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E9" w:rsidRDefault="006E13E9" w:rsidP="00AF42A5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13E9" w:rsidRDefault="006E13E9" w:rsidP="00AF42A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Зачетная работа по курсам ПК по ИОЧ</w:t>
      </w:r>
    </w:p>
    <w:p w:rsidR="006E13E9" w:rsidRDefault="006E13E9" w:rsidP="00AF42A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инвариантного блока</w:t>
      </w:r>
    </w:p>
    <w:p w:rsidR="006E13E9" w:rsidRDefault="006E13E9" w:rsidP="00AF42A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25.03.2013 по 29.03.2013 с 16.04. 2013- 30.04.2013</w:t>
      </w:r>
    </w:p>
    <w:p w:rsidR="006E13E9" w:rsidRDefault="006E13E9" w:rsidP="00AF42A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E13E9" w:rsidRDefault="006E13E9" w:rsidP="00AF42A5">
      <w:pPr>
        <w:spacing w:line="360" w:lineRule="auto"/>
        <w:ind w:firstLine="720"/>
        <w:rPr>
          <w:b/>
          <w:sz w:val="28"/>
          <w:szCs w:val="28"/>
        </w:rPr>
      </w:pPr>
    </w:p>
    <w:p w:rsidR="006E13E9" w:rsidRDefault="006E13E9" w:rsidP="00AF42A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«Основные направления региональной образовательной  политики</w:t>
      </w:r>
    </w:p>
    <w:p w:rsidR="006E13E9" w:rsidRDefault="006E13E9" w:rsidP="00AF42A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контексте модернизации российского образования»</w:t>
      </w:r>
    </w:p>
    <w:p w:rsidR="006E13E9" w:rsidRDefault="006E13E9" w:rsidP="00AF42A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E13E9" w:rsidRDefault="006E13E9" w:rsidP="00AF42A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E13E9" w:rsidRDefault="006E13E9" w:rsidP="00AF42A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</w:p>
    <w:p w:rsidR="006E13E9" w:rsidRDefault="006E13E9" w:rsidP="00AF42A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«Использование ИКТ во внеурочной деятельности на занятиях      «Юный художник» в 1 классе»</w:t>
      </w:r>
    </w:p>
    <w:p w:rsidR="006E13E9" w:rsidRDefault="006E13E9" w:rsidP="00AF42A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E13E9" w:rsidRDefault="006E13E9" w:rsidP="00AF42A5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6E13E9" w:rsidRDefault="006E13E9" w:rsidP="00AF42A5">
      <w:pPr>
        <w:spacing w:line="36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</w:t>
      </w:r>
    </w:p>
    <w:p w:rsidR="006E13E9" w:rsidRDefault="006E13E9" w:rsidP="00AF42A5">
      <w:pPr>
        <w:spacing w:line="36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начальных классов </w:t>
      </w:r>
    </w:p>
    <w:p w:rsidR="006E13E9" w:rsidRDefault="006E13E9" w:rsidP="00AF42A5">
      <w:pPr>
        <w:spacing w:line="360" w:lineRule="auto"/>
        <w:ind w:firstLine="72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Матанова</w:t>
      </w:r>
      <w:proofErr w:type="spellEnd"/>
      <w:r>
        <w:rPr>
          <w:b/>
          <w:sz w:val="28"/>
          <w:szCs w:val="28"/>
        </w:rPr>
        <w:t xml:space="preserve"> Н.Г.</w:t>
      </w:r>
    </w:p>
    <w:p w:rsidR="006E13E9" w:rsidRDefault="006E13E9" w:rsidP="00AF42A5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6E13E9" w:rsidRDefault="006E13E9" w:rsidP="00AF42A5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6E13E9" w:rsidRDefault="006E13E9" w:rsidP="00AF42A5">
      <w:pPr>
        <w:spacing w:line="36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ГБОУ СОШ с. </w:t>
      </w:r>
      <w:proofErr w:type="spellStart"/>
      <w:r>
        <w:rPr>
          <w:b/>
          <w:sz w:val="28"/>
          <w:szCs w:val="28"/>
        </w:rPr>
        <w:t>Кашпир</w:t>
      </w:r>
      <w:proofErr w:type="spellEnd"/>
    </w:p>
    <w:p w:rsidR="006E13E9" w:rsidRDefault="006E13E9" w:rsidP="00AF42A5">
      <w:pPr>
        <w:spacing w:line="360" w:lineRule="auto"/>
        <w:ind w:firstLine="72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м.р</w:t>
      </w:r>
      <w:proofErr w:type="spellEnd"/>
      <w:r>
        <w:rPr>
          <w:b/>
          <w:sz w:val="28"/>
          <w:szCs w:val="28"/>
        </w:rPr>
        <w:t>. Приволжский</w:t>
      </w:r>
    </w:p>
    <w:p w:rsidR="006E13E9" w:rsidRDefault="006E13E9" w:rsidP="00AF42A5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6E13E9" w:rsidRDefault="006E13E9" w:rsidP="00AF42A5">
      <w:pPr>
        <w:spacing w:line="36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Работа защищена</w:t>
      </w:r>
    </w:p>
    <w:p w:rsidR="006E13E9" w:rsidRDefault="006E13E9" w:rsidP="00AF42A5">
      <w:pPr>
        <w:spacing w:line="36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«30» апреля 2013г.</w:t>
      </w:r>
    </w:p>
    <w:p w:rsidR="006E13E9" w:rsidRDefault="006E13E9" w:rsidP="00AF42A5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6E13E9" w:rsidRDefault="006E13E9" w:rsidP="00AF42A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Самара 2013</w:t>
      </w:r>
    </w:p>
    <w:p w:rsidR="006E13E9" w:rsidRDefault="006E13E9" w:rsidP="00AF42A5">
      <w:pPr>
        <w:spacing w:line="360" w:lineRule="auto"/>
        <w:jc w:val="right"/>
        <w:rPr>
          <w:b/>
          <w:sz w:val="28"/>
          <w:szCs w:val="28"/>
        </w:rPr>
      </w:pPr>
    </w:p>
    <w:p w:rsidR="006E13E9" w:rsidRDefault="006E13E9" w:rsidP="00AF42A5">
      <w:pPr>
        <w:spacing w:line="360" w:lineRule="auto"/>
        <w:jc w:val="right"/>
        <w:rPr>
          <w:b/>
          <w:sz w:val="28"/>
          <w:szCs w:val="28"/>
        </w:rPr>
      </w:pPr>
    </w:p>
    <w:p w:rsidR="006E13E9" w:rsidRDefault="006E13E9" w:rsidP="00AF42A5">
      <w:pPr>
        <w:spacing w:line="360" w:lineRule="auto"/>
        <w:jc w:val="right"/>
        <w:rPr>
          <w:b/>
          <w:sz w:val="28"/>
          <w:szCs w:val="28"/>
        </w:rPr>
      </w:pPr>
    </w:p>
    <w:p w:rsidR="006E13E9" w:rsidRDefault="006E13E9" w:rsidP="00AF42A5">
      <w:pPr>
        <w:jc w:val="right"/>
        <w:rPr>
          <w:sz w:val="28"/>
          <w:szCs w:val="28"/>
        </w:rPr>
      </w:pPr>
    </w:p>
    <w:p w:rsidR="006E13E9" w:rsidRPr="00E72FAF" w:rsidRDefault="006E13E9" w:rsidP="00AF42A5">
      <w:pPr>
        <w:spacing w:line="360" w:lineRule="auto"/>
        <w:jc w:val="center"/>
        <w:outlineLvl w:val="0"/>
        <w:rPr>
          <w:b/>
          <w:color w:val="0070C0"/>
          <w:sz w:val="28"/>
          <w:szCs w:val="28"/>
        </w:rPr>
      </w:pPr>
      <w:r w:rsidRPr="00E72FAF">
        <w:rPr>
          <w:b/>
          <w:color w:val="0070C0"/>
          <w:sz w:val="28"/>
          <w:szCs w:val="28"/>
        </w:rPr>
        <w:t>Пояснительная записка</w:t>
      </w:r>
    </w:p>
    <w:p w:rsidR="006E13E9" w:rsidRDefault="006E13E9" w:rsidP="00AF42A5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Я работаю в школе 24 года. Конечно, у меня сложилось своё представление, каким должен быть урок, который является продуктивным, какой должна быть российская школа. Ознакомившись  с современными требованиями,</w:t>
      </w:r>
    </w:p>
    <w:p w:rsidR="006E13E9" w:rsidRDefault="006E13E9" w:rsidP="00AF42A5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я сделала выводы, что с</w:t>
      </w:r>
      <w:r w:rsidRPr="00BA03BD">
        <w:rPr>
          <w:sz w:val="28"/>
          <w:szCs w:val="28"/>
        </w:rPr>
        <w:t xml:space="preserve">овременная российская школа – это результат огромных перемен, произошедших в системе отечественного образования за последние годы. Изменение роли образования в обществе обусловило большую часть инновационных процессов. Из социально </w:t>
      </w:r>
      <w:proofErr w:type="gramStart"/>
      <w:r w:rsidRPr="00BA03BD">
        <w:rPr>
          <w:sz w:val="28"/>
          <w:szCs w:val="28"/>
        </w:rPr>
        <w:t>пассивного</w:t>
      </w:r>
      <w:proofErr w:type="gramEnd"/>
      <w:r w:rsidRPr="00BA03BD">
        <w:rPr>
          <w:sz w:val="28"/>
          <w:szCs w:val="28"/>
        </w:rPr>
        <w:t xml:space="preserve">, </w:t>
      </w:r>
      <w:proofErr w:type="spellStart"/>
      <w:r w:rsidRPr="00BA03BD">
        <w:rPr>
          <w:sz w:val="28"/>
          <w:szCs w:val="28"/>
        </w:rPr>
        <w:t>рутинизированного</w:t>
      </w:r>
      <w:proofErr w:type="spellEnd"/>
      <w:r w:rsidRPr="00BA03BD">
        <w:rPr>
          <w:sz w:val="28"/>
          <w:szCs w:val="28"/>
        </w:rPr>
        <w:t>, совершающегося в традиционных социальных институтах, образование становится активным. Сегодня</w:t>
      </w:r>
      <w:r>
        <w:rPr>
          <w:sz w:val="28"/>
          <w:szCs w:val="28"/>
        </w:rPr>
        <w:t>, с введением ФГОС,</w:t>
      </w:r>
      <w:r w:rsidRPr="00BA03BD">
        <w:rPr>
          <w:sz w:val="28"/>
          <w:szCs w:val="28"/>
        </w:rPr>
        <w:t xml:space="preserve"> образование все более ориентируется на создание таких технологий и способов влияния на личность, в которых обеспечивается баланс между социальными и индивидуальными потребностями, и, которые, запуская механизм саморазвития (самосовершенствования, самообразования), обеспечивают готовность личности к реализации собственной индивидуа</w:t>
      </w:r>
      <w:r>
        <w:rPr>
          <w:sz w:val="28"/>
          <w:szCs w:val="28"/>
        </w:rPr>
        <w:t>льности и творческой активности.</w:t>
      </w:r>
    </w:p>
    <w:p w:rsidR="006E13E9" w:rsidRPr="00E7364B" w:rsidRDefault="006E13E9" w:rsidP="00C45D30">
      <w:pPr>
        <w:spacing w:line="360" w:lineRule="auto"/>
        <w:ind w:left="720"/>
        <w:jc w:val="both"/>
        <w:rPr>
          <w:sz w:val="28"/>
          <w:szCs w:val="28"/>
          <w:highlight w:val="yellow"/>
        </w:rPr>
      </w:pPr>
      <w:r w:rsidRPr="00551A0A">
        <w:rPr>
          <w:sz w:val="28"/>
          <w:szCs w:val="28"/>
        </w:rPr>
        <w:t xml:space="preserve"> </w:t>
      </w:r>
    </w:p>
    <w:p w:rsidR="006E13E9" w:rsidRPr="00C45D30" w:rsidRDefault="006E13E9" w:rsidP="00AF42A5">
      <w:pPr>
        <w:spacing w:line="360" w:lineRule="auto"/>
        <w:ind w:firstLine="900"/>
        <w:jc w:val="both"/>
        <w:rPr>
          <w:sz w:val="28"/>
          <w:szCs w:val="28"/>
        </w:rPr>
      </w:pPr>
      <w:r w:rsidRPr="00C45D30">
        <w:rPr>
          <w:b/>
          <w:sz w:val="28"/>
          <w:szCs w:val="28"/>
        </w:rPr>
        <w:t>Ситуация современного урока</w:t>
      </w:r>
      <w:r w:rsidRPr="00C45D30">
        <w:rPr>
          <w:sz w:val="28"/>
          <w:szCs w:val="28"/>
        </w:rPr>
        <w:t xml:space="preserve"> - это ситуация расставания с уроком строгим, характеризующимся порядком, проверенной регламентацией, дисциплиной, исполнительностью учеников, подчиняющихся учителю, и встреча с уроком свободным, характеристики которого рождаются по велению культуры, но не сами по себе, а благодаря усилиям педагога, выстраивающего свободный урок.</w:t>
      </w:r>
      <w:r w:rsidRPr="00C45D30">
        <w:t xml:space="preserve"> </w:t>
      </w:r>
      <w:r w:rsidRPr="00C45D30">
        <w:rPr>
          <w:sz w:val="28"/>
          <w:szCs w:val="28"/>
        </w:rPr>
        <w:t>Педагог должен иметь смелость жить на уроке, а не устрашать детей, быть открытым ко всем проявлениям жизни.</w:t>
      </w:r>
    </w:p>
    <w:p w:rsidR="006E13E9" w:rsidRPr="00C45D30" w:rsidRDefault="006E13E9" w:rsidP="00AF42A5">
      <w:pPr>
        <w:shd w:val="clear" w:color="auto" w:fill="FFFFFF"/>
        <w:ind w:firstLine="540"/>
        <w:jc w:val="both"/>
        <w:rPr>
          <w:rFonts w:ascii="Arial" w:hAnsi="Arial" w:cs="Arial"/>
          <w:color w:val="FF0000"/>
          <w:sz w:val="28"/>
          <w:szCs w:val="28"/>
        </w:rPr>
      </w:pPr>
      <w:r w:rsidRPr="00C45D30">
        <w:rPr>
          <w:rFonts w:ascii="Arial" w:hAnsi="Arial" w:cs="Arial"/>
          <w:color w:val="FF0000"/>
          <w:sz w:val="28"/>
          <w:szCs w:val="28"/>
        </w:rPr>
        <w:t>Замечено, что чем больше учитель учит своих учеников и чем меньше предоставляет им возможностей самостоятельно приобретать знания, мыслить и действовать, тем менее энергич</w:t>
      </w:r>
      <w:r w:rsidRPr="00C45D30">
        <w:rPr>
          <w:rFonts w:ascii="Arial" w:hAnsi="Arial" w:cs="Arial"/>
          <w:color w:val="FF0000"/>
          <w:sz w:val="28"/>
          <w:szCs w:val="28"/>
        </w:rPr>
        <w:softHyphen/>
        <w:t>ным и плодотворным становится процесс обучения. И наоборот, процесс обучения, в котором в тесной связи с объяснениями учителя осуществляется живая познавательная деятельность уча</w:t>
      </w:r>
      <w:r w:rsidRPr="00C45D30">
        <w:rPr>
          <w:rFonts w:ascii="Arial" w:hAnsi="Arial" w:cs="Arial"/>
          <w:color w:val="FF0000"/>
          <w:sz w:val="28"/>
          <w:szCs w:val="28"/>
        </w:rPr>
        <w:softHyphen/>
        <w:t>щихся, оказывается эффективным в отношении усвоения знаний и умственного развития учащихся.</w:t>
      </w:r>
    </w:p>
    <w:p w:rsidR="006E13E9" w:rsidRPr="00E7364B" w:rsidRDefault="006E13E9" w:rsidP="00AF42A5">
      <w:pPr>
        <w:shd w:val="clear" w:color="auto" w:fill="FFFFFF"/>
        <w:ind w:firstLine="540"/>
        <w:jc w:val="both"/>
        <w:rPr>
          <w:rFonts w:ascii="Arial" w:hAnsi="Arial" w:cs="Arial"/>
          <w:color w:val="FF0000"/>
          <w:sz w:val="28"/>
          <w:szCs w:val="28"/>
          <w:highlight w:val="yellow"/>
        </w:rPr>
      </w:pPr>
      <w:bookmarkStart w:id="0" w:name="_GoBack"/>
      <w:bookmarkEnd w:id="0"/>
    </w:p>
    <w:p w:rsidR="006E13E9" w:rsidRPr="00C45D30" w:rsidRDefault="006E13E9" w:rsidP="00BF516E">
      <w:pPr>
        <w:spacing w:line="360" w:lineRule="auto"/>
        <w:jc w:val="both"/>
        <w:rPr>
          <w:sz w:val="28"/>
          <w:szCs w:val="28"/>
        </w:rPr>
      </w:pPr>
      <w:r w:rsidRPr="00C45D30">
        <w:rPr>
          <w:sz w:val="28"/>
          <w:szCs w:val="28"/>
        </w:rPr>
        <w:t xml:space="preserve">Проектный подход требует наличия определенного уровня квалификации, умения системно подходить к решению актуальных вопросов профессиональной деятельности. </w:t>
      </w:r>
    </w:p>
    <w:p w:rsidR="006E13E9" w:rsidRPr="00D6599F" w:rsidRDefault="006E13E9" w:rsidP="00AF42A5">
      <w:pPr>
        <w:spacing w:line="360" w:lineRule="auto"/>
        <w:ind w:firstLine="720"/>
        <w:jc w:val="both"/>
        <w:rPr>
          <w:b/>
          <w:color w:val="000000"/>
          <w:sz w:val="28"/>
          <w:szCs w:val="28"/>
          <w:u w:val="single"/>
        </w:rPr>
      </w:pPr>
      <w:r w:rsidRPr="00D6599F">
        <w:rPr>
          <w:b/>
          <w:color w:val="000000"/>
          <w:sz w:val="28"/>
          <w:szCs w:val="28"/>
          <w:u w:val="single"/>
        </w:rPr>
        <w:t>Для того</w:t>
      </w:r>
      <w:proofErr w:type="gramStart"/>
      <w:r w:rsidRPr="00D6599F">
        <w:rPr>
          <w:b/>
          <w:color w:val="000000"/>
          <w:sz w:val="28"/>
          <w:szCs w:val="28"/>
          <w:u w:val="single"/>
        </w:rPr>
        <w:t>,</w:t>
      </w:r>
      <w:proofErr w:type="gramEnd"/>
      <w:r w:rsidRPr="00D6599F">
        <w:rPr>
          <w:b/>
          <w:color w:val="000000"/>
          <w:sz w:val="28"/>
          <w:szCs w:val="28"/>
          <w:u w:val="single"/>
        </w:rPr>
        <w:t xml:space="preserve"> чтобы  повысить свою квалификацию, не отстать от изменений и работать, используя новые технологии, я приняла участие: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509"/>
      </w:tblGrid>
      <w:tr w:rsidR="00C45D30" w:rsidRPr="00D6599F" w:rsidTr="008E704F">
        <w:tc>
          <w:tcPr>
            <w:tcW w:w="6062" w:type="dxa"/>
          </w:tcPr>
          <w:p w:rsidR="006E13E9" w:rsidRPr="00D6599F" w:rsidRDefault="006E13E9" w:rsidP="008E704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6599F">
              <w:rPr>
                <w:color w:val="000000"/>
                <w:sz w:val="28"/>
                <w:szCs w:val="28"/>
              </w:rPr>
              <w:t xml:space="preserve"> Курсы по ФГОС</w:t>
            </w:r>
          </w:p>
        </w:tc>
        <w:tc>
          <w:tcPr>
            <w:tcW w:w="3509" w:type="dxa"/>
          </w:tcPr>
          <w:p w:rsidR="006E13E9" w:rsidRPr="00D6599F" w:rsidRDefault="006E13E9" w:rsidP="008E704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6599F">
              <w:rPr>
                <w:color w:val="000000"/>
                <w:sz w:val="28"/>
                <w:szCs w:val="28"/>
              </w:rPr>
              <w:t xml:space="preserve">   Март 2010г</w:t>
            </w:r>
          </w:p>
        </w:tc>
      </w:tr>
      <w:tr w:rsidR="00C45D30" w:rsidRPr="00D6599F" w:rsidTr="008E704F">
        <w:tc>
          <w:tcPr>
            <w:tcW w:w="6062" w:type="dxa"/>
          </w:tcPr>
          <w:p w:rsidR="006E13E9" w:rsidRPr="00D6599F" w:rsidRDefault="006E13E9" w:rsidP="008E704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6599F">
              <w:rPr>
                <w:color w:val="000000"/>
                <w:sz w:val="28"/>
                <w:szCs w:val="28"/>
              </w:rPr>
              <w:t xml:space="preserve">Курсы «Использование электронных образовательных  ресурсов» </w:t>
            </w:r>
          </w:p>
        </w:tc>
        <w:tc>
          <w:tcPr>
            <w:tcW w:w="3509" w:type="dxa"/>
          </w:tcPr>
          <w:p w:rsidR="006E13E9" w:rsidRPr="00D6599F" w:rsidRDefault="006E13E9" w:rsidP="008E704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6599F">
              <w:rPr>
                <w:color w:val="000000"/>
                <w:sz w:val="28"/>
                <w:szCs w:val="28"/>
              </w:rPr>
              <w:t xml:space="preserve">  Феврал</w:t>
            </w:r>
            <w:proofErr w:type="gramStart"/>
            <w:r w:rsidRPr="00D6599F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D6599F">
              <w:rPr>
                <w:color w:val="000000"/>
                <w:sz w:val="28"/>
                <w:szCs w:val="28"/>
              </w:rPr>
              <w:t xml:space="preserve"> март 2013г</w:t>
            </w:r>
          </w:p>
        </w:tc>
      </w:tr>
      <w:tr w:rsidR="00C45D30" w:rsidRPr="00D6599F" w:rsidTr="008E704F">
        <w:tc>
          <w:tcPr>
            <w:tcW w:w="6062" w:type="dxa"/>
          </w:tcPr>
          <w:p w:rsidR="006E13E9" w:rsidRPr="00D6599F" w:rsidRDefault="006E13E9" w:rsidP="008E704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6599F">
              <w:rPr>
                <w:color w:val="000000"/>
                <w:sz w:val="28"/>
                <w:szCs w:val="28"/>
              </w:rPr>
              <w:t>Делилась теоретическими знаниями и опытом своей работы на общешкольных педагогических советах по темам «Отличие ФГОС», «Особенности внеурочной деятельности»</w:t>
            </w:r>
          </w:p>
        </w:tc>
        <w:tc>
          <w:tcPr>
            <w:tcW w:w="3509" w:type="dxa"/>
          </w:tcPr>
          <w:p w:rsidR="006E13E9" w:rsidRPr="00D6599F" w:rsidRDefault="006E13E9" w:rsidP="008E704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6599F">
              <w:rPr>
                <w:color w:val="000000"/>
                <w:sz w:val="28"/>
                <w:szCs w:val="28"/>
              </w:rPr>
              <w:t>2012г</w:t>
            </w:r>
          </w:p>
          <w:p w:rsidR="006E13E9" w:rsidRPr="00D6599F" w:rsidRDefault="006E13E9" w:rsidP="008E704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E13E9" w:rsidRPr="00D6599F" w:rsidRDefault="006E13E9" w:rsidP="008E704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6599F">
              <w:rPr>
                <w:color w:val="000000"/>
                <w:sz w:val="28"/>
                <w:szCs w:val="28"/>
              </w:rPr>
              <w:t>2013г.</w:t>
            </w:r>
          </w:p>
        </w:tc>
      </w:tr>
      <w:tr w:rsidR="00C45D30" w:rsidRPr="00D6599F" w:rsidTr="008E704F">
        <w:tc>
          <w:tcPr>
            <w:tcW w:w="6062" w:type="dxa"/>
          </w:tcPr>
          <w:p w:rsidR="006E13E9" w:rsidRPr="00D6599F" w:rsidRDefault="006E13E9" w:rsidP="008E704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6599F">
              <w:rPr>
                <w:color w:val="000000"/>
                <w:sz w:val="28"/>
                <w:szCs w:val="28"/>
              </w:rPr>
              <w:t xml:space="preserve">Делилась опытом своей работы на районном методическом объединении учителей начальных классов по теме «Содержание внеурочной деятельности и её  особенности» </w:t>
            </w:r>
          </w:p>
        </w:tc>
        <w:tc>
          <w:tcPr>
            <w:tcW w:w="3509" w:type="dxa"/>
          </w:tcPr>
          <w:p w:rsidR="006E13E9" w:rsidRPr="00D6599F" w:rsidRDefault="006E13E9" w:rsidP="008E704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6599F">
              <w:rPr>
                <w:color w:val="000000"/>
                <w:sz w:val="28"/>
                <w:szCs w:val="28"/>
              </w:rPr>
              <w:t xml:space="preserve">   Март 2013г.</w:t>
            </w:r>
          </w:p>
        </w:tc>
      </w:tr>
      <w:tr w:rsidR="00C45D30" w:rsidRPr="00D6599F" w:rsidTr="008E704F">
        <w:tc>
          <w:tcPr>
            <w:tcW w:w="6062" w:type="dxa"/>
          </w:tcPr>
          <w:p w:rsidR="006E13E9" w:rsidRPr="00D6599F" w:rsidRDefault="006E13E9" w:rsidP="008E704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6599F">
              <w:rPr>
                <w:color w:val="000000"/>
                <w:sz w:val="28"/>
                <w:szCs w:val="28"/>
              </w:rPr>
              <w:t>Послушала лекцию на тему: «Основная образовательная программа»</w:t>
            </w:r>
          </w:p>
        </w:tc>
        <w:tc>
          <w:tcPr>
            <w:tcW w:w="3509" w:type="dxa"/>
          </w:tcPr>
          <w:p w:rsidR="006E13E9" w:rsidRPr="00D6599F" w:rsidRDefault="006E13E9" w:rsidP="008E704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6599F">
              <w:rPr>
                <w:color w:val="000000"/>
                <w:sz w:val="28"/>
                <w:szCs w:val="28"/>
              </w:rPr>
              <w:t>Март 2013г.</w:t>
            </w:r>
          </w:p>
        </w:tc>
      </w:tr>
      <w:tr w:rsidR="00C45D30" w:rsidRPr="00D6599F" w:rsidTr="008E704F">
        <w:tc>
          <w:tcPr>
            <w:tcW w:w="6062" w:type="dxa"/>
          </w:tcPr>
          <w:p w:rsidR="006E13E9" w:rsidRPr="00D6599F" w:rsidRDefault="006E13E9" w:rsidP="008E704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6599F">
              <w:rPr>
                <w:color w:val="000000"/>
                <w:sz w:val="28"/>
                <w:szCs w:val="28"/>
              </w:rPr>
              <w:t>Курсы: «Основные направления региональной политики в контексте модернизации российского образования»</w:t>
            </w:r>
          </w:p>
        </w:tc>
        <w:tc>
          <w:tcPr>
            <w:tcW w:w="3509" w:type="dxa"/>
          </w:tcPr>
          <w:p w:rsidR="006E13E9" w:rsidRPr="00D6599F" w:rsidRDefault="006E13E9" w:rsidP="008E704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6599F">
              <w:rPr>
                <w:color w:val="000000"/>
                <w:sz w:val="28"/>
                <w:szCs w:val="28"/>
              </w:rPr>
              <w:t>Март-апрель 2013г.</w:t>
            </w:r>
          </w:p>
        </w:tc>
      </w:tr>
    </w:tbl>
    <w:p w:rsidR="006E13E9" w:rsidRPr="00D6599F" w:rsidRDefault="006E13E9" w:rsidP="00AF42A5">
      <w:pPr>
        <w:spacing w:line="360" w:lineRule="auto"/>
        <w:jc w:val="both"/>
        <w:rPr>
          <w:color w:val="000000"/>
          <w:sz w:val="28"/>
          <w:szCs w:val="28"/>
        </w:rPr>
      </w:pPr>
      <w:r w:rsidRPr="00D6599F">
        <w:rPr>
          <w:b/>
          <w:color w:val="000000"/>
          <w:sz w:val="28"/>
          <w:szCs w:val="28"/>
        </w:rPr>
        <w:t>Целью государственной программы</w:t>
      </w:r>
      <w:r w:rsidRPr="00D6599F">
        <w:rPr>
          <w:color w:val="000000"/>
          <w:sz w:val="28"/>
          <w:szCs w:val="28"/>
        </w:rPr>
        <w:t xml:space="preserve"> является  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экономики, сформировать конкурентно способного человека.</w:t>
      </w:r>
    </w:p>
    <w:p w:rsidR="006E13E9" w:rsidRPr="00D6599F" w:rsidRDefault="006E13E9" w:rsidP="00AF42A5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D6599F">
        <w:rPr>
          <w:color w:val="000000"/>
          <w:sz w:val="28"/>
          <w:szCs w:val="28"/>
        </w:rPr>
        <w:t xml:space="preserve">Я думаю, что </w:t>
      </w:r>
      <w:r w:rsidRPr="00D6599F">
        <w:rPr>
          <w:b/>
          <w:color w:val="000000"/>
          <w:sz w:val="28"/>
          <w:szCs w:val="28"/>
        </w:rPr>
        <w:t xml:space="preserve">задача педагога </w:t>
      </w:r>
      <w:r w:rsidRPr="00D6599F">
        <w:rPr>
          <w:color w:val="000000"/>
          <w:sz w:val="28"/>
          <w:szCs w:val="28"/>
        </w:rPr>
        <w:t xml:space="preserve">состоит в том, чтобы увидеть одаренность ученика и развивать её, используя современные технологии,  внедряя УУД по </w:t>
      </w:r>
      <w:proofErr w:type="spellStart"/>
      <w:r w:rsidRPr="00D6599F">
        <w:rPr>
          <w:color w:val="000000"/>
          <w:sz w:val="28"/>
          <w:szCs w:val="28"/>
        </w:rPr>
        <w:t>А.Г.Асмолову</w:t>
      </w:r>
      <w:proofErr w:type="spellEnd"/>
      <w:r w:rsidRPr="00D6599F">
        <w:rPr>
          <w:color w:val="000000"/>
          <w:sz w:val="28"/>
          <w:szCs w:val="28"/>
        </w:rPr>
        <w:t xml:space="preserve">; освоить различные технологии и современные методики образования; моделировать и конструировать </w:t>
      </w:r>
      <w:r w:rsidRPr="00D6599F">
        <w:rPr>
          <w:color w:val="000000"/>
          <w:sz w:val="28"/>
          <w:szCs w:val="28"/>
        </w:rPr>
        <w:lastRenderedPageBreak/>
        <w:t xml:space="preserve">содержание образования при помощи учебного материала и реальных социальных ситуаций, способность к диалогу в учебном процессе и социальном взаимодействии; </w:t>
      </w:r>
      <w:proofErr w:type="gramEnd"/>
    </w:p>
    <w:p w:rsidR="006E13E9" w:rsidRPr="00D6599F" w:rsidRDefault="006E13E9" w:rsidP="00AF42A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D6599F">
        <w:rPr>
          <w:b/>
          <w:color w:val="000000"/>
          <w:sz w:val="28"/>
          <w:szCs w:val="28"/>
        </w:rPr>
        <w:t>Цели современного урока:</w:t>
      </w:r>
    </w:p>
    <w:p w:rsidR="006E13E9" w:rsidRPr="00D6599F" w:rsidRDefault="006E13E9" w:rsidP="00AF42A5">
      <w:pPr>
        <w:spacing w:line="360" w:lineRule="auto"/>
        <w:jc w:val="both"/>
        <w:rPr>
          <w:color w:val="000000"/>
          <w:sz w:val="28"/>
          <w:szCs w:val="28"/>
        </w:rPr>
      </w:pPr>
      <w:r w:rsidRPr="00D6599F">
        <w:rPr>
          <w:color w:val="000000"/>
          <w:sz w:val="28"/>
          <w:szCs w:val="28"/>
        </w:rPr>
        <w:t>Цели деятельности учителя: цели, ориентированные на развитие личности ребёнка и формирование УУД</w:t>
      </w:r>
      <w:proofErr w:type="gramStart"/>
      <w:r w:rsidRPr="00D6599F">
        <w:rPr>
          <w:color w:val="000000"/>
          <w:sz w:val="28"/>
          <w:szCs w:val="28"/>
        </w:rPr>
        <w:t xml:space="preserve"> ;</w:t>
      </w:r>
      <w:proofErr w:type="gramEnd"/>
      <w:r w:rsidRPr="00D6599F">
        <w:rPr>
          <w:color w:val="000000"/>
          <w:sz w:val="28"/>
          <w:szCs w:val="28"/>
        </w:rPr>
        <w:t xml:space="preserve"> предметные цели.</w:t>
      </w:r>
    </w:p>
    <w:p w:rsidR="006E13E9" w:rsidRPr="00D6599F" w:rsidRDefault="006E13E9" w:rsidP="00AF42A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D6599F">
        <w:rPr>
          <w:b/>
          <w:color w:val="000000"/>
          <w:sz w:val="28"/>
          <w:szCs w:val="28"/>
        </w:rPr>
        <w:t>Цели деятельности учащихся:</w:t>
      </w:r>
    </w:p>
    <w:p w:rsidR="006E13E9" w:rsidRPr="00D6599F" w:rsidRDefault="006E13E9" w:rsidP="00AF42A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D6599F">
        <w:rPr>
          <w:color w:val="000000"/>
          <w:sz w:val="28"/>
          <w:szCs w:val="28"/>
          <w:u w:val="single"/>
        </w:rPr>
        <w:t>Виды УУД:</w:t>
      </w:r>
    </w:p>
    <w:p w:rsidR="006E13E9" w:rsidRPr="00D6599F" w:rsidRDefault="006E13E9" w:rsidP="00AF42A5">
      <w:pPr>
        <w:spacing w:line="360" w:lineRule="auto"/>
        <w:ind w:left="720"/>
        <w:jc w:val="both"/>
        <w:rPr>
          <w:color w:val="000000"/>
          <w:sz w:val="28"/>
          <w:szCs w:val="28"/>
          <w:u w:val="single"/>
        </w:rPr>
      </w:pPr>
      <w:r w:rsidRPr="00D6599F">
        <w:rPr>
          <w:color w:val="000000"/>
          <w:sz w:val="28"/>
          <w:szCs w:val="28"/>
        </w:rPr>
        <w:t>- личностные</w:t>
      </w:r>
    </w:p>
    <w:p w:rsidR="006E13E9" w:rsidRPr="00D6599F" w:rsidRDefault="006E13E9" w:rsidP="00AF42A5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D6599F">
        <w:rPr>
          <w:color w:val="000000"/>
          <w:sz w:val="28"/>
          <w:szCs w:val="28"/>
        </w:rPr>
        <w:t xml:space="preserve">-познавательные </w:t>
      </w:r>
    </w:p>
    <w:p w:rsidR="006E13E9" w:rsidRPr="00D6599F" w:rsidRDefault="006E13E9" w:rsidP="00AF42A5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D6599F">
        <w:rPr>
          <w:color w:val="000000"/>
          <w:sz w:val="28"/>
          <w:szCs w:val="28"/>
        </w:rPr>
        <w:t>-регулятивные</w:t>
      </w:r>
    </w:p>
    <w:p w:rsidR="006E13E9" w:rsidRPr="00D6599F" w:rsidRDefault="006E13E9" w:rsidP="00AF42A5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D6599F">
        <w:rPr>
          <w:color w:val="000000"/>
          <w:sz w:val="28"/>
          <w:szCs w:val="28"/>
        </w:rPr>
        <w:t>-коммуникативные</w:t>
      </w:r>
    </w:p>
    <w:p w:rsidR="006E13E9" w:rsidRPr="00D6599F" w:rsidRDefault="006E13E9" w:rsidP="00AF42A5">
      <w:pPr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6E13E9" w:rsidRPr="00D6599F" w:rsidRDefault="006E13E9" w:rsidP="00AF42A5">
      <w:pPr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6E13E9" w:rsidRPr="00D6599F" w:rsidRDefault="006E13E9" w:rsidP="00C016BC">
      <w:pPr>
        <w:shd w:val="clear" w:color="auto" w:fill="FFFFFF"/>
        <w:ind w:firstLine="561"/>
        <w:jc w:val="both"/>
        <w:rPr>
          <w:rFonts w:ascii="Arial" w:hAnsi="Arial" w:cs="Arial"/>
          <w:color w:val="000000"/>
          <w:sz w:val="28"/>
          <w:szCs w:val="28"/>
        </w:rPr>
      </w:pPr>
      <w:r w:rsidRPr="00D6599F">
        <w:rPr>
          <w:rFonts w:ascii="Arial" w:hAnsi="Arial" w:cs="Arial"/>
          <w:color w:val="000000"/>
          <w:sz w:val="28"/>
          <w:szCs w:val="28"/>
        </w:rPr>
        <w:t>Учебный (дидактический) процесс содержит следующие глав</w:t>
      </w:r>
      <w:r w:rsidRPr="00D6599F">
        <w:rPr>
          <w:rFonts w:ascii="Arial" w:hAnsi="Arial" w:cs="Arial"/>
          <w:color w:val="000000"/>
          <w:sz w:val="28"/>
          <w:szCs w:val="28"/>
        </w:rPr>
        <w:softHyphen/>
        <w:t>ные звенья, представленные во взаимодействии учителя и учащихся (обучаемых):</w:t>
      </w:r>
    </w:p>
    <w:p w:rsidR="006E13E9" w:rsidRPr="00D6599F" w:rsidRDefault="006E13E9" w:rsidP="00C016BC">
      <w:pPr>
        <w:shd w:val="clear" w:color="auto" w:fill="FFFFFF"/>
        <w:ind w:firstLine="561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860"/>
        <w:gridCol w:w="4680"/>
      </w:tblGrid>
      <w:tr w:rsidR="00C45D30" w:rsidRPr="00D6599F" w:rsidTr="008E704F">
        <w:trPr>
          <w:trHeight w:hRule="exact" w:val="39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D6599F" w:rsidRDefault="006E13E9" w:rsidP="008E704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Деятельность учителя</w:t>
            </w:r>
          </w:p>
          <w:p w:rsidR="006E13E9" w:rsidRPr="00D6599F" w:rsidRDefault="006E13E9" w:rsidP="008E704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6E13E9" w:rsidRPr="00D6599F" w:rsidRDefault="006E13E9" w:rsidP="008E704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6E13E9" w:rsidRPr="00D6599F" w:rsidRDefault="006E13E9" w:rsidP="008E704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6E13E9" w:rsidRPr="00D6599F" w:rsidRDefault="006E13E9" w:rsidP="008E704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D6599F" w:rsidRDefault="006E13E9" w:rsidP="008E704F">
            <w:pPr>
              <w:shd w:val="clear" w:color="auto" w:fill="FFFFFF"/>
              <w:ind w:left="57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 w:rsidRPr="00D6599F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обучаемых</w:t>
            </w:r>
            <w:proofErr w:type="gramEnd"/>
          </w:p>
        </w:tc>
      </w:tr>
      <w:tr w:rsidR="00C45D30" w:rsidRPr="00D6599F" w:rsidTr="008E704F">
        <w:trPr>
          <w:trHeight w:hRule="exact" w:val="319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D6599F" w:rsidRDefault="006E13E9" w:rsidP="008E704F">
            <w:pPr>
              <w:shd w:val="clear" w:color="auto" w:fill="FFFFFF"/>
              <w:ind w:left="5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>1. Разъяснение учащимся целей и задач обучения</w:t>
            </w:r>
          </w:p>
          <w:p w:rsidR="006E13E9" w:rsidRPr="00D6599F" w:rsidRDefault="006E13E9" w:rsidP="008E704F">
            <w:pPr>
              <w:shd w:val="clear" w:color="auto" w:fill="FFFFFF"/>
              <w:ind w:left="5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 xml:space="preserve">2. Ознакомление </w:t>
            </w:r>
            <w:proofErr w:type="gramStart"/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>обучаемых</w:t>
            </w:r>
            <w:proofErr w:type="gramEnd"/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 xml:space="preserve"> с новы</w:t>
            </w: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softHyphen/>
              <w:t>ми знаниями (явлениями, собы</w:t>
            </w: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softHyphen/>
              <w:t xml:space="preserve">тиями, предметами, законами) </w:t>
            </w:r>
          </w:p>
          <w:p w:rsidR="006E13E9" w:rsidRPr="00D6599F" w:rsidRDefault="006E13E9" w:rsidP="008E704F">
            <w:pPr>
              <w:shd w:val="clear" w:color="auto" w:fill="FFFFFF"/>
              <w:ind w:left="5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 xml:space="preserve">3. Управление процессом осознания и приобретения знаний, умений </w:t>
            </w:r>
          </w:p>
          <w:p w:rsidR="006E13E9" w:rsidRPr="00D6599F" w:rsidRDefault="006E13E9" w:rsidP="008E704F">
            <w:pPr>
              <w:shd w:val="clear" w:color="auto" w:fill="FFFFFF"/>
              <w:ind w:left="5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>4. Управление процессом познания научных закономерностей и за</w:t>
            </w: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softHyphen/>
              <w:t xml:space="preserve">конов </w:t>
            </w:r>
          </w:p>
          <w:p w:rsidR="006E13E9" w:rsidRPr="00D6599F" w:rsidRDefault="006E13E9" w:rsidP="008E704F">
            <w:pPr>
              <w:shd w:val="clear" w:color="auto" w:fill="FFFFFF"/>
              <w:ind w:left="5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>5. Управление процессом перехода от теории к практике</w:t>
            </w:r>
          </w:p>
          <w:p w:rsidR="006E13E9" w:rsidRPr="00D6599F" w:rsidRDefault="006E13E9" w:rsidP="008E704F">
            <w:pPr>
              <w:shd w:val="clear" w:color="auto" w:fill="FFFFFF"/>
              <w:ind w:left="5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 xml:space="preserve"> 6. Организация эвристической и ис</w:t>
            </w: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softHyphen/>
              <w:t>следовательской деятельности</w:t>
            </w:r>
          </w:p>
          <w:p w:rsidR="006E13E9" w:rsidRPr="00D6599F" w:rsidRDefault="006E13E9" w:rsidP="008E704F">
            <w:pPr>
              <w:shd w:val="clear" w:color="auto" w:fill="FFFFFF"/>
              <w:ind w:left="5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 xml:space="preserve">7. Проверка, оценка изменений в </w:t>
            </w:r>
            <w:proofErr w:type="spellStart"/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 xml:space="preserve"> и развитии учащих</w:t>
            </w: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softHyphen/>
              <w:t>ся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D6599F" w:rsidRDefault="006E13E9" w:rsidP="008E704F">
            <w:pPr>
              <w:shd w:val="clear" w:color="auto" w:fill="FFFFFF"/>
              <w:ind w:left="5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>1. Собственная деятельность по со</w:t>
            </w: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softHyphen/>
              <w:t>зданию положительной мотива</w:t>
            </w: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softHyphen/>
              <w:t xml:space="preserve">ции учения </w:t>
            </w:r>
          </w:p>
          <w:p w:rsidR="006E13E9" w:rsidRPr="00D6599F" w:rsidRDefault="006E13E9" w:rsidP="008E704F">
            <w:pPr>
              <w:shd w:val="clear" w:color="auto" w:fill="FFFFFF"/>
              <w:ind w:left="5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>2. Восприятие новых знаний, уме</w:t>
            </w: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softHyphen/>
              <w:t>ний</w:t>
            </w:r>
          </w:p>
          <w:p w:rsidR="006E13E9" w:rsidRPr="00D6599F" w:rsidRDefault="006E13E9" w:rsidP="008E704F">
            <w:pPr>
              <w:shd w:val="clear" w:color="auto" w:fill="FFFFFF"/>
              <w:ind w:left="5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>3. Анализ, синтез, сравнение, сопо</w:t>
            </w: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softHyphen/>
              <w:t xml:space="preserve">ставление, систематизация </w:t>
            </w:r>
          </w:p>
          <w:p w:rsidR="006E13E9" w:rsidRPr="00D6599F" w:rsidRDefault="006E13E9" w:rsidP="008E704F">
            <w:pPr>
              <w:shd w:val="clear" w:color="auto" w:fill="FFFFFF"/>
              <w:ind w:left="5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>4. Познание закономерностей и за</w:t>
            </w: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softHyphen/>
              <w:t xml:space="preserve">конов,   понимание   причинно-следственных связей </w:t>
            </w:r>
          </w:p>
          <w:p w:rsidR="006E13E9" w:rsidRPr="00D6599F" w:rsidRDefault="006E13E9" w:rsidP="008E704F">
            <w:pPr>
              <w:shd w:val="clear" w:color="auto" w:fill="FFFFFF"/>
              <w:ind w:left="5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 xml:space="preserve">5. Приобретение умений и навыков, их систематизация </w:t>
            </w:r>
          </w:p>
          <w:p w:rsidR="006E13E9" w:rsidRPr="00D6599F" w:rsidRDefault="006E13E9" w:rsidP="008E704F">
            <w:pPr>
              <w:shd w:val="clear" w:color="auto" w:fill="FFFFFF"/>
              <w:ind w:left="5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>6. Практическая деятельность по са</w:t>
            </w: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softHyphen/>
              <w:t>мостоятельному решению возни</w:t>
            </w: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softHyphen/>
              <w:t xml:space="preserve">кающих проблем </w:t>
            </w:r>
          </w:p>
          <w:p w:rsidR="006E13E9" w:rsidRPr="00D6599F" w:rsidRDefault="006E13E9" w:rsidP="008E704F">
            <w:pPr>
              <w:shd w:val="clear" w:color="auto" w:fill="FFFFFF"/>
              <w:ind w:left="5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599F">
              <w:rPr>
                <w:rFonts w:ascii="Arial" w:hAnsi="Arial" w:cs="Arial"/>
                <w:color w:val="000000"/>
                <w:sz w:val="28"/>
                <w:szCs w:val="28"/>
              </w:rPr>
              <w:t>7. Самоконтроль, самодиагностика достижений</w:t>
            </w:r>
          </w:p>
        </w:tc>
      </w:tr>
    </w:tbl>
    <w:p w:rsidR="006E13E9" w:rsidRPr="00D6599F" w:rsidRDefault="006E13E9" w:rsidP="00A82232">
      <w:pP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</w:p>
    <w:p w:rsidR="006E13E9" w:rsidRPr="00E72FAF" w:rsidRDefault="006E13E9" w:rsidP="00A82232">
      <w:pPr>
        <w:spacing w:line="360" w:lineRule="auto"/>
        <w:jc w:val="both"/>
        <w:rPr>
          <w:b/>
          <w:color w:val="0070C0"/>
          <w:sz w:val="28"/>
          <w:szCs w:val="28"/>
          <w:u w:val="single"/>
        </w:rPr>
      </w:pPr>
      <w:r w:rsidRPr="00E72FAF">
        <w:rPr>
          <w:b/>
          <w:color w:val="0070C0"/>
          <w:sz w:val="28"/>
          <w:szCs w:val="28"/>
          <w:u w:val="single"/>
        </w:rPr>
        <w:t>Применение информационных технологий в образовательном процессе как инновационная деятельность учителя начальных классов.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 xml:space="preserve">Стремительная информатизация общества выдвигает новые требования к системе образования – это повышение качества образования, его </w:t>
      </w:r>
      <w:r w:rsidRPr="007934F5">
        <w:rPr>
          <w:sz w:val="28"/>
          <w:szCs w:val="28"/>
        </w:rPr>
        <w:lastRenderedPageBreak/>
        <w:t>доступность, демократизм, фундаментальность и профессионализм, новое информационное наполнение образования.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>Диапазон использования компьютера в учебно-воспитательном процессе очень велик: от тестирования, учета личностных особенностей до игры. Компьютеры могут быть с успехом использованы на всех стадиях учебного занятия: придают уроку игровой характер, способствуют активизации учебно-познавательной деятельности учащихся. Компьютер может быть как объектом, так и средством обучения. При этом компьютер является мощным средством повышения эффективности обучения.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>Таким образом, непременным участником современной системы образования является использование вычислительной техники. Использование современных технических средств обучения позволяет успешно развивать познавательные интересы учащихся, делать более продуктивным процесс обучения. Именно поэтому я использую в своей работе информационно-</w:t>
      </w:r>
      <w:proofErr w:type="spellStart"/>
      <w:r w:rsidRPr="007934F5">
        <w:rPr>
          <w:sz w:val="28"/>
          <w:szCs w:val="28"/>
        </w:rPr>
        <w:t>комуникационные</w:t>
      </w:r>
      <w:proofErr w:type="spellEnd"/>
      <w:r w:rsidRPr="007934F5">
        <w:rPr>
          <w:sz w:val="28"/>
          <w:szCs w:val="28"/>
        </w:rPr>
        <w:t xml:space="preserve"> технологии. Использование компьютерных технологий позволяет мне: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 xml:space="preserve"> Дифференцировать и индивидуализировать обучение.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 xml:space="preserve"> Повысить заинтересованность учащихся в изучении предмета.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 xml:space="preserve"> Представить информацию, опираясь на слуховое и зрительное восприятие ребенка, через </w:t>
      </w:r>
      <w:proofErr w:type="gramStart"/>
      <w:r w:rsidRPr="007934F5">
        <w:rPr>
          <w:sz w:val="28"/>
          <w:szCs w:val="28"/>
        </w:rPr>
        <w:t>качественный</w:t>
      </w:r>
      <w:proofErr w:type="gramEnd"/>
      <w:r w:rsidRPr="007934F5">
        <w:rPr>
          <w:sz w:val="28"/>
          <w:szCs w:val="28"/>
        </w:rPr>
        <w:t xml:space="preserve"> видео и </w:t>
      </w:r>
      <w:proofErr w:type="spellStart"/>
      <w:r w:rsidRPr="007934F5">
        <w:rPr>
          <w:sz w:val="28"/>
          <w:szCs w:val="28"/>
        </w:rPr>
        <w:t>аудиоряд</w:t>
      </w:r>
      <w:proofErr w:type="spellEnd"/>
      <w:r w:rsidRPr="007934F5">
        <w:rPr>
          <w:sz w:val="28"/>
          <w:szCs w:val="28"/>
        </w:rPr>
        <w:t>, в привлекательном для учащихся виде.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 xml:space="preserve"> Увеличить эмоциональную составляющую урока и мероприятия.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 xml:space="preserve"> Сравнительно быстро проводить проверку качества знаний при полной объективности. Обеспечить обратную связь.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 xml:space="preserve"> Повысить темп и плотность урока. Делегировать часть своих полномочий (компьютеру, учащимся).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 xml:space="preserve"> Сделать обучение и воспитание </w:t>
      </w:r>
      <w:proofErr w:type="gramStart"/>
      <w:r w:rsidRPr="007934F5">
        <w:rPr>
          <w:sz w:val="28"/>
          <w:szCs w:val="28"/>
        </w:rPr>
        <w:t>более творческим</w:t>
      </w:r>
      <w:proofErr w:type="gramEnd"/>
      <w:r w:rsidRPr="007934F5">
        <w:rPr>
          <w:sz w:val="28"/>
          <w:szCs w:val="28"/>
        </w:rPr>
        <w:t>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lastRenderedPageBreak/>
        <w:t xml:space="preserve"> Разнообразить воспитательную работу, сделать проводимые мероприятия более зрелищными, эффективными.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 xml:space="preserve"> Повышать своё профессиональное мастерство.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>Активное использование информационно-коммуникационных технологий позволило мне расширить обучающие возможности урока, повысить мотивацию учащихся и организовать учебный процесс в соответствии с современными требованиями.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>Информатизация начальной школы обозначена в нормативно-правовых документах в качестве одного из направлений развития, проблемы ее осуществления широко обсуждаются педагогической общественностью.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 xml:space="preserve">В связи с тем, что для массовой школы применение учителем начальных классов этого средства обучения пока не является повседневной реальностью, принято говорить об инновационной деятельности педагогов, использующих информационные технологии. </w:t>
      </w:r>
    </w:p>
    <w:p w:rsidR="006E13E9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 xml:space="preserve"> Очев</w:t>
      </w:r>
      <w:r>
        <w:rPr>
          <w:sz w:val="28"/>
          <w:szCs w:val="28"/>
        </w:rPr>
        <w:t>идно, что в рассматриваемом мною</w:t>
      </w:r>
      <w:r w:rsidRPr="007934F5">
        <w:rPr>
          <w:sz w:val="28"/>
          <w:szCs w:val="28"/>
        </w:rPr>
        <w:t xml:space="preserve"> случае новшеством являются как электронные учебные материалы — новое средство обучения, предлагаемое учителю для применения в образовательном процессе, так и </w:t>
      </w:r>
      <w:r>
        <w:rPr>
          <w:sz w:val="28"/>
          <w:szCs w:val="28"/>
        </w:rPr>
        <w:t xml:space="preserve">методика их применения </w:t>
      </w:r>
      <w:r w:rsidRPr="007934F5">
        <w:rPr>
          <w:sz w:val="28"/>
          <w:szCs w:val="28"/>
        </w:rPr>
        <w:t xml:space="preserve"> во внеурочной деятельности младших школьников. Кроме того, новшеством можно считать и технологию осуществления информатизации начального образования, поскольку это новый для большинства образовательных учреждений процесс с организационно-педагогических позиций. 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Остановлюсь </w:t>
      </w:r>
      <w:r w:rsidRPr="00654B45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Pr="00654B45">
        <w:rPr>
          <w:b/>
          <w:sz w:val="28"/>
          <w:szCs w:val="28"/>
        </w:rPr>
        <w:t xml:space="preserve"> некоторых проблемах</w:t>
      </w:r>
      <w:r w:rsidRPr="007934F5">
        <w:rPr>
          <w:sz w:val="28"/>
          <w:szCs w:val="28"/>
        </w:rPr>
        <w:t>, рассматриваемых в контексте информатизации образовательного процесса.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</w:p>
    <w:p w:rsidR="006E13E9" w:rsidRDefault="006E13E9" w:rsidP="00A82232">
      <w:pPr>
        <w:spacing w:line="360" w:lineRule="auto"/>
        <w:jc w:val="both"/>
        <w:rPr>
          <w:sz w:val="28"/>
          <w:szCs w:val="28"/>
        </w:rPr>
      </w:pPr>
      <w:r w:rsidRPr="00654B45">
        <w:rPr>
          <w:b/>
          <w:sz w:val="28"/>
          <w:szCs w:val="28"/>
        </w:rPr>
        <w:t xml:space="preserve"> Одной из проблем</w:t>
      </w:r>
      <w:r w:rsidRPr="007934F5">
        <w:rPr>
          <w:sz w:val="28"/>
          <w:szCs w:val="28"/>
        </w:rPr>
        <w:t xml:space="preserve"> является совмещение инновационных технологий </w:t>
      </w:r>
      <w:proofErr w:type="gramStart"/>
      <w:r w:rsidRPr="007934F5">
        <w:rPr>
          <w:sz w:val="28"/>
          <w:szCs w:val="28"/>
        </w:rPr>
        <w:t>с</w:t>
      </w:r>
      <w:proofErr w:type="gramEnd"/>
      <w:r w:rsidRPr="007934F5">
        <w:rPr>
          <w:sz w:val="28"/>
          <w:szCs w:val="28"/>
        </w:rPr>
        <w:t xml:space="preserve"> традиционными. </w:t>
      </w:r>
      <w:r>
        <w:rPr>
          <w:sz w:val="28"/>
          <w:szCs w:val="28"/>
        </w:rPr>
        <w:t>Я думаю</w:t>
      </w:r>
      <w:r w:rsidRPr="007934F5">
        <w:rPr>
          <w:sz w:val="28"/>
          <w:szCs w:val="28"/>
        </w:rPr>
        <w:t xml:space="preserve">, что нарушение традиций образовательного </w:t>
      </w:r>
      <w:r w:rsidRPr="007934F5">
        <w:rPr>
          <w:sz w:val="28"/>
          <w:szCs w:val="28"/>
        </w:rPr>
        <w:lastRenderedPageBreak/>
        <w:t>процесса в начальной школе, оправдываемое поиском новых форм организации обучения, зачастую ведет к усилению педагогических рисков.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споров о том, как сложно научить каллиграфическому  письму. Это требует много времени, старательности, рутинного труда, что идёт в разрез с современными задачами урока. 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654B45">
        <w:rPr>
          <w:b/>
          <w:sz w:val="28"/>
          <w:szCs w:val="28"/>
        </w:rPr>
        <w:t>Другая проблема</w:t>
      </w:r>
      <w:r>
        <w:rPr>
          <w:sz w:val="28"/>
          <w:szCs w:val="28"/>
        </w:rPr>
        <w:t>,</w:t>
      </w:r>
      <w:r w:rsidRPr="007934F5">
        <w:rPr>
          <w:sz w:val="28"/>
          <w:szCs w:val="28"/>
        </w:rPr>
        <w:t xml:space="preserve"> связана с существованием в одном образовательном учреждении сторонников различных педагогических концепций. 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считаю</w:t>
      </w:r>
      <w:r w:rsidRPr="007934F5">
        <w:rPr>
          <w:sz w:val="28"/>
          <w:szCs w:val="28"/>
        </w:rPr>
        <w:t>, что информатизация начальной школы наиболее успешно осуществляется в том случае, когда принятие, освоение и применение новшества большинством учителей уравновешивается конструктивным оппонированием наиболее опытных педагогов, не всегда участвующих в инновационной деятельности. Важнейшим условием решения проблемы является открытость инновационного процесса и особым образом организованная методическая работа с учителями начальных классов.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</w:p>
    <w:p w:rsidR="006E13E9" w:rsidRDefault="006E13E9" w:rsidP="00A82232">
      <w:pPr>
        <w:spacing w:line="360" w:lineRule="auto"/>
        <w:jc w:val="both"/>
        <w:rPr>
          <w:sz w:val="28"/>
          <w:szCs w:val="28"/>
        </w:rPr>
      </w:pPr>
      <w:r w:rsidRPr="00654B45">
        <w:rPr>
          <w:b/>
          <w:sz w:val="28"/>
          <w:szCs w:val="28"/>
        </w:rPr>
        <w:t>Третья проблема</w:t>
      </w:r>
      <w:r w:rsidRPr="007934F5">
        <w:rPr>
          <w:sz w:val="28"/>
          <w:szCs w:val="28"/>
        </w:rPr>
        <w:t xml:space="preserve"> связана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здоровьесбережением</w:t>
      </w:r>
      <w:proofErr w:type="spellEnd"/>
      <w:r w:rsidRPr="007934F5">
        <w:rPr>
          <w:sz w:val="28"/>
          <w:szCs w:val="28"/>
        </w:rPr>
        <w:t xml:space="preserve">. Применительно к информатизации начальной школы все субъекты образования выделяют в качестве положительного фактора соответствие требованиям времени. </w:t>
      </w:r>
      <w:r>
        <w:rPr>
          <w:sz w:val="28"/>
          <w:szCs w:val="28"/>
        </w:rPr>
        <w:t xml:space="preserve"> Но у одних учащихся нашего села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это составляет примерно 10%) нет компьютера дома. Другие ученики (примерно 50%) бесконтрольно пользуются компьютером дома, играя в различные игр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Опрос учащихся).   Возникает противоречие. Возможно, через несколько лет, наше государство  может получить  увеличение слабовидящих граждан, но при этом  владеющих компьютером. Я пытаюсь решать эту проблему, беседуя с родителями. Убеждаю их контролировать  доступ ребёнка к компьютеру и установление программы родительского контроля. В летнее время эта проблема менее значима в нашей местности, т.к. дети находятся в свободное время на улице.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2F6CE4">
        <w:rPr>
          <w:b/>
          <w:sz w:val="28"/>
          <w:szCs w:val="28"/>
        </w:rPr>
        <w:lastRenderedPageBreak/>
        <w:t>Еще одна существенная проблема</w:t>
      </w:r>
      <w:r w:rsidRPr="007934F5">
        <w:rPr>
          <w:sz w:val="28"/>
          <w:szCs w:val="28"/>
        </w:rPr>
        <w:t>, заключается в отсутствии или недостаточности учебно-методического обеспечения для работы по новым концепциям.</w:t>
      </w:r>
      <w:r>
        <w:rPr>
          <w:sz w:val="28"/>
          <w:szCs w:val="28"/>
        </w:rPr>
        <w:t xml:space="preserve"> В интернете множество замечательных электронных образовательных ресурсов, но скорость доступа  не всегда позволяет их использовать.</w:t>
      </w:r>
      <w:r w:rsidRPr="007934F5">
        <w:rPr>
          <w:sz w:val="28"/>
          <w:szCs w:val="28"/>
        </w:rPr>
        <w:t xml:space="preserve"> В рассматриваемом контексте можно говорить также об острой потребности в научно-методическом обеспечении информатизации образовательного процесса в начальной школе. 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>Работу на</w:t>
      </w:r>
      <w:r>
        <w:rPr>
          <w:sz w:val="28"/>
          <w:szCs w:val="28"/>
        </w:rPr>
        <w:t>д разрешением этой проблемы можно осуществлять</w:t>
      </w:r>
      <w:r w:rsidRPr="007934F5">
        <w:rPr>
          <w:sz w:val="28"/>
          <w:szCs w:val="28"/>
        </w:rPr>
        <w:t xml:space="preserve"> в рамках комплексного подхода, суть которого заключается:</w:t>
      </w:r>
    </w:p>
    <w:p w:rsidR="006E13E9" w:rsidRPr="007934F5" w:rsidRDefault="006E13E9" w:rsidP="00A822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7934F5">
        <w:rPr>
          <w:sz w:val="28"/>
          <w:szCs w:val="28"/>
        </w:rPr>
        <w:t xml:space="preserve">создании концептуальных подходов к осуществлению инновационной деятельности учителем начальных классов и апробации этих подходов в педагогической практике; </w:t>
      </w:r>
    </w:p>
    <w:p w:rsidR="006E13E9" w:rsidRPr="007934F5" w:rsidRDefault="006E13E9" w:rsidP="00A822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 xml:space="preserve"> в разработке электронных учебных материалов, сопровождаемых методическими рекомендациями по их использованию;</w:t>
      </w:r>
    </w:p>
    <w:p w:rsidR="006E13E9" w:rsidRPr="007934F5" w:rsidRDefault="006E13E9" w:rsidP="00A822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скоростного интернета;</w:t>
      </w: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</w:p>
    <w:p w:rsidR="006E13E9" w:rsidRPr="007934F5" w:rsidRDefault="006E13E9" w:rsidP="00A82232">
      <w:p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Остановлюсь </w:t>
      </w:r>
      <w:r w:rsidRPr="007934F5">
        <w:rPr>
          <w:sz w:val="28"/>
          <w:szCs w:val="28"/>
        </w:rPr>
        <w:t xml:space="preserve"> на наиболее общих компонентах инн</w:t>
      </w:r>
      <w:r>
        <w:rPr>
          <w:sz w:val="28"/>
          <w:szCs w:val="28"/>
        </w:rPr>
        <w:t>овационной деятельности учителя начальных классов, начавшего</w:t>
      </w:r>
      <w:r w:rsidRPr="007934F5">
        <w:rPr>
          <w:sz w:val="28"/>
          <w:szCs w:val="28"/>
        </w:rPr>
        <w:t xml:space="preserve"> применение информационных технологий в образовательном процессе. </w:t>
      </w:r>
    </w:p>
    <w:p w:rsidR="006E13E9" w:rsidRPr="007934F5" w:rsidRDefault="006E13E9" w:rsidP="00A8223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934F5">
        <w:rPr>
          <w:sz w:val="28"/>
          <w:szCs w:val="28"/>
        </w:rPr>
        <w:t>Конечно,</w:t>
      </w:r>
      <w:r>
        <w:rPr>
          <w:sz w:val="28"/>
          <w:szCs w:val="28"/>
        </w:rPr>
        <w:t xml:space="preserve"> нужно  решать</w:t>
      </w:r>
      <w:r w:rsidRPr="007934F5">
        <w:rPr>
          <w:sz w:val="28"/>
          <w:szCs w:val="28"/>
        </w:rPr>
        <w:t xml:space="preserve">  проблемы преемственности на уровне средс</w:t>
      </w:r>
      <w:r>
        <w:rPr>
          <w:sz w:val="28"/>
          <w:szCs w:val="28"/>
        </w:rPr>
        <w:t>тв и методов обучения, изучать</w:t>
      </w:r>
      <w:r w:rsidRPr="007934F5">
        <w:rPr>
          <w:sz w:val="28"/>
          <w:szCs w:val="28"/>
        </w:rPr>
        <w:t xml:space="preserve"> особенности инновационной деятельности учите</w:t>
      </w:r>
      <w:r>
        <w:rPr>
          <w:sz w:val="28"/>
          <w:szCs w:val="28"/>
        </w:rPr>
        <w:t>лей основной и старшей школы, стараться  взаимодействовать</w:t>
      </w:r>
      <w:r w:rsidRPr="007934F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ними </w:t>
      </w:r>
      <w:r w:rsidRPr="007934F5">
        <w:rPr>
          <w:sz w:val="28"/>
          <w:szCs w:val="28"/>
        </w:rPr>
        <w:t xml:space="preserve"> педаго</w:t>
      </w:r>
      <w:r>
        <w:rPr>
          <w:sz w:val="28"/>
          <w:szCs w:val="28"/>
        </w:rPr>
        <w:t xml:space="preserve">гам начальной школы. </w:t>
      </w:r>
    </w:p>
    <w:p w:rsidR="006E13E9" w:rsidRDefault="006E13E9" w:rsidP="00A8223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Думаю, что э</w:t>
      </w:r>
      <w:r w:rsidRPr="007934F5">
        <w:rPr>
          <w:sz w:val="28"/>
          <w:szCs w:val="28"/>
        </w:rPr>
        <w:t xml:space="preserve">ффективность инновационной деятельности учителя начальных классов во многом зависит от комплекса мер по ее обеспечению — методологическому, программно-методическому, организационно-педагогическому и техническому. При этом очевидно, на наш взгляд, что определяющим фактором, существенно влияющим на результат, является отношение педагога, других субъектов образовательного процесса к нововведениям, степень принятия нового </w:t>
      </w:r>
      <w:r w:rsidRPr="007934F5">
        <w:rPr>
          <w:sz w:val="28"/>
          <w:szCs w:val="28"/>
        </w:rPr>
        <w:lastRenderedPageBreak/>
        <w:t>и готовность к его применению, способность к рефлексии и проблемному анализу происходящих изменений.</w:t>
      </w:r>
    </w:p>
    <w:p w:rsidR="006E13E9" w:rsidRDefault="006E13E9" w:rsidP="001B5645">
      <w:pPr>
        <w:spacing w:line="360" w:lineRule="auto"/>
        <w:ind w:left="720"/>
        <w:jc w:val="both"/>
        <w:rPr>
          <w:sz w:val="28"/>
          <w:szCs w:val="28"/>
        </w:rPr>
      </w:pPr>
    </w:p>
    <w:p w:rsidR="006E13E9" w:rsidRPr="00E72FAF" w:rsidRDefault="006E13E9" w:rsidP="001B5645">
      <w:pPr>
        <w:spacing w:line="360" w:lineRule="auto"/>
        <w:ind w:left="360"/>
        <w:jc w:val="center"/>
        <w:rPr>
          <w:b/>
          <w:color w:val="0070C0"/>
          <w:sz w:val="28"/>
          <w:szCs w:val="28"/>
        </w:rPr>
      </w:pPr>
      <w:r w:rsidRPr="00E72FAF">
        <w:rPr>
          <w:b/>
          <w:color w:val="0070C0"/>
          <w:sz w:val="28"/>
          <w:szCs w:val="28"/>
        </w:rPr>
        <w:t>Использование современных технологий во внеурочной деятельности.</w:t>
      </w:r>
    </w:p>
    <w:p w:rsidR="006E13E9" w:rsidRPr="001B5645" w:rsidRDefault="006E13E9" w:rsidP="001B5645">
      <w:pPr>
        <w:spacing w:line="360" w:lineRule="auto"/>
        <w:ind w:left="360"/>
        <w:jc w:val="both"/>
        <w:rPr>
          <w:sz w:val="28"/>
          <w:szCs w:val="28"/>
        </w:rPr>
      </w:pPr>
      <w:r w:rsidRPr="001B5645">
        <w:rPr>
          <w:sz w:val="28"/>
          <w:szCs w:val="28"/>
        </w:rPr>
        <w:t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 начального общего образования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 же самостоятельность образовательного учреждения в процессе наполнения внеурочной деятельности конкретным содержанием.</w:t>
      </w:r>
    </w:p>
    <w:p w:rsidR="006E13E9" w:rsidRDefault="006E13E9" w:rsidP="001B5645">
      <w:pPr>
        <w:pStyle w:val="a3"/>
        <w:spacing w:line="360" w:lineRule="auto"/>
        <w:jc w:val="both"/>
        <w:rPr>
          <w:sz w:val="28"/>
          <w:szCs w:val="28"/>
        </w:rPr>
      </w:pPr>
    </w:p>
    <w:p w:rsidR="006E13E9" w:rsidRDefault="006E13E9" w:rsidP="001B5645">
      <w:pPr>
        <w:pStyle w:val="a3"/>
        <w:spacing w:line="360" w:lineRule="auto"/>
        <w:jc w:val="both"/>
        <w:rPr>
          <w:sz w:val="28"/>
          <w:szCs w:val="28"/>
        </w:rPr>
      </w:pPr>
    </w:p>
    <w:p w:rsidR="006E13E9" w:rsidRDefault="006E13E9" w:rsidP="001B5645">
      <w:pPr>
        <w:pStyle w:val="a3"/>
        <w:spacing w:line="360" w:lineRule="auto"/>
        <w:jc w:val="both"/>
        <w:rPr>
          <w:sz w:val="28"/>
          <w:szCs w:val="28"/>
        </w:rPr>
      </w:pPr>
    </w:p>
    <w:p w:rsidR="006E13E9" w:rsidRPr="001B5645" w:rsidRDefault="006E13E9" w:rsidP="001B5645">
      <w:pPr>
        <w:pStyle w:val="a3"/>
        <w:spacing w:line="360" w:lineRule="auto"/>
        <w:jc w:val="both"/>
        <w:rPr>
          <w:sz w:val="28"/>
          <w:szCs w:val="28"/>
        </w:rPr>
      </w:pPr>
    </w:p>
    <w:p w:rsidR="006E13E9" w:rsidRPr="00E72FAF" w:rsidRDefault="006E13E9" w:rsidP="001B5645">
      <w:pPr>
        <w:pStyle w:val="a3"/>
        <w:spacing w:line="360" w:lineRule="auto"/>
        <w:jc w:val="both"/>
        <w:rPr>
          <w:b/>
          <w:i/>
          <w:color w:val="0070C0"/>
          <w:sz w:val="28"/>
          <w:szCs w:val="28"/>
        </w:rPr>
      </w:pPr>
      <w:r w:rsidRPr="00E72FAF">
        <w:rPr>
          <w:b/>
          <w:i/>
          <w:color w:val="0070C0"/>
          <w:sz w:val="28"/>
          <w:szCs w:val="28"/>
        </w:rPr>
        <w:t xml:space="preserve">Позитивные результаты внеурочной деятельности </w:t>
      </w:r>
    </w:p>
    <w:p w:rsidR="006E13E9" w:rsidRPr="00E72FAF" w:rsidRDefault="006E13E9" w:rsidP="001B5645">
      <w:pPr>
        <w:spacing w:line="360" w:lineRule="auto"/>
        <w:ind w:left="360"/>
        <w:jc w:val="both"/>
        <w:rPr>
          <w:b/>
          <w:i/>
          <w:color w:val="0070C0"/>
          <w:sz w:val="28"/>
          <w:szCs w:val="28"/>
        </w:rPr>
      </w:pPr>
    </w:p>
    <w:p w:rsidR="006E13E9" w:rsidRPr="001B5645" w:rsidRDefault="006E13E9" w:rsidP="001B5645">
      <w:pPr>
        <w:pStyle w:val="a3"/>
        <w:spacing w:line="360" w:lineRule="auto"/>
        <w:jc w:val="both"/>
        <w:rPr>
          <w:sz w:val="28"/>
          <w:szCs w:val="28"/>
        </w:rPr>
      </w:pPr>
      <w:r w:rsidRPr="001B5645">
        <w:rPr>
          <w:sz w:val="28"/>
          <w:szCs w:val="28"/>
        </w:rPr>
        <w:t>Определяющим качеством учителя начальных классов является любовь к детям, умение вместе с ними творить и фантазировать.  Наша</w:t>
      </w:r>
    </w:p>
    <w:p w:rsidR="006E13E9" w:rsidRPr="001B5645" w:rsidRDefault="006E13E9" w:rsidP="001B5645">
      <w:pPr>
        <w:spacing w:line="360" w:lineRule="auto"/>
        <w:ind w:left="360"/>
        <w:jc w:val="both"/>
        <w:rPr>
          <w:sz w:val="28"/>
          <w:szCs w:val="28"/>
        </w:rPr>
      </w:pPr>
      <w:r w:rsidRPr="001B5645">
        <w:rPr>
          <w:sz w:val="28"/>
          <w:szCs w:val="28"/>
        </w:rPr>
        <w:t xml:space="preserve"> школа малокомплектная, к тому же третью часть ребят подвозят из соседнего села. У старшеклассников </w:t>
      </w:r>
      <w:r>
        <w:rPr>
          <w:sz w:val="28"/>
          <w:szCs w:val="28"/>
        </w:rPr>
        <w:t>7</w:t>
      </w:r>
      <w:r w:rsidRPr="001B5645">
        <w:rPr>
          <w:sz w:val="28"/>
          <w:szCs w:val="28"/>
        </w:rPr>
        <w:t>уроков</w:t>
      </w:r>
      <w:proofErr w:type="gramStart"/>
      <w:r w:rsidRPr="001B564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у ребят начальной школы 5уроков в день.</w:t>
      </w:r>
      <w:r w:rsidRPr="001B5645">
        <w:rPr>
          <w:sz w:val="28"/>
          <w:szCs w:val="28"/>
        </w:rPr>
        <w:t xml:space="preserve">  В течени</w:t>
      </w:r>
      <w:proofErr w:type="gramStart"/>
      <w:r w:rsidRPr="001B5645">
        <w:rPr>
          <w:sz w:val="28"/>
          <w:szCs w:val="28"/>
        </w:rPr>
        <w:t>и</w:t>
      </w:r>
      <w:proofErr w:type="gramEnd"/>
      <w:r w:rsidRPr="001B5645">
        <w:rPr>
          <w:sz w:val="28"/>
          <w:szCs w:val="28"/>
        </w:rPr>
        <w:t xml:space="preserve"> 2 часов детям</w:t>
      </w:r>
      <w:r>
        <w:rPr>
          <w:sz w:val="28"/>
          <w:szCs w:val="28"/>
        </w:rPr>
        <w:t xml:space="preserve"> начальной школы </w:t>
      </w:r>
      <w:r w:rsidRPr="001B5645">
        <w:rPr>
          <w:sz w:val="28"/>
          <w:szCs w:val="28"/>
        </w:rPr>
        <w:t xml:space="preserve"> приходится ждать, когда их отвезут домой. У учащихся 1-2 классов в это время проходит внеурочная деятельность, а дети 3 - 4 классов обделены этими интер</w:t>
      </w:r>
      <w:r>
        <w:rPr>
          <w:sz w:val="28"/>
          <w:szCs w:val="28"/>
        </w:rPr>
        <w:t xml:space="preserve">есными занятиями.  Я предлагаю  </w:t>
      </w:r>
      <w:r w:rsidRPr="001B5645">
        <w:rPr>
          <w:sz w:val="28"/>
          <w:szCs w:val="28"/>
        </w:rPr>
        <w:t xml:space="preserve"> разрешить посещать  занятия по внеурочной деятельности   желающим  учащимся 3-4 классов. Таким </w:t>
      </w:r>
      <w:proofErr w:type="gramStart"/>
      <w:r w:rsidRPr="001B5645">
        <w:rPr>
          <w:sz w:val="28"/>
          <w:szCs w:val="28"/>
        </w:rPr>
        <w:t>образом</w:t>
      </w:r>
      <w:proofErr w:type="gramEnd"/>
      <w:r w:rsidRPr="001B5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будет </w:t>
      </w:r>
      <w:r w:rsidRPr="001B5645">
        <w:rPr>
          <w:sz w:val="28"/>
          <w:szCs w:val="28"/>
        </w:rPr>
        <w:t>решена проблема занятия свободного времени детей после уроков.</w:t>
      </w:r>
    </w:p>
    <w:p w:rsidR="006E13E9" w:rsidRPr="001B5645" w:rsidRDefault="006E13E9" w:rsidP="001B5645">
      <w:pPr>
        <w:pStyle w:val="a3"/>
        <w:spacing w:line="360" w:lineRule="auto"/>
        <w:jc w:val="both"/>
        <w:rPr>
          <w:sz w:val="28"/>
          <w:szCs w:val="28"/>
        </w:rPr>
      </w:pPr>
      <w:r w:rsidRPr="001B5645">
        <w:rPr>
          <w:sz w:val="28"/>
          <w:szCs w:val="28"/>
        </w:rPr>
        <w:lastRenderedPageBreak/>
        <w:t xml:space="preserve">   В связи с этим, неотъемлемой частью работы учителя начальных классов я считаю организацию внеурочной деятельности младших школьников, что способствует расширению представлений учащихся по школьным предметам, повышению учебной мотивации и даёт возможность для самовыражения учащихся, развивает творческую акт</w:t>
      </w:r>
      <w:r>
        <w:rPr>
          <w:sz w:val="28"/>
          <w:szCs w:val="28"/>
        </w:rPr>
        <w:t>ивность, с пользой провести свободное время.</w:t>
      </w:r>
      <w:r w:rsidRPr="001B5645">
        <w:rPr>
          <w:sz w:val="28"/>
          <w:szCs w:val="28"/>
        </w:rPr>
        <w:t xml:space="preserve"> С этой целью на протяжении последних двух лет преподавания я веду внеурочную деятельность. </w:t>
      </w:r>
    </w:p>
    <w:p w:rsidR="006E13E9" w:rsidRPr="001B5645" w:rsidRDefault="006E13E9" w:rsidP="001B5645">
      <w:pPr>
        <w:spacing w:line="360" w:lineRule="auto"/>
        <w:ind w:left="360"/>
        <w:jc w:val="both"/>
        <w:rPr>
          <w:sz w:val="28"/>
          <w:szCs w:val="28"/>
        </w:rPr>
      </w:pPr>
    </w:p>
    <w:p w:rsidR="006E13E9" w:rsidRPr="004E3940" w:rsidRDefault="00D6599F" w:rsidP="00143CAF">
      <w:pPr>
        <w:pStyle w:val="a3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5.95pt;margin-top:6.75pt;width:.05pt;height:.05pt;z-index:1" o:connectortype="straight">
            <v:stroke endarrow="block"/>
          </v:shape>
        </w:pict>
      </w:r>
      <w:r w:rsidR="006E13E9" w:rsidRPr="00E72FAF">
        <w:rPr>
          <w:b/>
          <w:color w:val="0070C0"/>
          <w:sz w:val="28"/>
          <w:szCs w:val="28"/>
        </w:rPr>
        <w:t>Целью внеурочной деятельности</w:t>
      </w:r>
      <w:r w:rsidR="006E13E9" w:rsidRPr="001B5645">
        <w:rPr>
          <w:sz w:val="28"/>
          <w:szCs w:val="28"/>
        </w:rPr>
        <w:t xml:space="preserve">  является содействие в обеспечении достижения планируемых результатов освоения основной образовательной программы начального общего образования (личностных, </w:t>
      </w:r>
      <w:proofErr w:type="spellStart"/>
      <w:r w:rsidR="006E13E9" w:rsidRPr="001B5645">
        <w:rPr>
          <w:sz w:val="28"/>
          <w:szCs w:val="28"/>
        </w:rPr>
        <w:t>метапредметных</w:t>
      </w:r>
      <w:proofErr w:type="spellEnd"/>
      <w:r w:rsidR="006E13E9" w:rsidRPr="001B5645">
        <w:rPr>
          <w:sz w:val="28"/>
          <w:szCs w:val="28"/>
        </w:rPr>
        <w:t>. предметных) обучающимися 1-4-х классов.</w:t>
      </w:r>
    </w:p>
    <w:p w:rsidR="006E13E9" w:rsidRDefault="006E13E9" w:rsidP="001B5645">
      <w:pPr>
        <w:spacing w:line="360" w:lineRule="auto"/>
        <w:ind w:left="360"/>
        <w:jc w:val="both"/>
        <w:rPr>
          <w:sz w:val="28"/>
          <w:szCs w:val="28"/>
        </w:rPr>
      </w:pPr>
    </w:p>
    <w:p w:rsidR="006E13E9" w:rsidRDefault="006E13E9" w:rsidP="001B5645">
      <w:pPr>
        <w:spacing w:line="360" w:lineRule="auto"/>
        <w:ind w:left="360"/>
        <w:jc w:val="both"/>
        <w:rPr>
          <w:sz w:val="28"/>
          <w:szCs w:val="28"/>
        </w:rPr>
      </w:pPr>
    </w:p>
    <w:p w:rsidR="006E13E9" w:rsidRDefault="006E13E9" w:rsidP="001B5645">
      <w:pPr>
        <w:spacing w:line="360" w:lineRule="auto"/>
        <w:ind w:left="360"/>
        <w:jc w:val="both"/>
        <w:rPr>
          <w:sz w:val="28"/>
          <w:szCs w:val="28"/>
        </w:rPr>
      </w:pPr>
    </w:p>
    <w:p w:rsidR="006E13E9" w:rsidRDefault="006E13E9" w:rsidP="001B5645">
      <w:pPr>
        <w:spacing w:line="360" w:lineRule="auto"/>
        <w:ind w:left="360"/>
        <w:jc w:val="both"/>
        <w:rPr>
          <w:sz w:val="28"/>
          <w:szCs w:val="28"/>
        </w:rPr>
      </w:pPr>
    </w:p>
    <w:p w:rsidR="006E13E9" w:rsidRDefault="006E13E9" w:rsidP="008D1524">
      <w:pPr>
        <w:suppressAutoHyphens/>
        <w:spacing w:line="360" w:lineRule="auto"/>
        <w:ind w:firstLine="567"/>
        <w:jc w:val="both"/>
        <w:rPr>
          <w:color w:val="FF0000"/>
          <w:sz w:val="36"/>
          <w:szCs w:val="36"/>
        </w:rPr>
      </w:pPr>
    </w:p>
    <w:p w:rsidR="006E13E9" w:rsidRDefault="006E13E9" w:rsidP="008D1524">
      <w:pPr>
        <w:suppressAutoHyphens/>
        <w:spacing w:line="360" w:lineRule="auto"/>
        <w:ind w:firstLine="567"/>
        <w:jc w:val="both"/>
        <w:rPr>
          <w:color w:val="FF0000"/>
          <w:sz w:val="36"/>
          <w:szCs w:val="36"/>
        </w:rPr>
      </w:pPr>
      <w:r w:rsidRPr="008E704F">
        <w:rPr>
          <w:color w:val="FF0000"/>
          <w:sz w:val="36"/>
          <w:szCs w:val="36"/>
        </w:rPr>
        <w:t>Внеурочная деятельность «Юный художник» в 1 классе</w:t>
      </w:r>
    </w:p>
    <w:p w:rsidR="006E13E9" w:rsidRPr="008D1524" w:rsidRDefault="006E13E9" w:rsidP="008D1524">
      <w:pPr>
        <w:suppressAutoHyphens/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Цели:</w:t>
      </w:r>
    </w:p>
    <w:p w:rsidR="006E13E9" w:rsidRPr="00112F9C" w:rsidRDefault="006E13E9" w:rsidP="008D1524">
      <w:pPr>
        <w:suppressAutoHyphens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112F9C">
        <w:rPr>
          <w:b/>
          <w:i/>
          <w:sz w:val="28"/>
          <w:szCs w:val="28"/>
        </w:rPr>
        <w:t>1. обучающая</w:t>
      </w:r>
    </w:p>
    <w:p w:rsidR="006E13E9" w:rsidRPr="00112F9C" w:rsidRDefault="006E13E9" w:rsidP="008D1524">
      <w:pPr>
        <w:numPr>
          <w:ilvl w:val="0"/>
          <w:numId w:val="7"/>
        </w:numPr>
        <w:suppressAutoHyphens/>
        <w:spacing w:line="360" w:lineRule="auto"/>
        <w:jc w:val="both"/>
        <w:rPr>
          <w:sz w:val="28"/>
          <w:szCs w:val="28"/>
        </w:rPr>
      </w:pPr>
      <w:r w:rsidRPr="00112F9C">
        <w:rPr>
          <w:sz w:val="28"/>
          <w:szCs w:val="28"/>
        </w:rPr>
        <w:t>Формировать критическое и творческое мышления учащихся.</w:t>
      </w:r>
    </w:p>
    <w:p w:rsidR="006E13E9" w:rsidRPr="00112F9C" w:rsidRDefault="006E13E9" w:rsidP="008D1524">
      <w:pPr>
        <w:suppressAutoHyphens/>
        <w:spacing w:line="360" w:lineRule="auto"/>
        <w:ind w:firstLine="567"/>
        <w:rPr>
          <w:b/>
          <w:i/>
          <w:sz w:val="28"/>
          <w:szCs w:val="28"/>
        </w:rPr>
      </w:pPr>
      <w:r w:rsidRPr="00112F9C">
        <w:rPr>
          <w:b/>
          <w:i/>
          <w:sz w:val="28"/>
          <w:szCs w:val="28"/>
        </w:rPr>
        <w:t>2. развивающая</w:t>
      </w:r>
    </w:p>
    <w:p w:rsidR="006E13E9" w:rsidRDefault="006E13E9" w:rsidP="008738D6">
      <w:pPr>
        <w:pStyle w:val="a3"/>
        <w:numPr>
          <w:ilvl w:val="0"/>
          <w:numId w:val="10"/>
        </w:numPr>
        <w:spacing w:after="200" w:line="360" w:lineRule="auto"/>
        <w:contextualSpacing w:val="0"/>
        <w:jc w:val="both"/>
        <w:rPr>
          <w:sz w:val="28"/>
          <w:szCs w:val="28"/>
        </w:rPr>
      </w:pPr>
      <w:r w:rsidRPr="00112F9C">
        <w:rPr>
          <w:sz w:val="28"/>
          <w:szCs w:val="28"/>
        </w:rPr>
        <w:t>Развивать познавательные навыки учащихся, умение применять и толковать информацию, работать с программами  «Учимся рисовать», « Художники и картины»</w:t>
      </w:r>
      <w:r>
        <w:rPr>
          <w:sz w:val="28"/>
          <w:szCs w:val="28"/>
        </w:rPr>
        <w:t xml:space="preserve">, </w:t>
      </w:r>
      <w:r w:rsidRPr="00EF19CB">
        <w:rPr>
          <w:sz w:val="28"/>
          <w:szCs w:val="28"/>
        </w:rPr>
        <w:t xml:space="preserve">знать  назначение  и функциональные  возможности </w:t>
      </w:r>
      <w:r w:rsidRPr="00EF19CB">
        <w:rPr>
          <w:sz w:val="28"/>
          <w:szCs w:val="28"/>
          <w:lang w:val="en-US"/>
        </w:rPr>
        <w:t>Power</w:t>
      </w:r>
      <w:r>
        <w:rPr>
          <w:sz w:val="28"/>
          <w:szCs w:val="28"/>
        </w:rPr>
        <w:t xml:space="preserve"> </w:t>
      </w:r>
      <w:r w:rsidRPr="00EF19CB"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, используя их, учиться рисовать на компьютере, развивать технику изображения рисунка карандашом, кистью.</w:t>
      </w:r>
    </w:p>
    <w:p w:rsidR="006E13E9" w:rsidRPr="008738D6" w:rsidRDefault="006E13E9" w:rsidP="008738D6">
      <w:pPr>
        <w:pStyle w:val="a3"/>
        <w:numPr>
          <w:ilvl w:val="0"/>
          <w:numId w:val="10"/>
        </w:numPr>
        <w:spacing w:after="200" w:line="360" w:lineRule="auto"/>
        <w:contextualSpacing w:val="0"/>
        <w:jc w:val="both"/>
        <w:rPr>
          <w:sz w:val="28"/>
          <w:szCs w:val="28"/>
        </w:rPr>
      </w:pPr>
      <w:r w:rsidRPr="008738D6">
        <w:rPr>
          <w:sz w:val="28"/>
          <w:szCs w:val="28"/>
        </w:rPr>
        <w:lastRenderedPageBreak/>
        <w:t>Стимулировать интересы  учащихся через творческие задания, требующие работы воображения  для  активного участия в конкурсах и выставках рисунков.</w:t>
      </w:r>
    </w:p>
    <w:p w:rsidR="006E13E9" w:rsidRPr="00112F9C" w:rsidRDefault="006E13E9" w:rsidP="00112F9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12F9C">
        <w:rPr>
          <w:sz w:val="28"/>
          <w:szCs w:val="28"/>
        </w:rPr>
        <w:t>Вызвать интерес к занятию, используя ИКТ, тем самым повысить посещаемость кружка.</w:t>
      </w:r>
    </w:p>
    <w:p w:rsidR="006E13E9" w:rsidRPr="008738D6" w:rsidRDefault="006E13E9" w:rsidP="008D1524">
      <w:pPr>
        <w:suppressAutoHyphens/>
        <w:spacing w:line="360" w:lineRule="auto"/>
        <w:ind w:firstLine="426"/>
        <w:rPr>
          <w:b/>
          <w:i/>
          <w:sz w:val="28"/>
          <w:szCs w:val="28"/>
        </w:rPr>
      </w:pPr>
      <w:r w:rsidRPr="008738D6">
        <w:rPr>
          <w:b/>
          <w:i/>
          <w:sz w:val="28"/>
          <w:szCs w:val="28"/>
        </w:rPr>
        <w:t>3. воспитывающая</w:t>
      </w:r>
    </w:p>
    <w:p w:rsidR="006E13E9" w:rsidRPr="008738D6" w:rsidRDefault="006E13E9" w:rsidP="008D152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8738D6">
        <w:rPr>
          <w:sz w:val="28"/>
          <w:szCs w:val="28"/>
        </w:rPr>
        <w:t>Воспитывать умение работ</w:t>
      </w:r>
      <w:r>
        <w:rPr>
          <w:sz w:val="28"/>
          <w:szCs w:val="28"/>
        </w:rPr>
        <w:t>ать в парах, толерантность</w:t>
      </w:r>
      <w:r w:rsidRPr="008738D6">
        <w:rPr>
          <w:sz w:val="28"/>
          <w:szCs w:val="28"/>
        </w:rPr>
        <w:t>.</w:t>
      </w:r>
    </w:p>
    <w:p w:rsidR="006E13E9" w:rsidRPr="00112F9C" w:rsidRDefault="006E13E9" w:rsidP="00EF19CB">
      <w:pPr>
        <w:pStyle w:val="a3"/>
        <w:spacing w:line="360" w:lineRule="auto"/>
        <w:ind w:left="1320"/>
        <w:jc w:val="both"/>
        <w:rPr>
          <w:sz w:val="28"/>
          <w:szCs w:val="28"/>
        </w:rPr>
      </w:pPr>
      <w:r w:rsidRPr="00112F9C">
        <w:rPr>
          <w:b/>
          <w:sz w:val="28"/>
          <w:szCs w:val="28"/>
        </w:rPr>
        <w:t>Для этого использовать:</w:t>
      </w:r>
      <w:r w:rsidRPr="00112F9C">
        <w:rPr>
          <w:sz w:val="28"/>
          <w:szCs w:val="28"/>
        </w:rPr>
        <w:t xml:space="preserve"> различные электронные образовательные ресурсы,</w:t>
      </w:r>
      <w:r>
        <w:rPr>
          <w:sz w:val="28"/>
          <w:szCs w:val="28"/>
        </w:rPr>
        <w:t xml:space="preserve"> гиперссылки, </w:t>
      </w:r>
      <w:r w:rsidRPr="00112F9C">
        <w:rPr>
          <w:sz w:val="28"/>
          <w:szCs w:val="28"/>
        </w:rPr>
        <w:t>программы:</w:t>
      </w:r>
      <w:r>
        <w:rPr>
          <w:sz w:val="28"/>
          <w:szCs w:val="28"/>
        </w:rPr>
        <w:t xml:space="preserve"> «Учимся рисовать»,  компьютер</w:t>
      </w:r>
      <w:r w:rsidRPr="00112F9C">
        <w:rPr>
          <w:sz w:val="28"/>
          <w:szCs w:val="28"/>
        </w:rPr>
        <w:t>, экран.</w:t>
      </w:r>
    </w:p>
    <w:p w:rsidR="006E13E9" w:rsidRPr="0055253D" w:rsidRDefault="006E13E9" w:rsidP="008D1524">
      <w:pPr>
        <w:suppressAutoHyphens/>
        <w:spacing w:line="360" w:lineRule="auto"/>
        <w:ind w:firstLine="567"/>
        <w:jc w:val="both"/>
      </w:pPr>
    </w:p>
    <w:p w:rsidR="006E13E9" w:rsidRPr="008738D6" w:rsidRDefault="006E13E9" w:rsidP="008D1524">
      <w:pPr>
        <w:suppressAutoHyphens/>
        <w:spacing w:line="360" w:lineRule="auto"/>
        <w:ind w:firstLine="567"/>
        <w:jc w:val="center"/>
        <w:rPr>
          <w:b/>
          <w:sz w:val="28"/>
          <w:szCs w:val="28"/>
        </w:rPr>
      </w:pPr>
      <w:r w:rsidRPr="008738D6">
        <w:rPr>
          <w:b/>
          <w:sz w:val="28"/>
          <w:szCs w:val="28"/>
        </w:rPr>
        <w:t xml:space="preserve"> Условия реализации программы</w:t>
      </w:r>
    </w:p>
    <w:p w:rsidR="006E13E9" w:rsidRPr="008738D6" w:rsidRDefault="006E13E9" w:rsidP="008D1524">
      <w:pPr>
        <w:suppressAutoHyphens/>
        <w:spacing w:line="360" w:lineRule="auto"/>
        <w:rPr>
          <w:sz w:val="28"/>
          <w:szCs w:val="28"/>
        </w:rPr>
      </w:pPr>
      <w:r w:rsidRPr="008738D6">
        <w:rPr>
          <w:sz w:val="28"/>
          <w:szCs w:val="28"/>
        </w:rPr>
        <w:t xml:space="preserve">  Программа  предусматривает   использование  следующих форм  работы:</w:t>
      </w:r>
    </w:p>
    <w:p w:rsidR="006E13E9" w:rsidRPr="008738D6" w:rsidRDefault="006E13E9" w:rsidP="008D1524">
      <w:pPr>
        <w:numPr>
          <w:ilvl w:val="0"/>
          <w:numId w:val="8"/>
        </w:numPr>
        <w:suppressAutoHyphens/>
        <w:spacing w:line="360" w:lineRule="auto"/>
        <w:rPr>
          <w:sz w:val="28"/>
          <w:szCs w:val="28"/>
        </w:rPr>
      </w:pPr>
      <w:proofErr w:type="gramStart"/>
      <w:r w:rsidRPr="008738D6">
        <w:rPr>
          <w:b/>
          <w:sz w:val="28"/>
          <w:szCs w:val="28"/>
        </w:rPr>
        <w:t>Фронтальной</w:t>
      </w:r>
      <w:proofErr w:type="gramEnd"/>
      <w:r w:rsidRPr="008738D6">
        <w:rPr>
          <w:b/>
          <w:sz w:val="28"/>
          <w:szCs w:val="28"/>
        </w:rPr>
        <w:t xml:space="preserve"> </w:t>
      </w:r>
      <w:r w:rsidRPr="008738D6">
        <w:rPr>
          <w:sz w:val="28"/>
          <w:szCs w:val="28"/>
        </w:rPr>
        <w:t xml:space="preserve"> - подача  учебного материала  всему коллективу учеников.</w:t>
      </w:r>
    </w:p>
    <w:p w:rsidR="006E13E9" w:rsidRPr="008738D6" w:rsidRDefault="006E13E9" w:rsidP="008D1524">
      <w:pPr>
        <w:pStyle w:val="Style13"/>
        <w:widowControl/>
        <w:numPr>
          <w:ilvl w:val="0"/>
          <w:numId w:val="8"/>
        </w:numPr>
        <w:spacing w:line="360" w:lineRule="auto"/>
        <w:rPr>
          <w:rStyle w:val="FontStyle46"/>
          <w:rFonts w:cs="Times New Roman"/>
          <w:sz w:val="28"/>
          <w:szCs w:val="28"/>
        </w:rPr>
      </w:pPr>
      <w:r w:rsidRPr="008738D6">
        <w:rPr>
          <w:rStyle w:val="FontStyle40"/>
          <w:rFonts w:cs="Times New Roman"/>
          <w:b/>
          <w:iCs/>
          <w:sz w:val="28"/>
          <w:szCs w:val="28"/>
        </w:rPr>
        <w:t>• индивидуальной</w:t>
      </w:r>
      <w:r w:rsidRPr="008738D6">
        <w:rPr>
          <w:rStyle w:val="FontStyle40"/>
          <w:rFonts w:cs="Times New Roman"/>
          <w:iCs/>
          <w:sz w:val="28"/>
          <w:szCs w:val="28"/>
        </w:rPr>
        <w:t xml:space="preserve"> </w:t>
      </w:r>
      <w:r w:rsidRPr="008738D6">
        <w:rPr>
          <w:rStyle w:val="FontStyle46"/>
          <w:rFonts w:cs="Times New Roman"/>
          <w:sz w:val="28"/>
          <w:szCs w:val="28"/>
        </w:rPr>
        <w:t>- самостоятельная работа обучающихся с оказанием учи</w:t>
      </w:r>
      <w:r w:rsidRPr="008738D6">
        <w:rPr>
          <w:rStyle w:val="FontStyle46"/>
          <w:rFonts w:cs="Times New Roman"/>
          <w:sz w:val="28"/>
          <w:szCs w:val="28"/>
        </w:rPr>
        <w:softHyphen/>
        <w:t>телем помощи учащимся при возникновении затруднения, не уменьшая активности учеников и содействуя выработки навыков самостоятельной работы.</w:t>
      </w:r>
    </w:p>
    <w:p w:rsidR="006E13E9" w:rsidRPr="008738D6" w:rsidRDefault="006E13E9" w:rsidP="008D1524">
      <w:pPr>
        <w:pStyle w:val="Style8"/>
        <w:widowControl/>
        <w:numPr>
          <w:ilvl w:val="0"/>
          <w:numId w:val="8"/>
        </w:numPr>
        <w:spacing w:line="360" w:lineRule="auto"/>
        <w:rPr>
          <w:rStyle w:val="FontStyle44"/>
          <w:rFonts w:ascii="Times New Roman" w:hAnsi="Times New Roman" w:cs="Times New Roman"/>
          <w:iCs/>
          <w:sz w:val="28"/>
          <w:szCs w:val="28"/>
        </w:rPr>
      </w:pPr>
      <w:r w:rsidRPr="008738D6">
        <w:rPr>
          <w:rStyle w:val="FontStyle44"/>
          <w:rFonts w:ascii="Times New Roman" w:hAnsi="Times New Roman" w:cs="Times New Roman"/>
          <w:b/>
          <w:iCs/>
          <w:sz w:val="28"/>
          <w:szCs w:val="28"/>
        </w:rPr>
        <w:t xml:space="preserve">Количество занятий  в неделю: </w:t>
      </w:r>
      <w:r w:rsidRPr="008738D6">
        <w:rPr>
          <w:rStyle w:val="FontStyle44"/>
          <w:rFonts w:ascii="Times New Roman" w:hAnsi="Times New Roman" w:cs="Times New Roman"/>
          <w:iCs/>
          <w:sz w:val="28"/>
          <w:szCs w:val="28"/>
        </w:rPr>
        <w:t xml:space="preserve">два занятия </w:t>
      </w:r>
      <w:proofErr w:type="gramStart"/>
      <w:r w:rsidRPr="008738D6">
        <w:rPr>
          <w:rStyle w:val="FontStyle44"/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8738D6">
        <w:rPr>
          <w:rStyle w:val="FontStyle44"/>
          <w:rFonts w:ascii="Times New Roman" w:hAnsi="Times New Roman" w:cs="Times New Roman"/>
          <w:iCs/>
          <w:sz w:val="28"/>
          <w:szCs w:val="28"/>
        </w:rPr>
        <w:t>2 часа).</w:t>
      </w:r>
    </w:p>
    <w:p w:rsidR="006E13E9" w:rsidRPr="008E704F" w:rsidRDefault="006E13E9" w:rsidP="001B564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E13E9" w:rsidRPr="00E72FAF" w:rsidRDefault="006E13E9" w:rsidP="00686656">
      <w:pPr>
        <w:pStyle w:val="a7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E72FAF">
        <w:rPr>
          <w:rFonts w:ascii="Times New Roman" w:hAnsi="Times New Roman"/>
          <w:b/>
          <w:color w:val="0070C0"/>
          <w:sz w:val="28"/>
          <w:szCs w:val="28"/>
          <w:u w:val="single"/>
        </w:rPr>
        <w:t>Учебно-тематический план</w:t>
      </w:r>
    </w:p>
    <w:p w:rsidR="006E13E9" w:rsidRPr="008E0C00" w:rsidRDefault="006E13E9" w:rsidP="008E704F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1985"/>
      </w:tblGrid>
      <w:tr w:rsidR="006E13E9" w:rsidRPr="008E0C00" w:rsidTr="008E704F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2E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FC2E49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FC2E49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2E49">
              <w:rPr>
                <w:rFonts w:ascii="Times New Roman" w:hAnsi="Times New Roman"/>
                <w:b/>
                <w:i/>
                <w:sz w:val="28"/>
                <w:szCs w:val="28"/>
              </w:rPr>
              <w:t>Темы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2E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Кол-во часов </w:t>
            </w:r>
          </w:p>
          <w:p w:rsidR="006E13E9" w:rsidRPr="00FC2E49" w:rsidRDefault="006E13E9" w:rsidP="008E704F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2E49">
              <w:rPr>
                <w:rFonts w:ascii="Times New Roman" w:hAnsi="Times New Roman"/>
                <w:b/>
                <w:i/>
                <w:sz w:val="28"/>
                <w:szCs w:val="28"/>
              </w:rPr>
              <w:t>в 1 классе</w:t>
            </w:r>
          </w:p>
        </w:tc>
      </w:tr>
      <w:tr w:rsidR="006E13E9" w:rsidRPr="008E0C00" w:rsidTr="008E704F">
        <w:trPr>
          <w:trHeight w:val="3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Живопись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E13E9" w:rsidRPr="008E0C00" w:rsidTr="008E704F">
        <w:trPr>
          <w:trHeight w:val="31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Графика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E13E9" w:rsidRPr="008E0C00" w:rsidTr="008E704F">
        <w:trPr>
          <w:trHeight w:val="30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Скульптура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E13E9" w:rsidRPr="008E0C00" w:rsidTr="008E704F">
        <w:trPr>
          <w:trHeight w:val="31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E13E9" w:rsidRPr="008E0C00" w:rsidTr="008E704F">
        <w:trPr>
          <w:trHeight w:val="3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Бумажная пластика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E13E9" w:rsidRPr="008E0C00" w:rsidTr="008E704F">
        <w:trPr>
          <w:trHeight w:val="41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E13E9" w:rsidRPr="008E0C00" w:rsidTr="008E704F">
        <w:trPr>
          <w:trHeight w:val="66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Организация и обсуждение 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выставки детских работ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E13E9" w:rsidRPr="00FC2E49" w:rsidRDefault="006E13E9" w:rsidP="008E704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3E9" w:rsidRPr="008E0C00" w:rsidTr="008E704F">
        <w:trPr>
          <w:trHeight w:val="66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 Подготовка к конкурсам.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13E9" w:rsidRPr="008E0C00" w:rsidTr="008E704F">
        <w:trPr>
          <w:trHeight w:val="41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3E9" w:rsidRPr="00FC2E49" w:rsidRDefault="006E13E9" w:rsidP="008E704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</w:tbl>
    <w:p w:rsidR="006E13E9" w:rsidRDefault="006E13E9" w:rsidP="008E704F">
      <w:pPr>
        <w:pStyle w:val="a7"/>
        <w:jc w:val="center"/>
        <w:rPr>
          <w:rFonts w:ascii="Times New Roman" w:hAnsi="Times New Roman"/>
          <w:b/>
          <w:spacing w:val="-17"/>
          <w:sz w:val="28"/>
          <w:szCs w:val="28"/>
        </w:rPr>
      </w:pPr>
    </w:p>
    <w:p w:rsidR="006E13E9" w:rsidRDefault="006E13E9" w:rsidP="008E704F">
      <w:pPr>
        <w:pStyle w:val="a7"/>
        <w:jc w:val="center"/>
        <w:rPr>
          <w:rFonts w:ascii="Times New Roman" w:hAnsi="Times New Roman"/>
          <w:b/>
          <w:spacing w:val="-17"/>
          <w:sz w:val="28"/>
          <w:szCs w:val="28"/>
        </w:rPr>
      </w:pPr>
      <w:r>
        <w:rPr>
          <w:rFonts w:ascii="Times New Roman" w:hAnsi="Times New Roman"/>
          <w:b/>
          <w:spacing w:val="-17"/>
          <w:sz w:val="28"/>
          <w:szCs w:val="28"/>
        </w:rPr>
        <w:t>Содержание курса</w:t>
      </w:r>
    </w:p>
    <w:p w:rsidR="006E13E9" w:rsidRDefault="006E13E9" w:rsidP="008E704F">
      <w:pPr>
        <w:pStyle w:val="a7"/>
        <w:rPr>
          <w:rFonts w:ascii="Times New Roman" w:hAnsi="Times New Roman"/>
          <w:b/>
          <w:spacing w:val="-17"/>
          <w:sz w:val="28"/>
          <w:szCs w:val="28"/>
        </w:rPr>
      </w:pPr>
    </w:p>
    <w:p w:rsidR="006E13E9" w:rsidRPr="003636DE" w:rsidRDefault="006E13E9" w:rsidP="008E704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3636DE">
        <w:rPr>
          <w:rFonts w:ascii="Times New Roman" w:hAnsi="Times New Roman"/>
          <w:b/>
          <w:sz w:val="28"/>
          <w:szCs w:val="28"/>
        </w:rPr>
        <w:t>Живопись.</w:t>
      </w:r>
    </w:p>
    <w:p w:rsidR="006E13E9" w:rsidRPr="003636DE" w:rsidRDefault="006E13E9" w:rsidP="008E704F">
      <w:pPr>
        <w:pStyle w:val="a7"/>
        <w:rPr>
          <w:rFonts w:ascii="Times New Roman" w:hAnsi="Times New Roman"/>
          <w:sz w:val="28"/>
          <w:szCs w:val="28"/>
        </w:rPr>
      </w:pPr>
      <w:r w:rsidRPr="003636DE">
        <w:rPr>
          <w:rFonts w:ascii="Times New Roman" w:hAnsi="Times New Roman"/>
          <w:sz w:val="28"/>
          <w:szCs w:val="28"/>
        </w:rPr>
        <w:t>Начальные представления об осно</w:t>
      </w:r>
      <w:r w:rsidRPr="003636DE">
        <w:rPr>
          <w:rFonts w:ascii="Times New Roman" w:hAnsi="Times New Roman"/>
          <w:sz w:val="28"/>
          <w:szCs w:val="28"/>
        </w:rPr>
        <w:softHyphen/>
        <w:t>вах живописи, развитие умения получать цветовое пятно, изу</w:t>
      </w:r>
      <w:r w:rsidRPr="003636DE">
        <w:rPr>
          <w:rFonts w:ascii="Times New Roman" w:hAnsi="Times New Roman"/>
          <w:sz w:val="28"/>
          <w:szCs w:val="28"/>
        </w:rPr>
        <w:softHyphen/>
        <w:t>чение основных, тёплых и холодных цветов. Контраст тёплых и холодных цветов, эмоциональное изменение цвета в зави</w:t>
      </w:r>
      <w:r w:rsidRPr="003636DE">
        <w:rPr>
          <w:rFonts w:ascii="Times New Roman" w:hAnsi="Times New Roman"/>
          <w:sz w:val="28"/>
          <w:szCs w:val="28"/>
        </w:rPr>
        <w:softHyphen/>
        <w:t>симости от характера его насыщения белой или чёрной крас</w:t>
      </w:r>
      <w:r w:rsidRPr="003636DE">
        <w:rPr>
          <w:rFonts w:ascii="Times New Roman" w:hAnsi="Times New Roman"/>
          <w:sz w:val="28"/>
          <w:szCs w:val="28"/>
        </w:rPr>
        <w:softHyphen/>
        <w:t>кой.</w:t>
      </w:r>
    </w:p>
    <w:p w:rsidR="006E13E9" w:rsidRDefault="006E13E9" w:rsidP="008E704F">
      <w:pPr>
        <w:pStyle w:val="a7"/>
        <w:rPr>
          <w:rFonts w:ascii="Times New Roman" w:hAnsi="Times New Roman"/>
          <w:sz w:val="28"/>
          <w:szCs w:val="28"/>
        </w:rPr>
      </w:pPr>
      <w:r w:rsidRPr="003636DE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3636DE">
        <w:rPr>
          <w:rFonts w:ascii="Times New Roman" w:hAnsi="Times New Roman"/>
          <w:sz w:val="28"/>
          <w:szCs w:val="28"/>
        </w:rPr>
        <w:t>освоение приёмов получения живописного пятна. Работа идёт «от пятна», без использова</w:t>
      </w:r>
      <w:r w:rsidRPr="003636DE">
        <w:rPr>
          <w:rFonts w:ascii="Times New Roman" w:hAnsi="Times New Roman"/>
          <w:sz w:val="28"/>
          <w:szCs w:val="28"/>
        </w:rPr>
        <w:softHyphen/>
        <w:t>ния палитры. Изображение пейзажей, сказочных животных и птиц, растений, трав.</w:t>
      </w:r>
    </w:p>
    <w:p w:rsidR="006E13E9" w:rsidRDefault="006E13E9" w:rsidP="008E704F">
      <w:pPr>
        <w:pStyle w:val="a7"/>
        <w:rPr>
          <w:rFonts w:ascii="Times New Roman" w:hAnsi="Times New Roman"/>
          <w:sz w:val="28"/>
          <w:szCs w:val="28"/>
        </w:rPr>
      </w:pPr>
    </w:p>
    <w:p w:rsidR="006E13E9" w:rsidRDefault="006E13E9" w:rsidP="008E704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3636DE">
        <w:rPr>
          <w:rFonts w:ascii="Times New Roman" w:hAnsi="Times New Roman"/>
          <w:b/>
          <w:sz w:val="28"/>
          <w:szCs w:val="28"/>
        </w:rPr>
        <w:t>Графика</w:t>
      </w:r>
    </w:p>
    <w:p w:rsidR="006E13E9" w:rsidRPr="003636DE" w:rsidRDefault="006E13E9" w:rsidP="008E704F">
      <w:pPr>
        <w:pStyle w:val="a7"/>
        <w:rPr>
          <w:rFonts w:ascii="Times New Roman" w:hAnsi="Times New Roman"/>
          <w:b/>
          <w:sz w:val="28"/>
          <w:szCs w:val="28"/>
        </w:rPr>
      </w:pPr>
      <w:r w:rsidRPr="003636DE">
        <w:rPr>
          <w:rFonts w:ascii="Times New Roman" w:hAnsi="Times New Roman"/>
          <w:sz w:val="28"/>
          <w:szCs w:val="28"/>
        </w:rPr>
        <w:t xml:space="preserve"> Знакомство с выразительными средствами этого вида станкового искусства. Выразительность линии, которую можно получить путём разного нажима на графический материал. Первичные представления о контрасте тёмного и светлого пятен, о вариантах создания тонового пят</w:t>
      </w:r>
      <w:r w:rsidRPr="003636DE">
        <w:rPr>
          <w:rFonts w:ascii="Times New Roman" w:hAnsi="Times New Roman"/>
          <w:sz w:val="28"/>
          <w:szCs w:val="28"/>
        </w:rPr>
        <w:softHyphen/>
        <w:t>на в графике; ознакомление с вариантами работы цветными карандашами и фломастерами.</w:t>
      </w:r>
    </w:p>
    <w:p w:rsidR="006E13E9" w:rsidRDefault="006E13E9" w:rsidP="008E704F">
      <w:pPr>
        <w:pStyle w:val="a7"/>
        <w:rPr>
          <w:rFonts w:ascii="Times New Roman" w:hAnsi="Times New Roman"/>
          <w:sz w:val="28"/>
          <w:szCs w:val="28"/>
        </w:rPr>
      </w:pPr>
      <w:r w:rsidRPr="003636DE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3636DE">
        <w:rPr>
          <w:rFonts w:ascii="Times New Roman" w:hAnsi="Times New Roman"/>
          <w:sz w:val="28"/>
          <w:szCs w:val="28"/>
        </w:rPr>
        <w:t>изображение трав, деревьев, веток, объектов природы и быта, насекомых, тканей.</w:t>
      </w:r>
    </w:p>
    <w:p w:rsidR="006E13E9" w:rsidRPr="003636DE" w:rsidRDefault="006E13E9" w:rsidP="008E704F">
      <w:pPr>
        <w:pStyle w:val="a7"/>
        <w:rPr>
          <w:rFonts w:ascii="Times New Roman" w:hAnsi="Times New Roman"/>
          <w:sz w:val="28"/>
          <w:szCs w:val="28"/>
        </w:rPr>
      </w:pPr>
    </w:p>
    <w:p w:rsidR="006E13E9" w:rsidRPr="003636DE" w:rsidRDefault="006E13E9" w:rsidP="008E704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3636DE">
        <w:rPr>
          <w:rFonts w:ascii="Times New Roman" w:hAnsi="Times New Roman"/>
          <w:b/>
          <w:bCs/>
          <w:sz w:val="28"/>
          <w:szCs w:val="28"/>
        </w:rPr>
        <w:t>Скульптура</w:t>
      </w:r>
    </w:p>
    <w:p w:rsidR="006E13E9" w:rsidRDefault="006E13E9" w:rsidP="008E704F">
      <w:pPr>
        <w:pStyle w:val="a7"/>
        <w:rPr>
          <w:rFonts w:ascii="Times New Roman" w:hAnsi="Times New Roman"/>
          <w:sz w:val="28"/>
          <w:szCs w:val="28"/>
        </w:rPr>
      </w:pPr>
      <w:r w:rsidRPr="003636DE">
        <w:rPr>
          <w:rFonts w:ascii="Times New Roman" w:hAnsi="Times New Roman"/>
          <w:sz w:val="28"/>
          <w:szCs w:val="28"/>
        </w:rPr>
        <w:t>Знакомство с выразительными воз</w:t>
      </w:r>
      <w:r w:rsidRPr="003636DE">
        <w:rPr>
          <w:rFonts w:ascii="Times New Roman" w:hAnsi="Times New Roman"/>
          <w:sz w:val="28"/>
          <w:szCs w:val="28"/>
        </w:rPr>
        <w:softHyphen/>
        <w:t>можностями мягкого материала для лепки — глиной и плас</w:t>
      </w:r>
      <w:r w:rsidRPr="003636DE">
        <w:rPr>
          <w:rFonts w:ascii="Times New Roman" w:hAnsi="Times New Roman"/>
          <w:sz w:val="28"/>
          <w:szCs w:val="28"/>
        </w:rPr>
        <w:softHyphen/>
        <w:t>тилином. Получение сведений о скульптуре как трёхмерном изображении, которое располагается в пространстве и кото</w:t>
      </w:r>
      <w:r w:rsidRPr="003636DE">
        <w:rPr>
          <w:rFonts w:ascii="Times New Roman" w:hAnsi="Times New Roman"/>
          <w:sz w:val="28"/>
          <w:szCs w:val="28"/>
        </w:rPr>
        <w:softHyphen/>
        <w:t>рое можно обойти со всех сторон.</w:t>
      </w:r>
    </w:p>
    <w:p w:rsidR="006E13E9" w:rsidRDefault="006E13E9" w:rsidP="008E704F">
      <w:pPr>
        <w:pStyle w:val="a7"/>
        <w:rPr>
          <w:rFonts w:ascii="Times New Roman" w:hAnsi="Times New Roman"/>
          <w:sz w:val="28"/>
          <w:szCs w:val="28"/>
        </w:rPr>
      </w:pPr>
      <w:r w:rsidRPr="003636DE">
        <w:rPr>
          <w:rFonts w:ascii="Times New Roman" w:hAnsi="Times New Roman"/>
          <w:b/>
          <w:i/>
          <w:sz w:val="28"/>
          <w:szCs w:val="28"/>
        </w:rPr>
        <w:t>Практическая работа:</w:t>
      </w:r>
      <w:r w:rsidRPr="003636DE">
        <w:rPr>
          <w:rFonts w:ascii="Times New Roman" w:hAnsi="Times New Roman"/>
          <w:sz w:val="28"/>
          <w:szCs w:val="28"/>
        </w:rPr>
        <w:t xml:space="preserve"> лепка отдельных фруктов, ово</w:t>
      </w:r>
      <w:r w:rsidRPr="003636DE">
        <w:rPr>
          <w:rFonts w:ascii="Times New Roman" w:hAnsi="Times New Roman"/>
          <w:sz w:val="28"/>
          <w:szCs w:val="28"/>
        </w:rPr>
        <w:softHyphen/>
        <w:t>щей, птиц, сладостей.</w:t>
      </w:r>
    </w:p>
    <w:p w:rsidR="006E13E9" w:rsidRPr="003636DE" w:rsidRDefault="006E13E9" w:rsidP="008E704F">
      <w:pPr>
        <w:pStyle w:val="a7"/>
        <w:rPr>
          <w:rFonts w:ascii="Times New Roman" w:hAnsi="Times New Roman"/>
          <w:sz w:val="28"/>
          <w:szCs w:val="28"/>
        </w:rPr>
      </w:pPr>
    </w:p>
    <w:p w:rsidR="006E13E9" w:rsidRPr="003636DE" w:rsidRDefault="006E13E9" w:rsidP="008E704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3636DE">
        <w:rPr>
          <w:rFonts w:ascii="Times New Roman" w:hAnsi="Times New Roman"/>
          <w:b/>
          <w:sz w:val="28"/>
          <w:szCs w:val="28"/>
        </w:rPr>
        <w:t>Аппликация</w:t>
      </w:r>
    </w:p>
    <w:p w:rsidR="006E13E9" w:rsidRPr="003636DE" w:rsidRDefault="006E13E9" w:rsidP="008E704F">
      <w:pPr>
        <w:pStyle w:val="a7"/>
        <w:rPr>
          <w:rFonts w:ascii="Times New Roman" w:hAnsi="Times New Roman"/>
          <w:sz w:val="28"/>
          <w:szCs w:val="28"/>
        </w:rPr>
      </w:pPr>
      <w:r w:rsidRPr="003636DE">
        <w:rPr>
          <w:rFonts w:ascii="Times New Roman" w:hAnsi="Times New Roman"/>
          <w:sz w:val="28"/>
          <w:szCs w:val="28"/>
        </w:rPr>
        <w:t>Знакомство с разными техниками аппликации, а также с различными материалами, используе</w:t>
      </w:r>
      <w:r w:rsidRPr="003636DE">
        <w:rPr>
          <w:rFonts w:ascii="Times New Roman" w:hAnsi="Times New Roman"/>
          <w:sz w:val="28"/>
          <w:szCs w:val="28"/>
        </w:rPr>
        <w:softHyphen/>
        <w:t>мыми в данном виде прикладного искусства. Знакомство с техникой обрывной аппликации, в работе над которой боль</w:t>
      </w:r>
      <w:r w:rsidRPr="003636DE">
        <w:rPr>
          <w:rFonts w:ascii="Times New Roman" w:hAnsi="Times New Roman"/>
          <w:sz w:val="28"/>
          <w:szCs w:val="28"/>
        </w:rPr>
        <w:softHyphen/>
        <w:t>шое значение имеет сторона, по которой обрывается бумага. В технике «вырезанная аппликация» дети осваивают приём работы с ножницами разной величины, учатся получать плав</w:t>
      </w:r>
      <w:r w:rsidRPr="003636DE">
        <w:rPr>
          <w:rFonts w:ascii="Times New Roman" w:hAnsi="Times New Roman"/>
          <w:sz w:val="28"/>
          <w:szCs w:val="28"/>
        </w:rPr>
        <w:softHyphen/>
        <w:t>ную линию. Знакомство с другими материалами, например с засушенными цветами и травами, что будет способствовать развитию художественного вкуса, умения видеть различные оттенки цвета и особенности фактуры. Работа с необычными материалами, например с фантиками, из которых составляют</w:t>
      </w:r>
      <w:r w:rsidRPr="003636DE">
        <w:rPr>
          <w:rFonts w:ascii="Times New Roman" w:hAnsi="Times New Roman"/>
          <w:sz w:val="28"/>
          <w:szCs w:val="28"/>
        </w:rPr>
        <w:softHyphen/>
        <w:t>ся сначала простые композиции типа орнаментов и узоров, а затем более сложные тематические композиции.</w:t>
      </w:r>
    </w:p>
    <w:p w:rsidR="006E13E9" w:rsidRDefault="006E13E9" w:rsidP="008E704F">
      <w:pPr>
        <w:pStyle w:val="a7"/>
        <w:rPr>
          <w:rFonts w:ascii="Times New Roman" w:hAnsi="Times New Roman"/>
          <w:sz w:val="28"/>
          <w:szCs w:val="28"/>
        </w:rPr>
      </w:pPr>
      <w:r w:rsidRPr="003636DE">
        <w:rPr>
          <w:rFonts w:ascii="Times New Roman" w:hAnsi="Times New Roman"/>
          <w:b/>
          <w:i/>
          <w:sz w:val="28"/>
          <w:szCs w:val="28"/>
        </w:rPr>
        <w:lastRenderedPageBreak/>
        <w:t>Практическая работа:</w:t>
      </w:r>
      <w:r w:rsidRPr="003636DE">
        <w:rPr>
          <w:rFonts w:ascii="Times New Roman" w:hAnsi="Times New Roman"/>
          <w:sz w:val="28"/>
          <w:szCs w:val="28"/>
        </w:rPr>
        <w:t xml:space="preserve"> изучение выразительности гото</w:t>
      </w:r>
      <w:r w:rsidRPr="003636DE">
        <w:rPr>
          <w:rFonts w:ascii="Times New Roman" w:hAnsi="Times New Roman"/>
          <w:sz w:val="28"/>
          <w:szCs w:val="28"/>
        </w:rPr>
        <w:softHyphen/>
        <w:t>вых цветовых эталонов; работа с засушенными цветами, листьями, травами (создание простых композиций).</w:t>
      </w:r>
    </w:p>
    <w:p w:rsidR="006E13E9" w:rsidRPr="003636DE" w:rsidRDefault="006E13E9" w:rsidP="008E704F">
      <w:pPr>
        <w:pStyle w:val="a7"/>
        <w:rPr>
          <w:rFonts w:ascii="Times New Roman" w:hAnsi="Times New Roman"/>
          <w:sz w:val="28"/>
          <w:szCs w:val="28"/>
        </w:rPr>
      </w:pPr>
    </w:p>
    <w:p w:rsidR="006E13E9" w:rsidRPr="003636DE" w:rsidRDefault="006E13E9" w:rsidP="008E704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6DE">
        <w:rPr>
          <w:rFonts w:ascii="Times New Roman" w:hAnsi="Times New Roman"/>
          <w:b/>
          <w:bCs/>
          <w:sz w:val="28"/>
          <w:szCs w:val="28"/>
        </w:rPr>
        <w:t>Бумажная пластика</w:t>
      </w:r>
    </w:p>
    <w:p w:rsidR="006E13E9" w:rsidRPr="003636DE" w:rsidRDefault="006E13E9" w:rsidP="008E704F">
      <w:pPr>
        <w:pStyle w:val="a7"/>
        <w:rPr>
          <w:rFonts w:ascii="Times New Roman" w:hAnsi="Times New Roman"/>
          <w:sz w:val="28"/>
          <w:szCs w:val="28"/>
        </w:rPr>
      </w:pPr>
      <w:r w:rsidRPr="003636DE">
        <w:rPr>
          <w:rFonts w:ascii="Times New Roman" w:hAnsi="Times New Roman"/>
          <w:sz w:val="28"/>
          <w:szCs w:val="28"/>
        </w:rPr>
        <w:t>Трансформация плоского листа бу</w:t>
      </w:r>
      <w:r w:rsidRPr="003636DE">
        <w:rPr>
          <w:rFonts w:ascii="Times New Roman" w:hAnsi="Times New Roman"/>
          <w:sz w:val="28"/>
          <w:szCs w:val="28"/>
        </w:rPr>
        <w:softHyphen/>
        <w:t xml:space="preserve">маги, освоение его возможностей: скручивание, сгибание, складывание гармошкой, надрезание, склеивание частей, а также </w:t>
      </w:r>
      <w:proofErr w:type="spellStart"/>
      <w:r w:rsidRPr="003636DE">
        <w:rPr>
          <w:rFonts w:ascii="Times New Roman" w:hAnsi="Times New Roman"/>
          <w:sz w:val="28"/>
          <w:szCs w:val="28"/>
        </w:rPr>
        <w:t>сминание</w:t>
      </w:r>
      <w:proofErr w:type="spellEnd"/>
      <w:r w:rsidRPr="003636DE">
        <w:rPr>
          <w:rFonts w:ascii="Times New Roman" w:hAnsi="Times New Roman"/>
          <w:sz w:val="28"/>
          <w:szCs w:val="28"/>
        </w:rPr>
        <w:t xml:space="preserve"> бумаги с последующим нахождением в ней нового художественного образа и целенаправленного </w:t>
      </w:r>
      <w:proofErr w:type="spellStart"/>
      <w:r w:rsidRPr="003636DE">
        <w:rPr>
          <w:rFonts w:ascii="Times New Roman" w:hAnsi="Times New Roman"/>
          <w:sz w:val="28"/>
          <w:szCs w:val="28"/>
        </w:rPr>
        <w:t>сминания</w:t>
      </w:r>
      <w:proofErr w:type="spellEnd"/>
      <w:r w:rsidRPr="003636DE">
        <w:rPr>
          <w:rFonts w:ascii="Times New Roman" w:hAnsi="Times New Roman"/>
          <w:sz w:val="28"/>
          <w:szCs w:val="28"/>
        </w:rPr>
        <w:t xml:space="preserve"> бумаги с целью получения заданного образа.</w:t>
      </w:r>
    </w:p>
    <w:p w:rsidR="006E13E9" w:rsidRDefault="006E13E9" w:rsidP="008E704F">
      <w:pPr>
        <w:pStyle w:val="a7"/>
        <w:rPr>
          <w:rFonts w:ascii="Times New Roman" w:hAnsi="Times New Roman"/>
          <w:sz w:val="28"/>
          <w:szCs w:val="28"/>
        </w:rPr>
      </w:pPr>
      <w:r w:rsidRPr="003636DE">
        <w:rPr>
          <w:rFonts w:ascii="Times New Roman" w:hAnsi="Times New Roman"/>
          <w:b/>
          <w:bCs/>
          <w:i/>
          <w:sz w:val="28"/>
          <w:szCs w:val="28"/>
        </w:rPr>
        <w:t>Практическая работа:</w:t>
      </w:r>
      <w:r w:rsidRPr="003636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6DE">
        <w:rPr>
          <w:rFonts w:ascii="Times New Roman" w:hAnsi="Times New Roman"/>
          <w:sz w:val="28"/>
          <w:szCs w:val="28"/>
        </w:rPr>
        <w:t>изображение уголка парка, от</w:t>
      </w:r>
      <w:r w:rsidRPr="003636DE">
        <w:rPr>
          <w:rFonts w:ascii="Times New Roman" w:hAnsi="Times New Roman"/>
          <w:sz w:val="28"/>
          <w:szCs w:val="28"/>
        </w:rPr>
        <w:softHyphen/>
        <w:t>дельных предметов пышных форм, детских горок, качелей, фонариков и т.д.</w:t>
      </w:r>
    </w:p>
    <w:p w:rsidR="006E13E9" w:rsidRPr="003636DE" w:rsidRDefault="006E13E9" w:rsidP="008E704F">
      <w:pPr>
        <w:pStyle w:val="a7"/>
        <w:rPr>
          <w:rFonts w:ascii="Times New Roman" w:hAnsi="Times New Roman"/>
          <w:sz w:val="28"/>
          <w:szCs w:val="28"/>
        </w:rPr>
      </w:pPr>
    </w:p>
    <w:p w:rsidR="006E13E9" w:rsidRPr="008E0C00" w:rsidRDefault="006E13E9" w:rsidP="008E704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0C00">
        <w:rPr>
          <w:rFonts w:ascii="Times New Roman" w:hAnsi="Times New Roman"/>
          <w:b/>
          <w:bCs/>
          <w:sz w:val="28"/>
          <w:szCs w:val="28"/>
        </w:rPr>
        <w:t>Работа с природными материалами</w:t>
      </w:r>
    </w:p>
    <w:p w:rsidR="006E13E9" w:rsidRPr="008E0C00" w:rsidRDefault="006E13E9" w:rsidP="008E704F">
      <w:pPr>
        <w:pStyle w:val="a7"/>
        <w:rPr>
          <w:rFonts w:ascii="Times New Roman" w:hAnsi="Times New Roman"/>
          <w:sz w:val="28"/>
          <w:szCs w:val="28"/>
        </w:rPr>
      </w:pPr>
      <w:r w:rsidRPr="008E0C00">
        <w:rPr>
          <w:rFonts w:ascii="Times New Roman" w:hAnsi="Times New Roman"/>
          <w:sz w:val="28"/>
          <w:szCs w:val="28"/>
        </w:rPr>
        <w:t>В качестве природных материалов используются выраз</w:t>
      </w:r>
      <w:r>
        <w:rPr>
          <w:rFonts w:ascii="Times New Roman" w:hAnsi="Times New Roman"/>
          <w:sz w:val="28"/>
          <w:szCs w:val="28"/>
        </w:rPr>
        <w:t xml:space="preserve">ительные корни, шишки, семена, </w:t>
      </w:r>
      <w:r w:rsidRPr="008E0C00">
        <w:rPr>
          <w:rFonts w:ascii="Times New Roman" w:hAnsi="Times New Roman"/>
          <w:sz w:val="28"/>
          <w:szCs w:val="28"/>
        </w:rPr>
        <w:t>камни, мох, кусочки дёрна, обработанное водой дерево и т.д. Работа заключается в создании небольших объёмных пейзажей, в ко</w:t>
      </w:r>
      <w:r w:rsidRPr="008E0C00">
        <w:rPr>
          <w:rFonts w:ascii="Times New Roman" w:hAnsi="Times New Roman"/>
          <w:sz w:val="28"/>
          <w:szCs w:val="28"/>
        </w:rPr>
        <w:softHyphen/>
        <w:t>торых природные материалы выполняют функции реальных природных объектов. В композиции в качестве дополнитель</w:t>
      </w:r>
      <w:r w:rsidRPr="008E0C00">
        <w:rPr>
          <w:rFonts w:ascii="Times New Roman" w:hAnsi="Times New Roman"/>
          <w:sz w:val="28"/>
          <w:szCs w:val="28"/>
        </w:rPr>
        <w:softHyphen/>
        <w:t>ных объектов включаются пластилиновые формы и формы, полученные из бумаги.</w:t>
      </w:r>
    </w:p>
    <w:p w:rsidR="006E13E9" w:rsidRPr="008E0C00" w:rsidRDefault="006E13E9" w:rsidP="008E704F">
      <w:pPr>
        <w:pStyle w:val="a7"/>
        <w:rPr>
          <w:rFonts w:ascii="Times New Roman" w:hAnsi="Times New Roman"/>
          <w:sz w:val="28"/>
          <w:szCs w:val="28"/>
        </w:rPr>
      </w:pPr>
      <w:r w:rsidRPr="008E0C00">
        <w:rPr>
          <w:rFonts w:ascii="Times New Roman" w:hAnsi="Times New Roman"/>
          <w:b/>
          <w:bCs/>
          <w:i/>
          <w:sz w:val="28"/>
          <w:szCs w:val="28"/>
        </w:rPr>
        <w:t xml:space="preserve">Практическая работа: </w:t>
      </w:r>
      <w:r w:rsidRPr="008E0C00">
        <w:rPr>
          <w:rFonts w:ascii="Times New Roman" w:hAnsi="Times New Roman"/>
          <w:sz w:val="28"/>
          <w:szCs w:val="28"/>
        </w:rPr>
        <w:t>изображение уголков природы.</w:t>
      </w:r>
    </w:p>
    <w:p w:rsidR="006E13E9" w:rsidRDefault="006E13E9" w:rsidP="008E704F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E0C00">
        <w:rPr>
          <w:rFonts w:ascii="Times New Roman" w:hAnsi="Times New Roman"/>
          <w:b/>
          <w:bCs/>
          <w:sz w:val="28"/>
          <w:szCs w:val="28"/>
        </w:rPr>
        <w:t xml:space="preserve">Организация и обсуждение выставки детских работ </w:t>
      </w:r>
    </w:p>
    <w:p w:rsidR="006E13E9" w:rsidRDefault="006E13E9" w:rsidP="008E704F">
      <w:pPr>
        <w:pStyle w:val="a7"/>
        <w:rPr>
          <w:rFonts w:ascii="Times New Roman" w:hAnsi="Times New Roman"/>
          <w:sz w:val="28"/>
          <w:szCs w:val="28"/>
        </w:rPr>
      </w:pPr>
      <w:r w:rsidRPr="008E0C00">
        <w:rPr>
          <w:rFonts w:ascii="Times New Roman" w:hAnsi="Times New Roman"/>
          <w:sz w:val="28"/>
          <w:szCs w:val="28"/>
        </w:rPr>
        <w:t>Школьники вспоминают темы,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C00">
        <w:rPr>
          <w:rFonts w:ascii="Times New Roman" w:hAnsi="Times New Roman"/>
          <w:sz w:val="28"/>
          <w:szCs w:val="28"/>
        </w:rPr>
        <w:t>изученные в течение</w:t>
      </w:r>
      <w:r>
        <w:rPr>
          <w:rFonts w:ascii="Times New Roman" w:hAnsi="Times New Roman"/>
          <w:sz w:val="28"/>
          <w:szCs w:val="28"/>
        </w:rPr>
        <w:t xml:space="preserve"> года, находят свои работы. При </w:t>
      </w:r>
      <w:r w:rsidRPr="008E0C00">
        <w:rPr>
          <w:rFonts w:ascii="Times New Roman" w:hAnsi="Times New Roman"/>
          <w:sz w:val="28"/>
          <w:szCs w:val="28"/>
        </w:rPr>
        <w:t>обсуж</w:t>
      </w:r>
      <w:r w:rsidRPr="008E0C00">
        <w:rPr>
          <w:rFonts w:ascii="Times New Roman" w:hAnsi="Times New Roman"/>
          <w:sz w:val="28"/>
          <w:szCs w:val="28"/>
        </w:rPr>
        <w:softHyphen/>
        <w:t>дении творческих результатов первого года обучения учащиеся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C00">
        <w:rPr>
          <w:rFonts w:ascii="Times New Roman" w:hAnsi="Times New Roman"/>
          <w:sz w:val="28"/>
          <w:szCs w:val="28"/>
        </w:rPr>
        <w:t>определяют  наиболее  удачные  произведения  и  пытаются объяснить, чем они им нравятся. При умелом руководстве 'процессом обсуждения дети вспоминают основные темы и содержание учебных задач.</w:t>
      </w:r>
    </w:p>
    <w:p w:rsidR="006E13E9" w:rsidRDefault="006E13E9" w:rsidP="008E704F">
      <w:pPr>
        <w:pStyle w:val="a7"/>
        <w:rPr>
          <w:rFonts w:ascii="Times New Roman" w:hAnsi="Times New Roman"/>
          <w:b/>
          <w:spacing w:val="7"/>
          <w:sz w:val="28"/>
          <w:szCs w:val="28"/>
          <w:u w:val="single"/>
        </w:rPr>
      </w:pPr>
    </w:p>
    <w:p w:rsidR="006E13E9" w:rsidRPr="00E72FAF" w:rsidRDefault="006E13E9" w:rsidP="008E704F">
      <w:pPr>
        <w:pStyle w:val="a7"/>
        <w:rPr>
          <w:rFonts w:ascii="Times New Roman" w:hAnsi="Times New Roman"/>
          <w:b/>
          <w:color w:val="0070C0"/>
          <w:spacing w:val="7"/>
          <w:sz w:val="28"/>
          <w:szCs w:val="28"/>
          <w:u w:val="single"/>
        </w:rPr>
      </w:pPr>
      <w:r w:rsidRPr="00E72FAF">
        <w:rPr>
          <w:rFonts w:ascii="Times New Roman" w:hAnsi="Times New Roman"/>
          <w:b/>
          <w:color w:val="0070C0"/>
          <w:spacing w:val="7"/>
          <w:sz w:val="28"/>
          <w:szCs w:val="28"/>
          <w:u w:val="single"/>
        </w:rPr>
        <w:t>Календарн</w:t>
      </w:r>
      <w:proofErr w:type="gramStart"/>
      <w:r w:rsidRPr="00E72FAF">
        <w:rPr>
          <w:rFonts w:ascii="Times New Roman" w:hAnsi="Times New Roman"/>
          <w:b/>
          <w:color w:val="0070C0"/>
          <w:spacing w:val="7"/>
          <w:sz w:val="28"/>
          <w:szCs w:val="28"/>
          <w:u w:val="single"/>
        </w:rPr>
        <w:t>о-</w:t>
      </w:r>
      <w:proofErr w:type="gramEnd"/>
      <w:r w:rsidRPr="00E72FAF">
        <w:rPr>
          <w:rFonts w:ascii="Times New Roman" w:hAnsi="Times New Roman"/>
          <w:b/>
          <w:color w:val="0070C0"/>
          <w:spacing w:val="7"/>
          <w:sz w:val="28"/>
          <w:szCs w:val="28"/>
          <w:u w:val="single"/>
        </w:rPr>
        <w:t xml:space="preserve"> тематическое планирование -1 класс (частично)</w:t>
      </w:r>
    </w:p>
    <w:p w:rsidR="006E13E9" w:rsidRDefault="006E13E9" w:rsidP="008E704F">
      <w:pPr>
        <w:pStyle w:val="a7"/>
        <w:rPr>
          <w:rFonts w:ascii="Times New Roman" w:hAnsi="Times New Roman"/>
          <w:spacing w:val="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6237"/>
        <w:gridCol w:w="959"/>
      </w:tblGrid>
      <w:tr w:rsidR="006E13E9" w:rsidRPr="00542CA8" w:rsidTr="008E704F">
        <w:tc>
          <w:tcPr>
            <w:tcW w:w="1951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 xml:space="preserve">Дата </w:t>
            </w:r>
          </w:p>
        </w:tc>
        <w:tc>
          <w:tcPr>
            <w:tcW w:w="1276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 xml:space="preserve">№ </w:t>
            </w:r>
          </w:p>
        </w:tc>
        <w:tc>
          <w:tcPr>
            <w:tcW w:w="6237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959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18"/>
                <w:szCs w:val="18"/>
              </w:rPr>
            </w:pPr>
            <w:r w:rsidRPr="00FC2E49">
              <w:rPr>
                <w:rFonts w:ascii="Times New Roman" w:hAnsi="Times New Roman"/>
                <w:spacing w:val="7"/>
                <w:sz w:val="18"/>
                <w:szCs w:val="18"/>
              </w:rPr>
              <w:t>Количество часов</w:t>
            </w:r>
          </w:p>
        </w:tc>
      </w:tr>
      <w:tr w:rsidR="006E13E9" w:rsidRPr="00542CA8" w:rsidTr="008E704F">
        <w:trPr>
          <w:trHeight w:val="832"/>
        </w:trPr>
        <w:tc>
          <w:tcPr>
            <w:tcW w:w="1951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color w:val="FF0000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color w:val="FF0000"/>
                <w:spacing w:val="7"/>
                <w:sz w:val="28"/>
                <w:szCs w:val="28"/>
              </w:rPr>
              <w:t>1-2</w:t>
            </w:r>
          </w:p>
        </w:tc>
        <w:tc>
          <w:tcPr>
            <w:tcW w:w="6237" w:type="dxa"/>
          </w:tcPr>
          <w:p w:rsidR="006E13E9" w:rsidRPr="00FC2E49" w:rsidRDefault="006E13E9" w:rsidP="008E704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Живопись -20часов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Создание выразительного образа в живописи «Осень в парке»</w:t>
            </w:r>
          </w:p>
          <w:p w:rsidR="006E13E9" w:rsidRPr="008E704F" w:rsidRDefault="006E13E9" w:rsidP="008E704F">
            <w:pPr>
              <w:rPr>
                <w:color w:val="FF0000"/>
              </w:rPr>
            </w:pPr>
          </w:p>
        </w:tc>
        <w:tc>
          <w:tcPr>
            <w:tcW w:w="959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2</w:t>
            </w:r>
          </w:p>
        </w:tc>
      </w:tr>
      <w:tr w:rsidR="006E13E9" w:rsidRPr="00542CA8" w:rsidTr="008E704F">
        <w:tc>
          <w:tcPr>
            <w:tcW w:w="1951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C2E49">
              <w:rPr>
                <w:rFonts w:ascii="Times New Roman" w:hAnsi="Times New Roman"/>
                <w:spacing w:val="1"/>
                <w:sz w:val="24"/>
                <w:szCs w:val="24"/>
              </w:rPr>
              <w:t>Фрукты и овощи</w:t>
            </w:r>
          </w:p>
        </w:tc>
        <w:tc>
          <w:tcPr>
            <w:tcW w:w="959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2</w:t>
            </w:r>
          </w:p>
        </w:tc>
      </w:tr>
      <w:tr w:rsidR="006E13E9" w:rsidRPr="00542CA8" w:rsidTr="008E704F">
        <w:trPr>
          <w:trHeight w:val="627"/>
        </w:trPr>
        <w:tc>
          <w:tcPr>
            <w:tcW w:w="1951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5-6</w:t>
            </w:r>
          </w:p>
        </w:tc>
        <w:tc>
          <w:tcPr>
            <w:tcW w:w="6237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pacing w:val="-1"/>
                <w:sz w:val="24"/>
                <w:szCs w:val="24"/>
              </w:rPr>
              <w:t>Цвет – основа языка живописи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Тема: «Воз</w:t>
            </w:r>
            <w:r w:rsidRPr="00FC2E49">
              <w:rPr>
                <w:rFonts w:ascii="Times New Roman" w:hAnsi="Times New Roman"/>
                <w:sz w:val="24"/>
                <w:szCs w:val="24"/>
              </w:rPr>
              <w:softHyphen/>
              <w:t>душные шары», «Разноцветные бабочки».</w:t>
            </w:r>
          </w:p>
          <w:p w:rsidR="006E13E9" w:rsidRPr="00542CA8" w:rsidRDefault="006E13E9" w:rsidP="008E704F">
            <w:pPr>
              <w:rPr>
                <w:spacing w:val="1"/>
              </w:rPr>
            </w:pPr>
          </w:p>
        </w:tc>
        <w:tc>
          <w:tcPr>
            <w:tcW w:w="959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2</w:t>
            </w:r>
          </w:p>
        </w:tc>
      </w:tr>
      <w:tr w:rsidR="006E13E9" w:rsidRPr="00542CA8" w:rsidTr="008E704F">
        <w:tc>
          <w:tcPr>
            <w:tcW w:w="1951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7-8</w:t>
            </w:r>
          </w:p>
        </w:tc>
        <w:tc>
          <w:tcPr>
            <w:tcW w:w="6237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Теплые и хо</w:t>
            </w:r>
            <w:r w:rsidRPr="00FC2E49">
              <w:rPr>
                <w:rFonts w:ascii="Times New Roman" w:hAnsi="Times New Roman"/>
                <w:sz w:val="24"/>
                <w:szCs w:val="24"/>
              </w:rPr>
              <w:softHyphen/>
              <w:t xml:space="preserve">лодные цвета 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Тема: «Дворец Снежной королевы», «Город солнца».</w:t>
            </w:r>
          </w:p>
          <w:p w:rsidR="006E13E9" w:rsidRPr="00542CA8" w:rsidRDefault="006E13E9" w:rsidP="008E704F">
            <w:pPr>
              <w:rPr>
                <w:spacing w:val="1"/>
              </w:rPr>
            </w:pPr>
          </w:p>
        </w:tc>
        <w:tc>
          <w:tcPr>
            <w:tcW w:w="959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2</w:t>
            </w:r>
          </w:p>
        </w:tc>
      </w:tr>
      <w:tr w:rsidR="006E13E9" w:rsidRPr="00542CA8" w:rsidTr="008E704F">
        <w:trPr>
          <w:trHeight w:val="675"/>
        </w:trPr>
        <w:tc>
          <w:tcPr>
            <w:tcW w:w="1951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9-10</w:t>
            </w:r>
          </w:p>
        </w:tc>
        <w:tc>
          <w:tcPr>
            <w:tcW w:w="6237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упражнений с помощью цветов теплой и холодной гаммы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2</w:t>
            </w:r>
          </w:p>
        </w:tc>
      </w:tr>
      <w:tr w:rsidR="006E13E9" w:rsidRPr="00542CA8" w:rsidTr="008E704F">
        <w:trPr>
          <w:trHeight w:val="690"/>
        </w:trPr>
        <w:tc>
          <w:tcPr>
            <w:tcW w:w="1951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11-12</w:t>
            </w:r>
          </w:p>
        </w:tc>
        <w:tc>
          <w:tcPr>
            <w:tcW w:w="6237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композиции на</w:t>
            </w:r>
            <w:r w:rsidRPr="00FC2E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тему: </w:t>
            </w:r>
            <w:r w:rsidRPr="00FC2E49">
              <w:rPr>
                <w:rFonts w:ascii="Times New Roman" w:hAnsi="Times New Roman"/>
                <w:sz w:val="24"/>
                <w:szCs w:val="24"/>
              </w:rPr>
              <w:t>«Красота в природе».</w:t>
            </w:r>
            <w:r w:rsidRPr="00FC2E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2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2E49">
              <w:rPr>
                <w:rFonts w:ascii="Times New Roman" w:hAnsi="Times New Roman"/>
                <w:sz w:val="24"/>
                <w:szCs w:val="24"/>
              </w:rPr>
              <w:t>Живопись)</w:t>
            </w:r>
            <w:proofErr w:type="gramEnd"/>
          </w:p>
        </w:tc>
        <w:tc>
          <w:tcPr>
            <w:tcW w:w="959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2</w:t>
            </w:r>
          </w:p>
        </w:tc>
      </w:tr>
      <w:tr w:rsidR="006E13E9" w:rsidRPr="00542CA8" w:rsidTr="008E704F">
        <w:trPr>
          <w:trHeight w:val="900"/>
        </w:trPr>
        <w:tc>
          <w:tcPr>
            <w:tcW w:w="1951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13-14</w:t>
            </w:r>
          </w:p>
        </w:tc>
        <w:tc>
          <w:tcPr>
            <w:tcW w:w="6237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Роль белой и черной красок в эмоциональном звучании и выра</w:t>
            </w:r>
            <w:r w:rsidRPr="00FC2E49">
              <w:rPr>
                <w:rFonts w:ascii="Times New Roman" w:hAnsi="Times New Roman"/>
                <w:sz w:val="24"/>
                <w:szCs w:val="24"/>
              </w:rPr>
              <w:softHyphen/>
              <w:t xml:space="preserve">зительности образа 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Тема: «Гроза», «Снежная буря»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959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2</w:t>
            </w:r>
          </w:p>
        </w:tc>
      </w:tr>
      <w:tr w:rsidR="006E13E9" w:rsidRPr="00542CA8" w:rsidTr="008E704F">
        <w:trPr>
          <w:trHeight w:val="647"/>
        </w:trPr>
        <w:tc>
          <w:tcPr>
            <w:tcW w:w="1951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15-16</w:t>
            </w:r>
          </w:p>
        </w:tc>
        <w:tc>
          <w:tcPr>
            <w:tcW w:w="6237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Понятие пятно в живописи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Тема: Сказочные птицы</w:t>
            </w:r>
          </w:p>
        </w:tc>
        <w:tc>
          <w:tcPr>
            <w:tcW w:w="959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2</w:t>
            </w:r>
          </w:p>
        </w:tc>
      </w:tr>
      <w:tr w:rsidR="006E13E9" w:rsidRPr="00542CA8" w:rsidTr="008E704F">
        <w:trPr>
          <w:trHeight w:val="705"/>
        </w:trPr>
        <w:tc>
          <w:tcPr>
            <w:tcW w:w="1951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17.18.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19.20.</w:t>
            </w:r>
          </w:p>
        </w:tc>
        <w:tc>
          <w:tcPr>
            <w:tcW w:w="6237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Коллаж.  Создание  композиций на свободную тему.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FC2E49">
              <w:rPr>
                <w:rFonts w:ascii="Times New Roman" w:hAnsi="Times New Roman"/>
                <w:spacing w:val="7"/>
                <w:sz w:val="28"/>
                <w:szCs w:val="28"/>
              </w:rPr>
              <w:t>4</w:t>
            </w:r>
          </w:p>
        </w:tc>
      </w:tr>
    </w:tbl>
    <w:p w:rsidR="006E13E9" w:rsidRDefault="006E13E9" w:rsidP="001B5645">
      <w:pPr>
        <w:spacing w:line="360" w:lineRule="auto"/>
        <w:ind w:left="360"/>
        <w:jc w:val="both"/>
        <w:rPr>
          <w:sz w:val="28"/>
          <w:szCs w:val="28"/>
        </w:rPr>
      </w:pPr>
    </w:p>
    <w:p w:rsidR="006E13E9" w:rsidRDefault="006E13E9" w:rsidP="001B5645">
      <w:pPr>
        <w:spacing w:line="360" w:lineRule="auto"/>
        <w:ind w:left="360"/>
        <w:jc w:val="both"/>
        <w:rPr>
          <w:sz w:val="28"/>
          <w:szCs w:val="28"/>
        </w:rPr>
      </w:pPr>
    </w:p>
    <w:p w:rsidR="006E13E9" w:rsidRPr="00E72FAF" w:rsidRDefault="006E13E9" w:rsidP="00687708">
      <w:pPr>
        <w:ind w:left="-567"/>
        <w:jc w:val="center"/>
        <w:rPr>
          <w:b/>
          <w:color w:val="0070C0"/>
        </w:rPr>
      </w:pPr>
      <w:r w:rsidRPr="00E72FAF">
        <w:rPr>
          <w:b/>
          <w:color w:val="0070C0"/>
        </w:rPr>
        <w:t>ПЛАН-КОНСПЕКТ  ЗАНЯТИЯ</w:t>
      </w:r>
    </w:p>
    <w:p w:rsidR="006E13E9" w:rsidRPr="00E72FAF" w:rsidRDefault="006E13E9" w:rsidP="00687708">
      <w:pPr>
        <w:ind w:left="-567"/>
        <w:jc w:val="center"/>
        <w:rPr>
          <w:b/>
          <w:color w:val="0070C0"/>
        </w:rPr>
      </w:pPr>
      <w:r w:rsidRPr="00E72FAF">
        <w:rPr>
          <w:b/>
          <w:color w:val="0070C0"/>
        </w:rPr>
        <w:t>(Внеурочная деятельность</w:t>
      </w:r>
      <w:proofErr w:type="gramStart"/>
      <w:r w:rsidRPr="00E72FAF">
        <w:rPr>
          <w:b/>
          <w:color w:val="0070C0"/>
        </w:rPr>
        <w:t xml:space="preserve">  )</w:t>
      </w:r>
      <w:proofErr w:type="gramEnd"/>
    </w:p>
    <w:p w:rsidR="006E13E9" w:rsidRPr="0061042D" w:rsidRDefault="006E13E9" w:rsidP="00687708">
      <w:pPr>
        <w:ind w:left="-567"/>
        <w:jc w:val="center"/>
        <w:rPr>
          <w:b/>
        </w:rPr>
      </w:pPr>
    </w:p>
    <w:p w:rsidR="006E13E9" w:rsidRPr="00974562" w:rsidRDefault="006E13E9" w:rsidP="00687708">
      <w:r w:rsidRPr="00423DF5">
        <w:t xml:space="preserve">          </w:t>
      </w:r>
      <w:r w:rsidRPr="00974562">
        <w:t xml:space="preserve">                                     </w:t>
      </w:r>
      <w:r>
        <w:t xml:space="preserve">   Юный художник</w:t>
      </w:r>
      <w:r w:rsidRPr="00974562">
        <w:t xml:space="preserve"> </w:t>
      </w:r>
      <w:proofErr w:type="gramStart"/>
      <w:r w:rsidRPr="00974562">
        <w:t xml:space="preserve">( </w:t>
      </w:r>
      <w:proofErr w:type="gramEnd"/>
      <w:r w:rsidRPr="00974562">
        <w:t xml:space="preserve">рисование осеннего пейзажа)    </w:t>
      </w:r>
    </w:p>
    <w:p w:rsidR="006E13E9" w:rsidRPr="00974562" w:rsidRDefault="006E13E9" w:rsidP="00687708">
      <w:r w:rsidRPr="00974562">
        <w:t xml:space="preserve">1. ФИО (полностью)                     </w:t>
      </w:r>
      <w:r>
        <w:t xml:space="preserve">          </w:t>
      </w:r>
      <w:proofErr w:type="spellStart"/>
      <w:r>
        <w:t>Матанова</w:t>
      </w:r>
      <w:proofErr w:type="spellEnd"/>
      <w:r>
        <w:t xml:space="preserve"> Наталья Григорьевна</w:t>
      </w:r>
    </w:p>
    <w:p w:rsidR="006E13E9" w:rsidRPr="00974562" w:rsidRDefault="006E13E9" w:rsidP="00687708">
      <w:r w:rsidRPr="00974562">
        <w:t xml:space="preserve">2. Место работы                                     </w:t>
      </w:r>
      <w:r>
        <w:t xml:space="preserve"> ГБОУ </w:t>
      </w:r>
      <w:r w:rsidRPr="00974562">
        <w:t xml:space="preserve"> СОШ</w:t>
      </w:r>
      <w:r>
        <w:t xml:space="preserve"> с. </w:t>
      </w:r>
      <w:proofErr w:type="spellStart"/>
      <w:r>
        <w:t>Кашпир</w:t>
      </w:r>
      <w:proofErr w:type="spellEnd"/>
    </w:p>
    <w:p w:rsidR="006E13E9" w:rsidRPr="00974562" w:rsidRDefault="006E13E9" w:rsidP="00687708">
      <w:r w:rsidRPr="00974562">
        <w:t xml:space="preserve">                                               </w:t>
      </w:r>
      <w:r>
        <w:t xml:space="preserve">                   Приволжского района  Самар</w:t>
      </w:r>
      <w:r w:rsidRPr="00974562">
        <w:t>ской области</w:t>
      </w:r>
    </w:p>
    <w:p w:rsidR="006E13E9" w:rsidRPr="00974562" w:rsidRDefault="006E13E9" w:rsidP="00687708">
      <w:r w:rsidRPr="00974562">
        <w:t>3.  Должность                                         учитель начальных классов</w:t>
      </w:r>
    </w:p>
    <w:p w:rsidR="006E13E9" w:rsidRPr="00974562" w:rsidRDefault="006E13E9" w:rsidP="00687708">
      <w:r w:rsidRPr="00974562">
        <w:t xml:space="preserve">4.  Предмет                                       </w:t>
      </w:r>
      <w:r>
        <w:t xml:space="preserve">       юный художник (внеурочная деятельность)</w:t>
      </w:r>
    </w:p>
    <w:p w:rsidR="006E13E9" w:rsidRPr="00974562" w:rsidRDefault="006E13E9" w:rsidP="00687708">
      <w:r w:rsidRPr="00974562">
        <w:t>5.  Класс                                                             1</w:t>
      </w:r>
    </w:p>
    <w:p w:rsidR="006E13E9" w:rsidRDefault="006E13E9" w:rsidP="00687708">
      <w:r w:rsidRPr="00974562">
        <w:t xml:space="preserve">6. Тема </w:t>
      </w:r>
      <w:r>
        <w:t xml:space="preserve">и номер урока в теме   </w:t>
      </w:r>
      <w:r w:rsidRPr="00974562">
        <w:t xml:space="preserve"> </w:t>
      </w:r>
      <w:r>
        <w:t xml:space="preserve">             «Осень в парке» </w:t>
      </w:r>
      <w:proofErr w:type="gramStart"/>
      <w:r w:rsidRPr="00974562">
        <w:t xml:space="preserve">( </w:t>
      </w:r>
      <w:proofErr w:type="gramEnd"/>
      <w:r w:rsidRPr="00974562">
        <w:t xml:space="preserve">рисование осеннего пейзажа), </w:t>
      </w:r>
      <w:r>
        <w:t xml:space="preserve">                                                                                                                     уроки № 1-2</w:t>
      </w:r>
      <w:r w:rsidRPr="00974562">
        <w:t xml:space="preserve">  </w:t>
      </w:r>
      <w:r>
        <w:t xml:space="preserve">раздел «Живопись»                                                                                         </w:t>
      </w:r>
    </w:p>
    <w:p w:rsidR="006E13E9" w:rsidRPr="00974562" w:rsidRDefault="006E13E9" w:rsidP="00687708">
      <w:r w:rsidRPr="00974562">
        <w:t xml:space="preserve">                                 </w:t>
      </w:r>
      <w:r>
        <w:t>-</w:t>
      </w:r>
    </w:p>
    <w:p w:rsidR="006E13E9" w:rsidRPr="00D32B00" w:rsidRDefault="006E13E9" w:rsidP="00687708">
      <w:pPr>
        <w:rPr>
          <w:color w:val="000000"/>
        </w:rPr>
      </w:pPr>
      <w:r>
        <w:t xml:space="preserve">   7</w:t>
      </w:r>
      <w:r w:rsidRPr="00974562">
        <w:t>.</w:t>
      </w:r>
      <w:r w:rsidRPr="00974562">
        <w:rPr>
          <w:i/>
        </w:rPr>
        <w:t xml:space="preserve"> </w:t>
      </w:r>
      <w:r w:rsidRPr="00974562">
        <w:t>Цель  урока:</w:t>
      </w:r>
      <w:r w:rsidRPr="00974562">
        <w:rPr>
          <w:i/>
        </w:rPr>
        <w:t xml:space="preserve">                        </w:t>
      </w:r>
      <w:r w:rsidRPr="00974562">
        <w:t xml:space="preserve">   </w:t>
      </w:r>
      <w:r>
        <w:rPr>
          <w:color w:val="000000"/>
        </w:rPr>
        <w:t>Создание выразительного образа в живописи, в котором</w:t>
      </w:r>
      <w:r w:rsidRPr="00974562">
        <w:rPr>
          <w:color w:val="000000"/>
        </w:rPr>
        <w:t xml:space="preserve"> </w:t>
      </w:r>
      <w:r>
        <w:rPr>
          <w:color w:val="000000"/>
        </w:rPr>
        <w:t xml:space="preserve">                    </w:t>
      </w:r>
      <w:r w:rsidRPr="00974562">
        <w:rPr>
          <w:color w:val="000000"/>
        </w:rPr>
        <w:t xml:space="preserve">воплотились  представления об осени. </w:t>
      </w:r>
    </w:p>
    <w:p w:rsidR="006E13E9" w:rsidRDefault="006E13E9" w:rsidP="00687708">
      <w:r>
        <w:t>8</w:t>
      </w:r>
      <w:r w:rsidRPr="00974562">
        <w:t>.</w:t>
      </w:r>
      <w:r w:rsidRPr="00974562">
        <w:rPr>
          <w:b/>
          <w:i/>
        </w:rPr>
        <w:t xml:space="preserve"> </w:t>
      </w:r>
      <w:r w:rsidRPr="00974562">
        <w:t>Задачи:</w:t>
      </w:r>
    </w:p>
    <w:p w:rsidR="006E13E9" w:rsidRDefault="006E13E9" w:rsidP="00687708">
      <w:r w:rsidRPr="00974562">
        <w:t xml:space="preserve">- формировать умение самостоятельно компоновать сюжетный рисунок, последовательно вести линейный рисунок на тему; </w:t>
      </w:r>
    </w:p>
    <w:p w:rsidR="006E13E9" w:rsidRDefault="006E13E9" w:rsidP="00687708">
      <w:r>
        <w:t>- продемонстрировать учащимся</w:t>
      </w:r>
      <w:r w:rsidRPr="00974562">
        <w:t xml:space="preserve"> красоту русской осени в живописи на примере произведений русских художников </w:t>
      </w:r>
      <w:proofErr w:type="spellStart"/>
      <w:r w:rsidRPr="00974562">
        <w:t>И.И.Левитана</w:t>
      </w:r>
      <w:proofErr w:type="spellEnd"/>
      <w:r w:rsidRPr="00974562">
        <w:t xml:space="preserve"> и И.С. Остроухова; </w:t>
      </w:r>
      <w:r w:rsidRPr="00974562">
        <w:br/>
        <w:t xml:space="preserve">- развивать у детей образную память, эмоционально-эстетическую отзывчивость; </w:t>
      </w:r>
      <w:r w:rsidRPr="00974562">
        <w:br/>
        <w:t xml:space="preserve">- осуществлять </w:t>
      </w:r>
      <w:proofErr w:type="spellStart"/>
      <w:r w:rsidRPr="00974562">
        <w:t>межпредметные</w:t>
      </w:r>
      <w:proofErr w:type="spellEnd"/>
      <w:r w:rsidRPr="00974562">
        <w:t xml:space="preserve"> связи изобразительного искусства и музыки (прослушивание грамзаписи «Осенняя песня», музыка </w:t>
      </w:r>
      <w:proofErr w:type="spellStart"/>
      <w:r w:rsidRPr="00974562">
        <w:t>П.И.Чайковский</w:t>
      </w:r>
      <w:proofErr w:type="spellEnd"/>
      <w:r w:rsidRPr="00974562">
        <w:t xml:space="preserve">).        </w:t>
      </w:r>
    </w:p>
    <w:p w:rsidR="006E13E9" w:rsidRDefault="006E13E9" w:rsidP="00687708">
      <w:r>
        <w:t xml:space="preserve">9. Планируемые результаты: </w:t>
      </w:r>
      <w:r w:rsidRPr="00D5016A">
        <w:t xml:space="preserve"> </w:t>
      </w:r>
      <w:r>
        <w:t xml:space="preserve">В результате изучения темы обучающиеся должны </w:t>
      </w:r>
    </w:p>
    <w:p w:rsidR="006E13E9" w:rsidRDefault="006E13E9" w:rsidP="00687708">
      <w:r>
        <w:t xml:space="preserve">                                                       знать: </w:t>
      </w:r>
    </w:p>
    <w:p w:rsidR="006E13E9" w:rsidRDefault="006E13E9" w:rsidP="00687708">
      <w:r>
        <w:t xml:space="preserve">                                                        -основные и составные теплые и холодные цвета</w:t>
      </w:r>
    </w:p>
    <w:p w:rsidR="006E13E9" w:rsidRDefault="006E13E9" w:rsidP="00687708">
      <w:r>
        <w:t xml:space="preserve">                                                     - виды художественной деятельности  </w:t>
      </w:r>
      <w:proofErr w:type="gramStart"/>
      <w:r>
        <w:t xml:space="preserve">( </w:t>
      </w:r>
      <w:proofErr w:type="gramEnd"/>
      <w:r>
        <w:t>рисунок, живопись)</w:t>
      </w:r>
    </w:p>
    <w:p w:rsidR="006E13E9" w:rsidRDefault="006E13E9" w:rsidP="00687708">
      <w:r>
        <w:t xml:space="preserve">                                                        уметь:                                                                                </w:t>
      </w:r>
    </w:p>
    <w:p w:rsidR="006E13E9" w:rsidRDefault="006E13E9" w:rsidP="00687708">
      <w:r>
        <w:t xml:space="preserve">                                                      -   </w:t>
      </w:r>
      <w:r w:rsidRPr="00974562">
        <w:t>самостоятельно компоновать сюжетный рисунок</w:t>
      </w:r>
      <w:r>
        <w:t xml:space="preserve">,    </w:t>
      </w:r>
      <w:r w:rsidRPr="00974562">
        <w:t>последовательно вести линейный рисунок на тему</w:t>
      </w:r>
      <w:r>
        <w:t>.</w:t>
      </w:r>
    </w:p>
    <w:p w:rsidR="006E13E9" w:rsidRPr="00D5016A" w:rsidRDefault="006E13E9" w:rsidP="00687708">
      <w:r>
        <w:t xml:space="preserve">                                                   -  использовать основные и составные цвета для передачи   художественного замысла в собственной учебно-творческой деятельности     </w:t>
      </w:r>
    </w:p>
    <w:p w:rsidR="006E13E9" w:rsidRPr="003761D9" w:rsidRDefault="006E13E9" w:rsidP="00687708">
      <w:pPr>
        <w:pStyle w:val="a3"/>
      </w:pPr>
      <w:r>
        <w:t>10</w:t>
      </w:r>
      <w:r w:rsidRPr="003761D9">
        <w:t xml:space="preserve">     Тип занятия                                    формирование  новых знаний и   умений            </w:t>
      </w:r>
      <w:r>
        <w:t xml:space="preserve">                              11</w:t>
      </w:r>
      <w:r w:rsidRPr="003761D9">
        <w:t>.</w:t>
      </w:r>
      <w:r w:rsidRPr="003761D9">
        <w:rPr>
          <w:b/>
          <w:i/>
        </w:rPr>
        <w:t xml:space="preserve"> </w:t>
      </w:r>
      <w:r w:rsidRPr="003761D9">
        <w:t xml:space="preserve">Формы работы учащихся                                     </w:t>
      </w:r>
      <w:r>
        <w:t xml:space="preserve">   </w:t>
      </w:r>
      <w:proofErr w:type="gramStart"/>
      <w:r w:rsidRPr="003761D9">
        <w:t>индивидуальная</w:t>
      </w:r>
      <w:proofErr w:type="gramEnd"/>
      <w:r w:rsidRPr="003761D9">
        <w:t>;</w:t>
      </w:r>
    </w:p>
    <w:p w:rsidR="006E13E9" w:rsidRPr="00974562" w:rsidRDefault="006E13E9" w:rsidP="00687708">
      <w:r>
        <w:t xml:space="preserve">                                                                                                    самостоятельная</w:t>
      </w:r>
    </w:p>
    <w:p w:rsidR="006E13E9" w:rsidRDefault="006E13E9" w:rsidP="00687708">
      <w:r w:rsidRPr="00974562">
        <w:t xml:space="preserve">                                                                                                      фронтальная;</w:t>
      </w:r>
    </w:p>
    <w:p w:rsidR="006E13E9" w:rsidRPr="00974562" w:rsidRDefault="006E13E9" w:rsidP="00687708">
      <w:r>
        <w:t xml:space="preserve">  12</w:t>
      </w:r>
      <w:r w:rsidRPr="00974562">
        <w:t xml:space="preserve">.  Необходимое техническое оборудование            </w:t>
      </w:r>
      <w:r>
        <w:t xml:space="preserve">  компьютер, экран</w:t>
      </w:r>
    </w:p>
    <w:p w:rsidR="006E13E9" w:rsidRDefault="006E13E9" w:rsidP="00687708">
      <w:pPr>
        <w:spacing w:line="360" w:lineRule="auto"/>
        <w:jc w:val="both"/>
      </w:pPr>
    </w:p>
    <w:p w:rsidR="006E13E9" w:rsidRPr="00974562" w:rsidRDefault="006E13E9" w:rsidP="00687708">
      <w:pPr>
        <w:tabs>
          <w:tab w:val="num" w:pos="1429"/>
        </w:tabs>
        <w:spacing w:line="360" w:lineRule="auto"/>
      </w:pPr>
    </w:p>
    <w:p w:rsidR="006E13E9" w:rsidRPr="00E72FAF" w:rsidRDefault="006E13E9" w:rsidP="00687708">
      <w:pPr>
        <w:tabs>
          <w:tab w:val="num" w:pos="1429"/>
        </w:tabs>
        <w:spacing w:line="360" w:lineRule="auto"/>
        <w:rPr>
          <w:b/>
          <w:color w:val="0070C0"/>
        </w:rPr>
      </w:pPr>
      <w:r w:rsidRPr="00E72FAF">
        <w:rPr>
          <w:color w:val="0070C0"/>
        </w:rPr>
        <w:t xml:space="preserve">                                         </w:t>
      </w:r>
      <w:r w:rsidRPr="00E72FAF">
        <w:rPr>
          <w:b/>
          <w:color w:val="0070C0"/>
        </w:rPr>
        <w:t>СТРУКТУРА И 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43"/>
        <w:gridCol w:w="1516"/>
        <w:gridCol w:w="142"/>
        <w:gridCol w:w="24"/>
        <w:gridCol w:w="2178"/>
        <w:gridCol w:w="66"/>
        <w:gridCol w:w="1701"/>
        <w:gridCol w:w="7"/>
        <w:gridCol w:w="1659"/>
      </w:tblGrid>
      <w:tr w:rsidR="006E13E9" w:rsidTr="00FC2E49">
        <w:tc>
          <w:tcPr>
            <w:tcW w:w="534" w:type="dxa"/>
          </w:tcPr>
          <w:p w:rsidR="006E13E9" w:rsidRPr="00FC2E49" w:rsidRDefault="006E13E9" w:rsidP="008E704F">
            <w:pPr>
              <w:rPr>
                <w:b/>
              </w:rPr>
            </w:pPr>
            <w:r w:rsidRPr="00FC2E4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44" w:type="dxa"/>
            <w:gridSpan w:val="2"/>
          </w:tcPr>
          <w:p w:rsidR="006E13E9" w:rsidRPr="00FC2E49" w:rsidRDefault="006E13E9" w:rsidP="008E704F">
            <w:r w:rsidRPr="00FC2E49">
              <w:rPr>
                <w:b/>
              </w:rPr>
              <w:t>Этапы урока №1</w:t>
            </w:r>
          </w:p>
        </w:tc>
        <w:tc>
          <w:tcPr>
            <w:tcW w:w="1682" w:type="dxa"/>
            <w:gridSpan w:val="3"/>
          </w:tcPr>
          <w:p w:rsidR="006E13E9" w:rsidRPr="00FC2E49" w:rsidRDefault="006E13E9" w:rsidP="00FC2E49">
            <w:pPr>
              <w:jc w:val="center"/>
              <w:rPr>
                <w:b/>
              </w:rPr>
            </w:pPr>
            <w:r w:rsidRPr="00FC2E49">
              <w:rPr>
                <w:b/>
              </w:rPr>
              <w:t xml:space="preserve">Название </w:t>
            </w:r>
            <w:proofErr w:type="gramStart"/>
            <w:r w:rsidRPr="00FC2E49">
              <w:rPr>
                <w:b/>
              </w:rPr>
              <w:t>используемых</w:t>
            </w:r>
            <w:proofErr w:type="gramEnd"/>
            <w:r w:rsidRPr="00FC2E49">
              <w:rPr>
                <w:b/>
              </w:rPr>
              <w:t xml:space="preserve"> ЭОР</w:t>
            </w:r>
          </w:p>
          <w:p w:rsidR="006E13E9" w:rsidRPr="00FC2E49" w:rsidRDefault="006E13E9" w:rsidP="008E704F">
            <w:r w:rsidRPr="00FC2E49">
              <w:rPr>
                <w:i/>
              </w:rPr>
              <w:t>(с указанием  порядкового номера из Таблицы 2)</w:t>
            </w:r>
          </w:p>
        </w:tc>
        <w:tc>
          <w:tcPr>
            <w:tcW w:w="2178" w:type="dxa"/>
          </w:tcPr>
          <w:p w:rsidR="006E13E9" w:rsidRPr="00FC2E49" w:rsidRDefault="006E13E9" w:rsidP="00FC2E49">
            <w:pPr>
              <w:jc w:val="center"/>
              <w:rPr>
                <w:b/>
              </w:rPr>
            </w:pPr>
            <w:r w:rsidRPr="00FC2E49">
              <w:rPr>
                <w:b/>
              </w:rPr>
              <w:t xml:space="preserve">Деятельность учителя </w:t>
            </w:r>
          </w:p>
          <w:p w:rsidR="006E13E9" w:rsidRPr="00FC2E49" w:rsidRDefault="006E13E9" w:rsidP="008E704F">
            <w:r w:rsidRPr="00FC2E49">
              <w:rPr>
                <w:i/>
              </w:rPr>
              <w:t>(с указанием действий с ЭОР, например, демонстрация)</w:t>
            </w:r>
          </w:p>
        </w:tc>
        <w:tc>
          <w:tcPr>
            <w:tcW w:w="1774" w:type="dxa"/>
            <w:gridSpan w:val="3"/>
          </w:tcPr>
          <w:p w:rsidR="006E13E9" w:rsidRPr="00FC2E49" w:rsidRDefault="006E13E9" w:rsidP="008E704F">
            <w:r w:rsidRPr="00FC2E49">
              <w:rPr>
                <w:b/>
              </w:rPr>
              <w:t>Деятельность ученика</w:t>
            </w:r>
          </w:p>
        </w:tc>
        <w:tc>
          <w:tcPr>
            <w:tcW w:w="1659" w:type="dxa"/>
          </w:tcPr>
          <w:p w:rsidR="006E13E9" w:rsidRPr="00FC2E49" w:rsidRDefault="006E13E9" w:rsidP="008E704F">
            <w:pPr>
              <w:rPr>
                <w:b/>
              </w:rPr>
            </w:pPr>
            <w:r w:rsidRPr="00FC2E49">
              <w:rPr>
                <w:b/>
                <w:sz w:val="22"/>
                <w:szCs w:val="22"/>
              </w:rPr>
              <w:t>Время</w:t>
            </w:r>
          </w:p>
        </w:tc>
      </w:tr>
      <w:tr w:rsidR="006E13E9" w:rsidTr="00FC2E49">
        <w:tc>
          <w:tcPr>
            <w:tcW w:w="534" w:type="dxa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t>1</w:t>
            </w:r>
          </w:p>
        </w:tc>
        <w:tc>
          <w:tcPr>
            <w:tcW w:w="1744" w:type="dxa"/>
            <w:gridSpan w:val="2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t>2</w:t>
            </w:r>
          </w:p>
        </w:tc>
        <w:tc>
          <w:tcPr>
            <w:tcW w:w="1682" w:type="dxa"/>
            <w:gridSpan w:val="3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t>3</w:t>
            </w:r>
          </w:p>
        </w:tc>
        <w:tc>
          <w:tcPr>
            <w:tcW w:w="2178" w:type="dxa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t>4</w:t>
            </w:r>
          </w:p>
        </w:tc>
        <w:tc>
          <w:tcPr>
            <w:tcW w:w="1774" w:type="dxa"/>
            <w:gridSpan w:val="3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t>5</w:t>
            </w:r>
          </w:p>
        </w:tc>
        <w:tc>
          <w:tcPr>
            <w:tcW w:w="1659" w:type="dxa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t>6</w:t>
            </w:r>
          </w:p>
        </w:tc>
      </w:tr>
      <w:tr w:rsidR="006E13E9" w:rsidRPr="00EE3CCC" w:rsidTr="00FC2E49">
        <w:tc>
          <w:tcPr>
            <w:tcW w:w="534" w:type="dxa"/>
          </w:tcPr>
          <w:p w:rsidR="006E13E9" w:rsidRPr="00423DF5" w:rsidRDefault="006E13E9" w:rsidP="008E704F">
            <w:r w:rsidRPr="00423DF5">
              <w:t>1</w:t>
            </w:r>
          </w:p>
        </w:tc>
        <w:tc>
          <w:tcPr>
            <w:tcW w:w="1744" w:type="dxa"/>
            <w:gridSpan w:val="2"/>
          </w:tcPr>
          <w:p w:rsidR="006E13E9" w:rsidRPr="00EE3CCC" w:rsidRDefault="006E13E9" w:rsidP="008E704F">
            <w:r w:rsidRPr="00FC2E49">
              <w:rPr>
                <w:color w:val="012222"/>
              </w:rPr>
              <w:t>Организационный момент: приветствие,</w:t>
            </w:r>
            <w:r w:rsidRPr="00EE3CCC">
              <w:t xml:space="preserve"> проверка готовности учащихся к уроку;</w:t>
            </w:r>
          </w:p>
          <w:p w:rsidR="006E13E9" w:rsidRPr="00EE3CCC" w:rsidRDefault="006E13E9" w:rsidP="008E704F">
            <w:r w:rsidRPr="00EE3CCC">
              <w:t>настрой учащихся на работу</w:t>
            </w:r>
          </w:p>
          <w:p w:rsidR="006E13E9" w:rsidRPr="00EE3CCC" w:rsidRDefault="006E13E9" w:rsidP="008E704F"/>
        </w:tc>
        <w:tc>
          <w:tcPr>
            <w:tcW w:w="1682" w:type="dxa"/>
            <w:gridSpan w:val="3"/>
          </w:tcPr>
          <w:p w:rsidR="006E13E9" w:rsidRPr="00EE3CCC" w:rsidRDefault="006E13E9" w:rsidP="008E704F"/>
        </w:tc>
        <w:tc>
          <w:tcPr>
            <w:tcW w:w="2178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 xml:space="preserve">- Здравствуйте! Проверим, всё ли у нас приготовлено </w:t>
            </w:r>
            <w:proofErr w:type="gramStart"/>
            <w:r w:rsidRPr="00FC2E4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C2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уроку.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1774" w:type="dxa"/>
            <w:gridSpan w:val="3"/>
          </w:tcPr>
          <w:p w:rsidR="006E13E9" w:rsidRPr="00EE3CCC" w:rsidRDefault="006E13E9" w:rsidP="008E704F">
            <w:r w:rsidRPr="00EE3CCC">
              <w:t>Дети проверяют, как организовано их рабочее место</w:t>
            </w:r>
          </w:p>
        </w:tc>
        <w:tc>
          <w:tcPr>
            <w:tcW w:w="1659" w:type="dxa"/>
          </w:tcPr>
          <w:p w:rsidR="006E13E9" w:rsidRPr="00EE3CCC" w:rsidRDefault="006E13E9" w:rsidP="008E704F">
            <w:r w:rsidRPr="00EE3CCC">
              <w:t>1 мин.</w:t>
            </w:r>
          </w:p>
        </w:tc>
      </w:tr>
      <w:tr w:rsidR="006E13E9" w:rsidRPr="00EE3CCC" w:rsidTr="00FC2E49">
        <w:tc>
          <w:tcPr>
            <w:tcW w:w="534" w:type="dxa"/>
          </w:tcPr>
          <w:p w:rsidR="006E13E9" w:rsidRPr="00423DF5" w:rsidRDefault="006E13E9" w:rsidP="008E704F">
            <w:r w:rsidRPr="00423DF5">
              <w:t>2</w:t>
            </w:r>
          </w:p>
        </w:tc>
        <w:tc>
          <w:tcPr>
            <w:tcW w:w="1744" w:type="dxa"/>
            <w:gridSpan w:val="2"/>
          </w:tcPr>
          <w:p w:rsidR="006E13E9" w:rsidRPr="00EE3CCC" w:rsidRDefault="006E13E9" w:rsidP="008E704F">
            <w:r w:rsidRPr="00EE3CCC">
              <w:t>Активизация  деятельности и постановка задачи</w:t>
            </w:r>
          </w:p>
        </w:tc>
        <w:tc>
          <w:tcPr>
            <w:tcW w:w="1682" w:type="dxa"/>
            <w:gridSpan w:val="3"/>
          </w:tcPr>
          <w:p w:rsidR="006E13E9" w:rsidRPr="00EE3CCC" w:rsidRDefault="006E13E9" w:rsidP="008E704F"/>
        </w:tc>
        <w:tc>
          <w:tcPr>
            <w:tcW w:w="2178" w:type="dxa"/>
          </w:tcPr>
          <w:p w:rsidR="006E13E9" w:rsidRPr="00EE3CCC" w:rsidRDefault="006E13E9" w:rsidP="008E704F">
            <w:r w:rsidRPr="00EE3CCC">
              <w:t>Учитель читает стихотворение:</w:t>
            </w:r>
          </w:p>
          <w:p w:rsidR="006E13E9" w:rsidRPr="00FC2E49" w:rsidRDefault="006E13E9" w:rsidP="00FC2E49">
            <w:pPr>
              <w:widowControl w:val="0"/>
              <w:adjustRightInd w:val="0"/>
              <w:spacing w:before="30"/>
              <w:jc w:val="center"/>
              <w:rPr>
                <w:color w:val="000000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Тихо я бреду одна по саду</w:t>
            </w:r>
            <w:proofErr w:type="gramStart"/>
            <w:r w:rsidRPr="00FC2E49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FC2E49">
              <w:rPr>
                <w:rFonts w:ascii="Times New Roman" w:hAnsi="Times New Roman"/>
                <w:sz w:val="24"/>
                <w:szCs w:val="24"/>
              </w:rPr>
              <w:t>од ногами желтый лист хрустит,</w:t>
            </w:r>
            <w:r w:rsidRPr="00FC2E49">
              <w:rPr>
                <w:rFonts w:ascii="Times New Roman" w:hAnsi="Times New Roman"/>
                <w:sz w:val="24"/>
                <w:szCs w:val="24"/>
              </w:rPr>
              <w:br/>
              <w:t>Осень льет предзимнюю прохладу,</w:t>
            </w:r>
            <w:r w:rsidRPr="00FC2E49">
              <w:rPr>
                <w:rFonts w:ascii="Times New Roman" w:hAnsi="Times New Roman"/>
                <w:sz w:val="24"/>
                <w:szCs w:val="24"/>
              </w:rPr>
              <w:br/>
              <w:t xml:space="preserve">О прошедшем лете говорит…. </w:t>
            </w:r>
            <w:r w:rsidRPr="00FC2E49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C2E49">
              <w:rPr>
                <w:rFonts w:ascii="Times New Roman" w:hAnsi="Times New Roman"/>
                <w:i/>
                <w:iCs/>
                <w:sz w:val="24"/>
                <w:szCs w:val="24"/>
              </w:rPr>
              <w:t>Ю.Жадовская</w:t>
            </w:r>
            <w:proofErr w:type="spellEnd"/>
            <w:r w:rsidRPr="00FC2E4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6E13E9" w:rsidRPr="00EE3CCC" w:rsidRDefault="006E13E9" w:rsidP="008E704F">
            <w:r w:rsidRPr="00EE3CCC">
              <w:t xml:space="preserve">- Вы прослушали </w:t>
            </w:r>
            <w:proofErr w:type="gramStart"/>
            <w:r w:rsidRPr="00EE3CCC">
              <w:t>стихотворении</w:t>
            </w:r>
            <w:proofErr w:type="gramEnd"/>
            <w:r w:rsidRPr="00EE3CCC">
              <w:t xml:space="preserve"> об осени. Что вы себе представили?</w:t>
            </w:r>
          </w:p>
          <w:p w:rsidR="006E13E9" w:rsidRPr="00EE3CCC" w:rsidRDefault="006E13E9" w:rsidP="008E704F">
            <w:r w:rsidRPr="00EE3CCC">
              <w:t>- Сегодня на уроке создадим свою сказочную  осень.</w:t>
            </w:r>
          </w:p>
        </w:tc>
        <w:tc>
          <w:tcPr>
            <w:tcW w:w="1774" w:type="dxa"/>
            <w:gridSpan w:val="3"/>
          </w:tcPr>
          <w:p w:rsidR="006E13E9" w:rsidRPr="00EE3CCC" w:rsidRDefault="006E13E9" w:rsidP="008E704F">
            <w:r w:rsidRPr="00EE3CCC">
              <w:t>Представить себе осенний день. Словесное рисование</w:t>
            </w:r>
          </w:p>
        </w:tc>
        <w:tc>
          <w:tcPr>
            <w:tcW w:w="1659" w:type="dxa"/>
          </w:tcPr>
          <w:p w:rsidR="006E13E9" w:rsidRPr="00EE3CCC" w:rsidRDefault="006E13E9" w:rsidP="008E704F">
            <w:r>
              <w:t xml:space="preserve">3 </w:t>
            </w:r>
            <w:r w:rsidRPr="00EE3CCC">
              <w:t>мин.</w:t>
            </w:r>
          </w:p>
        </w:tc>
      </w:tr>
      <w:tr w:rsidR="006E13E9" w:rsidRPr="00EE3CCC" w:rsidTr="00FC2E49">
        <w:tc>
          <w:tcPr>
            <w:tcW w:w="534" w:type="dxa"/>
          </w:tcPr>
          <w:p w:rsidR="006E13E9" w:rsidRPr="00423DF5" w:rsidRDefault="006E13E9" w:rsidP="008E704F">
            <w:r w:rsidRPr="00423DF5">
              <w:t>3</w:t>
            </w:r>
          </w:p>
        </w:tc>
        <w:tc>
          <w:tcPr>
            <w:tcW w:w="1744" w:type="dxa"/>
            <w:gridSpan w:val="2"/>
          </w:tcPr>
          <w:p w:rsidR="006E13E9" w:rsidRPr="00FC2E49" w:rsidRDefault="006E13E9" w:rsidP="00FC2E49">
            <w:pPr>
              <w:spacing w:before="60" w:after="60" w:line="192" w:lineRule="auto"/>
              <w:rPr>
                <w:rStyle w:val="apple-style-span"/>
                <w:color w:val="000000"/>
              </w:rPr>
            </w:pPr>
            <w:r w:rsidRPr="00FC2E49">
              <w:rPr>
                <w:rStyle w:val="apple-style-span"/>
                <w:color w:val="000000"/>
              </w:rPr>
              <w:t>Создание эмоциональной атмосферы урока</w:t>
            </w:r>
          </w:p>
          <w:p w:rsidR="006E13E9" w:rsidRPr="00EE3CCC" w:rsidRDefault="006E13E9" w:rsidP="008E704F"/>
        </w:tc>
        <w:tc>
          <w:tcPr>
            <w:tcW w:w="1682" w:type="dxa"/>
            <w:gridSpan w:val="3"/>
          </w:tcPr>
          <w:p w:rsidR="006E13E9" w:rsidRPr="00EE3CCC" w:rsidRDefault="006E13E9" w:rsidP="008E704F">
            <w:r>
              <w:t xml:space="preserve">ЭОР </w:t>
            </w:r>
            <w:r w:rsidRPr="00EE3CCC">
              <w:t>Аудиозапись №1</w:t>
            </w:r>
          </w:p>
          <w:p w:rsidR="006E13E9" w:rsidRPr="00EE3CCC" w:rsidRDefault="006E13E9" w:rsidP="008E704F">
            <w:r w:rsidRPr="00EE3CCC">
              <w:t>А. Вивальди "Времена года" (композиция "Осень").</w:t>
            </w:r>
          </w:p>
        </w:tc>
        <w:tc>
          <w:tcPr>
            <w:tcW w:w="2178" w:type="dxa"/>
          </w:tcPr>
          <w:p w:rsidR="006E13E9" w:rsidRPr="00EE3CCC" w:rsidRDefault="006E13E9" w:rsidP="008E704F">
            <w:r w:rsidRPr="00EE3CCC">
              <w:t xml:space="preserve">Включить </w:t>
            </w:r>
            <w:proofErr w:type="spellStart"/>
            <w:r w:rsidRPr="00EE3CCC">
              <w:t>аудизапись</w:t>
            </w:r>
            <w:proofErr w:type="spellEnd"/>
            <w:r w:rsidRPr="00EE3CCC">
              <w:t>.</w:t>
            </w:r>
          </w:p>
          <w:p w:rsidR="006E13E9" w:rsidRPr="00EE3CCC" w:rsidRDefault="006E13E9" w:rsidP="008E704F">
            <w:r w:rsidRPr="00EE3CCC">
              <w:t>Обмен впечатлениями.</w:t>
            </w:r>
          </w:p>
        </w:tc>
        <w:tc>
          <w:tcPr>
            <w:tcW w:w="1774" w:type="dxa"/>
            <w:gridSpan w:val="3"/>
          </w:tcPr>
          <w:p w:rsidR="006E13E9" w:rsidRPr="00FC2E49" w:rsidRDefault="006E13E9" w:rsidP="008E704F">
            <w:pPr>
              <w:rPr>
                <w:bCs/>
                <w:color w:val="000000"/>
              </w:rPr>
            </w:pPr>
            <w:r w:rsidRPr="00FC2E49">
              <w:rPr>
                <w:bCs/>
                <w:color w:val="000000"/>
              </w:rPr>
              <w:t>Прослушивание музыки</w:t>
            </w:r>
          </w:p>
          <w:p w:rsidR="006E13E9" w:rsidRPr="00EE3CCC" w:rsidRDefault="006E13E9" w:rsidP="008E704F">
            <w:r w:rsidRPr="00EE3CCC">
              <w:t>Обмен впечатлениями.</w:t>
            </w:r>
          </w:p>
        </w:tc>
        <w:tc>
          <w:tcPr>
            <w:tcW w:w="1659" w:type="dxa"/>
          </w:tcPr>
          <w:p w:rsidR="006E13E9" w:rsidRDefault="006E13E9" w:rsidP="008E704F">
            <w:r>
              <w:t>1</w:t>
            </w:r>
            <w:r w:rsidRPr="00EE3CCC">
              <w:t xml:space="preserve">мин. </w:t>
            </w:r>
          </w:p>
          <w:p w:rsidR="006E13E9" w:rsidRPr="00EE3CCC" w:rsidRDefault="006E13E9" w:rsidP="008E704F">
            <w:r>
              <w:t xml:space="preserve">ЭОР </w:t>
            </w:r>
            <w:proofErr w:type="spellStart"/>
            <w:r w:rsidRPr="00EE3CCC">
              <w:t>Аудиофрагмент</w:t>
            </w:r>
            <w:proofErr w:type="spellEnd"/>
            <w:r w:rsidRPr="00EE3CCC">
              <w:t>,</w:t>
            </w:r>
          </w:p>
          <w:p w:rsidR="006E13E9" w:rsidRPr="00EE3CCC" w:rsidRDefault="006E13E9" w:rsidP="008E704F">
            <w:r>
              <w:t>2мин</w:t>
            </w:r>
          </w:p>
        </w:tc>
      </w:tr>
      <w:tr w:rsidR="006E13E9" w:rsidRPr="00EE3CCC" w:rsidTr="00FC2E49">
        <w:tc>
          <w:tcPr>
            <w:tcW w:w="534" w:type="dxa"/>
          </w:tcPr>
          <w:p w:rsidR="006E13E9" w:rsidRPr="00423DF5" w:rsidRDefault="006E13E9" w:rsidP="008E704F">
            <w:r w:rsidRPr="00423DF5">
              <w:lastRenderedPageBreak/>
              <w:t>4</w:t>
            </w:r>
          </w:p>
        </w:tc>
        <w:tc>
          <w:tcPr>
            <w:tcW w:w="1744" w:type="dxa"/>
            <w:gridSpan w:val="2"/>
          </w:tcPr>
          <w:p w:rsidR="006E13E9" w:rsidRPr="00EE3CCC" w:rsidRDefault="006E13E9" w:rsidP="008E704F">
            <w:r w:rsidRPr="00EE3CCC">
              <w:t>Осень в литературе: прослушивание стихотворений</w:t>
            </w:r>
          </w:p>
        </w:tc>
        <w:tc>
          <w:tcPr>
            <w:tcW w:w="1682" w:type="dxa"/>
            <w:gridSpan w:val="3"/>
          </w:tcPr>
          <w:p w:rsidR="006E13E9" w:rsidRPr="00EE3CCC" w:rsidRDefault="006E13E9" w:rsidP="008E704F"/>
        </w:tc>
        <w:tc>
          <w:tcPr>
            <w:tcW w:w="2178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Учитель:</w:t>
            </w:r>
            <w:r w:rsidRPr="00FC2E49">
              <w:rPr>
                <w:rFonts w:ascii="Times New Roman" w:hAnsi="Times New Roman"/>
                <w:sz w:val="24"/>
                <w:szCs w:val="24"/>
              </w:rPr>
              <w:t xml:space="preserve"> Листья, как ноты, роняет кудесница – </w:t>
            </w:r>
            <w:r w:rsidRPr="00FC2E49">
              <w:rPr>
                <w:rFonts w:ascii="Times New Roman" w:hAnsi="Times New Roman"/>
                <w:b/>
                <w:bCs/>
                <w:sz w:val="24"/>
                <w:szCs w:val="24"/>
              </w:rPr>
              <w:t>осень</w:t>
            </w:r>
            <w:r w:rsidRPr="00FC2E49">
              <w:rPr>
                <w:rFonts w:ascii="Times New Roman" w:hAnsi="Times New Roman"/>
                <w:sz w:val="24"/>
                <w:szCs w:val="24"/>
              </w:rPr>
              <w:t xml:space="preserve">. А </w:t>
            </w:r>
            <w:proofErr w:type="spellStart"/>
            <w:r w:rsidRPr="00FC2E49">
              <w:rPr>
                <w:rFonts w:ascii="Times New Roman" w:hAnsi="Times New Roman"/>
                <w:b/>
                <w:bCs/>
                <w:sz w:val="24"/>
                <w:szCs w:val="24"/>
              </w:rPr>
              <w:t>му</w:t>
            </w:r>
            <w:proofErr w:type="spellEnd"/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b/>
                <w:bCs/>
                <w:sz w:val="24"/>
                <w:szCs w:val="24"/>
              </w:rPr>
              <w:t>зыка</w:t>
            </w:r>
            <w:r w:rsidRPr="00FC2E4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Pr="00FC2E49">
              <w:rPr>
                <w:rFonts w:ascii="Times New Roman" w:hAnsi="Times New Roman"/>
                <w:b/>
                <w:bCs/>
                <w:sz w:val="24"/>
                <w:szCs w:val="24"/>
              </w:rPr>
              <w:t>осени</w:t>
            </w:r>
            <w:r w:rsidRPr="00FC2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2E49">
              <w:rPr>
                <w:rFonts w:ascii="Times New Roman" w:hAnsi="Times New Roman"/>
                <w:sz w:val="24"/>
                <w:szCs w:val="24"/>
              </w:rPr>
              <w:t>проста</w:t>
            </w:r>
            <w:proofErr w:type="gramEnd"/>
            <w:r w:rsidRPr="00FC2E49">
              <w:rPr>
                <w:rFonts w:ascii="Times New Roman" w:hAnsi="Times New Roman"/>
                <w:sz w:val="24"/>
                <w:szCs w:val="24"/>
              </w:rPr>
              <w:t xml:space="preserve">... Мелодия воздушна и легка. В ней шорохи опавшего листа. </w:t>
            </w:r>
          </w:p>
          <w:p w:rsidR="006E13E9" w:rsidRPr="00EE3CCC" w:rsidRDefault="006E13E9" w:rsidP="008E704F">
            <w:r w:rsidRPr="00FC2E49">
              <w:rPr>
                <w:sz w:val="22"/>
                <w:szCs w:val="22"/>
              </w:rPr>
              <w:t xml:space="preserve">Твоя </w:t>
            </w:r>
            <w:proofErr w:type="gramStart"/>
            <w:r w:rsidRPr="00FC2E49">
              <w:rPr>
                <w:b/>
                <w:bCs/>
                <w:sz w:val="22"/>
                <w:szCs w:val="22"/>
              </w:rPr>
              <w:t>осень</w:t>
            </w:r>
            <w:r w:rsidRPr="00FC2E49">
              <w:rPr>
                <w:sz w:val="22"/>
                <w:szCs w:val="22"/>
              </w:rPr>
              <w:t>-</w:t>
            </w:r>
            <w:r w:rsidRPr="00FC2E49">
              <w:rPr>
                <w:b/>
                <w:bCs/>
                <w:sz w:val="22"/>
                <w:szCs w:val="22"/>
              </w:rPr>
              <w:t>музыкальна</w:t>
            </w:r>
            <w:proofErr w:type="gramEnd"/>
            <w:r w:rsidRPr="00FC2E49">
              <w:rPr>
                <w:sz w:val="22"/>
                <w:szCs w:val="22"/>
              </w:rPr>
              <w:t xml:space="preserve">! Ты вслушиваешься в шум дождя за окном, шорох </w:t>
            </w:r>
            <w:r w:rsidRPr="00EE3CCC">
              <w:t xml:space="preserve">листьев под ногами, </w:t>
            </w:r>
            <w:r w:rsidRPr="00FC2E49">
              <w:rPr>
                <w:b/>
                <w:bCs/>
              </w:rPr>
              <w:t>музыка</w:t>
            </w:r>
            <w:r w:rsidRPr="00EE3CCC">
              <w:t xml:space="preserve"> </w:t>
            </w:r>
            <w:proofErr w:type="gramStart"/>
            <w:r w:rsidRPr="00FC2E49">
              <w:rPr>
                <w:b/>
                <w:bCs/>
              </w:rPr>
              <w:t>осени</w:t>
            </w:r>
            <w:r w:rsidRPr="00EE3CCC">
              <w:t>-</w:t>
            </w:r>
            <w:r w:rsidRPr="00FC2E49">
              <w:rPr>
                <w:b/>
                <w:bCs/>
              </w:rPr>
              <w:t>музыка</w:t>
            </w:r>
            <w:proofErr w:type="gramEnd"/>
            <w:r w:rsidRPr="00EE3CCC">
              <w:t xml:space="preserve"> твоего сердца</w:t>
            </w:r>
          </w:p>
          <w:p w:rsidR="006E13E9" w:rsidRPr="00EE3CCC" w:rsidRDefault="006E13E9" w:rsidP="008E704F">
            <w:r w:rsidRPr="00EE3CCC">
              <w:t>- А можно ли проиллюстрировать природу?</w:t>
            </w:r>
          </w:p>
          <w:p w:rsidR="006E13E9" w:rsidRPr="00EE3CCC" w:rsidRDefault="006E13E9" w:rsidP="008E704F"/>
          <w:p w:rsidR="006E13E9" w:rsidRPr="00EE3CCC" w:rsidRDefault="006E13E9" w:rsidP="008E704F">
            <w:r w:rsidRPr="00EE3CCC">
              <w:t>Чтение учителем стихотворения</w:t>
            </w:r>
          </w:p>
          <w:p w:rsidR="006E13E9" w:rsidRPr="00FC2E49" w:rsidRDefault="006E13E9" w:rsidP="008E704F">
            <w:pPr>
              <w:rPr>
                <w:color w:val="333333"/>
              </w:rPr>
            </w:pPr>
            <w:r w:rsidRPr="00FC2E49">
              <w:rPr>
                <w:color w:val="333333"/>
              </w:rPr>
              <w:t xml:space="preserve">М. </w:t>
            </w:r>
            <w:proofErr w:type="spellStart"/>
            <w:r w:rsidRPr="00FC2E49">
              <w:rPr>
                <w:color w:val="333333"/>
              </w:rPr>
              <w:t>Яснова</w:t>
            </w:r>
            <w:proofErr w:type="spellEnd"/>
            <w:r w:rsidRPr="00FC2E49">
              <w:rPr>
                <w:color w:val="333333"/>
              </w:rPr>
              <w:t xml:space="preserve"> « О картинах».</w:t>
            </w:r>
          </w:p>
          <w:p w:rsidR="006E13E9" w:rsidRPr="00FC2E49" w:rsidRDefault="006E13E9" w:rsidP="008E704F">
            <w:pPr>
              <w:rPr>
                <w:color w:val="333333"/>
              </w:rPr>
            </w:pPr>
            <w:r w:rsidRPr="00FC2E49">
              <w:rPr>
                <w:color w:val="333333"/>
              </w:rPr>
              <w:t>Если видишь на картине</w:t>
            </w:r>
          </w:p>
          <w:p w:rsidR="006E13E9" w:rsidRPr="00FC2E49" w:rsidRDefault="006E13E9" w:rsidP="008E704F">
            <w:pPr>
              <w:rPr>
                <w:color w:val="333333"/>
              </w:rPr>
            </w:pPr>
            <w:r w:rsidRPr="00FC2E49">
              <w:rPr>
                <w:color w:val="333333"/>
              </w:rPr>
              <w:t>Нарисована река,</w:t>
            </w:r>
          </w:p>
          <w:p w:rsidR="006E13E9" w:rsidRPr="00FC2E49" w:rsidRDefault="006E13E9" w:rsidP="008E704F">
            <w:pPr>
              <w:rPr>
                <w:color w:val="333333"/>
              </w:rPr>
            </w:pPr>
            <w:r w:rsidRPr="00FC2E49">
              <w:rPr>
                <w:color w:val="333333"/>
              </w:rPr>
              <w:t>Или ель и белый иней,</w:t>
            </w:r>
          </w:p>
          <w:p w:rsidR="006E13E9" w:rsidRPr="00FC2E49" w:rsidRDefault="006E13E9" w:rsidP="008E704F">
            <w:pPr>
              <w:rPr>
                <w:color w:val="333333"/>
              </w:rPr>
            </w:pPr>
            <w:r w:rsidRPr="00FC2E49">
              <w:rPr>
                <w:color w:val="333333"/>
              </w:rPr>
              <w:t>Или сад и облака</w:t>
            </w:r>
          </w:p>
          <w:p w:rsidR="006E13E9" w:rsidRPr="00FC2E49" w:rsidRDefault="006E13E9" w:rsidP="008E704F">
            <w:pPr>
              <w:rPr>
                <w:color w:val="333333"/>
              </w:rPr>
            </w:pPr>
            <w:r w:rsidRPr="00FC2E49">
              <w:rPr>
                <w:color w:val="333333"/>
              </w:rPr>
              <w:t>Или поле и шалаш</w:t>
            </w:r>
          </w:p>
          <w:p w:rsidR="006E13E9" w:rsidRPr="00FC2E49" w:rsidRDefault="006E13E9" w:rsidP="008E704F">
            <w:pPr>
              <w:rPr>
                <w:color w:val="333333"/>
              </w:rPr>
            </w:pPr>
            <w:r w:rsidRPr="00FC2E49">
              <w:rPr>
                <w:color w:val="333333"/>
              </w:rPr>
              <w:t>Обязательно картина называется…(пейзаж)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r w:rsidRPr="00FC2E49">
              <w:rPr>
                <w:rFonts w:ascii="Times New Roman" w:hAnsi="Times New Roman"/>
                <w:sz w:val="24"/>
                <w:szCs w:val="24"/>
              </w:rPr>
              <w:t>Давайте посмотрим, как осень изображают художники.</w:t>
            </w:r>
          </w:p>
          <w:p w:rsidR="006E13E9" w:rsidRPr="00EE3CCC" w:rsidRDefault="006E13E9" w:rsidP="008E704F"/>
        </w:tc>
        <w:tc>
          <w:tcPr>
            <w:tcW w:w="1774" w:type="dxa"/>
            <w:gridSpan w:val="3"/>
          </w:tcPr>
          <w:p w:rsidR="006E13E9" w:rsidRPr="00EE3CCC" w:rsidRDefault="006E13E9" w:rsidP="00FC2E49">
            <w:pPr>
              <w:spacing w:line="360" w:lineRule="auto"/>
              <w:jc w:val="both"/>
            </w:pPr>
          </w:p>
          <w:p w:rsidR="006E13E9" w:rsidRPr="00EE3CCC" w:rsidRDefault="006E13E9" w:rsidP="00FC2E49">
            <w:pPr>
              <w:spacing w:line="360" w:lineRule="auto"/>
              <w:jc w:val="both"/>
            </w:pPr>
          </w:p>
          <w:p w:rsidR="006E13E9" w:rsidRPr="00EE3CCC" w:rsidRDefault="006E13E9" w:rsidP="00FC2E49">
            <w:pPr>
              <w:spacing w:line="360" w:lineRule="auto"/>
              <w:jc w:val="both"/>
            </w:pPr>
          </w:p>
          <w:p w:rsidR="006E13E9" w:rsidRPr="00EE3CCC" w:rsidRDefault="006E13E9" w:rsidP="00FC2E49">
            <w:pPr>
              <w:spacing w:line="360" w:lineRule="auto"/>
              <w:jc w:val="both"/>
            </w:pPr>
          </w:p>
          <w:p w:rsidR="006E13E9" w:rsidRPr="00EE3CCC" w:rsidRDefault="006E13E9" w:rsidP="00FC2E49">
            <w:pPr>
              <w:spacing w:line="360" w:lineRule="auto"/>
              <w:jc w:val="both"/>
            </w:pPr>
          </w:p>
          <w:p w:rsidR="006E13E9" w:rsidRPr="00EE3CCC" w:rsidRDefault="006E13E9" w:rsidP="00FC2E49">
            <w:pPr>
              <w:spacing w:line="360" w:lineRule="auto"/>
              <w:jc w:val="both"/>
            </w:pPr>
          </w:p>
          <w:p w:rsidR="006E13E9" w:rsidRPr="00EE3CCC" w:rsidRDefault="006E13E9" w:rsidP="00FC2E49">
            <w:pPr>
              <w:spacing w:line="360" w:lineRule="auto"/>
              <w:jc w:val="both"/>
            </w:pPr>
          </w:p>
          <w:p w:rsidR="006E13E9" w:rsidRPr="00EE3CCC" w:rsidRDefault="006E13E9" w:rsidP="00FC2E49">
            <w:pPr>
              <w:spacing w:line="360" w:lineRule="auto"/>
              <w:jc w:val="both"/>
            </w:pPr>
          </w:p>
          <w:p w:rsidR="006E13E9" w:rsidRPr="00EE3CCC" w:rsidRDefault="006E13E9" w:rsidP="00FC2E49">
            <w:pPr>
              <w:spacing w:line="360" w:lineRule="auto"/>
              <w:jc w:val="both"/>
            </w:pPr>
          </w:p>
          <w:p w:rsidR="006E13E9" w:rsidRPr="00EE3CCC" w:rsidRDefault="006E13E9" w:rsidP="00FC2E49">
            <w:pPr>
              <w:spacing w:line="360" w:lineRule="auto"/>
              <w:jc w:val="both"/>
            </w:pPr>
          </w:p>
          <w:p w:rsidR="006E13E9" w:rsidRPr="00EE3CCC" w:rsidRDefault="006E13E9" w:rsidP="00FC2E49">
            <w:pPr>
              <w:spacing w:line="360" w:lineRule="auto"/>
              <w:jc w:val="both"/>
            </w:pPr>
          </w:p>
          <w:p w:rsidR="006E13E9" w:rsidRPr="00EE3CCC" w:rsidRDefault="006E13E9" w:rsidP="00FC2E49">
            <w:pPr>
              <w:spacing w:line="360" w:lineRule="auto"/>
              <w:jc w:val="both"/>
            </w:pPr>
          </w:p>
          <w:p w:rsidR="006E13E9" w:rsidRPr="00EE3CCC" w:rsidRDefault="006E13E9" w:rsidP="00FC2E49">
            <w:pPr>
              <w:spacing w:line="360" w:lineRule="auto"/>
              <w:jc w:val="both"/>
            </w:pPr>
          </w:p>
          <w:p w:rsidR="006E13E9" w:rsidRPr="00EE3CCC" w:rsidRDefault="006E13E9" w:rsidP="00FC2E49">
            <w:pPr>
              <w:spacing w:line="360" w:lineRule="auto"/>
              <w:jc w:val="both"/>
            </w:pPr>
            <w:r w:rsidRPr="00EE3CCC">
              <w:t>-Да</w:t>
            </w:r>
          </w:p>
          <w:p w:rsidR="006E13E9" w:rsidRPr="00EE3CCC" w:rsidRDefault="006E13E9" w:rsidP="00FC2E49">
            <w:pPr>
              <w:spacing w:line="360" w:lineRule="auto"/>
              <w:jc w:val="both"/>
            </w:pPr>
          </w:p>
          <w:p w:rsidR="006E13E9" w:rsidRPr="00EE3CCC" w:rsidRDefault="006E13E9" w:rsidP="00FC2E49">
            <w:pPr>
              <w:spacing w:line="360" w:lineRule="auto"/>
              <w:jc w:val="both"/>
            </w:pPr>
          </w:p>
          <w:p w:rsidR="006E13E9" w:rsidRPr="00EE3CCC" w:rsidRDefault="006E13E9" w:rsidP="00FC2E49">
            <w:pPr>
              <w:spacing w:line="360" w:lineRule="auto"/>
              <w:jc w:val="both"/>
            </w:pPr>
            <w:r w:rsidRPr="00EE3CCC">
              <w:t>- Пейзаж!</w:t>
            </w:r>
          </w:p>
          <w:p w:rsidR="006E13E9" w:rsidRPr="00EE3CCC" w:rsidRDefault="006E13E9" w:rsidP="008E704F"/>
        </w:tc>
        <w:tc>
          <w:tcPr>
            <w:tcW w:w="1659" w:type="dxa"/>
          </w:tcPr>
          <w:p w:rsidR="006E13E9" w:rsidRPr="00EE3CCC" w:rsidRDefault="006E13E9" w:rsidP="008E704F">
            <w:r>
              <w:t>2</w:t>
            </w:r>
            <w:r w:rsidRPr="00EE3CCC">
              <w:t xml:space="preserve"> мин.</w:t>
            </w:r>
          </w:p>
        </w:tc>
      </w:tr>
      <w:tr w:rsidR="006E13E9" w:rsidRPr="00EE3CCC" w:rsidTr="00FC2E49">
        <w:trPr>
          <w:trHeight w:val="2895"/>
        </w:trPr>
        <w:tc>
          <w:tcPr>
            <w:tcW w:w="534" w:type="dxa"/>
          </w:tcPr>
          <w:p w:rsidR="006E13E9" w:rsidRDefault="006E13E9" w:rsidP="008E704F">
            <w:r w:rsidRPr="00423DF5">
              <w:t>5</w:t>
            </w:r>
          </w:p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Pr="00423DF5" w:rsidRDefault="006E13E9" w:rsidP="008E704F"/>
        </w:tc>
        <w:tc>
          <w:tcPr>
            <w:tcW w:w="1744" w:type="dxa"/>
            <w:gridSpan w:val="2"/>
          </w:tcPr>
          <w:p w:rsidR="006E13E9" w:rsidRPr="00EE3CCC" w:rsidRDefault="006E13E9" w:rsidP="008E704F">
            <w:r w:rsidRPr="00EE3CCC">
              <w:lastRenderedPageBreak/>
              <w:t>Знакомство с творчеством художников – пейзажистов, просмотр их работ.</w:t>
            </w:r>
          </w:p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Pr="00EE3CCC" w:rsidRDefault="006E13E9" w:rsidP="008E704F"/>
        </w:tc>
        <w:tc>
          <w:tcPr>
            <w:tcW w:w="1682" w:type="dxa"/>
            <w:gridSpan w:val="3"/>
          </w:tcPr>
          <w:p w:rsidR="006E13E9" w:rsidRPr="00EE3CCC" w:rsidRDefault="006E13E9" w:rsidP="008E704F"/>
        </w:tc>
        <w:tc>
          <w:tcPr>
            <w:tcW w:w="2178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Демонстрация </w:t>
            </w:r>
            <w:proofErr w:type="spellStart"/>
            <w:r w:rsidRPr="00FC2E49">
              <w:rPr>
                <w:rFonts w:ascii="Times New Roman" w:hAnsi="Times New Roman"/>
                <w:color w:val="333333"/>
                <w:sz w:val="24"/>
                <w:szCs w:val="24"/>
              </w:rPr>
              <w:t>ЭОРа</w:t>
            </w:r>
            <w:proofErr w:type="spellEnd"/>
            <w:r w:rsidRPr="00FC2E49">
              <w:rPr>
                <w:rFonts w:ascii="Times New Roman" w:hAnsi="Times New Roman"/>
                <w:color w:val="333333"/>
                <w:sz w:val="24"/>
                <w:szCs w:val="24"/>
              </w:rPr>
              <w:t>. Беседа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 xml:space="preserve">- Осень. Осень… Она кажется многим унылой, скучной, тоскливой. Надоедливый дождь рано загоняет домой, прогулки </w:t>
            </w:r>
            <w:r w:rsidRPr="00FC2E49">
              <w:rPr>
                <w:rFonts w:ascii="Times New Roman" w:hAnsi="Times New Roman"/>
                <w:sz w:val="24"/>
                <w:szCs w:val="24"/>
              </w:rPr>
              <w:lastRenderedPageBreak/>
              <w:t>становятся короче, холодно по вечерам, поздно светает утром</w:t>
            </w:r>
            <w:proofErr w:type="gramStart"/>
            <w:r w:rsidRPr="00FC2E49">
              <w:rPr>
                <w:rFonts w:ascii="Times New Roman" w:hAnsi="Times New Roman"/>
                <w:sz w:val="24"/>
                <w:szCs w:val="24"/>
              </w:rPr>
              <w:t>… Д</w:t>
            </w:r>
            <w:proofErr w:type="gramEnd"/>
            <w:r w:rsidRPr="00FC2E49">
              <w:rPr>
                <w:rFonts w:ascii="Times New Roman" w:hAnsi="Times New Roman"/>
                <w:sz w:val="24"/>
                <w:szCs w:val="24"/>
              </w:rPr>
              <w:t>а, всё так! Но в осени есть своя, только ей присущая прелесть.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- Поделитесь своими впечатлениями от работ художников.</w:t>
            </w:r>
          </w:p>
          <w:p w:rsidR="006E13E9" w:rsidRPr="00EE3CCC" w:rsidRDefault="006E13E9" w:rsidP="008E704F"/>
        </w:tc>
        <w:tc>
          <w:tcPr>
            <w:tcW w:w="1774" w:type="dxa"/>
            <w:gridSpan w:val="3"/>
          </w:tcPr>
          <w:p w:rsidR="006E13E9" w:rsidRPr="00EE3CCC" w:rsidRDefault="006E13E9" w:rsidP="008E704F">
            <w:r w:rsidRPr="00EE3CCC">
              <w:lastRenderedPageBreak/>
              <w:t xml:space="preserve">Просмотр </w:t>
            </w:r>
            <w:proofErr w:type="spellStart"/>
            <w:r w:rsidRPr="00EE3CCC">
              <w:t>ЭОРа</w:t>
            </w:r>
            <w:proofErr w:type="spellEnd"/>
            <w:r w:rsidRPr="00EE3CCC">
              <w:t>, обсуждение</w:t>
            </w:r>
          </w:p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Pr="00EE3CCC" w:rsidRDefault="006E13E9" w:rsidP="008E704F"/>
        </w:tc>
        <w:tc>
          <w:tcPr>
            <w:tcW w:w="1659" w:type="dxa"/>
          </w:tcPr>
          <w:p w:rsidR="006E13E9" w:rsidRDefault="006E13E9" w:rsidP="008E704F">
            <w:r>
              <w:lastRenderedPageBreak/>
              <w:t>4мин</w:t>
            </w:r>
          </w:p>
          <w:p w:rsidR="006E13E9" w:rsidRDefault="006E13E9" w:rsidP="008E704F">
            <w:r>
              <w:t>(ЭОР 2  мин.)</w:t>
            </w:r>
          </w:p>
          <w:p w:rsidR="006E13E9" w:rsidRDefault="006E13E9" w:rsidP="008E704F"/>
          <w:p w:rsidR="006E13E9" w:rsidRPr="00EE3CCC" w:rsidRDefault="006E13E9" w:rsidP="008E704F"/>
        </w:tc>
      </w:tr>
      <w:tr w:rsidR="006E13E9" w:rsidRPr="00EE3CCC" w:rsidTr="00FC2E49">
        <w:trPr>
          <w:trHeight w:val="2895"/>
        </w:trPr>
        <w:tc>
          <w:tcPr>
            <w:tcW w:w="534" w:type="dxa"/>
          </w:tcPr>
          <w:p w:rsidR="006E13E9" w:rsidRPr="00423DF5" w:rsidRDefault="006E13E9" w:rsidP="008E704F">
            <w:r>
              <w:lastRenderedPageBreak/>
              <w:t>6</w:t>
            </w:r>
          </w:p>
        </w:tc>
        <w:tc>
          <w:tcPr>
            <w:tcW w:w="1744" w:type="dxa"/>
            <w:gridSpan w:val="2"/>
          </w:tcPr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>
            <w:r>
              <w:t>Беседа по картинам художников</w:t>
            </w:r>
          </w:p>
        </w:tc>
        <w:tc>
          <w:tcPr>
            <w:tcW w:w="1682" w:type="dxa"/>
            <w:gridSpan w:val="3"/>
          </w:tcPr>
          <w:p w:rsidR="006E13E9" w:rsidRPr="00EE3CCC" w:rsidRDefault="006E13E9" w:rsidP="008E704F">
            <w:r w:rsidRPr="00EE3CCC">
              <w:t xml:space="preserve">ЭОР №2 Осенний пейзаж в произведениях русских художников Остроухов «Золотая осень» </w:t>
            </w:r>
            <w:proofErr w:type="spellStart"/>
            <w:r w:rsidRPr="00EE3CCC">
              <w:t>В.Поленов</w:t>
            </w:r>
            <w:proofErr w:type="spellEnd"/>
            <w:r w:rsidRPr="00EE3CCC">
              <w:t xml:space="preserve"> «Золотая осень»</w:t>
            </w:r>
          </w:p>
        </w:tc>
        <w:tc>
          <w:tcPr>
            <w:tcW w:w="2178" w:type="dxa"/>
          </w:tcPr>
          <w:p w:rsidR="006E13E9" w:rsidRPr="00EE3CCC" w:rsidRDefault="006E13E9" w:rsidP="008E704F"/>
          <w:p w:rsidR="006E13E9" w:rsidRPr="00FC2E49" w:rsidRDefault="006E13E9" w:rsidP="008E704F">
            <w:pPr>
              <w:rPr>
                <w:color w:val="333333"/>
              </w:rPr>
            </w:pPr>
            <w:r w:rsidRPr="00EE3CCC">
              <w:t xml:space="preserve">Беседа по картине </w:t>
            </w:r>
            <w:proofErr w:type="spellStart"/>
            <w:r w:rsidRPr="00EE3CCC">
              <w:t>И.Левитана</w:t>
            </w:r>
            <w:proofErr w:type="spellEnd"/>
            <w:r w:rsidRPr="00EE3CCC">
              <w:t xml:space="preserve"> «Золотая осень»</w:t>
            </w:r>
          </w:p>
        </w:tc>
        <w:tc>
          <w:tcPr>
            <w:tcW w:w="1774" w:type="dxa"/>
            <w:gridSpan w:val="3"/>
          </w:tcPr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>
            <w:r w:rsidRPr="00EE3CCC">
              <w:t>Ответы на вопросы учебника</w:t>
            </w:r>
          </w:p>
        </w:tc>
        <w:tc>
          <w:tcPr>
            <w:tcW w:w="1659" w:type="dxa"/>
          </w:tcPr>
          <w:p w:rsidR="006E13E9" w:rsidRDefault="006E13E9" w:rsidP="008E704F">
            <w:r>
              <w:t xml:space="preserve">5 мин </w:t>
            </w:r>
          </w:p>
          <w:p w:rsidR="006E13E9" w:rsidRPr="00EE3CCC" w:rsidRDefault="006E13E9" w:rsidP="008E704F">
            <w:r>
              <w:t>(ЭОР 2 мин)</w:t>
            </w:r>
          </w:p>
        </w:tc>
      </w:tr>
      <w:tr w:rsidR="006E13E9" w:rsidRPr="00EE3CCC" w:rsidTr="00FC2E49">
        <w:trPr>
          <w:trHeight w:val="7301"/>
        </w:trPr>
        <w:tc>
          <w:tcPr>
            <w:tcW w:w="534" w:type="dxa"/>
          </w:tcPr>
          <w:p w:rsidR="006E13E9" w:rsidRDefault="006E13E9" w:rsidP="008E704F"/>
          <w:p w:rsidR="006E13E9" w:rsidRPr="00423DF5" w:rsidRDefault="006E13E9" w:rsidP="008E704F">
            <w:r>
              <w:t>7</w:t>
            </w:r>
          </w:p>
        </w:tc>
        <w:tc>
          <w:tcPr>
            <w:tcW w:w="1744" w:type="dxa"/>
            <w:gridSpan w:val="2"/>
          </w:tcPr>
          <w:p w:rsidR="006E13E9" w:rsidRDefault="006E13E9" w:rsidP="008E704F"/>
          <w:p w:rsidR="006E13E9" w:rsidRPr="00EE3CCC" w:rsidRDefault="006E13E9" w:rsidP="008E704F">
            <w:r>
              <w:t>Физкультминутка</w:t>
            </w:r>
          </w:p>
        </w:tc>
        <w:tc>
          <w:tcPr>
            <w:tcW w:w="1682" w:type="dxa"/>
            <w:gridSpan w:val="3"/>
          </w:tcPr>
          <w:p w:rsidR="006E13E9" w:rsidRPr="00EE3CCC" w:rsidRDefault="006E13E9" w:rsidP="008E704F"/>
        </w:tc>
        <w:tc>
          <w:tcPr>
            <w:tcW w:w="2178" w:type="dxa"/>
          </w:tcPr>
          <w:p w:rsidR="006E13E9" w:rsidRDefault="006E13E9" w:rsidP="008E704F"/>
          <w:p w:rsidR="006E13E9" w:rsidRDefault="006E13E9" w:rsidP="008E704F">
            <w:r>
              <w:t>Учитель проводит физкультминутку</w:t>
            </w:r>
          </w:p>
          <w:p w:rsidR="006E13E9" w:rsidRDefault="006E13E9" w:rsidP="008E704F">
            <w:r>
              <w:t>- Ветер дует нам в лицо,</w:t>
            </w:r>
          </w:p>
          <w:p w:rsidR="006E13E9" w:rsidRDefault="006E13E9" w:rsidP="008E704F">
            <w:r>
              <w:t>Закачалось деревцо</w:t>
            </w:r>
          </w:p>
          <w:p w:rsidR="006E13E9" w:rsidRDefault="006E13E9" w:rsidP="008E704F">
            <w:r>
              <w:t>Ветер дует тише, тише</w:t>
            </w:r>
          </w:p>
          <w:p w:rsidR="006E13E9" w:rsidRPr="00FC2E49" w:rsidRDefault="006E13E9" w:rsidP="008E704F">
            <w:pPr>
              <w:rPr>
                <w:color w:val="333333"/>
              </w:rPr>
            </w:pPr>
            <w:r>
              <w:t>Деревцо все выше, выше.</w:t>
            </w:r>
          </w:p>
        </w:tc>
        <w:tc>
          <w:tcPr>
            <w:tcW w:w="1774" w:type="dxa"/>
            <w:gridSpan w:val="3"/>
          </w:tcPr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>
            <w:r>
              <w:t>Дети машут руками себе в лицо.</w:t>
            </w:r>
          </w:p>
          <w:p w:rsidR="006E13E9" w:rsidRDefault="006E13E9" w:rsidP="008E704F">
            <w:r>
              <w:t>Качаются, подняв руки.</w:t>
            </w:r>
          </w:p>
          <w:p w:rsidR="006E13E9" w:rsidRDefault="006E13E9" w:rsidP="008E704F">
            <w:r>
              <w:t>Присаживаются</w:t>
            </w:r>
          </w:p>
          <w:p w:rsidR="006E13E9" w:rsidRDefault="006E13E9" w:rsidP="008E704F">
            <w:r>
              <w:t>Поднимаются и тянутся</w:t>
            </w:r>
          </w:p>
          <w:p w:rsidR="006E13E9" w:rsidRPr="00EE3CCC" w:rsidRDefault="006E13E9" w:rsidP="008E704F"/>
        </w:tc>
        <w:tc>
          <w:tcPr>
            <w:tcW w:w="1659" w:type="dxa"/>
          </w:tcPr>
          <w:p w:rsidR="006E13E9" w:rsidRPr="00EE3CCC" w:rsidRDefault="006E13E9" w:rsidP="008E704F">
            <w:r>
              <w:t>1 мин.</w:t>
            </w:r>
          </w:p>
        </w:tc>
      </w:tr>
      <w:tr w:rsidR="006E13E9" w:rsidRPr="00EE3CCC" w:rsidTr="00FC2E49">
        <w:trPr>
          <w:trHeight w:val="10815"/>
        </w:trPr>
        <w:tc>
          <w:tcPr>
            <w:tcW w:w="534" w:type="dxa"/>
          </w:tcPr>
          <w:p w:rsidR="006E13E9" w:rsidRPr="00423DF5" w:rsidRDefault="006E13E9" w:rsidP="008E704F">
            <w:r>
              <w:lastRenderedPageBreak/>
              <w:t>8</w:t>
            </w:r>
          </w:p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423DF5" w:rsidRDefault="006E13E9" w:rsidP="008E704F"/>
          <w:p w:rsidR="006E13E9" w:rsidRPr="00FC2E49" w:rsidRDefault="006E13E9" w:rsidP="008E704F">
            <w:pPr>
              <w:rPr>
                <w:lang w:val="en-US"/>
              </w:rPr>
            </w:pPr>
          </w:p>
          <w:p w:rsidR="006E13E9" w:rsidRPr="00423DF5" w:rsidRDefault="006E13E9" w:rsidP="008E704F"/>
        </w:tc>
        <w:tc>
          <w:tcPr>
            <w:tcW w:w="1744" w:type="dxa"/>
            <w:gridSpan w:val="2"/>
          </w:tcPr>
          <w:p w:rsidR="006E13E9" w:rsidRPr="00EE3CCC" w:rsidRDefault="006E13E9" w:rsidP="008E704F">
            <w:r w:rsidRPr="00EE3CCC">
              <w:t>Просмотр детских рисунков на тему «Осень»</w:t>
            </w:r>
          </w:p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974562" w:rsidRDefault="006E13E9" w:rsidP="008E704F"/>
          <w:p w:rsidR="006E13E9" w:rsidRPr="00EE3CCC" w:rsidRDefault="006E13E9" w:rsidP="008E704F"/>
        </w:tc>
        <w:tc>
          <w:tcPr>
            <w:tcW w:w="1682" w:type="dxa"/>
            <w:gridSpan w:val="3"/>
          </w:tcPr>
          <w:p w:rsidR="006E13E9" w:rsidRPr="00EE3CCC" w:rsidRDefault="006E13E9" w:rsidP="008E704F">
            <w:r w:rsidRPr="00EE3CCC">
              <w:t>ЭОР №3</w:t>
            </w:r>
          </w:p>
          <w:p w:rsidR="006E13E9" w:rsidRPr="00EE3CCC" w:rsidRDefault="006E13E9" w:rsidP="008E704F">
            <w:r w:rsidRPr="00EE3CCC">
              <w:t>Детские работы на тему осени.</w:t>
            </w:r>
          </w:p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</w:tc>
        <w:tc>
          <w:tcPr>
            <w:tcW w:w="2178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1Демонстрация </w:t>
            </w:r>
            <w:proofErr w:type="spellStart"/>
            <w:r w:rsidRPr="00FC2E49">
              <w:rPr>
                <w:rFonts w:ascii="Times New Roman" w:hAnsi="Times New Roman"/>
                <w:color w:val="333333"/>
                <w:sz w:val="24"/>
                <w:szCs w:val="24"/>
              </w:rPr>
              <w:t>ЭОРа</w:t>
            </w:r>
            <w:proofErr w:type="spellEnd"/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color w:val="333333"/>
                <w:sz w:val="24"/>
                <w:szCs w:val="24"/>
              </w:rPr>
              <w:t>2.Демонстрация рисунков учащихся (нарисованных учащимися других классов)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 xml:space="preserve">Осенью восхищались многие поэты, художники, скульпторы, композиторы, и каждый по-своему показал её в своих произведениях. 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- Какая работа вам больше всего понравилась?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- Почему?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- Какое настроение вызвали работы детей?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- Что сказочного было в изображениях?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- А как бы вы изобразили осень?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- С чего надо начать работу?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- А когда сюжет выбран?</w:t>
            </w:r>
          </w:p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>
            <w:r w:rsidRPr="00EE3CCC">
              <w:t>- Начнем наш рисунок с карандашного наброска.</w:t>
            </w:r>
          </w:p>
          <w:p w:rsidR="006E13E9" w:rsidRPr="00EE3CCC" w:rsidRDefault="006E13E9" w:rsidP="008E704F"/>
        </w:tc>
        <w:tc>
          <w:tcPr>
            <w:tcW w:w="1774" w:type="dxa"/>
            <w:gridSpan w:val="3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FC2E49">
              <w:rPr>
                <w:rFonts w:ascii="Times New Roman" w:hAnsi="Times New Roman"/>
                <w:sz w:val="24"/>
                <w:szCs w:val="24"/>
              </w:rPr>
              <w:t>ЭОРа</w:t>
            </w:r>
            <w:proofErr w:type="spellEnd"/>
            <w:r w:rsidRPr="00FC2E49">
              <w:rPr>
                <w:rFonts w:ascii="Times New Roman" w:hAnsi="Times New Roman"/>
                <w:sz w:val="24"/>
                <w:szCs w:val="24"/>
              </w:rPr>
              <w:t>, обсуждение.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 xml:space="preserve">- С обдумывания того, что мы будем 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рисовать, какой будет моя осень.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- С карандашного наброска.</w:t>
            </w:r>
          </w:p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E13E9" w:rsidRDefault="006E13E9" w:rsidP="008E704F">
            <w:r>
              <w:t>1.ЭОР 2 мин</w:t>
            </w:r>
          </w:p>
          <w:p w:rsidR="006E13E9" w:rsidRPr="00EE3CCC" w:rsidRDefault="006E13E9" w:rsidP="008E704F">
            <w:r>
              <w:t>2.         2мин</w:t>
            </w:r>
          </w:p>
          <w:p w:rsidR="006E13E9" w:rsidRPr="00EE3CCC" w:rsidRDefault="006E13E9" w:rsidP="008E704F">
            <w:r>
              <w:t>3.беседа 2мин</w:t>
            </w:r>
          </w:p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>
            <w:r w:rsidRPr="00EE3CCC">
              <w:t xml:space="preserve"> </w:t>
            </w:r>
          </w:p>
          <w:p w:rsidR="006E13E9" w:rsidRPr="00EE3CCC" w:rsidRDefault="006E13E9" w:rsidP="008E704F"/>
          <w:p w:rsidR="006E13E9" w:rsidRPr="00EE3CCC" w:rsidRDefault="006E13E9" w:rsidP="008E704F"/>
        </w:tc>
      </w:tr>
      <w:tr w:rsidR="006E13E9" w:rsidRPr="00EE3CCC" w:rsidTr="00FC2E49">
        <w:trPr>
          <w:trHeight w:val="2073"/>
        </w:trPr>
        <w:tc>
          <w:tcPr>
            <w:tcW w:w="534" w:type="dxa"/>
          </w:tcPr>
          <w:p w:rsidR="006E13E9" w:rsidRPr="000E022F" w:rsidRDefault="006E13E9" w:rsidP="008E704F"/>
          <w:p w:rsidR="006E13E9" w:rsidRPr="000E022F" w:rsidRDefault="006E13E9" w:rsidP="008E704F"/>
          <w:p w:rsidR="006E13E9" w:rsidRPr="00423DF5" w:rsidRDefault="006E13E9" w:rsidP="008E704F">
            <w:r>
              <w:t>9</w:t>
            </w:r>
          </w:p>
        </w:tc>
        <w:tc>
          <w:tcPr>
            <w:tcW w:w="1744" w:type="dxa"/>
            <w:gridSpan w:val="2"/>
          </w:tcPr>
          <w:p w:rsidR="006E13E9" w:rsidRPr="000E022F" w:rsidRDefault="006E13E9" w:rsidP="008E704F"/>
          <w:p w:rsidR="006E13E9" w:rsidRPr="000E022F" w:rsidRDefault="006E13E9" w:rsidP="008E704F"/>
          <w:p w:rsidR="006E13E9" w:rsidRPr="00EE3CCC" w:rsidRDefault="006E13E9" w:rsidP="008E704F">
            <w:r w:rsidRPr="000E022F">
              <w:t xml:space="preserve">Работа </w:t>
            </w:r>
            <w:r w:rsidRPr="00EE3CCC">
              <w:t>над композицией.</w:t>
            </w:r>
          </w:p>
          <w:p w:rsidR="006E13E9" w:rsidRPr="00EE3CCC" w:rsidRDefault="006E13E9" w:rsidP="008E704F"/>
          <w:p w:rsidR="006E13E9" w:rsidRPr="00EE3CCC" w:rsidRDefault="006E13E9" w:rsidP="008E704F"/>
        </w:tc>
        <w:tc>
          <w:tcPr>
            <w:tcW w:w="1682" w:type="dxa"/>
            <w:gridSpan w:val="3"/>
          </w:tcPr>
          <w:p w:rsidR="006E13E9" w:rsidRPr="000E022F" w:rsidRDefault="006E13E9" w:rsidP="008E704F"/>
          <w:p w:rsidR="006E13E9" w:rsidRPr="000E022F" w:rsidRDefault="006E13E9" w:rsidP="008E704F"/>
          <w:p w:rsidR="006E13E9" w:rsidRPr="00EE3CCC" w:rsidRDefault="006E13E9" w:rsidP="008E704F">
            <w:r w:rsidRPr="00EE3CCC">
              <w:t>ЭОР №4</w:t>
            </w:r>
          </w:p>
          <w:p w:rsidR="006E13E9" w:rsidRPr="00EE3CCC" w:rsidRDefault="006E13E9" w:rsidP="008E704F">
            <w:r w:rsidRPr="00EE3CCC">
              <w:t>Работа над композицией</w:t>
            </w:r>
          </w:p>
          <w:p w:rsidR="006E13E9" w:rsidRPr="00EE3CCC" w:rsidRDefault="006E13E9" w:rsidP="008E704F"/>
        </w:tc>
        <w:tc>
          <w:tcPr>
            <w:tcW w:w="2178" w:type="dxa"/>
          </w:tcPr>
          <w:p w:rsidR="006E13E9" w:rsidRPr="00EE3CCC" w:rsidRDefault="006E13E9" w:rsidP="008E704F"/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Демонстрация </w:t>
            </w:r>
            <w:proofErr w:type="spellStart"/>
            <w:r w:rsidRPr="00FC2E49">
              <w:rPr>
                <w:rFonts w:ascii="Times New Roman" w:hAnsi="Times New Roman"/>
                <w:color w:val="333333"/>
                <w:sz w:val="24"/>
                <w:szCs w:val="24"/>
              </w:rPr>
              <w:t>ЭОРа</w:t>
            </w:r>
            <w:proofErr w:type="spellEnd"/>
          </w:p>
          <w:p w:rsidR="006E13E9" w:rsidRPr="00EE3CCC" w:rsidRDefault="006E13E9" w:rsidP="008E704F"/>
          <w:p w:rsidR="006E13E9" w:rsidRPr="00EE3CCC" w:rsidRDefault="006E13E9" w:rsidP="008E704F"/>
          <w:p w:rsidR="006E13E9" w:rsidRPr="00FC2E49" w:rsidRDefault="006E13E9" w:rsidP="008E704F">
            <w:pPr>
              <w:rPr>
                <w:color w:val="333333"/>
              </w:rPr>
            </w:pPr>
          </w:p>
        </w:tc>
        <w:tc>
          <w:tcPr>
            <w:tcW w:w="1774" w:type="dxa"/>
            <w:gridSpan w:val="3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FC2E49">
              <w:rPr>
                <w:rFonts w:ascii="Times New Roman" w:hAnsi="Times New Roman"/>
                <w:sz w:val="24"/>
                <w:szCs w:val="24"/>
              </w:rPr>
              <w:t>ЭОРа</w:t>
            </w:r>
            <w:proofErr w:type="spellEnd"/>
            <w:r w:rsidRPr="00FC2E49">
              <w:rPr>
                <w:rFonts w:ascii="Times New Roman" w:hAnsi="Times New Roman"/>
                <w:sz w:val="24"/>
                <w:szCs w:val="24"/>
              </w:rPr>
              <w:t>, обсуждение.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>
            <w:r w:rsidRPr="00EE3CCC">
              <w:t>1 мин.</w:t>
            </w:r>
          </w:p>
        </w:tc>
      </w:tr>
      <w:tr w:rsidR="006E13E9" w:rsidRPr="00EE3CCC" w:rsidTr="00FC2E49">
        <w:trPr>
          <w:trHeight w:val="1380"/>
        </w:trPr>
        <w:tc>
          <w:tcPr>
            <w:tcW w:w="534" w:type="dxa"/>
          </w:tcPr>
          <w:p w:rsidR="006E13E9" w:rsidRPr="00423DF5" w:rsidRDefault="006E13E9" w:rsidP="008E704F">
            <w:r>
              <w:t>10</w:t>
            </w:r>
          </w:p>
        </w:tc>
        <w:tc>
          <w:tcPr>
            <w:tcW w:w="1744" w:type="dxa"/>
            <w:gridSpan w:val="2"/>
          </w:tcPr>
          <w:p w:rsidR="006E13E9" w:rsidRPr="00EE3CCC" w:rsidRDefault="006E13E9" w:rsidP="008E704F"/>
          <w:p w:rsidR="006E13E9" w:rsidRDefault="006E13E9" w:rsidP="008E704F">
            <w:proofErr w:type="spellStart"/>
            <w:r>
              <w:t>Последова</w:t>
            </w:r>
            <w:proofErr w:type="spellEnd"/>
          </w:p>
          <w:p w:rsidR="006E13E9" w:rsidRPr="00EE3CCC" w:rsidRDefault="006E13E9" w:rsidP="008E704F">
            <w:proofErr w:type="spellStart"/>
            <w:r>
              <w:t>тельность</w:t>
            </w:r>
            <w:proofErr w:type="spellEnd"/>
            <w:r>
              <w:t xml:space="preserve"> выполнения</w:t>
            </w:r>
          </w:p>
        </w:tc>
        <w:tc>
          <w:tcPr>
            <w:tcW w:w="1682" w:type="dxa"/>
            <w:gridSpan w:val="3"/>
          </w:tcPr>
          <w:p w:rsidR="006E13E9" w:rsidRPr="00EE3CCC" w:rsidRDefault="006E13E9" w:rsidP="008E704F"/>
        </w:tc>
        <w:tc>
          <w:tcPr>
            <w:tcW w:w="2178" w:type="dxa"/>
          </w:tcPr>
          <w:p w:rsidR="006E13E9" w:rsidRPr="00EE3CCC" w:rsidRDefault="006E13E9" w:rsidP="008E704F"/>
          <w:p w:rsidR="006E13E9" w:rsidRPr="00FC2E49" w:rsidRDefault="006E13E9" w:rsidP="008E704F">
            <w:pPr>
              <w:rPr>
                <w:color w:val="333333"/>
              </w:rPr>
            </w:pPr>
            <w:r w:rsidRPr="00EE3CCC">
              <w:t>Рассказ учителя о последовательности выполнения рисунка</w:t>
            </w:r>
          </w:p>
        </w:tc>
        <w:tc>
          <w:tcPr>
            <w:tcW w:w="1774" w:type="dxa"/>
            <w:gridSpan w:val="3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6E13E9" w:rsidRPr="00EE3CCC" w:rsidRDefault="006E13E9" w:rsidP="008E704F"/>
        </w:tc>
        <w:tc>
          <w:tcPr>
            <w:tcW w:w="1659" w:type="dxa"/>
          </w:tcPr>
          <w:p w:rsidR="006E13E9" w:rsidRPr="00EE3CCC" w:rsidRDefault="006E13E9" w:rsidP="008E704F">
            <w:r>
              <w:t>2 мин</w:t>
            </w:r>
          </w:p>
        </w:tc>
      </w:tr>
      <w:tr w:rsidR="006E13E9" w:rsidRPr="00EE3CCC" w:rsidTr="00FC2E49">
        <w:trPr>
          <w:trHeight w:val="70"/>
        </w:trPr>
        <w:tc>
          <w:tcPr>
            <w:tcW w:w="534" w:type="dxa"/>
          </w:tcPr>
          <w:p w:rsidR="006E13E9" w:rsidRPr="00423DF5" w:rsidRDefault="006E13E9" w:rsidP="008E704F">
            <w:r w:rsidRPr="00423DF5">
              <w:t>1</w:t>
            </w:r>
            <w:r>
              <w:t>1</w:t>
            </w:r>
          </w:p>
        </w:tc>
        <w:tc>
          <w:tcPr>
            <w:tcW w:w="1744" w:type="dxa"/>
            <w:gridSpan w:val="2"/>
          </w:tcPr>
          <w:p w:rsidR="006E13E9" w:rsidRPr="00EE3CCC" w:rsidRDefault="006E13E9" w:rsidP="008E704F">
            <w:r w:rsidRPr="00EE3CCC">
              <w:t>Подготовка к выполнению карандашного наброска и выполнение его.</w:t>
            </w:r>
          </w:p>
        </w:tc>
        <w:tc>
          <w:tcPr>
            <w:tcW w:w="1682" w:type="dxa"/>
            <w:gridSpan w:val="3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ЭОР  №5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 xml:space="preserve">Рисование  «Осенний пейзаж » </w:t>
            </w:r>
          </w:p>
          <w:p w:rsidR="006E13E9" w:rsidRPr="00EE3CCC" w:rsidRDefault="006E13E9" w:rsidP="008E704F">
            <w:r w:rsidRPr="00EE3CCC">
              <w:t>1 часть</w:t>
            </w:r>
          </w:p>
        </w:tc>
        <w:tc>
          <w:tcPr>
            <w:tcW w:w="2178" w:type="dxa"/>
          </w:tcPr>
          <w:p w:rsidR="006E13E9" w:rsidRPr="00EE3CCC" w:rsidRDefault="006E13E9" w:rsidP="00FC2E49">
            <w:pPr>
              <w:ind w:left="-172" w:firstLine="172"/>
            </w:pPr>
            <w:r w:rsidRPr="00EE3CCC">
              <w:t xml:space="preserve">Обсуждение </w:t>
            </w:r>
            <w:proofErr w:type="gramStart"/>
            <w:r w:rsidRPr="00EE3CCC">
              <w:t>увиденного</w:t>
            </w:r>
            <w:proofErr w:type="gramEnd"/>
          </w:p>
          <w:p w:rsidR="006E13E9" w:rsidRPr="00EE3CCC" w:rsidRDefault="006E13E9" w:rsidP="008E704F">
            <w:r w:rsidRPr="00EE3CCC">
              <w:t>- С чего начинается карандашный рисунок?</w:t>
            </w:r>
          </w:p>
          <w:p w:rsidR="006E13E9" w:rsidRPr="00EE3CCC" w:rsidRDefault="006E13E9" w:rsidP="008E704F">
            <w:r w:rsidRPr="00EE3CCC">
              <w:t>- Что художник рисует потом?</w:t>
            </w:r>
          </w:p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>
            <w:r w:rsidRPr="00EE3CCC">
              <w:t>- Чем завершает свою работу?</w:t>
            </w:r>
          </w:p>
          <w:p w:rsidR="006E13E9" w:rsidRPr="00EE3CCC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>
            <w:r>
              <w:t xml:space="preserve">Показ наброска на доске </w:t>
            </w:r>
          </w:p>
          <w:p w:rsidR="006E13E9" w:rsidRPr="00EE3CCC" w:rsidRDefault="006E13E9" w:rsidP="008E704F"/>
          <w:p w:rsidR="006E13E9" w:rsidRPr="00EE3CCC" w:rsidRDefault="006E13E9" w:rsidP="008E704F">
            <w:r w:rsidRPr="00EE3CCC">
              <w:t>- Можете приступить к выполнению наброска карандашом.</w:t>
            </w:r>
          </w:p>
        </w:tc>
        <w:tc>
          <w:tcPr>
            <w:tcW w:w="1774" w:type="dxa"/>
            <w:gridSpan w:val="3"/>
          </w:tcPr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>
            <w:r w:rsidRPr="00EE3CCC">
              <w:t>- С линии горизонта.</w:t>
            </w:r>
          </w:p>
          <w:p w:rsidR="006E13E9" w:rsidRPr="00EE3CCC" w:rsidRDefault="006E13E9" w:rsidP="00FC2E49">
            <w:pPr>
              <w:spacing w:line="360" w:lineRule="auto"/>
              <w:jc w:val="both"/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 xml:space="preserve">- Далее художник рисует удаленные предметы. 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- Художник прорисовывает передний план.</w:t>
            </w:r>
          </w:p>
          <w:p w:rsidR="006E13E9" w:rsidRPr="00EE3CCC" w:rsidRDefault="006E13E9" w:rsidP="008E704F"/>
          <w:p w:rsidR="006E13E9" w:rsidRDefault="006E13E9" w:rsidP="008E704F"/>
          <w:p w:rsidR="006E13E9" w:rsidRDefault="006E13E9" w:rsidP="008E704F">
            <w:r>
              <w:t>Наблюдение</w:t>
            </w:r>
          </w:p>
          <w:p w:rsidR="006E13E9" w:rsidRDefault="006E13E9" w:rsidP="008E704F"/>
          <w:p w:rsidR="006E13E9" w:rsidRDefault="006E13E9" w:rsidP="008E704F"/>
          <w:p w:rsidR="006E13E9" w:rsidRPr="00EE3CCC" w:rsidRDefault="006E13E9" w:rsidP="008E704F">
            <w:r w:rsidRPr="00EE3CCC">
              <w:t>Выполнение карандашного наброска.</w:t>
            </w:r>
          </w:p>
        </w:tc>
        <w:tc>
          <w:tcPr>
            <w:tcW w:w="1659" w:type="dxa"/>
          </w:tcPr>
          <w:p w:rsidR="006E13E9" w:rsidRDefault="006E13E9" w:rsidP="008E704F">
            <w:r>
              <w:t>1</w:t>
            </w:r>
            <w:r w:rsidRPr="00EE3CCC">
              <w:t xml:space="preserve"> мин </w:t>
            </w:r>
            <w:r>
              <w:t>ЭОР</w:t>
            </w:r>
          </w:p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>
            <w:r>
              <w:t>1мин</w:t>
            </w:r>
          </w:p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>
            <w:r>
              <w:t>5-6 мин.</w:t>
            </w:r>
          </w:p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Pr="00EE3CCC" w:rsidRDefault="006E13E9" w:rsidP="008E704F">
            <w:r>
              <w:t>35-36 мин</w:t>
            </w:r>
          </w:p>
        </w:tc>
      </w:tr>
      <w:tr w:rsidR="006E13E9" w:rsidRPr="00EE3CCC" w:rsidTr="00FC2E49">
        <w:tc>
          <w:tcPr>
            <w:tcW w:w="9571" w:type="dxa"/>
            <w:gridSpan w:val="11"/>
          </w:tcPr>
          <w:p w:rsidR="006E13E9" w:rsidRDefault="006E13E9" w:rsidP="008E704F">
            <w:r>
              <w:lastRenderedPageBreak/>
              <w:t>Перемена (учащиеся могут подготовить рабочее место для работы с красками)</w:t>
            </w:r>
          </w:p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</w:tc>
      </w:tr>
      <w:tr w:rsidR="006E13E9" w:rsidRPr="00EE3CCC" w:rsidTr="00FC2E49">
        <w:tc>
          <w:tcPr>
            <w:tcW w:w="534" w:type="dxa"/>
          </w:tcPr>
          <w:p w:rsidR="006E13E9" w:rsidRPr="00FC2E49" w:rsidRDefault="006E13E9" w:rsidP="008E704F">
            <w:pPr>
              <w:rPr>
                <w:b/>
              </w:rPr>
            </w:pPr>
            <w:r w:rsidRPr="00FC2E4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44" w:type="dxa"/>
            <w:gridSpan w:val="2"/>
          </w:tcPr>
          <w:p w:rsidR="006E13E9" w:rsidRPr="00FC2E49" w:rsidRDefault="006E13E9" w:rsidP="008E704F">
            <w:r w:rsidRPr="00FC2E49">
              <w:rPr>
                <w:b/>
              </w:rPr>
              <w:t>Этапы урока №2</w:t>
            </w:r>
          </w:p>
        </w:tc>
        <w:tc>
          <w:tcPr>
            <w:tcW w:w="1516" w:type="dxa"/>
          </w:tcPr>
          <w:p w:rsidR="006E13E9" w:rsidRPr="00FC2E49" w:rsidRDefault="006E13E9" w:rsidP="00FC2E49">
            <w:pPr>
              <w:jc w:val="center"/>
              <w:rPr>
                <w:b/>
              </w:rPr>
            </w:pPr>
            <w:r w:rsidRPr="00FC2E49">
              <w:rPr>
                <w:b/>
              </w:rPr>
              <w:t xml:space="preserve">Название </w:t>
            </w:r>
            <w:proofErr w:type="gramStart"/>
            <w:r w:rsidRPr="00FC2E49">
              <w:rPr>
                <w:b/>
              </w:rPr>
              <w:t>используемых</w:t>
            </w:r>
            <w:proofErr w:type="gramEnd"/>
            <w:r w:rsidRPr="00FC2E49">
              <w:rPr>
                <w:b/>
              </w:rPr>
              <w:t xml:space="preserve"> ЭОР</w:t>
            </w:r>
          </w:p>
          <w:p w:rsidR="006E13E9" w:rsidRPr="00FC2E49" w:rsidRDefault="006E13E9" w:rsidP="008E704F">
            <w:r w:rsidRPr="00FC2E49">
              <w:rPr>
                <w:i/>
              </w:rPr>
              <w:t>(с указанием  порядкового номера из Таблицы 2)</w:t>
            </w:r>
          </w:p>
        </w:tc>
        <w:tc>
          <w:tcPr>
            <w:tcW w:w="2344" w:type="dxa"/>
            <w:gridSpan w:val="3"/>
          </w:tcPr>
          <w:p w:rsidR="006E13E9" w:rsidRPr="00FC2E49" w:rsidRDefault="006E13E9" w:rsidP="00FC2E49">
            <w:pPr>
              <w:jc w:val="center"/>
              <w:rPr>
                <w:b/>
              </w:rPr>
            </w:pPr>
            <w:r w:rsidRPr="00FC2E49">
              <w:rPr>
                <w:b/>
              </w:rPr>
              <w:t xml:space="preserve">Деятельность учителя </w:t>
            </w:r>
          </w:p>
          <w:p w:rsidR="006E13E9" w:rsidRPr="00FC2E49" w:rsidRDefault="006E13E9" w:rsidP="008E704F">
            <w:r w:rsidRPr="00FC2E49">
              <w:rPr>
                <w:i/>
              </w:rPr>
              <w:t>(с указанием действий с ЭОР, например, демонстрация)</w:t>
            </w:r>
          </w:p>
        </w:tc>
        <w:tc>
          <w:tcPr>
            <w:tcW w:w="1774" w:type="dxa"/>
            <w:gridSpan w:val="3"/>
          </w:tcPr>
          <w:p w:rsidR="006E13E9" w:rsidRPr="00FC2E49" w:rsidRDefault="006E13E9" w:rsidP="008E704F">
            <w:r w:rsidRPr="00FC2E49">
              <w:rPr>
                <w:b/>
              </w:rPr>
              <w:t>Деятельность ученика</w:t>
            </w:r>
          </w:p>
        </w:tc>
        <w:tc>
          <w:tcPr>
            <w:tcW w:w="1659" w:type="dxa"/>
          </w:tcPr>
          <w:p w:rsidR="006E13E9" w:rsidRPr="00FC2E49" w:rsidRDefault="006E13E9" w:rsidP="008E704F">
            <w:pPr>
              <w:rPr>
                <w:b/>
              </w:rPr>
            </w:pPr>
            <w:r w:rsidRPr="00FC2E49">
              <w:rPr>
                <w:b/>
                <w:sz w:val="22"/>
                <w:szCs w:val="22"/>
              </w:rPr>
              <w:t>Время</w:t>
            </w:r>
          </w:p>
        </w:tc>
      </w:tr>
      <w:tr w:rsidR="006E13E9" w:rsidRPr="00EE3CCC" w:rsidTr="00FC2E49">
        <w:tc>
          <w:tcPr>
            <w:tcW w:w="534" w:type="dxa"/>
          </w:tcPr>
          <w:p w:rsidR="006E13E9" w:rsidRPr="00423DF5" w:rsidRDefault="006E13E9" w:rsidP="008E704F">
            <w:r w:rsidRPr="00423DF5">
              <w:t>1</w:t>
            </w:r>
          </w:p>
        </w:tc>
        <w:tc>
          <w:tcPr>
            <w:tcW w:w="1744" w:type="dxa"/>
            <w:gridSpan w:val="2"/>
          </w:tcPr>
          <w:p w:rsidR="006E13E9" w:rsidRPr="00EE3CCC" w:rsidRDefault="006E13E9" w:rsidP="008E704F">
            <w:r w:rsidRPr="00EE3CCC">
              <w:t>Подготовка к работе с красками</w:t>
            </w:r>
            <w:r>
              <w:t>.</w:t>
            </w:r>
          </w:p>
        </w:tc>
        <w:tc>
          <w:tcPr>
            <w:tcW w:w="1516" w:type="dxa"/>
          </w:tcPr>
          <w:p w:rsidR="006E13E9" w:rsidRPr="00EE3CCC" w:rsidRDefault="006E13E9" w:rsidP="008E704F">
            <w:r w:rsidRPr="00EE3CCC">
              <w:t>ЭОР №6</w:t>
            </w:r>
          </w:p>
          <w:p w:rsidR="006E13E9" w:rsidRDefault="006E13E9" w:rsidP="008E704F">
            <w:r w:rsidRPr="00EE3CCC">
              <w:t xml:space="preserve">Рисование осеннего пейзажа </w:t>
            </w:r>
          </w:p>
          <w:p w:rsidR="006E13E9" w:rsidRPr="00EE3CCC" w:rsidRDefault="006E13E9" w:rsidP="008E704F">
            <w:r w:rsidRPr="00EE3CCC">
              <w:t>2 часть</w:t>
            </w:r>
          </w:p>
        </w:tc>
        <w:tc>
          <w:tcPr>
            <w:tcW w:w="2344" w:type="dxa"/>
            <w:gridSpan w:val="3"/>
          </w:tcPr>
          <w:p w:rsidR="006E13E9" w:rsidRPr="00EE3CCC" w:rsidRDefault="006E13E9" w:rsidP="00FC2E49">
            <w:pPr>
              <w:ind w:left="-172" w:firstLine="172"/>
            </w:pPr>
            <w:r w:rsidRPr="00EE3CCC">
              <w:t xml:space="preserve">  Обсуждение </w:t>
            </w:r>
            <w:proofErr w:type="gramStart"/>
            <w:r w:rsidRPr="00EE3CCC">
              <w:t>увиденного</w:t>
            </w:r>
            <w:proofErr w:type="gramEnd"/>
          </w:p>
          <w:p w:rsidR="006E13E9" w:rsidRPr="00EE3CCC" w:rsidRDefault="006E13E9" w:rsidP="00FC2E49">
            <w:pPr>
              <w:ind w:left="-172" w:firstLine="172"/>
            </w:pPr>
            <w:r w:rsidRPr="00EE3CCC">
              <w:t>- С чего художник начал свою работу?</w:t>
            </w:r>
          </w:p>
          <w:p w:rsidR="006E13E9" w:rsidRPr="00EE3CCC" w:rsidRDefault="006E13E9" w:rsidP="00FC2E49">
            <w:pPr>
              <w:ind w:left="-172" w:firstLine="172"/>
            </w:pPr>
            <w:r w:rsidRPr="00EE3CCC">
              <w:t>- Какие он использовал краски?</w:t>
            </w:r>
          </w:p>
          <w:p w:rsidR="006E13E9" w:rsidRPr="00EE3CCC" w:rsidRDefault="006E13E9" w:rsidP="00FC2E49">
            <w:pPr>
              <w:ind w:left="-172" w:firstLine="172"/>
            </w:pPr>
          </w:p>
          <w:p w:rsidR="006E13E9" w:rsidRPr="00EE3CCC" w:rsidRDefault="006E13E9" w:rsidP="00FC2E49">
            <w:pPr>
              <w:ind w:left="-172" w:firstLine="172"/>
            </w:pPr>
            <w:r w:rsidRPr="00EE3CCC">
              <w:t>- Что он нарисовал позднее?</w:t>
            </w:r>
          </w:p>
          <w:p w:rsidR="006E13E9" w:rsidRPr="00EE3CCC" w:rsidRDefault="006E13E9" w:rsidP="00FC2E49">
            <w:pPr>
              <w:ind w:left="-172" w:firstLine="172"/>
            </w:pPr>
            <w:r w:rsidRPr="00EE3CCC">
              <w:t xml:space="preserve"> - Что нарисовал позже всего?</w:t>
            </w:r>
          </w:p>
          <w:p w:rsidR="006E13E9" w:rsidRPr="00EE3CCC" w:rsidRDefault="006E13E9" w:rsidP="00FC2E49">
            <w:pPr>
              <w:ind w:left="-172" w:firstLine="172"/>
            </w:pPr>
          </w:p>
          <w:p w:rsidR="006E13E9" w:rsidRPr="00EE3CCC" w:rsidRDefault="006E13E9" w:rsidP="008E704F">
            <w:r w:rsidRPr="00EE3CCC">
              <w:t>- Можете приступать к работе с красками</w:t>
            </w:r>
          </w:p>
        </w:tc>
        <w:tc>
          <w:tcPr>
            <w:tcW w:w="1774" w:type="dxa"/>
            <w:gridSpan w:val="3"/>
          </w:tcPr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>
            <w:r w:rsidRPr="00EE3CCC">
              <w:t>- С рисования неба и земли.</w:t>
            </w:r>
          </w:p>
          <w:p w:rsidR="006E13E9" w:rsidRPr="00EE3CCC" w:rsidRDefault="006E13E9" w:rsidP="008E704F">
            <w:r w:rsidRPr="00EE3CCC">
              <w:t>- Голубую, синюю, белую, фиолетовую.</w:t>
            </w:r>
          </w:p>
          <w:p w:rsidR="006E13E9" w:rsidRPr="00EE3CCC" w:rsidRDefault="006E13E9" w:rsidP="008E704F">
            <w:r w:rsidRPr="00EE3CCC">
              <w:t>- Дерево.</w:t>
            </w:r>
          </w:p>
          <w:p w:rsidR="006E13E9" w:rsidRPr="00EE3CCC" w:rsidRDefault="006E13E9" w:rsidP="008E704F"/>
          <w:p w:rsidR="006E13E9" w:rsidRPr="00EE3CCC" w:rsidRDefault="006E13E9" w:rsidP="008E704F">
            <w:r w:rsidRPr="00EE3CCC">
              <w:t>- Листопад, мелкие детали.</w:t>
            </w:r>
          </w:p>
          <w:p w:rsidR="006E13E9" w:rsidRPr="00EE3CCC" w:rsidRDefault="006E13E9" w:rsidP="008E704F"/>
          <w:p w:rsidR="006E13E9" w:rsidRPr="00EE3CCC" w:rsidRDefault="006E13E9" w:rsidP="008E704F"/>
          <w:p w:rsidR="006E13E9" w:rsidRPr="00EE3CCC" w:rsidRDefault="006E13E9" w:rsidP="008E704F"/>
        </w:tc>
        <w:tc>
          <w:tcPr>
            <w:tcW w:w="1659" w:type="dxa"/>
          </w:tcPr>
          <w:p w:rsidR="006E13E9" w:rsidRDefault="006E13E9" w:rsidP="008E704F">
            <w:r w:rsidRPr="00EE3CCC">
              <w:t xml:space="preserve">1 мин </w:t>
            </w:r>
            <w:r>
              <w:t>ЭОР</w:t>
            </w:r>
          </w:p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Default="006E13E9" w:rsidP="008E704F"/>
          <w:p w:rsidR="006E13E9" w:rsidRPr="00EE3CCC" w:rsidRDefault="006E13E9" w:rsidP="008E704F">
            <w:r>
              <w:t>2 мин.</w:t>
            </w:r>
          </w:p>
        </w:tc>
      </w:tr>
      <w:tr w:rsidR="006E13E9" w:rsidRPr="00EE3CCC" w:rsidTr="00FC2E49">
        <w:tc>
          <w:tcPr>
            <w:tcW w:w="534" w:type="dxa"/>
          </w:tcPr>
          <w:p w:rsidR="006E13E9" w:rsidRPr="00423DF5" w:rsidRDefault="006E13E9" w:rsidP="008E704F">
            <w:r>
              <w:t>2</w:t>
            </w:r>
          </w:p>
        </w:tc>
        <w:tc>
          <w:tcPr>
            <w:tcW w:w="1744" w:type="dxa"/>
            <w:gridSpan w:val="2"/>
          </w:tcPr>
          <w:p w:rsidR="006E13E9" w:rsidRPr="00EE3CCC" w:rsidRDefault="006E13E9" w:rsidP="008E704F">
            <w:r w:rsidRPr="00EE3CCC">
              <w:t>Работа с акварельными красками.</w:t>
            </w:r>
          </w:p>
        </w:tc>
        <w:tc>
          <w:tcPr>
            <w:tcW w:w="1516" w:type="dxa"/>
          </w:tcPr>
          <w:p w:rsidR="006E13E9" w:rsidRPr="00EE3CCC" w:rsidRDefault="006E13E9" w:rsidP="008E704F"/>
        </w:tc>
        <w:tc>
          <w:tcPr>
            <w:tcW w:w="2344" w:type="dxa"/>
            <w:gridSpan w:val="3"/>
          </w:tcPr>
          <w:p w:rsidR="006E13E9" w:rsidRPr="00EE3CCC" w:rsidRDefault="006E13E9" w:rsidP="00FC2E49">
            <w:pPr>
              <w:ind w:left="-172" w:firstLine="172"/>
            </w:pPr>
          </w:p>
        </w:tc>
        <w:tc>
          <w:tcPr>
            <w:tcW w:w="1774" w:type="dxa"/>
            <w:gridSpan w:val="3"/>
          </w:tcPr>
          <w:p w:rsidR="006E13E9" w:rsidRPr="00EE3CCC" w:rsidRDefault="006E13E9" w:rsidP="008E704F">
            <w:r w:rsidRPr="00EE3CCC">
              <w:t>Выполнение работы акварельными красками</w:t>
            </w:r>
          </w:p>
        </w:tc>
        <w:tc>
          <w:tcPr>
            <w:tcW w:w="1659" w:type="dxa"/>
          </w:tcPr>
          <w:p w:rsidR="006E13E9" w:rsidRPr="00EE3CCC" w:rsidRDefault="006E13E9" w:rsidP="008E704F">
            <w:r>
              <w:t>15-20мин</w:t>
            </w:r>
          </w:p>
        </w:tc>
      </w:tr>
      <w:tr w:rsidR="006E13E9" w:rsidRPr="00EE3CCC" w:rsidTr="00FC2E49">
        <w:tc>
          <w:tcPr>
            <w:tcW w:w="534" w:type="dxa"/>
          </w:tcPr>
          <w:p w:rsidR="006E13E9" w:rsidRPr="00423DF5" w:rsidRDefault="006E13E9" w:rsidP="008E704F">
            <w:r>
              <w:t>3</w:t>
            </w:r>
          </w:p>
        </w:tc>
        <w:tc>
          <w:tcPr>
            <w:tcW w:w="1744" w:type="dxa"/>
            <w:gridSpan w:val="2"/>
          </w:tcPr>
          <w:p w:rsidR="006E13E9" w:rsidRPr="00EE3CCC" w:rsidRDefault="006E13E9" w:rsidP="008E704F">
            <w:r w:rsidRPr="00EE3CCC">
              <w:t>Анализ детских работ</w:t>
            </w:r>
          </w:p>
        </w:tc>
        <w:tc>
          <w:tcPr>
            <w:tcW w:w="1516" w:type="dxa"/>
          </w:tcPr>
          <w:p w:rsidR="006E13E9" w:rsidRPr="00EE3CCC" w:rsidRDefault="006E13E9" w:rsidP="008E704F"/>
        </w:tc>
        <w:tc>
          <w:tcPr>
            <w:tcW w:w="2344" w:type="dxa"/>
            <w:gridSpan w:val="3"/>
          </w:tcPr>
          <w:p w:rsidR="006E13E9" w:rsidRPr="00EE3CCC" w:rsidRDefault="006E13E9" w:rsidP="00FC2E49">
            <w:pPr>
              <w:ind w:left="-172" w:firstLine="172"/>
            </w:pPr>
            <w:r w:rsidRPr="00EE3CCC">
              <w:t>Беседа</w:t>
            </w:r>
          </w:p>
          <w:p w:rsidR="006E13E9" w:rsidRPr="00EE3CCC" w:rsidRDefault="006E13E9" w:rsidP="00FC2E49">
            <w:pPr>
              <w:ind w:left="-172" w:firstLine="172"/>
            </w:pPr>
            <w:r w:rsidRPr="00EE3CCC">
              <w:t>- Понравилось вам рисовать осень?</w:t>
            </w:r>
          </w:p>
          <w:p w:rsidR="006E13E9" w:rsidRPr="00EE3CCC" w:rsidRDefault="006E13E9" w:rsidP="00FC2E49">
            <w:pPr>
              <w:ind w:left="-172" w:firstLine="172"/>
            </w:pPr>
            <w:r w:rsidRPr="00EE3CCC">
              <w:t>- Удалось ли в работе предать свое настроение?</w:t>
            </w:r>
          </w:p>
          <w:p w:rsidR="006E13E9" w:rsidRPr="00EE3CCC" w:rsidRDefault="006E13E9" w:rsidP="00FC2E49">
            <w:pPr>
              <w:ind w:left="-172" w:firstLine="172"/>
            </w:pPr>
            <w:r w:rsidRPr="00EE3CCC">
              <w:t>- Что удалось предать, что не получилось? Почему?</w:t>
            </w:r>
          </w:p>
          <w:p w:rsidR="006E13E9" w:rsidRPr="00EE3CCC" w:rsidRDefault="006E13E9" w:rsidP="008E704F">
            <w:r w:rsidRPr="00EE3CCC">
              <w:t>- Все работы получились интересными, но у каждого своя осень.</w:t>
            </w:r>
          </w:p>
        </w:tc>
        <w:tc>
          <w:tcPr>
            <w:tcW w:w="1774" w:type="dxa"/>
            <w:gridSpan w:val="3"/>
          </w:tcPr>
          <w:p w:rsidR="006E13E9" w:rsidRPr="00EE3CCC" w:rsidRDefault="006E13E9" w:rsidP="008E704F">
            <w:r w:rsidRPr="00EE3CCC">
              <w:t>Дети анализируют свои работы. Обмениваются впечатлениями.</w:t>
            </w:r>
          </w:p>
        </w:tc>
        <w:tc>
          <w:tcPr>
            <w:tcW w:w="1659" w:type="dxa"/>
          </w:tcPr>
          <w:p w:rsidR="006E13E9" w:rsidRPr="00EE3CCC" w:rsidRDefault="006E13E9" w:rsidP="008E704F">
            <w:r>
              <w:t>3  мин</w:t>
            </w:r>
          </w:p>
        </w:tc>
      </w:tr>
      <w:tr w:rsidR="006E13E9" w:rsidRPr="00EE3CCC" w:rsidTr="00FC2E49">
        <w:tc>
          <w:tcPr>
            <w:tcW w:w="534" w:type="dxa"/>
          </w:tcPr>
          <w:p w:rsidR="006E13E9" w:rsidRDefault="006E13E9" w:rsidP="008E704F">
            <w:r>
              <w:t>4</w:t>
            </w:r>
          </w:p>
        </w:tc>
        <w:tc>
          <w:tcPr>
            <w:tcW w:w="1744" w:type="dxa"/>
            <w:gridSpan w:val="2"/>
          </w:tcPr>
          <w:p w:rsidR="006E13E9" w:rsidRPr="00EE3CCC" w:rsidRDefault="006E13E9" w:rsidP="008E704F">
            <w:r>
              <w:t>Выставка работ</w:t>
            </w:r>
          </w:p>
        </w:tc>
        <w:tc>
          <w:tcPr>
            <w:tcW w:w="1516" w:type="dxa"/>
          </w:tcPr>
          <w:p w:rsidR="006E13E9" w:rsidRPr="00EE3CCC" w:rsidRDefault="006E13E9" w:rsidP="008E704F"/>
        </w:tc>
        <w:tc>
          <w:tcPr>
            <w:tcW w:w="2344" w:type="dxa"/>
            <w:gridSpan w:val="3"/>
          </w:tcPr>
          <w:p w:rsidR="006E13E9" w:rsidRPr="00EE3CCC" w:rsidRDefault="006E13E9" w:rsidP="00FC2E49">
            <w:pPr>
              <w:ind w:left="-172" w:firstLine="172"/>
            </w:pPr>
          </w:p>
        </w:tc>
        <w:tc>
          <w:tcPr>
            <w:tcW w:w="1774" w:type="dxa"/>
            <w:gridSpan w:val="3"/>
          </w:tcPr>
          <w:p w:rsidR="006E13E9" w:rsidRPr="00EE3CCC" w:rsidRDefault="006E13E9" w:rsidP="008E704F"/>
        </w:tc>
        <w:tc>
          <w:tcPr>
            <w:tcW w:w="1659" w:type="dxa"/>
          </w:tcPr>
          <w:p w:rsidR="006E13E9" w:rsidRDefault="006E13E9" w:rsidP="008E704F">
            <w:r>
              <w:t>2 мин</w:t>
            </w:r>
          </w:p>
        </w:tc>
      </w:tr>
      <w:tr w:rsidR="006E13E9" w:rsidRPr="00EE3CCC" w:rsidTr="00FC2E49">
        <w:tc>
          <w:tcPr>
            <w:tcW w:w="534" w:type="dxa"/>
          </w:tcPr>
          <w:p w:rsidR="006E13E9" w:rsidRPr="00423DF5" w:rsidRDefault="006E13E9" w:rsidP="008E704F">
            <w:r>
              <w:t>5</w:t>
            </w:r>
          </w:p>
        </w:tc>
        <w:tc>
          <w:tcPr>
            <w:tcW w:w="1744" w:type="dxa"/>
            <w:gridSpan w:val="2"/>
          </w:tcPr>
          <w:p w:rsidR="006E13E9" w:rsidRPr="00EE3CCC" w:rsidRDefault="006E13E9" w:rsidP="008E704F">
            <w:r w:rsidRPr="00EE3CCC">
              <w:t>Рефлексия</w:t>
            </w:r>
          </w:p>
          <w:p w:rsidR="006E13E9" w:rsidRPr="00EE3CCC" w:rsidRDefault="006E13E9" w:rsidP="008E704F">
            <w:r w:rsidRPr="00EE3CCC">
              <w:t>( итог урока)</w:t>
            </w:r>
          </w:p>
        </w:tc>
        <w:tc>
          <w:tcPr>
            <w:tcW w:w="1516" w:type="dxa"/>
          </w:tcPr>
          <w:p w:rsidR="006E13E9" w:rsidRPr="00EE3CCC" w:rsidRDefault="006E13E9" w:rsidP="008E704F">
            <w:r w:rsidRPr="00EE3CCC">
              <w:t>ЭОР №7</w:t>
            </w:r>
          </w:p>
          <w:p w:rsidR="006E13E9" w:rsidRPr="00EE3CCC" w:rsidRDefault="006E13E9" w:rsidP="008E704F">
            <w:r w:rsidRPr="00EE3CCC">
              <w:t xml:space="preserve"> П.И. Чайковский «Октябрь»</w:t>
            </w:r>
          </w:p>
        </w:tc>
        <w:tc>
          <w:tcPr>
            <w:tcW w:w="2344" w:type="dxa"/>
            <w:gridSpan w:val="3"/>
          </w:tcPr>
          <w:p w:rsidR="006E13E9" w:rsidRPr="00EE3CCC" w:rsidRDefault="006E13E9" w:rsidP="00FC2E49">
            <w:pPr>
              <w:ind w:left="-172" w:firstLine="172"/>
            </w:pPr>
            <w:r w:rsidRPr="00EE3CCC">
              <w:t>Включение аудиозаписи. Просмотр детских рисунков. Беседа</w:t>
            </w:r>
          </w:p>
          <w:p w:rsidR="006E13E9" w:rsidRPr="00EE3CCC" w:rsidRDefault="006E13E9" w:rsidP="00FC2E49">
            <w:pPr>
              <w:ind w:left="-172" w:firstLine="172"/>
            </w:pPr>
            <w:r w:rsidRPr="00EE3CCC">
              <w:lastRenderedPageBreak/>
              <w:t>- Вам понравилось рисовать осень?</w:t>
            </w:r>
          </w:p>
          <w:p w:rsidR="006E13E9" w:rsidRPr="00EE3CCC" w:rsidRDefault="006E13E9" w:rsidP="00FC2E49">
            <w:pPr>
              <w:ind w:left="-172" w:firstLine="172"/>
            </w:pPr>
            <w:r w:rsidRPr="00EE3CCC">
              <w:t xml:space="preserve">- Какое настроение у вас после прослушивания музыки </w:t>
            </w:r>
            <w:proofErr w:type="spellStart"/>
            <w:r w:rsidRPr="00EE3CCC">
              <w:t>П.Чайковского</w:t>
            </w:r>
            <w:proofErr w:type="spellEnd"/>
            <w:r w:rsidRPr="00EE3CCC">
              <w:t>?</w:t>
            </w:r>
          </w:p>
          <w:p w:rsidR="006E13E9" w:rsidRPr="00EE3CCC" w:rsidRDefault="006E13E9" w:rsidP="00FC2E49">
            <w:pPr>
              <w:ind w:left="-172" w:firstLine="172"/>
            </w:pPr>
            <w:r w:rsidRPr="00EE3CCC">
              <w:t>- Увидели ли вы осень в музыке?</w:t>
            </w:r>
          </w:p>
          <w:p w:rsidR="006E13E9" w:rsidRPr="00EE3CCC" w:rsidRDefault="006E13E9" w:rsidP="00FC2E49">
            <w:pPr>
              <w:ind w:left="-172" w:firstLine="172"/>
            </w:pPr>
            <w:r w:rsidRPr="00EE3CCC">
              <w:t>- Что вам представилось?</w:t>
            </w:r>
          </w:p>
          <w:p w:rsidR="006E13E9" w:rsidRPr="00EE3CCC" w:rsidRDefault="006E13E9" w:rsidP="00FC2E49">
            <w:pPr>
              <w:ind w:left="-172" w:firstLine="172"/>
            </w:pPr>
            <w:r w:rsidRPr="00EE3CCC">
              <w:t>- В чем сказочность осени?</w:t>
            </w:r>
          </w:p>
          <w:p w:rsidR="006E13E9" w:rsidRPr="00EE3CCC" w:rsidRDefault="006E13E9" w:rsidP="008E704F">
            <w:r w:rsidRPr="00EE3CCC">
              <w:t>- На этом наш урок закончен. Спасибо за внимание и работу.</w:t>
            </w:r>
          </w:p>
        </w:tc>
        <w:tc>
          <w:tcPr>
            <w:tcW w:w="1774" w:type="dxa"/>
            <w:gridSpan w:val="3"/>
          </w:tcPr>
          <w:p w:rsidR="006E13E9" w:rsidRPr="00EE3CCC" w:rsidRDefault="006E13E9" w:rsidP="008E704F">
            <w:r w:rsidRPr="00EE3CCC">
              <w:lastRenderedPageBreak/>
              <w:t xml:space="preserve">Слушание музыки, рассматривание работ, </w:t>
            </w:r>
            <w:r w:rsidRPr="00EE3CCC">
              <w:lastRenderedPageBreak/>
              <w:t>высказывание собственных впечатлений от урока.</w:t>
            </w:r>
          </w:p>
        </w:tc>
        <w:tc>
          <w:tcPr>
            <w:tcW w:w="1659" w:type="dxa"/>
          </w:tcPr>
          <w:p w:rsidR="006E13E9" w:rsidRDefault="006E13E9" w:rsidP="00FC2E49">
            <w:pPr>
              <w:ind w:left="45"/>
            </w:pPr>
            <w:r>
              <w:lastRenderedPageBreak/>
              <w:t>3</w:t>
            </w:r>
            <w:r w:rsidRPr="00D32B00">
              <w:t xml:space="preserve"> мин </w:t>
            </w:r>
          </w:p>
          <w:p w:rsidR="006E13E9" w:rsidRPr="004A36C2" w:rsidRDefault="006E13E9" w:rsidP="00FC2E49">
            <w:pPr>
              <w:ind w:left="45"/>
            </w:pPr>
            <w:r>
              <w:t>(</w:t>
            </w:r>
            <w:r w:rsidRPr="00D32B00">
              <w:t>ЭОР</w:t>
            </w:r>
            <w:r>
              <w:t xml:space="preserve">  1мин)</w:t>
            </w:r>
          </w:p>
          <w:p w:rsidR="006E13E9" w:rsidRPr="004A36C2" w:rsidRDefault="006E13E9" w:rsidP="00FC2E49">
            <w:pPr>
              <w:pStyle w:val="a3"/>
              <w:ind w:left="405"/>
            </w:pPr>
          </w:p>
        </w:tc>
      </w:tr>
      <w:tr w:rsidR="006E13E9" w:rsidRPr="00EE3CCC" w:rsidTr="00FC2E49">
        <w:tc>
          <w:tcPr>
            <w:tcW w:w="534" w:type="dxa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1701" w:type="dxa"/>
            <w:gridSpan w:val="3"/>
          </w:tcPr>
          <w:p w:rsidR="006E13E9" w:rsidRPr="00FC2E49" w:rsidRDefault="006E13E9" w:rsidP="008E704F"/>
        </w:tc>
        <w:tc>
          <w:tcPr>
            <w:tcW w:w="2268" w:type="dxa"/>
            <w:gridSpan w:val="3"/>
          </w:tcPr>
          <w:p w:rsidR="006E13E9" w:rsidRPr="00FC2E49" w:rsidRDefault="006E13E9" w:rsidP="008E704F"/>
        </w:tc>
        <w:tc>
          <w:tcPr>
            <w:tcW w:w="1701" w:type="dxa"/>
          </w:tcPr>
          <w:p w:rsidR="006E13E9" w:rsidRPr="00FC2E49" w:rsidRDefault="006E13E9" w:rsidP="008E704F"/>
        </w:tc>
        <w:tc>
          <w:tcPr>
            <w:tcW w:w="1666" w:type="dxa"/>
            <w:gridSpan w:val="2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t>3-5 мин</w:t>
            </w:r>
          </w:p>
          <w:p w:rsidR="006E13E9" w:rsidRPr="00FC2E49" w:rsidRDefault="006E13E9" w:rsidP="008E704F">
            <w:r w:rsidRPr="00FC2E49">
              <w:rPr>
                <w:sz w:val="22"/>
                <w:szCs w:val="22"/>
              </w:rPr>
              <w:t>Всего: 35-36 минут</w:t>
            </w:r>
          </w:p>
        </w:tc>
      </w:tr>
    </w:tbl>
    <w:p w:rsidR="006E13E9" w:rsidRDefault="006E13E9" w:rsidP="00687708"/>
    <w:p w:rsidR="006E13E9" w:rsidRPr="0061042D" w:rsidRDefault="006E13E9" w:rsidP="00143CAF">
      <w:pPr>
        <w:tabs>
          <w:tab w:val="num" w:pos="1429"/>
        </w:tabs>
        <w:spacing w:line="360" w:lineRule="auto"/>
        <w:rPr>
          <w:b/>
        </w:rPr>
      </w:pPr>
      <w:r w:rsidRPr="0061042D">
        <w:rPr>
          <w:b/>
        </w:rPr>
        <w:t>Пр</w:t>
      </w:r>
      <w:r>
        <w:rPr>
          <w:b/>
        </w:rPr>
        <w:t>иложение к плану-конспекту уроков</w:t>
      </w:r>
    </w:p>
    <w:p w:rsidR="006E13E9" w:rsidRPr="00E72FAF" w:rsidRDefault="006E13E9" w:rsidP="00687708">
      <w:pPr>
        <w:tabs>
          <w:tab w:val="num" w:pos="1429"/>
        </w:tabs>
        <w:spacing w:line="360" w:lineRule="auto"/>
        <w:jc w:val="center"/>
        <w:rPr>
          <w:b/>
          <w:i/>
          <w:color w:val="0070C0"/>
        </w:rPr>
      </w:pPr>
      <w:r w:rsidRPr="00E72FAF">
        <w:rPr>
          <w:b/>
          <w:color w:val="0070C0"/>
        </w:rPr>
        <w:t>ПЕРЕЧЕНЬ ИСПОЛЬЗУЕМЫХ НА ДАННЫХ УРОКАХ ЭОР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95"/>
        <w:gridCol w:w="47"/>
        <w:gridCol w:w="1813"/>
        <w:gridCol w:w="30"/>
        <w:gridCol w:w="1803"/>
        <w:gridCol w:w="40"/>
        <w:gridCol w:w="3685"/>
        <w:gridCol w:w="58"/>
      </w:tblGrid>
      <w:tr w:rsidR="006E13E9" w:rsidTr="00FC2E49">
        <w:tc>
          <w:tcPr>
            <w:tcW w:w="534" w:type="dxa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t>№</w:t>
            </w:r>
          </w:p>
        </w:tc>
        <w:tc>
          <w:tcPr>
            <w:tcW w:w="1795" w:type="dxa"/>
          </w:tcPr>
          <w:p w:rsidR="006E13E9" w:rsidRPr="0061042D" w:rsidRDefault="006E13E9" w:rsidP="008E704F">
            <w:r w:rsidRPr="00FC2E49">
              <w:rPr>
                <w:b/>
              </w:rPr>
              <w:t>Название ресурса</w:t>
            </w:r>
          </w:p>
        </w:tc>
        <w:tc>
          <w:tcPr>
            <w:tcW w:w="1860" w:type="dxa"/>
            <w:gridSpan w:val="2"/>
          </w:tcPr>
          <w:p w:rsidR="006E13E9" w:rsidRPr="0061042D" w:rsidRDefault="006E13E9" w:rsidP="008E704F">
            <w:r w:rsidRPr="00FC2E49">
              <w:rPr>
                <w:b/>
              </w:rPr>
              <w:t>Тип, вид ресурса</w:t>
            </w:r>
          </w:p>
        </w:tc>
        <w:tc>
          <w:tcPr>
            <w:tcW w:w="1833" w:type="dxa"/>
            <w:gridSpan w:val="2"/>
          </w:tcPr>
          <w:p w:rsidR="006E13E9" w:rsidRPr="0061042D" w:rsidRDefault="006E13E9" w:rsidP="008E704F">
            <w:proofErr w:type="gramStart"/>
            <w:r w:rsidRPr="00FC2E49">
              <w:rPr>
                <w:b/>
              </w:rPr>
              <w:t xml:space="preserve">Форма предъявления информации </w:t>
            </w:r>
            <w:r w:rsidRPr="00FC2E49">
              <w:rPr>
                <w:i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783" w:type="dxa"/>
            <w:gridSpan w:val="3"/>
          </w:tcPr>
          <w:p w:rsidR="006E13E9" w:rsidRPr="0061042D" w:rsidRDefault="006E13E9" w:rsidP="008E704F">
            <w:r w:rsidRPr="00FC2E49">
              <w:rPr>
                <w:b/>
              </w:rPr>
              <w:t>Гиперссылка на ресурс, обеспечивающий доступ к ЭОР</w:t>
            </w:r>
          </w:p>
        </w:tc>
      </w:tr>
      <w:tr w:rsidR="006E13E9" w:rsidTr="00FC2E49">
        <w:tc>
          <w:tcPr>
            <w:tcW w:w="534" w:type="dxa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</w:tcPr>
          <w:p w:rsidR="006E13E9" w:rsidRPr="0061042D" w:rsidRDefault="006E13E9" w:rsidP="008E704F">
            <w:r>
              <w:t xml:space="preserve">ЭОР </w:t>
            </w:r>
            <w:r w:rsidRPr="0061042D">
              <w:t>Аудиозапись №1</w:t>
            </w:r>
          </w:p>
          <w:p w:rsidR="006E13E9" w:rsidRPr="0061042D" w:rsidRDefault="006E13E9" w:rsidP="008E704F">
            <w:r w:rsidRPr="0061042D">
              <w:t xml:space="preserve">А. Вивальди </w:t>
            </w:r>
          </w:p>
          <w:p w:rsidR="006E13E9" w:rsidRPr="0061042D" w:rsidRDefault="006E13E9" w:rsidP="008E704F">
            <w:r w:rsidRPr="0061042D">
              <w:t>"Времена года" (композиция "Осень").</w:t>
            </w:r>
          </w:p>
        </w:tc>
        <w:tc>
          <w:tcPr>
            <w:tcW w:w="1860" w:type="dxa"/>
            <w:gridSpan w:val="2"/>
          </w:tcPr>
          <w:p w:rsidR="006E13E9" w:rsidRPr="0061042D" w:rsidRDefault="006E13E9" w:rsidP="008E704F">
            <w:r w:rsidRPr="0061042D">
              <w:t>Аудиозапись №1</w:t>
            </w:r>
          </w:p>
        </w:tc>
        <w:tc>
          <w:tcPr>
            <w:tcW w:w="1833" w:type="dxa"/>
            <w:gridSpan w:val="2"/>
          </w:tcPr>
          <w:p w:rsidR="006E13E9" w:rsidRPr="0061042D" w:rsidRDefault="006E13E9" w:rsidP="008E704F">
            <w:r w:rsidRPr="0061042D">
              <w:t>Аудиозапись</w:t>
            </w:r>
          </w:p>
        </w:tc>
        <w:tc>
          <w:tcPr>
            <w:tcW w:w="3783" w:type="dxa"/>
            <w:gridSpan w:val="3"/>
          </w:tcPr>
          <w:p w:rsidR="006E13E9" w:rsidRPr="0061042D" w:rsidRDefault="00D6599F" w:rsidP="008E704F">
            <w:hyperlink r:id="rId8" w:history="1">
              <w:r w:rsidR="006E13E9" w:rsidRPr="00FC2E49">
                <w:rPr>
                  <w:rStyle w:val="a8"/>
                </w:rPr>
                <w:t>http://www.audiopoisk.com/track/vival_di/mp3/osen_vremena-goda/</w:t>
              </w:r>
              <w:r w:rsidR="006E13E9" w:rsidRPr="00FC2E49">
                <w:rPr>
                  <w:rStyle w:val="a8"/>
                  <w:vertAlign w:val="superscript"/>
                </w:rPr>
                <w:footnoteReference w:id="1"/>
              </w:r>
              <w:r w:rsidR="006E13E9" w:rsidRPr="00FC2E49">
                <w:rPr>
                  <w:rStyle w:val="a8"/>
                  <w:vertAlign w:val="superscript"/>
                </w:rPr>
                <w:footnoteReference w:id="2"/>
              </w:r>
            </w:hyperlink>
          </w:p>
        </w:tc>
      </w:tr>
      <w:tr w:rsidR="006E13E9" w:rsidTr="00FC2E49">
        <w:tc>
          <w:tcPr>
            <w:tcW w:w="534" w:type="dxa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t>2</w:t>
            </w:r>
          </w:p>
        </w:tc>
        <w:tc>
          <w:tcPr>
            <w:tcW w:w="1795" w:type="dxa"/>
          </w:tcPr>
          <w:p w:rsidR="006E13E9" w:rsidRPr="0061042D" w:rsidRDefault="006E13E9" w:rsidP="008E704F">
            <w:r w:rsidRPr="0061042D">
              <w:t xml:space="preserve">ЭОР №2 Осенний пейзаж в произведениях русских художников Остроухов «Золотая осень» </w:t>
            </w:r>
            <w:proofErr w:type="spellStart"/>
            <w:r w:rsidRPr="0061042D">
              <w:t>В.Поленов</w:t>
            </w:r>
            <w:proofErr w:type="spellEnd"/>
            <w:r w:rsidRPr="0061042D">
              <w:t xml:space="preserve"> </w:t>
            </w:r>
            <w:r w:rsidRPr="0061042D">
              <w:lastRenderedPageBreak/>
              <w:t>«Золотая осень»</w:t>
            </w:r>
          </w:p>
        </w:tc>
        <w:tc>
          <w:tcPr>
            <w:tcW w:w="1860" w:type="dxa"/>
            <w:gridSpan w:val="2"/>
          </w:tcPr>
          <w:p w:rsidR="006E13E9" w:rsidRPr="0061042D" w:rsidRDefault="006E13E9" w:rsidP="008E704F">
            <w:r w:rsidRPr="0061042D">
              <w:lastRenderedPageBreak/>
              <w:t>Презентация</w:t>
            </w:r>
          </w:p>
        </w:tc>
        <w:tc>
          <w:tcPr>
            <w:tcW w:w="1833" w:type="dxa"/>
            <w:gridSpan w:val="2"/>
          </w:tcPr>
          <w:p w:rsidR="006E13E9" w:rsidRPr="0061042D" w:rsidRDefault="006E13E9" w:rsidP="008E704F">
            <w:r w:rsidRPr="0061042D">
              <w:t>Слайд</w:t>
            </w:r>
            <w:r>
              <w:t>-</w:t>
            </w:r>
            <w:r w:rsidRPr="0061042D">
              <w:t>шоу</w:t>
            </w:r>
          </w:p>
        </w:tc>
        <w:tc>
          <w:tcPr>
            <w:tcW w:w="3783" w:type="dxa"/>
            <w:gridSpan w:val="3"/>
          </w:tcPr>
          <w:p w:rsidR="006E13E9" w:rsidRPr="0061042D" w:rsidRDefault="00D6599F" w:rsidP="008E704F">
            <w:hyperlink r:id="rId9" w:history="1">
              <w:r w:rsidR="006E13E9" w:rsidRPr="00FC2E49">
                <w:rPr>
                  <w:rStyle w:val="a8"/>
                </w:rPr>
                <w:t>http://files.school-collection.edu.ru/dlrstore/000000e8-1000-4ddd-522e-250046976b0e/i01_11_02.swf</w:t>
              </w:r>
            </w:hyperlink>
          </w:p>
        </w:tc>
      </w:tr>
      <w:tr w:rsidR="006E13E9" w:rsidTr="00FC2E49">
        <w:tc>
          <w:tcPr>
            <w:tcW w:w="534" w:type="dxa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95" w:type="dxa"/>
          </w:tcPr>
          <w:p w:rsidR="006E13E9" w:rsidRPr="0061042D" w:rsidRDefault="006E13E9" w:rsidP="008E704F">
            <w:r w:rsidRPr="0061042D">
              <w:t>ЭОР №3</w:t>
            </w:r>
          </w:p>
          <w:p w:rsidR="006E13E9" w:rsidRPr="0061042D" w:rsidRDefault="006E13E9" w:rsidP="008E704F">
            <w:r w:rsidRPr="0061042D">
              <w:t>Детские работы на тему осени.</w:t>
            </w:r>
          </w:p>
        </w:tc>
        <w:tc>
          <w:tcPr>
            <w:tcW w:w="1860" w:type="dxa"/>
            <w:gridSpan w:val="2"/>
          </w:tcPr>
          <w:p w:rsidR="006E13E9" w:rsidRPr="0061042D" w:rsidRDefault="006E13E9" w:rsidP="008E704F">
            <w:r w:rsidRPr="0061042D">
              <w:t>Видеофрагмент</w:t>
            </w:r>
          </w:p>
        </w:tc>
        <w:tc>
          <w:tcPr>
            <w:tcW w:w="1833" w:type="dxa"/>
            <w:gridSpan w:val="2"/>
          </w:tcPr>
          <w:p w:rsidR="006E13E9" w:rsidRPr="0061042D" w:rsidRDefault="006E13E9" w:rsidP="008E704F">
            <w:r w:rsidRPr="0061042D">
              <w:t>Видеофрагмент</w:t>
            </w:r>
          </w:p>
        </w:tc>
        <w:tc>
          <w:tcPr>
            <w:tcW w:w="3783" w:type="dxa"/>
            <w:gridSpan w:val="3"/>
          </w:tcPr>
          <w:p w:rsidR="006E13E9" w:rsidRPr="0061042D" w:rsidRDefault="00D6599F" w:rsidP="008E704F">
            <w:hyperlink r:id="rId10" w:history="1">
              <w:r w:rsidR="006E13E9" w:rsidRPr="00FC2E49">
                <w:rPr>
                  <w:rStyle w:val="a8"/>
                </w:rPr>
                <w:t>http://files.school-collection.edu.ru/dlrstore/000000ec-1000-4ddd-9354-590046976b5b/i01_11_06.swf</w:t>
              </w:r>
            </w:hyperlink>
          </w:p>
          <w:p w:rsidR="006E13E9" w:rsidRPr="0061042D" w:rsidRDefault="006E13E9" w:rsidP="008E704F"/>
        </w:tc>
      </w:tr>
      <w:tr w:rsidR="006E13E9" w:rsidTr="00FC2E49">
        <w:tc>
          <w:tcPr>
            <w:tcW w:w="534" w:type="dxa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t>4</w:t>
            </w:r>
          </w:p>
        </w:tc>
        <w:tc>
          <w:tcPr>
            <w:tcW w:w="1795" w:type="dxa"/>
          </w:tcPr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ЭОР №5</w:t>
            </w:r>
          </w:p>
          <w:p w:rsidR="006E13E9" w:rsidRPr="00FC2E49" w:rsidRDefault="006E13E9" w:rsidP="008E704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2E49">
              <w:rPr>
                <w:rFonts w:ascii="Times New Roman" w:hAnsi="Times New Roman"/>
                <w:sz w:val="24"/>
                <w:szCs w:val="24"/>
              </w:rPr>
              <w:t>Рисование  «Осенний пейзаж часть» Композиция осеннее дерево</w:t>
            </w:r>
          </w:p>
          <w:p w:rsidR="006E13E9" w:rsidRPr="0061042D" w:rsidRDefault="006E13E9" w:rsidP="008E704F">
            <w:r w:rsidRPr="0061042D">
              <w:t>1 часть</w:t>
            </w:r>
          </w:p>
        </w:tc>
        <w:tc>
          <w:tcPr>
            <w:tcW w:w="1860" w:type="dxa"/>
            <w:gridSpan w:val="2"/>
          </w:tcPr>
          <w:p w:rsidR="006E13E9" w:rsidRPr="0061042D" w:rsidRDefault="006E13E9" w:rsidP="008E704F">
            <w:r w:rsidRPr="0061042D">
              <w:t>Видеофрагмент</w:t>
            </w:r>
          </w:p>
        </w:tc>
        <w:tc>
          <w:tcPr>
            <w:tcW w:w="1833" w:type="dxa"/>
            <w:gridSpan w:val="2"/>
          </w:tcPr>
          <w:p w:rsidR="006E13E9" w:rsidRPr="0061042D" w:rsidRDefault="006E13E9" w:rsidP="008E704F">
            <w:r w:rsidRPr="0061042D">
              <w:t>Видеофрагмент</w:t>
            </w:r>
          </w:p>
        </w:tc>
        <w:tc>
          <w:tcPr>
            <w:tcW w:w="3783" w:type="dxa"/>
            <w:gridSpan w:val="3"/>
          </w:tcPr>
          <w:p w:rsidR="006E13E9" w:rsidRPr="0061042D" w:rsidRDefault="00D6599F" w:rsidP="008E704F">
            <w:hyperlink r:id="rId11" w:history="1">
              <w:r w:rsidR="006E13E9" w:rsidRPr="00FC2E49">
                <w:rPr>
                  <w:rStyle w:val="a8"/>
                </w:rPr>
                <w:t>http://files.school-collection.edu.ru/dlrstore/000000eb-1000-4ddd-11b8-300046976b48/i01_11_05.swf</w:t>
              </w:r>
            </w:hyperlink>
          </w:p>
        </w:tc>
      </w:tr>
      <w:tr w:rsidR="006E13E9" w:rsidTr="00FC2E49">
        <w:tc>
          <w:tcPr>
            <w:tcW w:w="534" w:type="dxa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t>5</w:t>
            </w:r>
          </w:p>
        </w:tc>
        <w:tc>
          <w:tcPr>
            <w:tcW w:w="1795" w:type="dxa"/>
          </w:tcPr>
          <w:p w:rsidR="006E13E9" w:rsidRPr="0061042D" w:rsidRDefault="006E13E9" w:rsidP="008E704F">
            <w:r w:rsidRPr="0061042D">
              <w:t>ЭОР №6</w:t>
            </w:r>
          </w:p>
          <w:p w:rsidR="006E13E9" w:rsidRPr="0061042D" w:rsidRDefault="006E13E9" w:rsidP="008E704F">
            <w:r w:rsidRPr="0061042D">
              <w:t xml:space="preserve"> Рисование осеннего пейзажа 2 часть</w:t>
            </w:r>
          </w:p>
        </w:tc>
        <w:tc>
          <w:tcPr>
            <w:tcW w:w="1860" w:type="dxa"/>
            <w:gridSpan w:val="2"/>
          </w:tcPr>
          <w:p w:rsidR="006E13E9" w:rsidRPr="0061042D" w:rsidRDefault="006E13E9" w:rsidP="008E704F">
            <w:r w:rsidRPr="0061042D">
              <w:t>Видеофрагмент</w:t>
            </w:r>
          </w:p>
        </w:tc>
        <w:tc>
          <w:tcPr>
            <w:tcW w:w="1833" w:type="dxa"/>
            <w:gridSpan w:val="2"/>
          </w:tcPr>
          <w:p w:rsidR="006E13E9" w:rsidRPr="0061042D" w:rsidRDefault="006E13E9" w:rsidP="008E704F">
            <w:r w:rsidRPr="0061042D">
              <w:t>Видеофрагмент</w:t>
            </w:r>
          </w:p>
        </w:tc>
        <w:tc>
          <w:tcPr>
            <w:tcW w:w="3783" w:type="dxa"/>
            <w:gridSpan w:val="3"/>
          </w:tcPr>
          <w:p w:rsidR="006E13E9" w:rsidRPr="0061042D" w:rsidRDefault="00D6599F" w:rsidP="008E704F">
            <w:hyperlink r:id="rId12" w:history="1">
              <w:r w:rsidR="006E13E9" w:rsidRPr="00FC2E49">
                <w:rPr>
                  <w:rStyle w:val="a8"/>
                </w:rPr>
                <w:t>http://files.school-collection.edu.ru/dlrstore/000000ee-1000-4ddd-5498-090046976b96/i01_11_08.swf</w:t>
              </w:r>
            </w:hyperlink>
          </w:p>
        </w:tc>
      </w:tr>
      <w:tr w:rsidR="006E13E9" w:rsidTr="00FC2E49">
        <w:tc>
          <w:tcPr>
            <w:tcW w:w="534" w:type="dxa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t>6</w:t>
            </w:r>
          </w:p>
        </w:tc>
        <w:tc>
          <w:tcPr>
            <w:tcW w:w="1795" w:type="dxa"/>
          </w:tcPr>
          <w:p w:rsidR="006E13E9" w:rsidRPr="0061042D" w:rsidRDefault="006E13E9" w:rsidP="008E704F">
            <w:r w:rsidRPr="0061042D">
              <w:t>ЭОР №7</w:t>
            </w:r>
          </w:p>
          <w:p w:rsidR="006E13E9" w:rsidRPr="0061042D" w:rsidRDefault="006E13E9" w:rsidP="008E704F">
            <w:r w:rsidRPr="0061042D">
              <w:t>П.И. Чайковский «Октябрь»</w:t>
            </w:r>
          </w:p>
        </w:tc>
        <w:tc>
          <w:tcPr>
            <w:tcW w:w="1860" w:type="dxa"/>
            <w:gridSpan w:val="2"/>
          </w:tcPr>
          <w:p w:rsidR="006E13E9" w:rsidRPr="0061042D" w:rsidRDefault="006E13E9" w:rsidP="008E704F">
            <w:r w:rsidRPr="0061042D">
              <w:t>Аудиозапись</w:t>
            </w:r>
          </w:p>
        </w:tc>
        <w:tc>
          <w:tcPr>
            <w:tcW w:w="1833" w:type="dxa"/>
            <w:gridSpan w:val="2"/>
          </w:tcPr>
          <w:p w:rsidR="006E13E9" w:rsidRPr="0061042D" w:rsidRDefault="006E13E9" w:rsidP="008E704F">
            <w:r w:rsidRPr="0061042D">
              <w:t>Аудиозапись</w:t>
            </w:r>
          </w:p>
        </w:tc>
        <w:tc>
          <w:tcPr>
            <w:tcW w:w="3783" w:type="dxa"/>
            <w:gridSpan w:val="3"/>
          </w:tcPr>
          <w:p w:rsidR="006E13E9" w:rsidRPr="0061042D" w:rsidRDefault="00D6599F" w:rsidP="008E704F">
            <w:hyperlink r:id="rId13" w:history="1">
              <w:r w:rsidR="006E13E9" w:rsidRPr="00FC2E49">
                <w:rPr>
                  <w:rStyle w:val="a8"/>
                </w:rPr>
                <w:t>http://www.classic-music.ru/mp3-tchaikovsky-piano.html</w:t>
              </w:r>
            </w:hyperlink>
          </w:p>
        </w:tc>
      </w:tr>
      <w:tr w:rsidR="006E13E9" w:rsidTr="00FC2E49">
        <w:trPr>
          <w:gridAfter w:val="1"/>
          <w:wAfter w:w="58" w:type="dxa"/>
        </w:trPr>
        <w:tc>
          <w:tcPr>
            <w:tcW w:w="534" w:type="dxa"/>
          </w:tcPr>
          <w:p w:rsidR="006E13E9" w:rsidRPr="00FC2E49" w:rsidRDefault="006E13E9" w:rsidP="008E704F">
            <w:r w:rsidRPr="00FC2E49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842" w:type="dxa"/>
            <w:gridSpan w:val="2"/>
          </w:tcPr>
          <w:p w:rsidR="006E13E9" w:rsidRPr="0061042D" w:rsidRDefault="006E13E9" w:rsidP="008E704F">
            <w:r w:rsidRPr="0061042D">
              <w:t>ЭОР №4</w:t>
            </w:r>
          </w:p>
          <w:p w:rsidR="006E13E9" w:rsidRPr="0061042D" w:rsidRDefault="006E13E9" w:rsidP="008E704F">
            <w:r w:rsidRPr="0061042D">
              <w:t>Работа над композицией</w:t>
            </w:r>
          </w:p>
        </w:tc>
        <w:tc>
          <w:tcPr>
            <w:tcW w:w="1843" w:type="dxa"/>
            <w:gridSpan w:val="2"/>
          </w:tcPr>
          <w:p w:rsidR="006E13E9" w:rsidRPr="0061042D" w:rsidRDefault="006E13E9" w:rsidP="008E704F">
            <w:r w:rsidRPr="0061042D">
              <w:t>Видеофрагмент.</w:t>
            </w:r>
          </w:p>
        </w:tc>
        <w:tc>
          <w:tcPr>
            <w:tcW w:w="1843" w:type="dxa"/>
            <w:gridSpan w:val="2"/>
          </w:tcPr>
          <w:p w:rsidR="006E13E9" w:rsidRPr="0061042D" w:rsidRDefault="006E13E9" w:rsidP="008E704F">
            <w:r w:rsidRPr="0061042D">
              <w:t>Видеофрагмент.</w:t>
            </w:r>
          </w:p>
        </w:tc>
        <w:tc>
          <w:tcPr>
            <w:tcW w:w="3685" w:type="dxa"/>
          </w:tcPr>
          <w:p w:rsidR="006E13E9" w:rsidRPr="0061042D" w:rsidRDefault="006E13E9" w:rsidP="008E704F"/>
          <w:p w:rsidR="006E13E9" w:rsidRPr="0061042D" w:rsidRDefault="00D6599F" w:rsidP="008E704F">
            <w:hyperlink r:id="rId14" w:history="1">
              <w:r w:rsidR="006E13E9" w:rsidRPr="00FC2E49">
                <w:rPr>
                  <w:rStyle w:val="a8"/>
                </w:rPr>
                <w:t>http://files.school-collection.edu.ru/dlrstore/000000ea-1000-4ddd-04aa-1d0046976b32/i01_11_04.swf</w:t>
              </w:r>
            </w:hyperlink>
          </w:p>
          <w:p w:rsidR="006E13E9" w:rsidRPr="0061042D" w:rsidRDefault="006E13E9" w:rsidP="008E704F"/>
        </w:tc>
      </w:tr>
    </w:tbl>
    <w:p w:rsidR="006E13E9" w:rsidRPr="00E72FAF" w:rsidRDefault="006E13E9" w:rsidP="00143CAF">
      <w:pPr>
        <w:pStyle w:val="a3"/>
        <w:spacing w:line="360" w:lineRule="auto"/>
        <w:jc w:val="both"/>
        <w:rPr>
          <w:b/>
          <w:color w:val="0070C0"/>
          <w:sz w:val="28"/>
          <w:szCs w:val="28"/>
        </w:rPr>
      </w:pPr>
      <w:r w:rsidRPr="00E72FAF">
        <w:rPr>
          <w:b/>
          <w:color w:val="0070C0"/>
          <w:sz w:val="28"/>
          <w:szCs w:val="28"/>
        </w:rPr>
        <w:t xml:space="preserve">Прогнозируемый результат:  </w:t>
      </w:r>
    </w:p>
    <w:p w:rsidR="006E13E9" w:rsidRDefault="006E13E9" w:rsidP="00143CAF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43CAF">
        <w:rPr>
          <w:sz w:val="28"/>
          <w:szCs w:val="28"/>
        </w:rPr>
        <w:t>увеличение количества учащихся, посещающих занятие  «Юный художник».</w:t>
      </w:r>
    </w:p>
    <w:p w:rsidR="006E13E9" w:rsidRDefault="006E13E9" w:rsidP="00143CAF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детей в конкурсах и выставках.</w:t>
      </w:r>
    </w:p>
    <w:p w:rsidR="006E13E9" w:rsidRDefault="006E13E9" w:rsidP="00143CAF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с программами. </w:t>
      </w:r>
    </w:p>
    <w:p w:rsidR="006E13E9" w:rsidRDefault="006E13E9" w:rsidP="008D1524">
      <w:pPr>
        <w:spacing w:line="360" w:lineRule="auto"/>
        <w:jc w:val="center"/>
        <w:rPr>
          <w:b/>
        </w:rPr>
      </w:pPr>
    </w:p>
    <w:p w:rsidR="006E13E9" w:rsidRPr="00E72FAF" w:rsidRDefault="006E13E9" w:rsidP="008D1524">
      <w:pPr>
        <w:spacing w:line="360" w:lineRule="auto"/>
        <w:jc w:val="center"/>
        <w:rPr>
          <w:b/>
          <w:color w:val="0070C0"/>
        </w:rPr>
      </w:pPr>
      <w:r w:rsidRPr="00E72FAF">
        <w:rPr>
          <w:b/>
          <w:color w:val="0070C0"/>
        </w:rPr>
        <w:t>Способы</w:t>
      </w:r>
      <w:r>
        <w:rPr>
          <w:b/>
          <w:color w:val="0070C0"/>
        </w:rPr>
        <w:t xml:space="preserve"> </w:t>
      </w:r>
      <w:r w:rsidRPr="000323A7">
        <w:rPr>
          <w:b/>
          <w:color w:val="0070C0"/>
        </w:rPr>
        <w:t>оценки</w:t>
      </w:r>
      <w:r w:rsidRPr="00E72FAF">
        <w:rPr>
          <w:b/>
          <w:color w:val="0070C0"/>
        </w:rPr>
        <w:t xml:space="preserve"> результативности занятий.</w:t>
      </w:r>
    </w:p>
    <w:p w:rsidR="006E13E9" w:rsidRPr="005D62AB" w:rsidRDefault="006E13E9" w:rsidP="008D1524">
      <w:pPr>
        <w:spacing w:line="360" w:lineRule="auto"/>
        <w:rPr>
          <w:b/>
        </w:rPr>
      </w:pPr>
    </w:p>
    <w:p w:rsidR="006E13E9" w:rsidRPr="005D62AB" w:rsidRDefault="006E13E9" w:rsidP="008D1524">
      <w:pPr>
        <w:numPr>
          <w:ilvl w:val="0"/>
          <w:numId w:val="14"/>
        </w:numPr>
        <w:spacing w:line="360" w:lineRule="auto"/>
        <w:jc w:val="both"/>
      </w:pPr>
      <w:r w:rsidRPr="005D62AB">
        <w:t xml:space="preserve">Наблюдение </w:t>
      </w:r>
    </w:p>
    <w:p w:rsidR="006E13E9" w:rsidRPr="005D62AB" w:rsidRDefault="006E13E9" w:rsidP="008D1524">
      <w:pPr>
        <w:numPr>
          <w:ilvl w:val="0"/>
          <w:numId w:val="14"/>
        </w:numPr>
        <w:spacing w:line="360" w:lineRule="auto"/>
        <w:jc w:val="both"/>
      </w:pPr>
      <w:r w:rsidRPr="005D62AB">
        <w:t>Устный контроль</w:t>
      </w:r>
    </w:p>
    <w:p w:rsidR="006E13E9" w:rsidRPr="005D62AB" w:rsidRDefault="006E13E9" w:rsidP="008D1524">
      <w:pPr>
        <w:numPr>
          <w:ilvl w:val="0"/>
          <w:numId w:val="14"/>
        </w:numPr>
        <w:spacing w:line="360" w:lineRule="auto"/>
        <w:jc w:val="both"/>
      </w:pPr>
      <w:r w:rsidRPr="005D62AB">
        <w:t>Практическая работа</w:t>
      </w:r>
    </w:p>
    <w:p w:rsidR="006E13E9" w:rsidRDefault="006E13E9" w:rsidP="008D1524">
      <w:pPr>
        <w:spacing w:line="360" w:lineRule="auto"/>
        <w:ind w:left="720"/>
        <w:jc w:val="both"/>
      </w:pPr>
    </w:p>
    <w:p w:rsidR="006E13E9" w:rsidRDefault="006E13E9" w:rsidP="008D1524">
      <w:pPr>
        <w:spacing w:line="360" w:lineRule="auto"/>
        <w:ind w:left="720"/>
        <w:jc w:val="both"/>
      </w:pPr>
    </w:p>
    <w:p w:rsidR="006E13E9" w:rsidRDefault="006E13E9" w:rsidP="008D1524">
      <w:pPr>
        <w:spacing w:line="360" w:lineRule="auto"/>
        <w:ind w:left="720"/>
        <w:jc w:val="both"/>
      </w:pPr>
    </w:p>
    <w:p w:rsidR="006E13E9" w:rsidRDefault="006E13E9" w:rsidP="00DF3CB9">
      <w:pPr>
        <w:spacing w:line="360" w:lineRule="auto"/>
        <w:ind w:left="720"/>
        <w:jc w:val="both"/>
      </w:pPr>
    </w:p>
    <w:p w:rsidR="006E13E9" w:rsidRPr="00DF3CB9" w:rsidRDefault="006E13E9" w:rsidP="00DF3CB9">
      <w:pPr>
        <w:spacing w:line="360" w:lineRule="auto"/>
        <w:ind w:left="720"/>
        <w:jc w:val="both"/>
        <w:rPr>
          <w:color w:val="0070C0"/>
        </w:rPr>
      </w:pPr>
      <w:r w:rsidRPr="00DF3CB9">
        <w:rPr>
          <w:color w:val="0070C0"/>
        </w:rPr>
        <w:t>Список литературы</w:t>
      </w:r>
    </w:p>
    <w:p w:rsidR="006E13E9" w:rsidRDefault="006E13E9" w:rsidP="00DF3CB9">
      <w:pPr>
        <w:spacing w:line="360" w:lineRule="auto"/>
        <w:ind w:left="720"/>
        <w:jc w:val="both"/>
      </w:pPr>
      <w:r>
        <w:t xml:space="preserve">1. Беспалько, В.П. Образование и обучение с участием компьютеров (педагогика третьего тысячелетия) / </w:t>
      </w:r>
      <w:proofErr w:type="spellStart"/>
      <w:r>
        <w:t>В.П.Беспалько</w:t>
      </w:r>
      <w:proofErr w:type="spellEnd"/>
      <w:r>
        <w:t>. М.: Изд-во МПСИ, – 2008. – 352 с.</w:t>
      </w:r>
    </w:p>
    <w:p w:rsidR="006E13E9" w:rsidRDefault="006E13E9" w:rsidP="00DF3CB9">
      <w:pPr>
        <w:spacing w:line="360" w:lineRule="auto"/>
        <w:ind w:left="720"/>
        <w:jc w:val="both"/>
      </w:pPr>
      <w:r>
        <w:t xml:space="preserve">2. Вербицкий, А.А. Психолого-педагогические особенности использования ИКТ, как орудия образовательной деятельности./ </w:t>
      </w:r>
      <w:proofErr w:type="spellStart"/>
      <w:r>
        <w:t>А.А.Вербицкий</w:t>
      </w:r>
      <w:proofErr w:type="spellEnd"/>
      <w:r>
        <w:t xml:space="preserve"> – Интернет-ресурс http://academy.odoportal.ru/documents/akadem/bibl/technology/interaction/9.2.htm</w:t>
      </w:r>
    </w:p>
    <w:p w:rsidR="006E13E9" w:rsidRDefault="006E13E9" w:rsidP="00DF3CB9">
      <w:pPr>
        <w:spacing w:line="360" w:lineRule="auto"/>
        <w:ind w:left="720"/>
        <w:jc w:val="both"/>
      </w:pPr>
      <w:r>
        <w:t>3. Возможности применения информационных и коммуникационных технологий в открытом образовании. – Интернет-ресурс  http://www.ido.rudn.ru/Open/ikt/3.htm</w:t>
      </w:r>
    </w:p>
    <w:p w:rsidR="006E13E9" w:rsidRDefault="006E13E9" w:rsidP="00DF3CB9">
      <w:pPr>
        <w:spacing w:line="360" w:lineRule="auto"/>
        <w:ind w:left="720"/>
        <w:jc w:val="both"/>
      </w:pPr>
      <w:r>
        <w:t xml:space="preserve">5.Виштынецкий, Е.И., Кривошеев, А.О. Вопросы информационных технологий в сфере образования и обучения/ Е.И. </w:t>
      </w:r>
      <w:proofErr w:type="spellStart"/>
      <w:r>
        <w:t>Выштынецкий</w:t>
      </w:r>
      <w:proofErr w:type="spellEnd"/>
      <w:r>
        <w:t>, А.О. Кривошеев// Информационные технологии. – 1998. - № 2. – С. 32-37</w:t>
      </w:r>
    </w:p>
    <w:sectPr w:rsidR="006E13E9" w:rsidSect="0058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9F" w:rsidRDefault="00D6599F" w:rsidP="00687708">
      <w:r>
        <w:separator/>
      </w:r>
    </w:p>
  </w:endnote>
  <w:endnote w:type="continuationSeparator" w:id="0">
    <w:p w:rsidR="00D6599F" w:rsidRDefault="00D6599F" w:rsidP="0068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9F" w:rsidRDefault="00D6599F" w:rsidP="00687708">
      <w:r>
        <w:separator/>
      </w:r>
    </w:p>
  </w:footnote>
  <w:footnote w:type="continuationSeparator" w:id="0">
    <w:p w:rsidR="00D6599F" w:rsidRDefault="00D6599F" w:rsidP="00687708">
      <w:r>
        <w:continuationSeparator/>
      </w:r>
    </w:p>
  </w:footnote>
  <w:footnote w:id="1">
    <w:p w:rsidR="006E13E9" w:rsidRDefault="006E13E9" w:rsidP="00687708">
      <w:pPr>
        <w:pStyle w:val="a9"/>
      </w:pPr>
    </w:p>
  </w:footnote>
  <w:footnote w:id="2">
    <w:p w:rsidR="006E13E9" w:rsidRDefault="006E13E9" w:rsidP="00687708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7CD9"/>
    <w:multiLevelType w:val="hybridMultilevel"/>
    <w:tmpl w:val="E854A04C"/>
    <w:lvl w:ilvl="0" w:tplc="F182A1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054AE"/>
    <w:multiLevelType w:val="hybridMultilevel"/>
    <w:tmpl w:val="BD7A9E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D161DC"/>
    <w:multiLevelType w:val="hybridMultilevel"/>
    <w:tmpl w:val="DC765418"/>
    <w:lvl w:ilvl="0" w:tplc="560CA1E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14931DE"/>
    <w:multiLevelType w:val="hybridMultilevel"/>
    <w:tmpl w:val="F2649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3F2008"/>
    <w:multiLevelType w:val="hybridMultilevel"/>
    <w:tmpl w:val="FCB09E4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E937764"/>
    <w:multiLevelType w:val="hybridMultilevel"/>
    <w:tmpl w:val="C7E64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C2ACA"/>
    <w:multiLevelType w:val="hybridMultilevel"/>
    <w:tmpl w:val="9ABE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87224"/>
    <w:multiLevelType w:val="hybridMultilevel"/>
    <w:tmpl w:val="1E76F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564ABB"/>
    <w:multiLevelType w:val="hybridMultilevel"/>
    <w:tmpl w:val="5822963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58063569"/>
    <w:multiLevelType w:val="hybridMultilevel"/>
    <w:tmpl w:val="6430E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E22C20"/>
    <w:multiLevelType w:val="hybridMultilevel"/>
    <w:tmpl w:val="10BC7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7C4015"/>
    <w:multiLevelType w:val="hybridMultilevel"/>
    <w:tmpl w:val="5ED205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317A42"/>
    <w:multiLevelType w:val="hybridMultilevel"/>
    <w:tmpl w:val="7FEAB6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27735"/>
    <w:multiLevelType w:val="hybridMultilevel"/>
    <w:tmpl w:val="E03045A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2A5"/>
    <w:rsid w:val="000323A7"/>
    <w:rsid w:val="000D58F0"/>
    <w:rsid w:val="000E022F"/>
    <w:rsid w:val="00112F9C"/>
    <w:rsid w:val="00143CAF"/>
    <w:rsid w:val="001524BE"/>
    <w:rsid w:val="001B5645"/>
    <w:rsid w:val="00213F8E"/>
    <w:rsid w:val="002630D1"/>
    <w:rsid w:val="002F6CE4"/>
    <w:rsid w:val="003636DE"/>
    <w:rsid w:val="003761D9"/>
    <w:rsid w:val="003F23DE"/>
    <w:rsid w:val="00423DF5"/>
    <w:rsid w:val="00461600"/>
    <w:rsid w:val="004A36C2"/>
    <w:rsid w:val="004E3940"/>
    <w:rsid w:val="00542CA8"/>
    <w:rsid w:val="00551A0A"/>
    <w:rsid w:val="0055253D"/>
    <w:rsid w:val="00582C0B"/>
    <w:rsid w:val="00596158"/>
    <w:rsid w:val="005D62AB"/>
    <w:rsid w:val="0061042D"/>
    <w:rsid w:val="00654B45"/>
    <w:rsid w:val="00667E27"/>
    <w:rsid w:val="00672499"/>
    <w:rsid w:val="00686656"/>
    <w:rsid w:val="00687708"/>
    <w:rsid w:val="006D1147"/>
    <w:rsid w:val="006D7045"/>
    <w:rsid w:val="006E13E9"/>
    <w:rsid w:val="006E334C"/>
    <w:rsid w:val="007934F5"/>
    <w:rsid w:val="008104BE"/>
    <w:rsid w:val="008738D6"/>
    <w:rsid w:val="008D0A9D"/>
    <w:rsid w:val="008D1524"/>
    <w:rsid w:val="008E0C00"/>
    <w:rsid w:val="008E704F"/>
    <w:rsid w:val="0094429D"/>
    <w:rsid w:val="00974562"/>
    <w:rsid w:val="009A077B"/>
    <w:rsid w:val="009C5446"/>
    <w:rsid w:val="00A53F68"/>
    <w:rsid w:val="00A82232"/>
    <w:rsid w:val="00AA7457"/>
    <w:rsid w:val="00AB3C23"/>
    <w:rsid w:val="00AC044F"/>
    <w:rsid w:val="00AE60BB"/>
    <w:rsid w:val="00AF42A5"/>
    <w:rsid w:val="00B1541D"/>
    <w:rsid w:val="00BA03BD"/>
    <w:rsid w:val="00BF516E"/>
    <w:rsid w:val="00C016BC"/>
    <w:rsid w:val="00C20C2E"/>
    <w:rsid w:val="00C42454"/>
    <w:rsid w:val="00C45D30"/>
    <w:rsid w:val="00D31D7A"/>
    <w:rsid w:val="00D32B00"/>
    <w:rsid w:val="00D5016A"/>
    <w:rsid w:val="00D6599F"/>
    <w:rsid w:val="00DA35C8"/>
    <w:rsid w:val="00DF3CB9"/>
    <w:rsid w:val="00E0247F"/>
    <w:rsid w:val="00E72FAF"/>
    <w:rsid w:val="00E7364B"/>
    <w:rsid w:val="00ED4BE7"/>
    <w:rsid w:val="00EE3CCC"/>
    <w:rsid w:val="00EF19CB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5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B56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B5645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687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687708"/>
    <w:rPr>
      <w:rFonts w:eastAsia="Times New Roman"/>
      <w:sz w:val="22"/>
      <w:szCs w:val="22"/>
    </w:rPr>
  </w:style>
  <w:style w:type="character" w:customStyle="1" w:styleId="apple-style-span">
    <w:name w:val="apple-style-span"/>
    <w:uiPriority w:val="99"/>
    <w:rsid w:val="00687708"/>
    <w:rPr>
      <w:rFonts w:cs="Times New Roman"/>
    </w:rPr>
  </w:style>
  <w:style w:type="character" w:styleId="a8">
    <w:name w:val="Hyperlink"/>
    <w:uiPriority w:val="99"/>
    <w:rsid w:val="00687708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687708"/>
    <w:rPr>
      <w:rFonts w:ascii="Calibri" w:hAnsi="Calibri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687708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687708"/>
    <w:rPr>
      <w:rFonts w:cs="Times New Roman"/>
      <w:vertAlign w:val="superscript"/>
    </w:rPr>
  </w:style>
  <w:style w:type="paragraph" w:customStyle="1" w:styleId="Style8">
    <w:name w:val="Style8"/>
    <w:basedOn w:val="a"/>
    <w:uiPriority w:val="99"/>
    <w:rsid w:val="008D15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a"/>
    <w:uiPriority w:val="99"/>
    <w:rsid w:val="008D15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a"/>
    <w:uiPriority w:val="99"/>
    <w:rsid w:val="008D15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0">
    <w:name w:val="Font Style40"/>
    <w:uiPriority w:val="99"/>
    <w:rsid w:val="008D1524"/>
    <w:rPr>
      <w:rFonts w:ascii="Times New Roman" w:hAnsi="Times New Roman"/>
      <w:i/>
      <w:sz w:val="24"/>
    </w:rPr>
  </w:style>
  <w:style w:type="character" w:customStyle="1" w:styleId="FontStyle44">
    <w:name w:val="Font Style44"/>
    <w:uiPriority w:val="99"/>
    <w:rsid w:val="008D1524"/>
    <w:rPr>
      <w:rFonts w:ascii="Arial" w:hAnsi="Arial"/>
      <w:i/>
      <w:sz w:val="26"/>
    </w:rPr>
  </w:style>
  <w:style w:type="character" w:customStyle="1" w:styleId="FontStyle46">
    <w:name w:val="Font Style46"/>
    <w:uiPriority w:val="99"/>
    <w:rsid w:val="008D1524"/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8D152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opoisk.com/track/vival_di/mp3/osen_vremena-goda/" TargetMode="External"/><Relationship Id="rId13" Type="http://schemas.openxmlformats.org/officeDocument/2006/relationships/hyperlink" Target="http://www.classic-music.ru/mp3-tchaikovsky-piano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iles.school-collection.edu.ru/dlrstore/000000ee-1000-4ddd-5498-090046976b96/i01_11_08.sw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iles.school-collection.edu.ru/dlrstore/000000eb-1000-4ddd-11b8-300046976b48/i01_11_05.sw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iles.school-collection.edu.ru/dlrstore/000000ec-1000-4ddd-9354-590046976b5b/i01_11_06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000000e8-1000-4ddd-522e-250046976b0e/i01_11_02.swf" TargetMode="External"/><Relationship Id="rId14" Type="http://schemas.openxmlformats.org/officeDocument/2006/relationships/hyperlink" Target="http://files.school-collection.edu.ru/dlrstore/000000ea-1000-4ddd-04aa-1d0046976b32/i01_11_04.s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23</Pages>
  <Words>4830</Words>
  <Characters>27537</Characters>
  <Application>Microsoft Office Word</Application>
  <DocSecurity>0</DocSecurity>
  <Lines>229</Lines>
  <Paragraphs>64</Paragraphs>
  <ScaleCrop>false</ScaleCrop>
  <Company>Microsoft</Company>
  <LinksUpToDate>false</LinksUpToDate>
  <CharactersWithSpaces>32303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2013-05-01T08:05:00Z</dcterms:created>
  <dcterms:modified xsi:type="dcterms:W3CDTF">2013-06-26T09:37:00Z</dcterms:modified>
</cp:coreProperties>
</file>