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A" w:rsidRPr="00700904" w:rsidRDefault="00044C2A" w:rsidP="00E457DA">
      <w:pPr>
        <w:spacing w:before="150" w:after="225" w:line="240" w:lineRule="auto"/>
        <w:jc w:val="center"/>
        <w:rPr>
          <w:rFonts w:ascii="Arial Black" w:eastAsia="Times New Roman" w:hAnsi="Arial Black" w:cs="Arial"/>
          <w:b/>
          <w:color w:val="FF0000"/>
          <w:sz w:val="36"/>
          <w:szCs w:val="36"/>
          <w:lang w:eastAsia="ru-RU"/>
        </w:rPr>
      </w:pPr>
      <w:r w:rsidRPr="00700904">
        <w:rPr>
          <w:rFonts w:ascii="Arial Black" w:eastAsia="Times New Roman" w:hAnsi="Arial Black" w:cs="Arial"/>
          <w:b/>
          <w:color w:val="FF0000"/>
          <w:sz w:val="36"/>
          <w:szCs w:val="36"/>
          <w:lang w:eastAsia="ru-RU"/>
        </w:rPr>
        <w:t>«Единые требования семьи и школы в обучении детей»</w:t>
      </w:r>
    </w:p>
    <w:p w:rsidR="00044C2A" w:rsidRPr="00700904" w:rsidRDefault="00044C2A" w:rsidP="00E457DA">
      <w:pPr>
        <w:spacing w:before="150" w:after="225" w:line="240" w:lineRule="auto"/>
        <w:jc w:val="center"/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</w:pPr>
      <w:r w:rsidRPr="00700904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>20.12.2012</w:t>
      </w:r>
    </w:p>
    <w:p w:rsidR="002E6EAD" w:rsidRPr="00700904" w:rsidRDefault="002E6EAD" w:rsidP="00700904">
      <w:pPr>
        <w:spacing w:before="150" w:after="225" w:line="240" w:lineRule="auto"/>
        <w:ind w:left="3969"/>
        <w:rPr>
          <w:rFonts w:asciiTheme="majorHAnsi" w:eastAsia="Times New Roman" w:hAnsiTheme="majorHAnsi" w:cs="Helvetica"/>
          <w:b/>
          <w:color w:val="403152" w:themeColor="accent4" w:themeShade="80"/>
          <w:sz w:val="24"/>
          <w:szCs w:val="24"/>
          <w:lang w:eastAsia="ru-RU"/>
        </w:rPr>
      </w:pPr>
      <w:r w:rsidRPr="00700904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>«Главный смысл и цель семейной жизни – воспитание детей. </w:t>
      </w:r>
      <w:r w:rsidRPr="00700904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br/>
        <w:t>Главная школа воспитания детей – это взаимоотношен</w:t>
      </w:r>
      <w:r w:rsidR="00BE0C28" w:rsidRPr="00700904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>ия семьи и школы</w:t>
      </w:r>
      <w:r w:rsidRPr="00700904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br/>
        <w:t>В.А. Сухомлинский</w:t>
      </w:r>
    </w:p>
    <w:p w:rsidR="00044C2A" w:rsidRDefault="00044C2A" w:rsidP="002E6EAD">
      <w:pPr>
        <w:spacing w:before="150" w:after="225" w:line="240" w:lineRule="atLeast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   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На сегодняшний день остро встаёт вопрос о роли и функциях семьи  и школы в воспитании младших школьников. Проблемы, особенности воспитания детей данного возраста приобретают особую важность и обращают на себя внимание. Трудности в обучении, причины неудачи в воспитании заставляют нас задуматься о том, что определяющая роль в воспитании ребёнка отводится не только школе (учителям, психологам, социальным педагогам), но и, конечно, принадлежит семье, которая становится координат</w:t>
      </w: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ором и регулятором в воспитании</w:t>
      </w:r>
    </w:p>
    <w:p w:rsidR="002E6EAD" w:rsidRPr="00044C2A" w:rsidRDefault="00044C2A" w:rsidP="002E6EAD">
      <w:pPr>
        <w:spacing w:before="150" w:after="225" w:line="240" w:lineRule="atLeast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</w:t>
      </w:r>
      <w:r w:rsidR="002E6EAD" w:rsidRPr="00044C2A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 xml:space="preserve">с 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2E6EAD" w:rsidRPr="00044C2A" w:rsidRDefault="00044C2A" w:rsidP="002E6EAD">
      <w:pPr>
        <w:spacing w:before="150" w:after="225" w:line="240" w:lineRule="atLeast"/>
        <w:rPr>
          <w:rFonts w:asciiTheme="majorHAnsi" w:eastAsia="Times New Roman" w:hAnsiTheme="majorHAnsi" w:cs="Helvetica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   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Важными условиями воспитания младшего школьника являются взаимоотношения школа - семья - ребенок. Иногда родители полагают, что с приходом ребенка в школу снижается роль семьи в его воспитании, ведь основное время теперь дети проводят в стенах школы. Однако, именно в это время, влияние семьи не только не снижается, но и возрастает. Единые согласованные требования семьи и школы - одно из условий правильного воспитания детей в семье. Там, где педагог и родитель действует согласованно, лучше осуществлять учебно-воспитательную работу.</w:t>
      </w:r>
    </w:p>
    <w:p w:rsidR="00700904" w:rsidRDefault="00044C2A" w:rsidP="00700904">
      <w:pP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Семья и школа  - это незаменимый источник ресурсов для ребенка, энергии, в которой он живет. Человека мы создаем любовь</w:t>
      </w:r>
      <w:r w:rsidR="00DE628F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ю - любовью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к людям, глубокой верой в достоинство и красоту человека. </w:t>
      </w:r>
      <w:r w:rsidR="002E6EAD" w:rsidRPr="00044C2A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>Прекрасные дети вырастают в тех семьях, где мать и отец по - настоящему любят друг друга и вместе с тем любят и уважают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</w:t>
      </w:r>
      <w:r w:rsidR="002E6EAD" w:rsidRPr="00044C2A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>людей.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</w:t>
      </w:r>
      <w:proofErr w:type="gramStart"/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К сожалению, нельзя воспитать ребенка нравственным, лишь разъяс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softHyphen/>
        <w:t>няя, что хорошо, а что плохо: он может знать, что нужно быть добрым, отзывчивым, но остаться равнодушным, безучастным к чужой беде, знать, что лгать недопустимо, но говорить неправду.</w:t>
      </w:r>
      <w:proofErr w:type="gramEnd"/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Как воспитывать детей 6-10 лет, чтобы их помыслы, чувства, по</w:t>
      </w:r>
      <w:r w:rsidR="002E6EAD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softHyphen/>
        <w:t>ступки были нравственными? </w:t>
      </w: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</w:t>
      </w:r>
      <w:r w:rsidR="002E6EAD" w:rsidRPr="00044C2A">
        <w:rPr>
          <w:rFonts w:asciiTheme="majorHAnsi" w:eastAsia="Times New Roman" w:hAnsiTheme="majorHAnsi" w:cs="Arial"/>
          <w:b/>
          <w:color w:val="403152" w:themeColor="accent4" w:themeShade="80"/>
          <w:sz w:val="24"/>
          <w:szCs w:val="24"/>
          <w:lang w:eastAsia="ru-RU"/>
        </w:rPr>
        <w:t>Стать мудрым другом и наставником ребёнка, стараться не навязчиво, мягко направлять мысли ребенка в правильное русло, не уничтожая его собственной инициативы, - вот условия истинной родительской и учительской любви</w:t>
      </w:r>
    </w:p>
    <w:p w:rsidR="00490026" w:rsidRPr="00044C2A" w:rsidRDefault="00DE628F" w:rsidP="00700904">
      <w:pP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lastRenderedPageBreak/>
        <w:t xml:space="preserve">   В</w:t>
      </w:r>
      <w:r w:rsidR="00490026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озраст детства</w:t>
      </w:r>
      <w:r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– самый благодатный</w:t>
      </w:r>
      <w:r w:rsidR="00490026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. Благодатный потому, что рядом много друзей,  много открытий, много учителей, которые всегда рядом и готовы помочь, потому что рядом мама и папа. Именно семья является главным институтом развития личности ребёнка, и каким вырастет  ребёнок, в первую очередь зависит от семьи. </w:t>
      </w:r>
    </w:p>
    <w:p w:rsidR="00490026" w:rsidRPr="00044C2A" w:rsidRDefault="00044C2A" w:rsidP="004900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 </w:t>
      </w:r>
      <w:r w:rsidR="00490026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Сегодня современные семьи развиваются в условиях качественно новой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</w:t>
      </w:r>
      <w:proofErr w:type="gramStart"/>
      <w:r w:rsidR="00490026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Это</w:t>
      </w:r>
      <w:proofErr w:type="gramEnd"/>
      <w:r w:rsidR="00490026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В этих сложных современных условиях растут наши дети, и  им очень важно видеть согласованные действия педагогов и родителей. </w:t>
      </w:r>
    </w:p>
    <w:p w:rsidR="00490026" w:rsidRPr="00044C2A" w:rsidRDefault="00490026" w:rsidP="004900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  Когда требования школы совпадают с требованиями семьи, ребёнок уверен в правильности этих требований, он организован, дисциплинирован.     </w:t>
      </w:r>
    </w:p>
    <w:p w:rsidR="00490026" w:rsidRPr="00044C2A" w:rsidRDefault="00044C2A" w:rsidP="004900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</w:t>
      </w:r>
      <w:r w:rsidR="00490026"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По своему психологическому статусу школа и семья – противоположные полюсы. В семье всё основано на эмоциональных связях и привязанностях. Какие бы проблемы не терзали ребёнка, родители должны сопереживать ему, поддерживать его. У школы несколько иные функции. Она не должна подменять ребёнку второй дом, воспитание детей в школе не должно подменить родительское воспитание. Школа должна обучить ребёнка, расширить его кругозор, предоставить возможность для самореализации, для раскрытия его способностей. </w:t>
      </w:r>
    </w:p>
    <w:p w:rsidR="00044C2A" w:rsidRDefault="00490026" w:rsidP="00044C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 w:rsidRPr="00044C2A">
        <w:rPr>
          <w:rFonts w:asciiTheme="majorHAnsi" w:eastAsia="Times New Roman" w:hAnsiTheme="majorHAnsi" w:cs="Arial"/>
          <w:b/>
          <w:i/>
          <w:color w:val="403152" w:themeColor="accent4" w:themeShade="80"/>
          <w:sz w:val="24"/>
          <w:szCs w:val="24"/>
          <w:lang w:eastAsia="ru-RU"/>
        </w:rPr>
        <w:t xml:space="preserve">            Лев Кассиль писал: «Семья и школа — это берег и море. На бере</w:t>
      </w:r>
      <w:r w:rsidRPr="00044C2A">
        <w:rPr>
          <w:rFonts w:asciiTheme="majorHAnsi" w:eastAsia="Times New Roman" w:hAnsiTheme="majorHAnsi" w:cs="Arial"/>
          <w:b/>
          <w:i/>
          <w:color w:val="403152" w:themeColor="accent4" w:themeShade="80"/>
          <w:sz w:val="24"/>
          <w:szCs w:val="24"/>
          <w:lang w:eastAsia="ru-RU"/>
        </w:rPr>
        <w:softHyphen/>
        <w:t>гу ребенок делает свои первые шаги, получает первые уроки жизни, а потом перед ним от</w:t>
      </w:r>
      <w:r w:rsidRPr="00044C2A">
        <w:rPr>
          <w:rFonts w:asciiTheme="majorHAnsi" w:eastAsia="Times New Roman" w:hAnsiTheme="majorHAnsi" w:cs="Arial"/>
          <w:b/>
          <w:i/>
          <w:color w:val="403152" w:themeColor="accent4" w:themeShade="80"/>
          <w:sz w:val="24"/>
          <w:szCs w:val="24"/>
          <w:lang w:eastAsia="ru-RU"/>
        </w:rPr>
        <w:softHyphen/>
        <w:t>крывается необозримое море знаний, и курс в этом море прокладывает школа. Но это не значит, что он должен совсем оторваться от берега».</w:t>
      </w:r>
      <w:r w:rsidRPr="00044C2A">
        <w:rPr>
          <w:rFonts w:asciiTheme="majorHAnsi" w:eastAsia="Times New Roman" w:hAnsiTheme="majorHAnsi" w:cs="Arial"/>
          <w:i/>
          <w:color w:val="403152" w:themeColor="accent4" w:themeShade="80"/>
          <w:sz w:val="24"/>
          <w:szCs w:val="24"/>
          <w:lang w:eastAsia="ru-RU"/>
        </w:rPr>
        <w:t xml:space="preserve"> Все мы: и родители, и учителя хотим одного: чтобы наши дети </w:t>
      </w:r>
      <w:r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росли </w:t>
      </w:r>
      <w:proofErr w:type="gramStart"/>
      <w:r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здоровыми</w:t>
      </w:r>
      <w:proofErr w:type="gramEnd"/>
      <w:r w:rsidRPr="00044C2A"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>, получили хорошее образование, научились жить и работать в коллективе, развили свои способности, и только в сотрудничестве, в тесном взаимодействии  имея единые требования в воспитании и обучении мы сможем добиться этого результата.</w:t>
      </w:r>
    </w:p>
    <w:p w:rsidR="00044C2A" w:rsidRDefault="00044C2A" w:rsidP="00044C2A">
      <w:pPr>
        <w:shd w:val="clear" w:color="auto" w:fill="FFFFFF"/>
        <w:spacing w:after="0" w:line="240" w:lineRule="auto"/>
        <w:rPr>
          <w:rFonts w:asciiTheme="majorHAnsi" w:hAnsiTheme="majorHAnsi" w:cs="Arial"/>
          <w:color w:val="403152" w:themeColor="accent4" w:themeShade="80"/>
          <w:sz w:val="24"/>
          <w:szCs w:val="24"/>
        </w:rPr>
      </w:pPr>
      <w:r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  <w:t xml:space="preserve">       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С самой первой встречи с родителями мы стремимся включить семью в процесс совместного воспитания детей по одним законам с едиными требованиями. Однако мы понимаем, что у семьи и у школы существуют свои роли.</w:t>
      </w:r>
    </w:p>
    <w:p w:rsidR="00044C2A" w:rsidRDefault="00044C2A" w:rsidP="00044C2A">
      <w:pPr>
        <w:shd w:val="clear" w:color="auto" w:fill="FFFFFF"/>
        <w:spacing w:after="0" w:line="240" w:lineRule="auto"/>
        <w:rPr>
          <w:rFonts w:asciiTheme="majorHAnsi" w:hAnsiTheme="majorHAnsi" w:cs="Arial"/>
          <w:color w:val="403152" w:themeColor="accent4" w:themeShade="80"/>
          <w:sz w:val="24"/>
          <w:szCs w:val="24"/>
        </w:rPr>
      </w:pPr>
      <w:r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      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Семья, безусловно, отвечает за эмоциональные связи и привязанности ребенка, выступает главным посредником между ним и обществом. У школы несколько иные функции. Она не должна подменять ребенку его родной дом, она должна сделать все возможное для обучения детей, расширения кругозора, самореализации, раскрытия и проявления способностей.</w:t>
      </w:r>
    </w:p>
    <w:p w:rsidR="00044C2A" w:rsidRDefault="00044C2A" w:rsidP="00044C2A">
      <w:pPr>
        <w:shd w:val="clear" w:color="auto" w:fill="FFFFFF"/>
        <w:spacing w:after="0" w:line="240" w:lineRule="auto"/>
        <w:rPr>
          <w:rFonts w:asciiTheme="majorHAnsi" w:hAnsiTheme="majorHAnsi" w:cs="Arial"/>
          <w:color w:val="403152" w:themeColor="accent4" w:themeShade="80"/>
          <w:sz w:val="24"/>
          <w:szCs w:val="24"/>
        </w:rPr>
      </w:pPr>
      <w:r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     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В нашей школе разделение ролей семьи и школы не так четко. Особенность нашего образовательного учреждения заключается в том</w:t>
      </w:r>
      <w:proofErr w:type="gramStart"/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,</w:t>
      </w:r>
      <w:proofErr w:type="gramEnd"/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что на территории школы расположена музыкальная школа, все кружки спортивные  секции Дети находятся в школе с 8.30 до 18.00 часов. А это значит, что большую часть времени дети проводят с учителями</w:t>
      </w:r>
      <w:proofErr w:type="gramStart"/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П</w:t>
      </w:r>
      <w:proofErr w:type="gramEnd"/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оэтому мы стремимся не разграничить функции между родителями и педа</w:t>
      </w:r>
      <w:r w:rsidR="00DE628F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гогами, а объединить их. </w:t>
      </w:r>
    </w:p>
    <w:p w:rsidR="00044C2A" w:rsidRDefault="00044C2A" w:rsidP="00044C2A">
      <w:pPr>
        <w:shd w:val="clear" w:color="auto" w:fill="FFFFFF"/>
        <w:spacing w:after="0" w:line="240" w:lineRule="auto"/>
        <w:rPr>
          <w:rFonts w:asciiTheme="majorHAnsi" w:hAnsiTheme="majorHAnsi" w:cs="Arial"/>
          <w:color w:val="403152" w:themeColor="accent4" w:themeShade="80"/>
          <w:sz w:val="24"/>
          <w:szCs w:val="24"/>
        </w:rPr>
      </w:pPr>
      <w:r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       </w:t>
      </w:r>
      <w:r w:rsidR="000B1F34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Мной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было подсчитано: в среднем в будний день ре</w:t>
      </w:r>
      <w:r w:rsidR="00DE628F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бенок проводит в кругу семьи 3 -4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ча</w:t>
      </w:r>
      <w:r w:rsidR="00DE628F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са, в то время как в школе от  7-9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часов. За это время родители успевают лишь поверхностно поинтересоваться делами детей. </w:t>
      </w:r>
      <w:r w:rsidR="00490026" w:rsidRPr="00044C2A">
        <w:rPr>
          <w:rFonts w:asciiTheme="majorHAnsi" w:hAnsiTheme="majorHAnsi" w:cs="Arial"/>
          <w:b/>
          <w:color w:val="403152" w:themeColor="accent4" w:themeShade="80"/>
          <w:sz w:val="24"/>
          <w:szCs w:val="24"/>
        </w:rPr>
        <w:t>Именно делами, а не жизнью, успехами, переживаниями ребят.</w:t>
      </w:r>
      <w:r w:rsidR="00DE628F" w:rsidRPr="00044C2A">
        <w:rPr>
          <w:rFonts w:asciiTheme="majorHAnsi" w:hAnsiTheme="majorHAnsi" w:cs="Arial"/>
          <w:b/>
          <w:color w:val="403152" w:themeColor="accent4" w:themeShade="80"/>
          <w:sz w:val="24"/>
          <w:szCs w:val="24"/>
        </w:rPr>
        <w:t xml:space="preserve"> </w:t>
      </w:r>
      <w:r w:rsidR="00DE628F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Вот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наиболее часто задаваемые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lastRenderedPageBreak/>
        <w:t>родителями вопросы это:</w:t>
      </w:r>
      <w:r w:rsidR="00490026" w:rsidRPr="00044C2A">
        <w:rPr>
          <w:rStyle w:val="apple-converted-space"/>
          <w:rFonts w:asciiTheme="majorHAnsi" w:hAnsiTheme="majorHAnsi" w:cs="Arial"/>
          <w:color w:val="403152" w:themeColor="accent4" w:themeShade="80"/>
          <w:sz w:val="24"/>
          <w:szCs w:val="24"/>
        </w:rPr>
        <w:t> </w:t>
      </w:r>
      <w:r w:rsidR="00490026" w:rsidRPr="00044C2A">
        <w:rPr>
          <w:rFonts w:asciiTheme="majorHAnsi" w:hAnsiTheme="majorHAnsi" w:cs="Arial"/>
          <w:b/>
          <w:i/>
          <w:iCs/>
          <w:color w:val="403152" w:themeColor="accent4" w:themeShade="80"/>
          <w:sz w:val="24"/>
          <w:szCs w:val="24"/>
        </w:rPr>
        <w:t>как дела? ты поел? что ты ел? уроки сделал?</w:t>
      </w:r>
      <w:r w:rsidR="00490026" w:rsidRPr="00044C2A">
        <w:rPr>
          <w:rStyle w:val="apple-converted-space"/>
          <w:rFonts w:asciiTheme="majorHAnsi" w:hAnsiTheme="majorHAnsi" w:cs="Arial"/>
          <w:b/>
          <w:i/>
          <w:iCs/>
          <w:color w:val="403152" w:themeColor="accent4" w:themeShade="80"/>
          <w:sz w:val="24"/>
          <w:szCs w:val="24"/>
        </w:rPr>
        <w:t> 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В основном темы исчерпываются выполнением домашнего задания, школьным меню, поведением. </w:t>
      </w:r>
    </w:p>
    <w:p w:rsidR="00490026" w:rsidRPr="00044C2A" w:rsidRDefault="00044C2A" w:rsidP="00044C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3152" w:themeColor="accent4" w:themeShade="80"/>
          <w:sz w:val="24"/>
          <w:szCs w:val="24"/>
          <w:lang w:eastAsia="ru-RU"/>
        </w:rPr>
      </w:pPr>
      <w:r>
        <w:rPr>
          <w:rFonts w:asciiTheme="majorHAnsi" w:hAnsiTheme="majorHAnsi" w:cs="Arial"/>
          <w:color w:val="403152" w:themeColor="accent4" w:themeShade="80"/>
          <w:sz w:val="24"/>
          <w:szCs w:val="24"/>
        </w:rPr>
        <w:t xml:space="preserve">       </w:t>
      </w:r>
      <w:r w:rsidR="00490026" w:rsidRPr="00044C2A">
        <w:rPr>
          <w:rFonts w:asciiTheme="majorHAnsi" w:hAnsiTheme="majorHAnsi" w:cs="Arial"/>
          <w:color w:val="403152" w:themeColor="accent4" w:themeShade="80"/>
          <w:sz w:val="24"/>
          <w:szCs w:val="24"/>
        </w:rPr>
        <w:t>На наш взгляд, необходимо чтобы единые требования семьи и школы совпадали, а это в свою очередь укрепит взаимоотношения в семье, появится больше точек соприкосновения родителей с детьми, тем для разговора и совместной деятельности, даст образец полноценных семейных отношений, которые ребенок сможет реализовать в своей будущей семье.</w:t>
      </w:r>
    </w:p>
    <w:p w:rsidR="00044C2A" w:rsidRDefault="00DE628F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       </w:t>
      </w:r>
      <w:r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А ведь </w:t>
      </w:r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>30% населения России – дети. Если считать что в последнее время страна испытывает кризисы, то наши дети живут в экстремальных условиях. И если  несколько лет на</w:t>
      </w:r>
      <w:r w:rsidR="00BE0C28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>зад была надежда на то</w:t>
      </w:r>
      <w:proofErr w:type="gramStart"/>
      <w:r w:rsidR="00BE0C28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,</w:t>
      </w:r>
      <w:proofErr w:type="gramEnd"/>
      <w:r w:rsidR="00BE0C28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что вс</w:t>
      </w:r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>е дети будут иметь равные стартовые возможности для развития, что государство обеспечит такие гарантии, то теперь очевидно, что это целиком ложиться на семью.</w:t>
      </w:r>
    </w:p>
    <w:p w:rsidR="00044C2A" w:rsidRDefault="00044C2A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       </w:t>
      </w:r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Сегодня как никогда семья и школа должны объединиться. Только в тесном сотрудничестве </w:t>
      </w:r>
      <w:r w:rsidR="00BE0C28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имея единые требования в воспитании и обучении </w:t>
      </w:r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>можно многое сделать для воспитания и образования детей. Родителям необходимо поднять свой</w:t>
      </w:r>
      <w:proofErr w:type="gramStart"/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,</w:t>
      </w:r>
      <w:proofErr w:type="gramEnd"/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родительский престиж, приобрести статус </w:t>
      </w:r>
      <w:r w:rsidR="00490026" w:rsidRPr="00044C2A">
        <w:rPr>
          <w:rFonts w:asciiTheme="majorHAnsi" w:hAnsiTheme="majorHAnsi"/>
          <w:b/>
          <w:color w:val="403152" w:themeColor="accent4" w:themeShade="80"/>
          <w:sz w:val="24"/>
          <w:szCs w:val="24"/>
        </w:rPr>
        <w:t>инициативных,</w:t>
      </w:r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490026" w:rsidRPr="00044C2A">
        <w:rPr>
          <w:rFonts w:asciiTheme="majorHAnsi" w:hAnsiTheme="majorHAnsi"/>
          <w:b/>
          <w:color w:val="403152" w:themeColor="accent4" w:themeShade="80"/>
          <w:sz w:val="24"/>
          <w:szCs w:val="24"/>
        </w:rPr>
        <w:t>не</w:t>
      </w:r>
      <w:r>
        <w:rPr>
          <w:rFonts w:asciiTheme="majorHAnsi" w:hAnsiTheme="majorHAnsi"/>
          <w:b/>
          <w:color w:val="403152" w:themeColor="accent4" w:themeShade="80"/>
          <w:sz w:val="24"/>
          <w:szCs w:val="24"/>
        </w:rPr>
        <w:t xml:space="preserve"> </w:t>
      </w:r>
      <w:r w:rsidR="00490026" w:rsidRPr="00044C2A">
        <w:rPr>
          <w:rFonts w:asciiTheme="majorHAnsi" w:hAnsiTheme="majorHAnsi"/>
          <w:b/>
          <w:color w:val="403152" w:themeColor="accent4" w:themeShade="80"/>
          <w:sz w:val="24"/>
          <w:szCs w:val="24"/>
        </w:rPr>
        <w:t>бессловесных родителей</w:t>
      </w:r>
      <w:r w:rsidR="00490026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>. Только тогда мы сможем сберечь душевное здоровье и обогатить мир наших детей.</w:t>
      </w:r>
      <w:r w:rsidR="00BE0C28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   А значит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:</w:t>
      </w:r>
      <w:r w:rsidR="00BE0C28"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    </w:t>
      </w:r>
      <w:r w:rsidR="00490026" w:rsidRPr="00044C2A">
        <w:rPr>
          <w:rFonts w:asciiTheme="majorHAnsi" w:hAnsiTheme="majorHAnsi"/>
          <w:b/>
          <w:color w:val="403152" w:themeColor="accent4" w:themeShade="80"/>
          <w:sz w:val="24"/>
          <w:szCs w:val="24"/>
        </w:rPr>
        <w:t>НАМ НАДО БЫТЬ ВМЕСТЕ</w:t>
      </w:r>
    </w:p>
    <w:p w:rsidR="00E457DA" w:rsidRPr="00700904" w:rsidRDefault="00044C2A">
      <w:pPr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</w:pPr>
      <w:r w:rsidRPr="00044C2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        </w:t>
      </w:r>
      <w:r w:rsidR="00DE628F"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 xml:space="preserve">Поэтому давайте будем </w:t>
      </w:r>
      <w:r w:rsidR="00E457DA"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 xml:space="preserve"> щедрыми в ласке. Только ласка и наше душевное тепло могут растопить холод в душе ребенка.</w:t>
      </w:r>
    </w:p>
    <w:p w:rsidR="00E457DA" w:rsidRPr="00700904" w:rsidRDefault="00044C2A">
      <w:pPr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</w:pPr>
      <w:r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 xml:space="preserve">         </w:t>
      </w:r>
      <w:r w:rsidR="00E457DA"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>Ребенку необходимы постоянные восхищения, одобрение его поступков.</w:t>
      </w:r>
    </w:p>
    <w:p w:rsidR="00E457DA" w:rsidRPr="00700904" w:rsidRDefault="00044C2A">
      <w:pPr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</w:pPr>
      <w:r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 xml:space="preserve">         </w:t>
      </w:r>
      <w:r w:rsidR="00DE628F"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 xml:space="preserve">Будем </w:t>
      </w:r>
      <w:r w:rsidR="00E457DA" w:rsidRPr="00700904">
        <w:rPr>
          <w:rFonts w:asciiTheme="majorHAnsi" w:hAnsiTheme="majorHAnsi"/>
          <w:b/>
          <w:i/>
          <w:color w:val="403152" w:themeColor="accent4" w:themeShade="80"/>
          <w:sz w:val="24"/>
          <w:szCs w:val="24"/>
        </w:rPr>
        <w:t xml:space="preserve"> добры, ибо счастье там, где милые слова и добрые дела.</w:t>
      </w:r>
    </w:p>
    <w:sectPr w:rsidR="00E457DA" w:rsidRPr="00700904" w:rsidSect="00700904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1D"/>
    <w:rsid w:val="00044C2A"/>
    <w:rsid w:val="000A3FAD"/>
    <w:rsid w:val="000B1F34"/>
    <w:rsid w:val="002E6EAD"/>
    <w:rsid w:val="00490026"/>
    <w:rsid w:val="004C5C52"/>
    <w:rsid w:val="00700904"/>
    <w:rsid w:val="007D1F9A"/>
    <w:rsid w:val="009D5D1D"/>
    <w:rsid w:val="00BE0C28"/>
    <w:rsid w:val="00C769F5"/>
    <w:rsid w:val="00D6053F"/>
    <w:rsid w:val="00DE628F"/>
    <w:rsid w:val="00E457DA"/>
    <w:rsid w:val="00F4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26"/>
  </w:style>
  <w:style w:type="paragraph" w:styleId="a4">
    <w:name w:val="Balloon Text"/>
    <w:basedOn w:val="a"/>
    <w:link w:val="a5"/>
    <w:uiPriority w:val="99"/>
    <w:semiHidden/>
    <w:unhideWhenUsed/>
    <w:rsid w:val="000B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26"/>
  </w:style>
  <w:style w:type="paragraph" w:styleId="a4">
    <w:name w:val="Balloon Text"/>
    <w:basedOn w:val="a"/>
    <w:link w:val="a5"/>
    <w:uiPriority w:val="99"/>
    <w:semiHidden/>
    <w:unhideWhenUsed/>
    <w:rsid w:val="000B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</cp:lastModifiedBy>
  <cp:revision>10</cp:revision>
  <cp:lastPrinted>2012-12-20T09:26:00Z</cp:lastPrinted>
  <dcterms:created xsi:type="dcterms:W3CDTF">2012-12-20T08:31:00Z</dcterms:created>
  <dcterms:modified xsi:type="dcterms:W3CDTF">2013-03-18T09:09:00Z</dcterms:modified>
</cp:coreProperties>
</file>