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1" w:rsidRDefault="00494511" w:rsidP="00494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>Рабочая программа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 4 класс УМК «Школа 2100»</w:t>
      </w:r>
    </w:p>
    <w:p w:rsidR="00494511" w:rsidRDefault="00494511" w:rsidP="00494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(авторы:</w:t>
      </w:r>
      <w:proofErr w:type="gramEnd"/>
      <w:r w:rsidRPr="006D4158">
        <w:t xml:space="preserve"> </w:t>
      </w:r>
      <w:proofErr w:type="gramStart"/>
      <w:r w:rsidRPr="006D4158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6D4158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6D4158">
        <w:rPr>
          <w:rFonts w:ascii="Times New Roman" w:hAnsi="Times New Roman" w:cs="Times New Roman"/>
          <w:sz w:val="28"/>
          <w:szCs w:val="28"/>
        </w:rPr>
        <w:t xml:space="preserve">, Р.Н. </w:t>
      </w:r>
      <w:proofErr w:type="spellStart"/>
      <w:r w:rsidRPr="006D4158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94511" w:rsidRPr="004020C4" w:rsidRDefault="00494511" w:rsidP="004945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20C4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494511" w:rsidRDefault="00494511" w:rsidP="0049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494511" w:rsidRPr="00D624B8" w:rsidRDefault="00494511" w:rsidP="0049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>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Цели обучения русскому языку в основной школе: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всех видов речевой деятельности: чтения, письма, слушания, говорения;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формирование элементарной лингвистической компетенции.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 xml:space="preserve">Цель определяется как развитие личности ребёнка средствами предмета «Русский язык», а именно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 xml:space="preserve"> 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 xml:space="preserve"> – формирование коммуникативной компетенции (</w:t>
      </w:r>
      <w:proofErr w:type="spellStart"/>
      <w:r w:rsidRPr="00D624B8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D624B8">
        <w:rPr>
          <w:rFonts w:ascii="Times New Roman" w:hAnsi="Times New Roman" w:cs="Times New Roman"/>
          <w:sz w:val="28"/>
          <w:szCs w:val="28"/>
        </w:rPr>
        <w:t xml:space="preserve"> цель).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>В соответствии с этой целью ставятся задачи: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формирование у детей чувства языка;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511" w:rsidRDefault="00494511" w:rsidP="004945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511" w:rsidRPr="004020C4" w:rsidRDefault="00494511" w:rsidP="00494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20C4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Общая характеристика учебного предмета</w:t>
      </w:r>
    </w:p>
    <w:p w:rsidR="00494511" w:rsidRDefault="00494511" w:rsidP="0049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511" w:rsidRPr="00D624B8" w:rsidRDefault="00494511" w:rsidP="0049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 xml:space="preserve">В 4-м классе продолжается развитие </w:t>
      </w:r>
      <w:r w:rsidRPr="004020C4">
        <w:rPr>
          <w:rFonts w:ascii="Times New Roman" w:hAnsi="Times New Roman" w:cs="Times New Roman"/>
          <w:b/>
          <w:i/>
          <w:sz w:val="28"/>
          <w:szCs w:val="28"/>
        </w:rPr>
        <w:t>синтаксических, пунктуационных и речевых умений</w:t>
      </w:r>
      <w:r w:rsidRPr="00D624B8">
        <w:rPr>
          <w:rFonts w:ascii="Times New Roman" w:hAnsi="Times New Roman" w:cs="Times New Roman"/>
          <w:sz w:val="28"/>
          <w:szCs w:val="28"/>
        </w:rPr>
        <w:t>. Развивается умение на доступном уровне производить синтаксический разбор простого и сложного предложений, вычленять словосочетания из предложения. Дети знакомятся с тем, что части сложного предложения могут соединяться с помощью союзов и, а, но (на примере сложных предложений, состоящих из двух частей).</w:t>
      </w:r>
    </w:p>
    <w:p w:rsidR="00494511" w:rsidRPr="00D624B8" w:rsidRDefault="00494511" w:rsidP="0049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>Вводится понятие предложения с прямой речью на примере простейшей конструкции «слова автора плюс прямая речь». Развивается умение ставить знаки препинания в предложениях с прямой речью, которая следует за словами автора, а также умение ставить запятую в сложном предложении из двух частей с союзами и, а, но или без союзов и в простом предложении с однородными членами (с союзами и, а, но или без союзов). Внимание детей постоянно обращается на роль знаков препинания: они помогают понять смысл написанного предложения, текста.</w:t>
      </w:r>
    </w:p>
    <w:p w:rsidR="00494511" w:rsidRPr="00D624B8" w:rsidRDefault="00494511" w:rsidP="0049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 xml:space="preserve">На материале текстов учебника продолжается развитие умений слушания и чтения, формирование типа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Pr="00D624B8">
        <w:rPr>
          <w:rFonts w:ascii="Times New Roman" w:hAnsi="Times New Roman" w:cs="Times New Roman"/>
          <w:sz w:val="28"/>
          <w:szCs w:val="28"/>
        </w:rPr>
        <w:t>й читательской деятельности.</w:t>
      </w:r>
    </w:p>
    <w:p w:rsidR="00494511" w:rsidRDefault="00494511" w:rsidP="0049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4B8">
        <w:rPr>
          <w:rFonts w:ascii="Times New Roman" w:hAnsi="Times New Roman" w:cs="Times New Roman"/>
          <w:sz w:val="28"/>
          <w:szCs w:val="28"/>
        </w:rPr>
        <w:t>Знания и умения из области синтаксиса и пунктуации в курсе начальной школы создают необходимую базу для развития устной и письменной речи, для изучения слова с разных точек зрения (поскольку слово функционирует в предложении, в тексте), и, что очень важно, ребёнок осознаёт, для чего нужно изучать свой родной язык, на котором он и так свободно говорит.</w:t>
      </w:r>
      <w:proofErr w:type="gramEnd"/>
      <w:r w:rsidRPr="00D624B8">
        <w:rPr>
          <w:rFonts w:ascii="Times New Roman" w:hAnsi="Times New Roman" w:cs="Times New Roman"/>
          <w:sz w:val="28"/>
          <w:szCs w:val="28"/>
        </w:rPr>
        <w:t xml:space="preserve"> Так, например, знание об «устройстве» предложений и текста, умение пунктуационно оформлять их на письме нужны для успешного общения, для того чтобы самому быть понятым и понимать других людей.</w:t>
      </w:r>
    </w:p>
    <w:p w:rsidR="00494511" w:rsidRPr="00D624B8" w:rsidRDefault="00494511" w:rsidP="0049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 xml:space="preserve">В 4-м классе продолжается развитие умения писать слова с </w:t>
      </w:r>
      <w:r w:rsidRPr="004020C4">
        <w:rPr>
          <w:rFonts w:ascii="Times New Roman" w:hAnsi="Times New Roman" w:cs="Times New Roman"/>
          <w:b/>
          <w:i/>
          <w:sz w:val="28"/>
          <w:szCs w:val="28"/>
        </w:rPr>
        <w:t>орфограммами</w:t>
      </w:r>
      <w:r w:rsidRPr="00D624B8">
        <w:rPr>
          <w:rFonts w:ascii="Times New Roman" w:hAnsi="Times New Roman" w:cs="Times New Roman"/>
          <w:sz w:val="28"/>
          <w:szCs w:val="28"/>
        </w:rPr>
        <w:t xml:space="preserve">, изученными в 1-3-м классах. Рассматриваются также случаи написания слов с удвоенной буквой согласного на стыке корня и суффикса типа </w:t>
      </w:r>
      <w:proofErr w:type="gramStart"/>
      <w:r w:rsidRPr="00D624B8">
        <w:rPr>
          <w:rFonts w:ascii="Times New Roman" w:hAnsi="Times New Roman" w:cs="Times New Roman"/>
          <w:sz w:val="28"/>
          <w:szCs w:val="28"/>
        </w:rPr>
        <w:t>сонный</w:t>
      </w:r>
      <w:proofErr w:type="gramEnd"/>
      <w:r w:rsidRPr="00D624B8">
        <w:rPr>
          <w:rFonts w:ascii="Times New Roman" w:hAnsi="Times New Roman" w:cs="Times New Roman"/>
          <w:sz w:val="28"/>
          <w:szCs w:val="28"/>
        </w:rPr>
        <w:t>.</w:t>
      </w:r>
    </w:p>
    <w:p w:rsidR="00494511" w:rsidRPr="00D624B8" w:rsidRDefault="00494511" w:rsidP="0049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>В связи с изучением частей речи отрабатывается умение писать слова со следующими орфограммами: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мягкий знак после букв шипящих в существительных мужского и женского рода типа луч, ночь; безударные окончания существительных 1, 2, 3-го склонения (кроме существительных на </w:t>
      </w:r>
      <w:proofErr w:type="gramStart"/>
      <w:r w:rsidRPr="00D624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624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624B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624B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624B8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D624B8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624B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624B8">
        <w:rPr>
          <w:rFonts w:ascii="Times New Roman" w:hAnsi="Times New Roman" w:cs="Times New Roman"/>
          <w:sz w:val="28"/>
          <w:szCs w:val="28"/>
        </w:rPr>
        <w:t xml:space="preserve">, -мя);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безударные окончания имён прилагательных (кроме прилагательных с основой на шипящий и </w:t>
      </w:r>
      <w:proofErr w:type="spellStart"/>
      <w:r w:rsidRPr="00D624B8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624B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безударные окончания глаголов 1 и 2-го спряжения; </w:t>
      </w:r>
      <w:proofErr w:type="spellStart"/>
      <w:r w:rsidRPr="00D624B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D624B8">
        <w:rPr>
          <w:rFonts w:ascii="Times New Roman" w:hAnsi="Times New Roman" w:cs="Times New Roman"/>
          <w:sz w:val="28"/>
          <w:szCs w:val="28"/>
        </w:rPr>
        <w:t xml:space="preserve"> после шипящих в глаголах 2-го лица единственного числа (читаешь, поешь); окончания </w:t>
      </w:r>
      <w:proofErr w:type="gramStart"/>
      <w:r w:rsidRPr="00D624B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D624B8">
        <w:rPr>
          <w:rFonts w:ascii="Times New Roman" w:hAnsi="Times New Roman" w:cs="Times New Roman"/>
          <w:sz w:val="28"/>
          <w:szCs w:val="28"/>
        </w:rPr>
        <w:t>, -а в глаголах прошедшего времени женского и среднего рода (осветила, осветило); -</w:t>
      </w:r>
      <w:proofErr w:type="spellStart"/>
      <w:r w:rsidRPr="00D624B8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D624B8">
        <w:rPr>
          <w:rFonts w:ascii="Times New Roman" w:hAnsi="Times New Roman" w:cs="Times New Roman"/>
          <w:sz w:val="28"/>
          <w:szCs w:val="28"/>
        </w:rPr>
        <w:t xml:space="preserve"> – -</w:t>
      </w:r>
      <w:proofErr w:type="spellStart"/>
      <w:r w:rsidRPr="00D624B8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D624B8">
        <w:rPr>
          <w:rFonts w:ascii="Times New Roman" w:hAnsi="Times New Roman" w:cs="Times New Roman"/>
          <w:sz w:val="28"/>
          <w:szCs w:val="28"/>
        </w:rPr>
        <w:t xml:space="preserve"> в глаголах; не с глаголами; </w:t>
      </w:r>
    </w:p>
    <w:p w:rsidR="00494511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>раздельное написание предлогов с личными местоимениями.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4B8">
        <w:rPr>
          <w:rFonts w:ascii="Times New Roman" w:hAnsi="Times New Roman" w:cs="Times New Roman"/>
          <w:sz w:val="28"/>
          <w:szCs w:val="28"/>
        </w:rPr>
        <w:lastRenderedPageBreak/>
        <w:t>В 4-м классе дети продолжают наблюдение за словоизменением и словообразованием имён существительных, имён прилагательных, глаголов, личных местоимений, разбирают по составу доступные существительные, прилагательные, глаголы, тренируются в образовании этих частей речи с помощью суффиксов и приставок, в подборе однокоренных слов, относящихся к различным частям речи (бег, бегун, бежать; краснота, красный, краснеть и т.п.).</w:t>
      </w:r>
      <w:proofErr w:type="gramEnd"/>
    </w:p>
    <w:p w:rsidR="00494511" w:rsidRDefault="00494511" w:rsidP="0049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 xml:space="preserve">Третий аспект рассмотрения слова – </w:t>
      </w:r>
      <w:r w:rsidRPr="004020C4">
        <w:rPr>
          <w:rFonts w:ascii="Times New Roman" w:hAnsi="Times New Roman" w:cs="Times New Roman"/>
          <w:b/>
          <w:i/>
          <w:sz w:val="28"/>
          <w:szCs w:val="28"/>
        </w:rPr>
        <w:t>лексический</w:t>
      </w:r>
      <w:r w:rsidRPr="00D624B8">
        <w:rPr>
          <w:rFonts w:ascii="Times New Roman" w:hAnsi="Times New Roman" w:cs="Times New Roman"/>
          <w:sz w:val="28"/>
          <w:szCs w:val="28"/>
        </w:rPr>
        <w:t>. Он связан с называнием предметов и явлений окружающего мира. Лексическая работа пронизывает весь курс: регулярно ведётся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494511" w:rsidRPr="00D624B8" w:rsidRDefault="00494511" w:rsidP="0049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0C4">
        <w:rPr>
          <w:rFonts w:ascii="Times New Roman" w:hAnsi="Times New Roman" w:cs="Times New Roman"/>
          <w:sz w:val="28"/>
          <w:szCs w:val="28"/>
        </w:rPr>
        <w:t>Четвёртый аспект рассмотрения слова – морфологический.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4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4-м классе</w:t>
      </w:r>
      <w:r w:rsidRPr="00D624B8">
        <w:rPr>
          <w:rFonts w:ascii="Times New Roman" w:hAnsi="Times New Roman" w:cs="Times New Roman"/>
          <w:sz w:val="28"/>
          <w:szCs w:val="28"/>
        </w:rPr>
        <w:t xml:space="preserve"> части речи становятся главным предметом изучения, т.к. для этого есть необходимые базовые знания и умения, накоплен определённый языковой опыт в результате наблюдений за функционированием слов в речи.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</w:t>
      </w:r>
    </w:p>
    <w:p w:rsidR="00494511" w:rsidRDefault="00494511" w:rsidP="0049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494511" w:rsidRDefault="00494511" w:rsidP="00494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511" w:rsidRPr="004020C4" w:rsidRDefault="00494511" w:rsidP="004945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20C4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Личностные, </w:t>
      </w:r>
      <w:proofErr w:type="spellStart"/>
      <w:r w:rsidRPr="004020C4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020C4">
        <w:rPr>
          <w:rFonts w:ascii="Times New Roman" w:hAnsi="Times New Roman" w:cs="Times New Roman"/>
          <w:b/>
          <w:i/>
          <w:sz w:val="28"/>
          <w:szCs w:val="28"/>
        </w:rPr>
        <w:t xml:space="preserve"> и предметные результаты освоения учебного предмета</w:t>
      </w:r>
    </w:p>
    <w:p w:rsidR="00494511" w:rsidRDefault="00494511" w:rsidP="0049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>Личностными результатами изучения предмета «Русский язык» являются следующие умения и качества: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эмоциональность; умение осознавать и определять (называть) свои эмоции;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4B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D624B8">
        <w:rPr>
          <w:rFonts w:ascii="Times New Roman" w:hAnsi="Times New Roman" w:cs="Times New Roman"/>
          <w:sz w:val="28"/>
          <w:szCs w:val="28"/>
        </w:rPr>
        <w:t xml:space="preserve"> – умение осознавать и определять эмоции других людей; сочувствовать другим людям, сопереживать;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чувство </w:t>
      </w:r>
      <w:proofErr w:type="gramStart"/>
      <w:r w:rsidRPr="00D624B8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D624B8">
        <w:rPr>
          <w:rFonts w:ascii="Times New Roman" w:hAnsi="Times New Roman" w:cs="Times New Roman"/>
          <w:sz w:val="28"/>
          <w:szCs w:val="28"/>
        </w:rPr>
        <w:t xml:space="preserve"> – умение чувствовать красоту и выразительность речи, стремиться к совершенствованию собственной речи;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любовь и уважение к Отечеству, его языку, культуре;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интерес к чтению, к ведению диалога с автором текста; потребность в чтении;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интерес к письму, к созданию собственных текстов, к письменной форме общения;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интерес к изучению языка;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осознание ответственности за произнесённое и написанное слово. </w:t>
      </w:r>
    </w:p>
    <w:p w:rsidR="00494511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lastRenderedPageBreak/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4B8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D624B8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«Русский язык» является формирование универсальных учебных действий (УУД).</w:t>
      </w:r>
    </w:p>
    <w:p w:rsidR="00494511" w:rsidRPr="004020C4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0C4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самостоятельно формулировать тему и цели урока;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составлять план решения учебной проблемы совместно с учителем;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работать по плану, сверяя свои действия с целью, корректировать свою деятельность;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494511" w:rsidRPr="004020C4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0C4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вычитывать все виды текстовой информации: </w:t>
      </w:r>
      <w:proofErr w:type="spellStart"/>
      <w:r w:rsidRPr="00D624B8">
        <w:rPr>
          <w:rFonts w:ascii="Times New Roman" w:hAnsi="Times New Roman" w:cs="Times New Roman"/>
          <w:sz w:val="28"/>
          <w:szCs w:val="28"/>
        </w:rPr>
        <w:t>фактуальную</w:t>
      </w:r>
      <w:proofErr w:type="spellEnd"/>
      <w:r w:rsidRPr="00D62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4B8">
        <w:rPr>
          <w:rFonts w:ascii="Times New Roman" w:hAnsi="Times New Roman" w:cs="Times New Roman"/>
          <w:sz w:val="28"/>
          <w:szCs w:val="28"/>
        </w:rPr>
        <w:t>подтекстовую</w:t>
      </w:r>
      <w:proofErr w:type="spellEnd"/>
      <w:r w:rsidRPr="00D624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624B8">
        <w:rPr>
          <w:rFonts w:ascii="Times New Roman" w:hAnsi="Times New Roman" w:cs="Times New Roman"/>
          <w:sz w:val="28"/>
          <w:szCs w:val="28"/>
        </w:rPr>
        <w:t>концептуальную</w:t>
      </w:r>
      <w:proofErr w:type="gramEnd"/>
      <w:r w:rsidRPr="00D624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пользоваться разными видами чтения: изучающим, просмотровым, ознакомительным;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извлекать информацию, представленную в разных формах (сплошной текст; </w:t>
      </w:r>
      <w:proofErr w:type="spellStart"/>
      <w:r w:rsidRPr="00D624B8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Pr="00D624B8">
        <w:rPr>
          <w:rFonts w:ascii="Times New Roman" w:hAnsi="Times New Roman" w:cs="Times New Roman"/>
          <w:sz w:val="28"/>
          <w:szCs w:val="28"/>
        </w:rPr>
        <w:t xml:space="preserve"> текст – иллюстрация, таблица, схема);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пользоваться словарями, справочниками;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осуществлять анализ и синтез;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строить рассуждения;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4B8">
        <w:rPr>
          <w:rFonts w:ascii="Times New Roman" w:hAnsi="Times New Roman" w:cs="Times New Roman"/>
          <w:sz w:val="28"/>
          <w:szCs w:val="28"/>
        </w:rPr>
        <w:t xml:space="preserve">Средством развития </w:t>
      </w:r>
      <w:proofErr w:type="gramStart"/>
      <w:r w:rsidRPr="00D624B8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D624B8">
        <w:rPr>
          <w:rFonts w:ascii="Times New Roman" w:hAnsi="Times New Roman" w:cs="Times New Roman"/>
          <w:sz w:val="28"/>
          <w:szCs w:val="28"/>
        </w:rPr>
        <w:t xml:space="preserve"> УУД служат тексты учебника и его методический аппарат; технология продуктивного чтения.</w:t>
      </w:r>
    </w:p>
    <w:p w:rsidR="00494511" w:rsidRPr="004020C4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0C4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оформлять свои мысли в устной и письменной форме с учётом речевой ситуации;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высказывать и обосновывать свою точку зрения;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договариваться и приходить к общему решению в совместной деятельности; </w:t>
      </w:r>
    </w:p>
    <w:p w:rsidR="00494511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>задавать вопросы.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произносить звуки речи в соответствии с нормами языка;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производить фонетический разбор, разбор по составу, морфологический разбор доступных слов;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правильно писать слова с изученными орфограммами;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находить и исправлять ошибки в словах с изученными орфограммами;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различать простое предложение с однородными членами и сложное предложение из двух частей (с союзами и, а, но или без союзов);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ставить запятые в простых предложениях с однородными членами (без союзов, с союзами и, а, но), в сложных предложениях из двух частей (без союзов, с союзами и, а, но), оформлять на письме предложения с прямой речью (слова автора плюс прямая речь);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производить синтаксический разбор простого и сложного предложения в рамках изученного;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 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 xml:space="preserve">воспринимать на слух высказывания, выделять на слух тему текста, ключевые слова; </w:t>
      </w:r>
    </w:p>
    <w:p w:rsidR="00494511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4B8">
        <w:rPr>
          <w:rFonts w:ascii="Times New Roman" w:hAnsi="Times New Roman" w:cs="Times New Roman"/>
          <w:sz w:val="28"/>
          <w:szCs w:val="28"/>
        </w:rPr>
        <w:t>создавать связные устные высказывания на грамматическую и иную тему.</w:t>
      </w:r>
    </w:p>
    <w:p w:rsidR="00494511" w:rsidRDefault="00494511" w:rsidP="004945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511" w:rsidRDefault="00494511" w:rsidP="004945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158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предмета «Русский язык»</w:t>
      </w:r>
    </w:p>
    <w:p w:rsidR="00494511" w:rsidRPr="006D4158" w:rsidRDefault="00494511" w:rsidP="004945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 xml:space="preserve">170 ч (5 часов в неделю) </w:t>
      </w:r>
    </w:p>
    <w:p w:rsidR="00494511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i/>
          <w:sz w:val="28"/>
          <w:szCs w:val="28"/>
        </w:rPr>
        <w:t>Повторение</w:t>
      </w:r>
      <w:r w:rsidRPr="006D4158">
        <w:rPr>
          <w:rFonts w:ascii="Times New Roman" w:hAnsi="Times New Roman" w:cs="Times New Roman"/>
          <w:sz w:val="28"/>
          <w:szCs w:val="28"/>
        </w:rPr>
        <w:t>. (15 ч)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i/>
          <w:sz w:val="28"/>
          <w:szCs w:val="28"/>
        </w:rPr>
        <w:t>Предложение. Текст</w:t>
      </w:r>
      <w:r>
        <w:rPr>
          <w:rFonts w:ascii="Times New Roman" w:hAnsi="Times New Roman" w:cs="Times New Roman"/>
          <w:sz w:val="28"/>
          <w:szCs w:val="28"/>
        </w:rPr>
        <w:t>. (35</w:t>
      </w:r>
      <w:r w:rsidRPr="006D4158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6D4158">
        <w:rPr>
          <w:rFonts w:ascii="Times New Roman" w:hAnsi="Times New Roman" w:cs="Times New Roman"/>
          <w:sz w:val="28"/>
          <w:szCs w:val="28"/>
        </w:rPr>
        <w:t>)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Простое и сложное предложение. Союз и в сложном предложении, состоящем из двух частей. Различение простого предложения с однородными членами и сложного предложения (с союзом и, с бессоюзной связью).</w:t>
      </w:r>
    </w:p>
    <w:p w:rsidR="00494511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 xml:space="preserve">Пропедевтическое введение предложений с прямой речью 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</w:t>
      </w:r>
      <w:r w:rsidRPr="006D4158">
        <w:rPr>
          <w:rFonts w:ascii="Times New Roman" w:hAnsi="Times New Roman" w:cs="Times New Roman"/>
          <w:sz w:val="28"/>
          <w:szCs w:val="28"/>
        </w:rPr>
        <w:lastRenderedPageBreak/>
        <w:t>прямая речь следует за словами автора и наоборот. Начало развития умения пунктуационно оформлять такие предложения.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Развитие пунктуационных умений учащихся (постановка знаков 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изученных типов.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Дальнейшее формирование умений различать художественный и учебно-научный текст и по-разному читать эти тексты. Развитие навыков изучающего, просмотрового и ознакомительного чтения.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158">
        <w:rPr>
          <w:rFonts w:ascii="Times New Roman" w:hAnsi="Times New Roman" w:cs="Times New Roman"/>
          <w:i/>
          <w:sz w:val="28"/>
          <w:szCs w:val="28"/>
        </w:rPr>
        <w:t>Слово.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1. Части речи и члены предложения.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Имя существительное. (45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6D4158">
        <w:rPr>
          <w:rFonts w:ascii="Times New Roman" w:hAnsi="Times New Roman" w:cs="Times New Roman"/>
          <w:sz w:val="28"/>
          <w:szCs w:val="28"/>
        </w:rPr>
        <w:t>)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Имя существительное в роли подлежащего, в роли второстепенных членов предложения.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Падеж имён существительных. Три склонения имён существительных. Наблюдение над ролью имён существительных в речи.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 xml:space="preserve">Орфограммы: безударные падежные окончания имён существительных 1, 2 и 3-го склонения, </w:t>
      </w:r>
      <w:proofErr w:type="spellStart"/>
      <w:r w:rsidRPr="006D415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6D4158">
        <w:rPr>
          <w:rFonts w:ascii="Times New Roman" w:hAnsi="Times New Roman" w:cs="Times New Roman"/>
          <w:sz w:val="28"/>
          <w:szCs w:val="28"/>
        </w:rPr>
        <w:t xml:space="preserve"> после шипящих на конце существительных женского рода 3-го склонения; правописание существительных мужского рода с шипящим на конце.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Имя прилагательное. (20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6D4158">
        <w:rPr>
          <w:rFonts w:ascii="Times New Roman" w:hAnsi="Times New Roman" w:cs="Times New Roman"/>
          <w:sz w:val="28"/>
          <w:szCs w:val="28"/>
        </w:rPr>
        <w:t>)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 xml:space="preserve">Орфограмма – безударные гласные в падежных окончаниях имён прилагательных (кроме прилагательных с основой на шипящий и </w:t>
      </w:r>
      <w:proofErr w:type="spellStart"/>
      <w:r w:rsidRPr="006D4158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6D4158">
        <w:rPr>
          <w:rFonts w:ascii="Times New Roman" w:hAnsi="Times New Roman" w:cs="Times New Roman"/>
          <w:sz w:val="28"/>
          <w:szCs w:val="28"/>
        </w:rPr>
        <w:t>).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Глагол. (36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6D4158">
        <w:rPr>
          <w:rFonts w:ascii="Times New Roman" w:hAnsi="Times New Roman" w:cs="Times New Roman"/>
          <w:sz w:val="28"/>
          <w:szCs w:val="28"/>
        </w:rPr>
        <w:t>)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 xml:space="preserve">Орфограммы: частица не с глаголами (включая случаи слитного написания); </w:t>
      </w:r>
      <w:proofErr w:type="gramStart"/>
      <w:r w:rsidRPr="006D41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D415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D4158">
        <w:rPr>
          <w:rFonts w:ascii="Times New Roman" w:hAnsi="Times New Roman" w:cs="Times New Roman"/>
          <w:sz w:val="28"/>
          <w:szCs w:val="28"/>
        </w:rPr>
        <w:t>ся−-ться</w:t>
      </w:r>
      <w:proofErr w:type="spellEnd"/>
      <w:r w:rsidRPr="006D4158">
        <w:rPr>
          <w:rFonts w:ascii="Times New Roman" w:hAnsi="Times New Roman" w:cs="Times New Roman"/>
          <w:sz w:val="28"/>
          <w:szCs w:val="28"/>
        </w:rPr>
        <w:t xml:space="preserve"> в глаголах; безударные личные окончания глаголов 1-го и 2-го спряжения; </w:t>
      </w:r>
      <w:proofErr w:type="spellStart"/>
      <w:r w:rsidRPr="006D415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6D4158">
        <w:rPr>
          <w:rFonts w:ascii="Times New Roman" w:hAnsi="Times New Roman" w:cs="Times New Roman"/>
          <w:sz w:val="28"/>
          <w:szCs w:val="28"/>
        </w:rPr>
        <w:t xml:space="preserve"> после шипящих в глаголах 2-го лица единственного числа; окончания -</w:t>
      </w:r>
      <w:proofErr w:type="spellStart"/>
      <w:r w:rsidRPr="006D4158">
        <w:rPr>
          <w:rFonts w:ascii="Times New Roman" w:hAnsi="Times New Roman" w:cs="Times New Roman"/>
          <w:sz w:val="28"/>
          <w:szCs w:val="28"/>
        </w:rPr>
        <w:t>о−-а</w:t>
      </w:r>
      <w:proofErr w:type="spellEnd"/>
      <w:r w:rsidRPr="006D4158">
        <w:rPr>
          <w:rFonts w:ascii="Times New Roman" w:hAnsi="Times New Roman" w:cs="Times New Roman"/>
          <w:sz w:val="28"/>
          <w:szCs w:val="28"/>
        </w:rPr>
        <w:t xml:space="preserve"> в глаголах среднего и женского рода в прошедшем времени.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2. Дальнейшее развитие умения видеть в слове его части, разбирать по составу имена существительные, имена прилагательные, глаголы.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Образование имён существительных и имён прилагательных с помощью суффиксов и приставок; глаголов с помощью приставок.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Удвоенные буквы согласных на стыке корня и суффикса (длина – длинный, сон – сонный).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 xml:space="preserve">3. Совершенствование умения выполнять </w:t>
      </w:r>
      <w:proofErr w:type="spellStart"/>
      <w:proofErr w:type="gramStart"/>
      <w:r w:rsidRPr="006D4158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Pr="006D4158">
        <w:rPr>
          <w:rFonts w:ascii="Times New Roman" w:hAnsi="Times New Roman" w:cs="Times New Roman"/>
          <w:sz w:val="28"/>
          <w:szCs w:val="28"/>
        </w:rPr>
        <w:t xml:space="preserve"> анализ слов различных частей речи. Дальнейшее формирование навыка правописания слов с орфограммами, изученными в 1–3-м классах.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lastRenderedPageBreak/>
        <w:t>4. Наблюдение за лексическим значением, многозначностью, синонимией и антонимией слов разных частей речи.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Повторение. (8 ч)</w:t>
      </w:r>
    </w:p>
    <w:p w:rsidR="00494511" w:rsidRPr="006D415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Развитие речи. 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</w:r>
    </w:p>
    <w:p w:rsidR="00494511" w:rsidRPr="00D624B8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8">
        <w:rPr>
          <w:rFonts w:ascii="Times New Roman" w:hAnsi="Times New Roman" w:cs="Times New Roman"/>
          <w:sz w:val="28"/>
          <w:szCs w:val="28"/>
        </w:rPr>
        <w:t>Каллиграфия. Совершенствование каллиграфических навыков: 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недочётов графического характера, по совершенствованию почерка.</w:t>
      </w:r>
    </w:p>
    <w:p w:rsidR="00494511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511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511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511" w:rsidRDefault="00494511" w:rsidP="0049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FC4" w:rsidRPr="00494511" w:rsidRDefault="00494511" w:rsidP="00494511"/>
    <w:sectPr w:rsidR="00247FC4" w:rsidRPr="00494511" w:rsidSect="0059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816"/>
    <w:multiLevelType w:val="hybridMultilevel"/>
    <w:tmpl w:val="4FB8AD94"/>
    <w:lvl w:ilvl="0" w:tplc="FE20AA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4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4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4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D3A77"/>
    <w:multiLevelType w:val="hybridMultilevel"/>
    <w:tmpl w:val="654EB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C01"/>
    <w:rsid w:val="00114C80"/>
    <w:rsid w:val="0018761E"/>
    <w:rsid w:val="00197C20"/>
    <w:rsid w:val="00377E8B"/>
    <w:rsid w:val="003B2096"/>
    <w:rsid w:val="00494511"/>
    <w:rsid w:val="005A06E9"/>
    <w:rsid w:val="005A6AEF"/>
    <w:rsid w:val="005B30A3"/>
    <w:rsid w:val="006E238C"/>
    <w:rsid w:val="00892F1E"/>
    <w:rsid w:val="008B3219"/>
    <w:rsid w:val="008B4369"/>
    <w:rsid w:val="00987C46"/>
    <w:rsid w:val="00AB0E9E"/>
    <w:rsid w:val="00BC3C01"/>
    <w:rsid w:val="00C95078"/>
    <w:rsid w:val="00CA165F"/>
    <w:rsid w:val="00CF5284"/>
    <w:rsid w:val="00E6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238C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6E2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2253</Words>
  <Characters>12848</Characters>
  <Application>Microsoft Office Word</Application>
  <DocSecurity>0</DocSecurity>
  <Lines>107</Lines>
  <Paragraphs>30</Paragraphs>
  <ScaleCrop>false</ScaleCrop>
  <Company/>
  <LinksUpToDate>false</LinksUpToDate>
  <CharactersWithSpaces>15071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9</cp:revision>
  <dcterms:created xsi:type="dcterms:W3CDTF">2014-03-24T15:37:00Z</dcterms:created>
  <dcterms:modified xsi:type="dcterms:W3CDTF">2014-04-06T15:05:00Z</dcterms:modified>
</cp:coreProperties>
</file>