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D0" w:rsidRPr="00286FF1" w:rsidRDefault="002D4DD0" w:rsidP="00286FF1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Рассмотрена и </w:t>
      </w:r>
      <w:proofErr w:type="gramStart"/>
      <w:r w:rsidRPr="00286FF1">
        <w:rPr>
          <w:rFonts w:ascii="Times New Roman" w:hAnsi="Times New Roman" w:cs="Times New Roman"/>
          <w:sz w:val="28"/>
          <w:szCs w:val="28"/>
        </w:rPr>
        <w:t>согласована</w:t>
      </w:r>
      <w:proofErr w:type="gramEnd"/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  <w:t>Принята на методическом совете</w:t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2D4DD0" w:rsidRPr="00286FF1" w:rsidRDefault="002D4DD0" w:rsidP="00286FF1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FF1">
        <w:rPr>
          <w:rFonts w:ascii="Times New Roman" w:hAnsi="Times New Roman" w:cs="Times New Roman"/>
          <w:sz w:val="28"/>
          <w:szCs w:val="28"/>
        </w:rPr>
        <w:t>школьным</w:t>
      </w:r>
      <w:proofErr w:type="gramEnd"/>
      <w:r w:rsidRPr="00286FF1">
        <w:rPr>
          <w:rFonts w:ascii="Times New Roman" w:hAnsi="Times New Roman" w:cs="Times New Roman"/>
          <w:sz w:val="28"/>
          <w:szCs w:val="28"/>
        </w:rPr>
        <w:t xml:space="preserve"> методическим </w:t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  <w:t>Протокол №_____________</w:t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  <w:t>Директор МБОУ СОШ №22</w:t>
      </w:r>
    </w:p>
    <w:p w:rsidR="002D4DD0" w:rsidRPr="00286FF1" w:rsidRDefault="002D4DD0" w:rsidP="00286FF1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объединением</w:t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  <w:t>от  «___» __________   20___г.</w:t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proofErr w:type="spellStart"/>
      <w:r w:rsidRPr="00286FF1">
        <w:rPr>
          <w:rFonts w:ascii="Times New Roman" w:hAnsi="Times New Roman" w:cs="Times New Roman"/>
          <w:sz w:val="28"/>
          <w:szCs w:val="28"/>
        </w:rPr>
        <w:t>Джумаева</w:t>
      </w:r>
      <w:proofErr w:type="spellEnd"/>
      <w:r w:rsidRPr="00286FF1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2D4DD0" w:rsidRPr="00286FF1" w:rsidRDefault="002D4DD0" w:rsidP="00286FF1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  <w:t>___________________________</w:t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  <w:t>«______» 20___г.</w:t>
      </w:r>
      <w:r w:rsidRPr="00286FF1">
        <w:rPr>
          <w:rFonts w:ascii="Times New Roman" w:hAnsi="Times New Roman" w:cs="Times New Roman"/>
          <w:sz w:val="28"/>
          <w:szCs w:val="28"/>
        </w:rPr>
        <w:tab/>
      </w:r>
      <w:r w:rsidRPr="00286FF1">
        <w:rPr>
          <w:rFonts w:ascii="Times New Roman" w:hAnsi="Times New Roman" w:cs="Times New Roman"/>
          <w:sz w:val="28"/>
          <w:szCs w:val="28"/>
        </w:rPr>
        <w:tab/>
      </w:r>
    </w:p>
    <w:p w:rsidR="002D4DD0" w:rsidRPr="00286FF1" w:rsidRDefault="002D4DD0" w:rsidP="00286FF1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от «________» 20___г.</w:t>
      </w:r>
    </w:p>
    <w:p w:rsidR="002D4DD0" w:rsidRPr="00286FF1" w:rsidRDefault="002D4DD0" w:rsidP="00286FF1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2D4DD0" w:rsidRPr="00286FF1" w:rsidRDefault="002D4DD0" w:rsidP="00286FF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______________</w:t>
      </w:r>
    </w:p>
    <w:p w:rsidR="002D4DD0" w:rsidRPr="00286FF1" w:rsidRDefault="002D4DD0" w:rsidP="00286FF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4DD0" w:rsidRPr="00286FF1" w:rsidRDefault="002D4DD0" w:rsidP="00286FF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28"/>
        </w:rPr>
      </w:pPr>
      <w:r w:rsidRPr="00286FF1">
        <w:rPr>
          <w:rFonts w:ascii="Times New Roman" w:hAnsi="Times New Roman" w:cs="Times New Roman"/>
          <w:b/>
          <w:sz w:val="52"/>
          <w:szCs w:val="28"/>
        </w:rPr>
        <w:t>Рабочая программа</w:t>
      </w:r>
    </w:p>
    <w:p w:rsidR="002D4DD0" w:rsidRPr="00286FF1" w:rsidRDefault="002D4DD0" w:rsidP="00286FF1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52"/>
          <w:szCs w:val="28"/>
        </w:rPr>
      </w:pPr>
      <w:r w:rsidRPr="00286FF1">
        <w:rPr>
          <w:rFonts w:ascii="Times New Roman" w:hAnsi="Times New Roman" w:cs="Times New Roman"/>
          <w:b/>
          <w:i/>
          <w:sz w:val="52"/>
          <w:szCs w:val="28"/>
        </w:rPr>
        <w:t>по изобразительному искусству</w:t>
      </w:r>
    </w:p>
    <w:p w:rsidR="002D4DD0" w:rsidRPr="00286FF1" w:rsidRDefault="002D4DD0" w:rsidP="00286FF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28"/>
        </w:rPr>
      </w:pPr>
      <w:r w:rsidRPr="00286FF1">
        <w:rPr>
          <w:rFonts w:ascii="Times New Roman" w:hAnsi="Times New Roman" w:cs="Times New Roman"/>
          <w:b/>
          <w:sz w:val="52"/>
          <w:szCs w:val="28"/>
        </w:rPr>
        <w:t>1 класс</w:t>
      </w:r>
    </w:p>
    <w:p w:rsidR="002D4DD0" w:rsidRPr="00286FF1" w:rsidRDefault="002D4DD0" w:rsidP="00286FF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286FF1">
        <w:rPr>
          <w:rFonts w:ascii="Times New Roman" w:hAnsi="Times New Roman" w:cs="Times New Roman"/>
          <w:b/>
          <w:sz w:val="52"/>
          <w:szCs w:val="28"/>
        </w:rPr>
        <w:t>на 2012-2013 учебный год</w:t>
      </w:r>
    </w:p>
    <w:p w:rsidR="002D4DD0" w:rsidRPr="00286FF1" w:rsidRDefault="002D4DD0" w:rsidP="00286FF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286FF1">
        <w:rPr>
          <w:rFonts w:ascii="Times New Roman" w:hAnsi="Times New Roman" w:cs="Times New Roman"/>
          <w:b/>
          <w:sz w:val="52"/>
          <w:szCs w:val="28"/>
        </w:rPr>
        <w:t xml:space="preserve">Учитель первой категории </w:t>
      </w:r>
      <w:proofErr w:type="spellStart"/>
      <w:r w:rsidRPr="00286FF1">
        <w:rPr>
          <w:rFonts w:ascii="Times New Roman" w:hAnsi="Times New Roman" w:cs="Times New Roman"/>
          <w:b/>
          <w:sz w:val="52"/>
          <w:szCs w:val="28"/>
        </w:rPr>
        <w:t>Галиуллина</w:t>
      </w:r>
      <w:proofErr w:type="spellEnd"/>
      <w:r w:rsidRPr="00286FF1">
        <w:rPr>
          <w:rFonts w:ascii="Times New Roman" w:hAnsi="Times New Roman" w:cs="Times New Roman"/>
          <w:b/>
          <w:sz w:val="52"/>
          <w:szCs w:val="28"/>
        </w:rPr>
        <w:t xml:space="preserve"> Г.Р.</w:t>
      </w:r>
    </w:p>
    <w:p w:rsidR="002D4DD0" w:rsidRPr="00286FF1" w:rsidRDefault="002D4DD0" w:rsidP="00286F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DD0" w:rsidRPr="00286FF1" w:rsidRDefault="002D4DD0" w:rsidP="00286F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DD0" w:rsidRPr="00286FF1" w:rsidRDefault="002D4DD0" w:rsidP="00286F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г. Димитровград</w:t>
      </w:r>
    </w:p>
    <w:p w:rsidR="002D4DD0" w:rsidRPr="00286FF1" w:rsidRDefault="002D4DD0" w:rsidP="00286F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 2011г.</w:t>
      </w:r>
    </w:p>
    <w:p w:rsidR="002D4DD0" w:rsidRPr="00286FF1" w:rsidRDefault="006478B2" w:rsidP="00286FF1">
      <w:pPr>
        <w:shd w:val="clear" w:color="auto" w:fill="FFFFFF"/>
        <w:spacing w:line="240" w:lineRule="auto"/>
        <w:ind w:left="2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8511E3" w:rsidRPr="00286FF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4DD0" w:rsidRPr="00286FF1" w:rsidRDefault="002D4DD0" w:rsidP="00286FF1">
      <w:pPr>
        <w:pStyle w:val="a5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изобразительному искусству составлена в соответствии с Федеральными образовательными стандартами начального </w:t>
      </w:r>
      <w:proofErr w:type="gramStart"/>
      <w:r w:rsidRPr="00286FF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86FF1">
        <w:rPr>
          <w:rFonts w:ascii="Times New Roman" w:hAnsi="Times New Roman" w:cs="Times New Roman"/>
          <w:sz w:val="28"/>
          <w:szCs w:val="28"/>
        </w:rPr>
        <w:t xml:space="preserve"> что позволяет достигнуть воспитательных, образовательных, информационных целей с учётом </w:t>
      </w:r>
      <w:proofErr w:type="spellStart"/>
      <w:r w:rsidRPr="00286FF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86F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6FF1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286FF1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задачи формирования у младшего школьника умения учиться. </w:t>
      </w:r>
    </w:p>
    <w:p w:rsidR="002D4DD0" w:rsidRPr="00286FF1" w:rsidRDefault="002D4DD0" w:rsidP="00286FF1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FF1">
        <w:rPr>
          <w:rFonts w:ascii="Times New Roman" w:hAnsi="Times New Roman" w:cs="Times New Roman"/>
          <w:sz w:val="28"/>
          <w:szCs w:val="28"/>
        </w:rPr>
        <w:t>Методологической основой данной Рабочей программы являются  Рабочие программы по изобразительному искусству для 1-4 классов Кузина В.С. и Примерная программа по изобразительному искусству, подготовленная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(М.: Просвещение,2011)  В соответствии</w:t>
      </w:r>
      <w:proofErr w:type="gramEnd"/>
      <w:r w:rsidRPr="00286FF1">
        <w:rPr>
          <w:rFonts w:ascii="Times New Roman" w:hAnsi="Times New Roman" w:cs="Times New Roman"/>
          <w:sz w:val="28"/>
          <w:szCs w:val="28"/>
        </w:rPr>
        <w:t xml:space="preserve"> с ФГОС и Примерной программой содержание курса направлено на достижение </w:t>
      </w:r>
      <w:r w:rsidRPr="00286FF1">
        <w:rPr>
          <w:rFonts w:ascii="Times New Roman" w:hAnsi="Times New Roman" w:cs="Times New Roman"/>
          <w:b/>
          <w:sz w:val="28"/>
          <w:szCs w:val="28"/>
        </w:rPr>
        <w:t>следующих целей:</w:t>
      </w:r>
    </w:p>
    <w:p w:rsidR="002D4DD0" w:rsidRPr="00286FF1" w:rsidRDefault="002D4DD0" w:rsidP="00286FF1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- </w:t>
      </w:r>
      <w:r w:rsidRPr="00286FF1">
        <w:rPr>
          <w:rFonts w:ascii="Times New Roman" w:hAnsi="Times New Roman" w:cs="Times New Roman"/>
          <w:i/>
          <w:sz w:val="28"/>
          <w:szCs w:val="28"/>
        </w:rPr>
        <w:t xml:space="preserve">воспитание </w:t>
      </w:r>
      <w:r w:rsidRPr="00286FF1">
        <w:rPr>
          <w:rFonts w:ascii="Times New Roman" w:hAnsi="Times New Roman" w:cs="Times New Roman"/>
          <w:sz w:val="28"/>
          <w:szCs w:val="28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2D4DD0" w:rsidRPr="00286FF1" w:rsidRDefault="002D4DD0" w:rsidP="00286FF1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- </w:t>
      </w:r>
      <w:r w:rsidRPr="00286FF1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Pr="00286FF1">
        <w:rPr>
          <w:rFonts w:ascii="Times New Roman" w:hAnsi="Times New Roman" w:cs="Times New Roman"/>
          <w:sz w:val="28"/>
          <w:szCs w:val="28"/>
        </w:rPr>
        <w:t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D4DD0" w:rsidRPr="00286FF1" w:rsidRDefault="002D4DD0" w:rsidP="00286FF1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- </w:t>
      </w:r>
      <w:r w:rsidRPr="00286FF1">
        <w:rPr>
          <w:rFonts w:ascii="Times New Roman" w:hAnsi="Times New Roman" w:cs="Times New Roman"/>
          <w:i/>
          <w:sz w:val="28"/>
          <w:szCs w:val="28"/>
        </w:rPr>
        <w:t xml:space="preserve">освоение </w:t>
      </w:r>
      <w:r w:rsidRPr="00286FF1">
        <w:rPr>
          <w:rFonts w:ascii="Times New Roman" w:hAnsi="Times New Roman" w:cs="Times New Roman"/>
          <w:sz w:val="28"/>
          <w:szCs w:val="28"/>
        </w:rPr>
        <w:t>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D4DD0" w:rsidRPr="00286FF1" w:rsidRDefault="002D4DD0" w:rsidP="00286FF1">
      <w:pPr>
        <w:spacing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-</w:t>
      </w:r>
      <w:r w:rsidRPr="00286FF1">
        <w:rPr>
          <w:rFonts w:ascii="Times New Roman" w:hAnsi="Times New Roman" w:cs="Times New Roman"/>
          <w:i/>
          <w:sz w:val="28"/>
          <w:szCs w:val="28"/>
        </w:rPr>
        <w:t xml:space="preserve"> овладение </w:t>
      </w:r>
      <w:r w:rsidRPr="00286FF1">
        <w:rPr>
          <w:rFonts w:ascii="Times New Roman" w:hAnsi="Times New Roman" w:cs="Times New Roman"/>
          <w:sz w:val="28"/>
          <w:szCs w:val="28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D4DD0" w:rsidRPr="00286FF1" w:rsidRDefault="002D4DD0" w:rsidP="00286FF1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FF1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286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FF1">
        <w:rPr>
          <w:rFonts w:ascii="Times New Roman" w:hAnsi="Times New Roman" w:cs="Times New Roman"/>
          <w:sz w:val="28"/>
          <w:szCs w:val="28"/>
        </w:rPr>
        <w:t>решаемые при реализации данной рабочей программы:</w:t>
      </w:r>
    </w:p>
    <w:p w:rsidR="002D4DD0" w:rsidRPr="00286FF1" w:rsidRDefault="002D4DD0" w:rsidP="00286FF1">
      <w:pPr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- совершенствование эмоционально-образного восприятия произведений искусства и окружающего мира;</w:t>
      </w:r>
    </w:p>
    <w:p w:rsidR="002D4DD0" w:rsidRPr="00286FF1" w:rsidRDefault="002D4DD0" w:rsidP="00286FF1">
      <w:pPr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D4DD0" w:rsidRPr="00286FF1" w:rsidRDefault="002D4DD0" w:rsidP="00286FF1">
      <w:pPr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- формирование навыков работы с различными художественными материалами.</w:t>
      </w:r>
    </w:p>
    <w:p w:rsidR="006478B2" w:rsidRPr="00286FF1" w:rsidRDefault="008511E3" w:rsidP="00286FF1">
      <w:pPr>
        <w:pStyle w:val="a5"/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ПРЕПОДАВАНИЯ ДИСЦИПЛИНЫ</w:t>
      </w:r>
    </w:p>
    <w:p w:rsidR="006478B2" w:rsidRPr="00286FF1" w:rsidRDefault="006478B2" w:rsidP="00286F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«Изобразительное искусство» в 1 классе соответствует образовательной области 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– изобразительное искусство. Посредством образного отражения предметов и явлений действительности рисунок, живопись, декоративно-прикладное искусство, скульптура помогают детям с первых шагов обучения в школе познавать окружающий мир, видеть в нем красоту. Развивать художественные способности. Содержание курса предусматривает как эстетическое восприятие предметов действительности, так и непосредственно художественную деятельность.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программы курса предусмотрены следующие основные виды занятий: рисование с натуры (рисунок, живопись), рисование на темы и иллюстрирование (композиция), декоративная работа, лепка, аппликация с элементами дизайна, беседы об изобразительном искусстве и красоте вокруг нас.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творческих заданий учащиеся могут выбирать разнообразные художественные материалы: карандаш, акварель, гуашь, уголь, тушь, фломастеры, цветные мелки, кисть, перо, палочку и др.  Выразительные рисунки получаются на цветной и тонированной бумаге.</w:t>
      </w:r>
      <w:proofErr w:type="gramEnd"/>
    </w:p>
    <w:p w:rsidR="006478B2" w:rsidRPr="00286FF1" w:rsidRDefault="006478B2" w:rsidP="00286F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рисованию с натуры могут быть длительными (1-2 урока) и кратковременными (наброски и зарисовки, выполняемые в течение 7-15 минут). Наброски и зарисовки выполняются в начале, в середине или в конце урока (в зависимости от конкретных задач урока). Предметы для рисования с натуры ставятся во фронтальном или профильном положении. Основное внимание уч-ся направляется на определение и передачу пространственного положения, пропорций, конструкций, а также цвета изображаемых объектов.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детей учат определять и называть цвета, в которые окрашены изображаемые объекты.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произведениями изобразительного искусства в 1 классе проводится в начале и в конце урока в течение 8-10 минут. В одной беседе показывают, как правило, 2-3 </w:t>
      </w:r>
      <w:proofErr w:type="gram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станковых</w:t>
      </w:r>
      <w:proofErr w:type="gram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(или 3-4 иллюстрации, 3-4 предмета декоративно-прикладного искусства).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важно учителю проявить творческий подход к курсу, исходя из местных условий, включая наиболее важный материал, определяя оптимальное количество часов для выполнения задания, знакомя учащихся с искусством родного края, памятниками архитектуры и т.п.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ХАРАКТЕРИСТИКА </w:t>
      </w:r>
      <w:r w:rsidR="008511E3"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</w:t>
      </w:r>
    </w:p>
    <w:p w:rsidR="006478B2" w:rsidRPr="00286FF1" w:rsidRDefault="006478B2" w:rsidP="00286F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программы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деятельностное</w:t>
      </w:r>
      <w:proofErr w:type="spell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изобразительного искусства.</w:t>
      </w:r>
    </w:p>
    <w:p w:rsidR="008511E3" w:rsidRPr="00286FF1" w:rsidRDefault="006478B2" w:rsidP="00286FF1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b/>
          <w:sz w:val="28"/>
          <w:szCs w:val="28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spell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осуществляются с уроками музыки и литературного чтения, при прохождении отдельных тем используются </w:t>
      </w:r>
      <w:proofErr w:type="spell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</w:t>
      </w:r>
      <w:r w:rsidR="008511E3" w:rsidRPr="00286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1E3" w:rsidRPr="00286FF1" w:rsidRDefault="008511E3" w:rsidP="00286FF1">
      <w:pPr>
        <w:pStyle w:val="a5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Основные особенности программы заключаются в актуализации </w:t>
      </w:r>
      <w:proofErr w:type="spellStart"/>
      <w:r w:rsidRPr="00286FF1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286FF1">
        <w:rPr>
          <w:rFonts w:ascii="Times New Roman" w:hAnsi="Times New Roman" w:cs="Times New Roman"/>
          <w:sz w:val="28"/>
          <w:szCs w:val="28"/>
        </w:rPr>
        <w:t xml:space="preserve"> функции, интеграции процессов изучения системы языка и развития коммуникативной компетентности учащихся. В соответствии с идеологией ФГОС второго поколения и Примерной программы содержание курса направлено на формирование и развитие  компетенций, в основе которых лежит </w:t>
      </w:r>
      <w:proofErr w:type="spellStart"/>
      <w:r w:rsidRPr="00286FF1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286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FF1">
        <w:rPr>
          <w:rFonts w:ascii="Times New Roman" w:hAnsi="Times New Roman" w:cs="Times New Roman"/>
          <w:sz w:val="28"/>
          <w:szCs w:val="28"/>
        </w:rPr>
        <w:t xml:space="preserve">умение, предполагающее активную </w:t>
      </w:r>
      <w:proofErr w:type="spellStart"/>
      <w:r w:rsidRPr="00286FF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86FF1">
        <w:rPr>
          <w:rFonts w:ascii="Times New Roman" w:hAnsi="Times New Roman" w:cs="Times New Roman"/>
          <w:sz w:val="28"/>
          <w:szCs w:val="28"/>
        </w:rPr>
        <w:t xml:space="preserve"> – познавательную деятельность ученика и его способность применять имеющиеся знания в конкретной жизненной ситуации. У младших школьников развивается способность восприятия сложных объектов и явлений, их эмоционального оценивания.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8511E3" w:rsidRPr="00286FF1" w:rsidRDefault="008511E3" w:rsidP="00286FF1">
      <w:pPr>
        <w:pStyle w:val="a5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lastRenderedPageBreak/>
        <w:t>В основе учебно-воспитательного процесса лежат следующие ценностные ориентиры:</w:t>
      </w:r>
    </w:p>
    <w:p w:rsidR="008511E3" w:rsidRPr="00286FF1" w:rsidRDefault="008511E3" w:rsidP="00286FF1">
      <w:pPr>
        <w:pStyle w:val="a5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- уникальность и значимость курса определяется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интуиции;</w:t>
      </w:r>
    </w:p>
    <w:p w:rsidR="008511E3" w:rsidRPr="00286FF1" w:rsidRDefault="008511E3" w:rsidP="00286FF1">
      <w:pPr>
        <w:pStyle w:val="a5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- направленность на </w:t>
      </w:r>
      <w:proofErr w:type="spellStart"/>
      <w:r w:rsidRPr="00286FF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86FF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86FF1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286FF1">
        <w:rPr>
          <w:rFonts w:ascii="Times New Roman" w:hAnsi="Times New Roman" w:cs="Times New Roman"/>
          <w:sz w:val="28"/>
          <w:szCs w:val="28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образа;</w:t>
      </w:r>
    </w:p>
    <w:p w:rsidR="008511E3" w:rsidRPr="00286FF1" w:rsidRDefault="008511E3" w:rsidP="00286FF1">
      <w:pPr>
        <w:pStyle w:val="a5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-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8511E3" w:rsidRPr="00286FF1" w:rsidRDefault="008511E3" w:rsidP="00286FF1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Помимо указанных особенностей курса, следует отметить следующее:</w:t>
      </w:r>
    </w:p>
    <w:p w:rsidR="008511E3" w:rsidRDefault="008511E3" w:rsidP="00286FF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- Структура курса формировалась с учетом закономерностей освоения основ художественного языка. 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286FF1" w:rsidRPr="00286FF1" w:rsidRDefault="00286FF1" w:rsidP="00286FF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E3" w:rsidRPr="00286FF1" w:rsidRDefault="008511E3" w:rsidP="00286FF1">
      <w:pPr>
        <w:shd w:val="clear" w:color="auto" w:fill="FFFFFF"/>
        <w:tabs>
          <w:tab w:val="left" w:pos="54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F1">
        <w:rPr>
          <w:rFonts w:ascii="Times New Roman" w:hAnsi="Times New Roman" w:cs="Times New Roman"/>
          <w:b/>
          <w:sz w:val="28"/>
          <w:szCs w:val="28"/>
        </w:rPr>
        <w:t>РЕЗУЛЬТАТЫ ИЗУЧЕНИЯ ПРЕДМЕТА « ИЗОБРАЗИТЕЛЬНОЕ ИСКУССТВО».</w:t>
      </w:r>
    </w:p>
    <w:p w:rsidR="008511E3" w:rsidRPr="00286FF1" w:rsidRDefault="008511E3" w:rsidP="00286F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</w:t>
      </w:r>
    </w:p>
    <w:p w:rsidR="00286FF1" w:rsidRDefault="00286FF1" w:rsidP="00286F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FF1" w:rsidRDefault="00286FF1" w:rsidP="00286F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1E3" w:rsidRPr="00286FF1" w:rsidRDefault="008511E3" w:rsidP="00286F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Метапредметные</w:t>
      </w:r>
      <w:proofErr w:type="spellEnd"/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8511E3" w:rsidRPr="00286FF1" w:rsidRDefault="008511E3" w:rsidP="00286FF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общеэстетический</w:t>
      </w:r>
      <w:proofErr w:type="spell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8511E3" w:rsidRPr="00286FF1" w:rsidRDefault="008511E3" w:rsidP="00286FF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:rsidR="008511E3" w:rsidRPr="00286FF1" w:rsidRDefault="008511E3" w:rsidP="00286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0"/>
      </w: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последовательность действий на уроке.</w:t>
      </w:r>
    </w:p>
    <w:p w:rsidR="008511E3" w:rsidRPr="00286FF1" w:rsidRDefault="008511E3" w:rsidP="00286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работать по предложенному учителем плану.</w:t>
      </w:r>
    </w:p>
    <w:p w:rsidR="008511E3" w:rsidRPr="00286FF1" w:rsidRDefault="008511E3" w:rsidP="00286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отличать </w:t>
      </w:r>
      <w:proofErr w:type="gram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задание от неверного.</w:t>
      </w:r>
    </w:p>
    <w:p w:rsidR="008511E3" w:rsidRPr="00286FF1" w:rsidRDefault="008511E3" w:rsidP="00286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0"/>
      </w: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511E3" w:rsidRPr="00286FF1" w:rsidRDefault="008511E3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8511E3" w:rsidRPr="00286FF1" w:rsidRDefault="008511E3" w:rsidP="00286FF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8511E3" w:rsidRPr="00286FF1" w:rsidRDefault="008511E3" w:rsidP="00286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0"/>
      </w: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8511E3" w:rsidRPr="00286FF1" w:rsidRDefault="008511E3" w:rsidP="00286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0"/>
      </w: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8511E3" w:rsidRPr="00286FF1" w:rsidRDefault="008511E3" w:rsidP="00286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8511E3" w:rsidRPr="00286FF1" w:rsidRDefault="008511E3" w:rsidP="00286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8511E3" w:rsidRPr="00286FF1" w:rsidRDefault="008511E3" w:rsidP="00286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8511E3" w:rsidRPr="00286FF1" w:rsidRDefault="008511E3" w:rsidP="00286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286FF1" w:rsidRDefault="00286FF1" w:rsidP="00286FF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1E3" w:rsidRPr="00286FF1" w:rsidRDefault="008511E3" w:rsidP="00286FF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Коммуникативные УУД</w:t>
      </w:r>
    </w:p>
    <w:p w:rsidR="008511E3" w:rsidRPr="00286FF1" w:rsidRDefault="008511E3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пользоваться языком изобразительного искусства:</w:t>
      </w:r>
    </w:p>
    <w:p w:rsidR="008511E3" w:rsidRPr="00286FF1" w:rsidRDefault="008511E3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донести свою позицию до собеседника;</w:t>
      </w:r>
    </w:p>
    <w:p w:rsidR="008511E3" w:rsidRPr="00286FF1" w:rsidRDefault="008511E3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8511E3" w:rsidRPr="00286FF1" w:rsidRDefault="008511E3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слушать и понимать высказывания собеседников.</w:t>
      </w:r>
    </w:p>
    <w:p w:rsidR="008511E3" w:rsidRPr="00286FF1" w:rsidRDefault="008511E3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выразительно читать и пересказывать содержание текста.</w:t>
      </w:r>
    </w:p>
    <w:p w:rsidR="008511E3" w:rsidRPr="00286FF1" w:rsidRDefault="008511E3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8511E3" w:rsidRPr="00286FF1" w:rsidRDefault="008511E3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Учиться </w:t>
      </w:r>
      <w:proofErr w:type="gram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</w:t>
      </w:r>
      <w:proofErr w:type="gram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группе:</w:t>
      </w:r>
    </w:p>
    <w:p w:rsidR="008511E3" w:rsidRPr="00286FF1" w:rsidRDefault="008511E3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учиться планировать работу в группе;</w:t>
      </w:r>
    </w:p>
    <w:p w:rsidR="008511E3" w:rsidRPr="00286FF1" w:rsidRDefault="008511E3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учиться распределять работу между участниками проекта;</w:t>
      </w:r>
    </w:p>
    <w:p w:rsidR="008511E3" w:rsidRPr="00286FF1" w:rsidRDefault="008511E3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понимать общую задачу проекта и точно выполнять свою часть работы;</w:t>
      </w:r>
    </w:p>
    <w:p w:rsidR="008511E3" w:rsidRPr="00286FF1" w:rsidRDefault="008511E3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уметь выполнять различные роли в группе (лидера, исполнителя, критика).</w:t>
      </w:r>
    </w:p>
    <w:p w:rsidR="008511E3" w:rsidRPr="00286FF1" w:rsidRDefault="008511E3" w:rsidP="00286FF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освоения курса </w:t>
      </w:r>
      <w:proofErr w:type="gramStart"/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</w:t>
      </w:r>
      <w:proofErr w:type="gramEnd"/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511E3" w:rsidRPr="00286FF1" w:rsidRDefault="008511E3" w:rsidP="00286F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ребёнка ценностных ориентиров в области изобразительного искусства;</w:t>
      </w:r>
    </w:p>
    <w:p w:rsidR="008511E3" w:rsidRPr="00286FF1" w:rsidRDefault="008511E3" w:rsidP="00286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уважительного отношения к </w:t>
      </w:r>
      <w:proofErr w:type="gram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</w:t>
      </w:r>
      <w:proofErr w:type="gram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своему, так и других людей;</w:t>
      </w:r>
    </w:p>
    <w:p w:rsidR="008511E3" w:rsidRPr="00286FF1" w:rsidRDefault="008511E3" w:rsidP="00286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в поиске решения различных изобразительных задач;</w:t>
      </w:r>
    </w:p>
    <w:p w:rsidR="008511E3" w:rsidRPr="00286FF1" w:rsidRDefault="008511E3" w:rsidP="00286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духовных и эстетических потребностей;</w:t>
      </w:r>
    </w:p>
    <w:p w:rsidR="008511E3" w:rsidRPr="00286FF1" w:rsidRDefault="008511E3" w:rsidP="00286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различными приёмами и техниками изобразительной деятельности;</w:t>
      </w:r>
    </w:p>
    <w:p w:rsidR="008511E3" w:rsidRPr="00286FF1" w:rsidRDefault="008511E3" w:rsidP="00286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готовности к отстаиванию своего эстетического идеала;</w:t>
      </w:r>
    </w:p>
    <w:p w:rsidR="008511E3" w:rsidRPr="00286FF1" w:rsidRDefault="008511E3" w:rsidP="00286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самостоятельной и групповой работы.</w:t>
      </w:r>
    </w:p>
    <w:p w:rsidR="008511E3" w:rsidRPr="00286FF1" w:rsidRDefault="008511E3" w:rsidP="00286FF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Предметные результаты</w:t>
      </w:r>
    </w:p>
    <w:p w:rsidR="008511E3" w:rsidRPr="00286FF1" w:rsidRDefault="008511E3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изобразительного искусства ученик 1 класса к концу учебного года должен</w:t>
      </w:r>
    </w:p>
    <w:p w:rsidR="008511E3" w:rsidRPr="00286FF1" w:rsidRDefault="008511E3" w:rsidP="00286F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знать/понимать </w:t>
      </w:r>
    </w:p>
    <w:p w:rsidR="008511E3" w:rsidRPr="00286FF1" w:rsidRDefault="008511E3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 деятельности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8511E3" w:rsidRPr="00286FF1" w:rsidRDefault="008511E3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основные жанры (натюрморт, пейзаж, анималистический жанр, портрет) и виды произведений (живопись, графика, скульптура, декоративн</w:t>
      </w:r>
      <w:proofErr w:type="gram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искусство и архитектура) изобразительного искусства;</w:t>
      </w:r>
    </w:p>
    <w:p w:rsidR="008511E3" w:rsidRPr="00286FF1" w:rsidRDefault="008511E3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известные центры народных художественных ремесел России (Хохлома, Городец, дымковская игрушка);</w:t>
      </w:r>
    </w:p>
    <w:p w:rsidR="008511E3" w:rsidRPr="00286FF1" w:rsidRDefault="008511E3" w:rsidP="00286FF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 </w:t>
      </w:r>
    </w:p>
    <w:p w:rsidR="008511E3" w:rsidRPr="00286FF1" w:rsidRDefault="008511E3" w:rsidP="00286F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основные (красный, синий, желтый) и составные (оранжевый, зеленый, фиолетовый, коричневый) цвета; </w:t>
      </w:r>
      <w:proofErr w:type="gramEnd"/>
    </w:p>
    <w:p w:rsidR="008511E3" w:rsidRPr="00286FF1" w:rsidRDefault="008511E3" w:rsidP="00286F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теплые (красный, желтый, оранжевый) и холодные (синий, голубой, фиолетовый) цвета; </w:t>
      </w:r>
      <w:proofErr w:type="gramEnd"/>
    </w:p>
    <w:p w:rsidR="008511E3" w:rsidRPr="00286FF1" w:rsidRDefault="008511E3" w:rsidP="00286F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отдельные произведения выдающихся отечественных и зарубежных художников, называть их авторов; </w:t>
      </w:r>
    </w:p>
    <w:p w:rsidR="008511E3" w:rsidRPr="00286FF1" w:rsidRDefault="008511E3" w:rsidP="00286F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различные виды изобразительного искусства (графики, живописи, декоративно-прикладного искусства, скульптуры и архитектуры); </w:t>
      </w:r>
    </w:p>
    <w:p w:rsidR="008511E3" w:rsidRPr="00286FF1" w:rsidRDefault="008511E3" w:rsidP="00286F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художественные материалы (гуашь, акварель, цветные карандаши, восковые мелки, тушь, уголь, бумага); </w:t>
      </w:r>
      <w:proofErr w:type="gramEnd"/>
    </w:p>
    <w:p w:rsidR="008511E3" w:rsidRPr="00286FF1" w:rsidRDefault="008511E3" w:rsidP="00286F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работах: иллюстрациях к произведениям литературы и музыки; </w:t>
      </w:r>
    </w:p>
    <w:p w:rsidR="008511E3" w:rsidRPr="00286FF1" w:rsidRDefault="008511E3" w:rsidP="00286F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простейшими приемами лепки (пластилин, глина); </w:t>
      </w:r>
    </w:p>
    <w:p w:rsidR="008511E3" w:rsidRPr="00286FF1" w:rsidRDefault="008511E3" w:rsidP="00286F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простейшие композиции из бумаги и бросового материала; </w:t>
      </w:r>
    </w:p>
    <w:p w:rsidR="008511E3" w:rsidRPr="00286FF1" w:rsidRDefault="008511E3" w:rsidP="00286FF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1E3" w:rsidRPr="00286FF1" w:rsidRDefault="008511E3" w:rsidP="00286F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творческой деятельности; </w:t>
      </w:r>
    </w:p>
    <w:p w:rsidR="008511E3" w:rsidRPr="00286FF1" w:rsidRDefault="008511E3" w:rsidP="00286F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обогащения опыта восприятия произведений изобразительного искусства; </w:t>
      </w:r>
    </w:p>
    <w:p w:rsidR="008511E3" w:rsidRPr="00286FF1" w:rsidRDefault="008511E3" w:rsidP="00286F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произведений искусства (выражения собственного мнения) при посещении выставок, музеев изобразительного искусства, народного творчества и др.; </w:t>
      </w:r>
    </w:p>
    <w:p w:rsidR="008511E3" w:rsidRPr="00286FF1" w:rsidRDefault="008511E3" w:rsidP="00286F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овладения практическими навыками выразительного использования линии и штриха, пятна, цвета, формы, пространства в процессе создания композиций. </w:t>
      </w:r>
    </w:p>
    <w:p w:rsidR="006478B2" w:rsidRPr="00286FF1" w:rsidRDefault="006478B2" w:rsidP="0028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1E3" w:rsidRPr="00286FF1" w:rsidRDefault="008511E3" w:rsidP="00286F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F1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8511E3" w:rsidRPr="00286FF1" w:rsidRDefault="008511E3" w:rsidP="00286FF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Данная Рабочая программа предназначена для изучения изобразительного искусства  в 1 классе.</w:t>
      </w:r>
    </w:p>
    <w:p w:rsidR="008511E3" w:rsidRPr="00286FF1" w:rsidRDefault="008511E3" w:rsidP="00286FF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В процессе создания Рабочей программы были учтены распоряжение Министерства образования и науки РФ от 30.08.02010 №889 и распоряжение Министерства образования Ульяновской области от 27.06.2011 № 2207, Учебный план школы на 2012-2013 г.</w:t>
      </w:r>
    </w:p>
    <w:p w:rsidR="008511E3" w:rsidRPr="00286FF1" w:rsidRDefault="008511E3" w:rsidP="00286FF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Программа составлена  для базового уровня обучения в объеме 33 часа (33 учебные недели):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511E3" w:rsidRPr="00286FF1" w:rsidTr="00B979B0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E3" w:rsidRPr="00286FF1" w:rsidRDefault="008511E3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E3" w:rsidRPr="00286FF1" w:rsidRDefault="00286FF1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1E3" w:rsidRPr="00286F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E3" w:rsidRPr="00286FF1" w:rsidRDefault="008511E3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E3" w:rsidRPr="00286FF1" w:rsidRDefault="008511E3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Базисный план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E3" w:rsidRPr="00286FF1" w:rsidRDefault="008511E3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E3" w:rsidRPr="00286FF1" w:rsidRDefault="008511E3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Региональный план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E3" w:rsidRPr="00286FF1" w:rsidRDefault="008511E3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E3" w:rsidRPr="00286FF1" w:rsidRDefault="008511E3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Школьный компонент</w:t>
            </w:r>
          </w:p>
        </w:tc>
      </w:tr>
      <w:tr w:rsidR="008511E3" w:rsidRPr="00286FF1" w:rsidTr="00B979B0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E3" w:rsidRPr="00286FF1" w:rsidRDefault="008511E3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E3" w:rsidRPr="00286FF1" w:rsidRDefault="008511E3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86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 xml:space="preserve"> часа </w:t>
            </w:r>
          </w:p>
          <w:p w:rsidR="008511E3" w:rsidRPr="00286FF1" w:rsidRDefault="008511E3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E3" w:rsidRPr="00286FF1" w:rsidRDefault="008511E3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E3" w:rsidRPr="00286FF1" w:rsidRDefault="008511E3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E3" w:rsidRPr="00286FF1" w:rsidRDefault="008511E3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E3" w:rsidRPr="00286FF1" w:rsidRDefault="008511E3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E3" w:rsidRPr="00286FF1" w:rsidRDefault="008511E3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E3" w:rsidRPr="00286FF1" w:rsidRDefault="008511E3" w:rsidP="00286FF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511E3" w:rsidRPr="00286FF1" w:rsidRDefault="008511E3" w:rsidP="00286F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B2" w:rsidRPr="00286FF1" w:rsidRDefault="006478B2" w:rsidP="00286F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программой по изобразительному искусству в 1 классе предусмотрены три основных вида художественной деятельности.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в художественной деятельности являются: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Изобразительная деятельность (рисование с натуры и рисование на темы – живопись, графика, скульптура).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 Декоративно - прикладная деятельность (декоративная работа – орнаменты, росписи, эскизы оформления изделий и дизайн).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Художественно-конструктивная деятельность (</w:t>
      </w:r>
      <w:proofErr w:type="spell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лепка, архитектура).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виды художественной деятельности тесно взаимосвязаны и дополняют друг друга в решении поставленных программой задач.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художественной деятельности по направлениям по предмету изобразительное искусство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Изобразительная деятельность </w:t>
      </w: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выработка у учащихся умения выразительно выполнять рисунки.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Декоративно-прикладная деятельность </w:t>
      </w: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(декоративная работа и дизайн)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  <w:proofErr w:type="gramEnd"/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Дизайн, в отличие от других видов художественного творчества органично соединяет эстетическое и трудовое воспитание, так как это процесс создания вещи (от замысла до изготовления в материале).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вещей занимает в жизни детей важнейшее место, особенно в наше время, когда мир детей перенасыщен промышленной продукцией.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дизайнерское творчество способствует появлению вещей, придуманных и изготовленных самими детьми, которые особо ценятся ими, становятся любимыми. В этом процессе учащиеся познают радость созидания и приобретенного опыта, получают удовольствие от использования собственных изделий. Также этот процесс стимулирует художественные и творческие таланты.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Художественно-конструктивная деятельность </w:t>
      </w: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лепка). Лепка –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содержание предмета входит эстетическое восприятие действительности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деятельностное</w:t>
      </w:r>
      <w:proofErr w:type="spell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изобразительного искусства.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основе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объединяют конкретные темы уроков, учебных заданий независимо от вида занятий (рисование с натуры, на тему, лепка, беседа по картинам художников, </w:t>
      </w:r>
      <w:proofErr w:type="spell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т.д.), что позволяет более полно отразить в изобразительной деятельности времена года, более обстоятельно построить </w:t>
      </w:r>
      <w:proofErr w:type="spellStart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другими уроками, учесть возрастные особенности детей, их познавательные и эстетические интересы.</w:t>
      </w:r>
      <w:proofErr w:type="gramEnd"/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простейшие теоретические основы изобразительной грамоты.</w:t>
      </w:r>
    </w:p>
    <w:p w:rsidR="006478B2" w:rsidRPr="00286FF1" w:rsidRDefault="006478B2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классе дети знакомятся с различными доступными их возрасту видами изобразительного искусства. Используя лучшие образцы народного искусства и произведения мастеров, учитель воспитывает у них интерес и способность эстетически воспринимать картины, скульптуры, предметы народного художественного творчества, иллюстрации в книгах, формирует основы эстетического вкуса детей, умение самостоятельно оценивать произведения искусства.</w:t>
      </w:r>
    </w:p>
    <w:p w:rsidR="00286FF1" w:rsidRPr="00286FF1" w:rsidRDefault="00286FF1" w:rsidP="00286F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b/>
          <w:bCs/>
          <w:iCs/>
          <w:sz w:val="28"/>
          <w:szCs w:val="28"/>
        </w:rPr>
        <w:t>Программу обеспечивают:</w:t>
      </w:r>
      <w:r w:rsidRPr="00286FF1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для 1 класса </w:t>
      </w:r>
    </w:p>
    <w:tbl>
      <w:tblPr>
        <w:tblW w:w="13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6379"/>
        <w:gridCol w:w="2835"/>
      </w:tblGrid>
      <w:tr w:rsidR="00286FF1" w:rsidRPr="00286FF1" w:rsidTr="00B979B0">
        <w:trPr>
          <w:trHeight w:val="4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F1" w:rsidRPr="00286FF1" w:rsidRDefault="00286FF1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F1" w:rsidRPr="00286FF1" w:rsidRDefault="00286FF1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F1" w:rsidRPr="00286FF1" w:rsidRDefault="00286FF1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Методическое оснащение</w:t>
            </w:r>
          </w:p>
        </w:tc>
      </w:tr>
      <w:tr w:rsidR="00286FF1" w:rsidRPr="00286FF1" w:rsidTr="00B979B0">
        <w:trPr>
          <w:trHeight w:val="40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F1" w:rsidRPr="00286FF1" w:rsidRDefault="00286FF1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F1" w:rsidRPr="00286FF1" w:rsidRDefault="00286FF1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F1" w:rsidRPr="00286FF1" w:rsidRDefault="00286FF1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F1" w:rsidRPr="00286FF1" w:rsidRDefault="00286FF1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</w:tr>
      <w:tr w:rsidR="00286FF1" w:rsidRPr="00286FF1" w:rsidTr="00286FF1">
        <w:trPr>
          <w:trHeight w:val="2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F1" w:rsidRPr="00286FF1" w:rsidRDefault="00286FF1" w:rsidP="00286F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F1" w:rsidRPr="00286FF1" w:rsidRDefault="00286FF1" w:rsidP="00286F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1. Примерные программы по учебным предметам. Начальная школа. В 2 ч. - М.: Просвещение, 2011.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F1" w:rsidRPr="00286FF1" w:rsidRDefault="00286FF1" w:rsidP="00286F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1. Бушкова Л.Ю. Поурочные разработки по изобразительному искусству: 1 класс.- М.: ВАКО, 2009.- 208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F1" w:rsidRPr="00286FF1" w:rsidRDefault="00286FF1" w:rsidP="00286F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FF1" w:rsidRPr="00286FF1" w:rsidRDefault="00286FF1" w:rsidP="0028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11481"/>
        <w:gridCol w:w="3469"/>
      </w:tblGrid>
      <w:tr w:rsidR="008511E3" w:rsidRPr="00286FF1" w:rsidTr="00B97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511E3" w:rsidRPr="00286FF1" w:rsidTr="00B97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 натуры (рисунок, живопись)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1E3" w:rsidRPr="00286FF1" w:rsidTr="00B97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1E3" w:rsidRPr="00286FF1" w:rsidTr="00B97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работа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1E3" w:rsidRPr="00286FF1" w:rsidTr="00B97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1E3" w:rsidRPr="00286FF1" w:rsidTr="00B97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1E3" w:rsidRPr="00286FF1" w:rsidTr="00B97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 xml:space="preserve">Беседы об изобразительном искусстве и красоте вокруг нас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1E3" w:rsidRPr="00286FF1" w:rsidRDefault="008511E3" w:rsidP="00286F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86FF1" w:rsidRPr="00286FF1" w:rsidRDefault="00286FF1" w:rsidP="00286F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Виды занятий: </w:t>
      </w:r>
    </w:p>
    <w:p w:rsidR="00286FF1" w:rsidRPr="00286FF1" w:rsidRDefault="00286FF1" w:rsidP="00286F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Рисование с натуры (рисунок, живопись)  </w:t>
      </w:r>
    </w:p>
    <w:p w:rsidR="00286FF1" w:rsidRPr="00286FF1" w:rsidRDefault="00286FF1" w:rsidP="00286F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Рисование на темы </w:t>
      </w:r>
    </w:p>
    <w:p w:rsidR="00286FF1" w:rsidRPr="00286FF1" w:rsidRDefault="00286FF1" w:rsidP="00286F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Декоративная работа </w:t>
      </w:r>
    </w:p>
    <w:p w:rsidR="00286FF1" w:rsidRPr="00286FF1" w:rsidRDefault="00286FF1" w:rsidP="00286F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Лепка </w:t>
      </w:r>
    </w:p>
    <w:p w:rsidR="00286FF1" w:rsidRPr="00286FF1" w:rsidRDefault="00286FF1" w:rsidP="00286F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Аппликация  </w:t>
      </w:r>
    </w:p>
    <w:p w:rsidR="00286FF1" w:rsidRPr="00286FF1" w:rsidRDefault="00286FF1" w:rsidP="00286F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Беседы об изобразительном искусстве и красоте вокруг нас </w:t>
      </w:r>
    </w:p>
    <w:p w:rsidR="00286FF1" w:rsidRPr="00286FF1" w:rsidRDefault="00286FF1" w:rsidP="00286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</w:t>
      </w:r>
      <w:r w:rsidRPr="00286FF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86FF1">
        <w:rPr>
          <w:rFonts w:ascii="Times New Roman" w:hAnsi="Times New Roman" w:cs="Times New Roman"/>
          <w:b/>
          <w:sz w:val="28"/>
          <w:szCs w:val="28"/>
        </w:rPr>
        <w:t>«В мире волшебных красок»  8 часов</w:t>
      </w:r>
    </w:p>
    <w:p w:rsidR="00286FF1" w:rsidRPr="00286FF1" w:rsidRDefault="00286FF1" w:rsidP="00286FF1">
      <w:pPr>
        <w:shd w:val="clear" w:color="auto" w:fill="FFFFFF"/>
        <w:spacing w:line="240" w:lineRule="auto"/>
        <w:ind w:firstLine="266"/>
        <w:contextualSpacing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b/>
          <w:bCs/>
          <w:spacing w:val="3"/>
          <w:sz w:val="28"/>
          <w:szCs w:val="28"/>
        </w:rPr>
        <w:t>Обобщённые требования к ЗУН по теме</w:t>
      </w:r>
    </w:p>
    <w:p w:rsidR="00286FF1" w:rsidRPr="00286FF1" w:rsidRDefault="00286FF1" w:rsidP="00286FF1">
      <w:pPr>
        <w:shd w:val="clear" w:color="auto" w:fill="FFFFFF"/>
        <w:spacing w:line="240" w:lineRule="auto"/>
        <w:ind w:hanging="288"/>
        <w:contextualSpacing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286FF1">
        <w:rPr>
          <w:rFonts w:ascii="Times New Roman" w:hAnsi="Times New Roman" w:cs="Times New Roman"/>
          <w:bCs/>
          <w:iCs/>
          <w:spacing w:val="-2"/>
          <w:sz w:val="28"/>
          <w:szCs w:val="28"/>
        </w:rPr>
        <w:t>Обучающиеся  должны</w:t>
      </w:r>
      <w:r w:rsidRPr="00286FF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знать/ понимать: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 правила работы с акварельными, гуашевыми красками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названия главных и составных цветов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технику передачи в рисунках формы, очертания и цвета изображаемых предметов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правила работы с пластилином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lastRenderedPageBreak/>
        <w:t>приём выполнения узора на предметах декоративно-прикладного искусства</w:t>
      </w:r>
    </w:p>
    <w:p w:rsidR="00286FF1" w:rsidRPr="00286FF1" w:rsidRDefault="00286FF1" w:rsidP="00286FF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работать кистью</w:t>
      </w:r>
      <w:r w:rsidRPr="00286F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выполнять декоративные цепочки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рисовать узоры и декоративные элементы по образцам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рисовать по памяти и представлению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передавать силуэтное изображение дерева с толстыми и тонкими ветками, осеннюю окраску листьев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лепить листья по памяти и представлению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выполнять кистью простейшие элементы растительного узора</w:t>
      </w:r>
    </w:p>
    <w:p w:rsidR="00286FF1" w:rsidRPr="00286FF1" w:rsidRDefault="00286FF1" w:rsidP="00286FF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 </w:t>
      </w:r>
      <w:r w:rsidRPr="00286FF1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</w:t>
      </w:r>
      <w:r w:rsidRPr="00286FF1">
        <w:rPr>
          <w:rFonts w:ascii="Times New Roman" w:hAnsi="Times New Roman" w:cs="Times New Roman"/>
          <w:b/>
          <w:i/>
          <w:sz w:val="28"/>
          <w:szCs w:val="28"/>
        </w:rPr>
        <w:softHyphen/>
        <w:t>ской деятельности и повседневной жизни для того, чтобы:</w:t>
      </w:r>
    </w:p>
    <w:p w:rsidR="00286FF1" w:rsidRPr="00286FF1" w:rsidRDefault="00286FF1" w:rsidP="00286FF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деятельности;</w:t>
      </w:r>
    </w:p>
    <w:p w:rsidR="00286FF1" w:rsidRPr="00286FF1" w:rsidRDefault="00286FF1" w:rsidP="00286FF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обогащения опыта восприятия произведений изобразительного искусства;</w:t>
      </w:r>
    </w:p>
    <w:p w:rsidR="00286FF1" w:rsidRPr="00286FF1" w:rsidRDefault="00286FF1" w:rsidP="00286FF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286FF1" w:rsidRPr="00286FF1" w:rsidRDefault="00286FF1" w:rsidP="00286FF1">
      <w:pPr>
        <w:overflowPunct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Pr="00286FF1" w:rsidRDefault="00286FF1" w:rsidP="00286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2:</w:t>
      </w:r>
      <w:r w:rsidRPr="00286F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6FF1">
        <w:rPr>
          <w:rFonts w:ascii="Times New Roman" w:hAnsi="Times New Roman" w:cs="Times New Roman"/>
          <w:b/>
          <w:sz w:val="28"/>
          <w:szCs w:val="28"/>
        </w:rPr>
        <w:t>«Мы готовимся к празднику» 5 часов</w:t>
      </w:r>
    </w:p>
    <w:p w:rsidR="00286FF1" w:rsidRPr="00286FF1" w:rsidRDefault="00286FF1" w:rsidP="00286FF1">
      <w:pPr>
        <w:shd w:val="clear" w:color="auto" w:fill="FFFFFF"/>
        <w:spacing w:line="240" w:lineRule="auto"/>
        <w:ind w:firstLine="266"/>
        <w:contextualSpacing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b/>
          <w:bCs/>
          <w:spacing w:val="3"/>
          <w:sz w:val="28"/>
          <w:szCs w:val="28"/>
        </w:rPr>
        <w:t>Обобщённые требования к ЗУН по теме</w:t>
      </w:r>
    </w:p>
    <w:p w:rsidR="00286FF1" w:rsidRPr="00286FF1" w:rsidRDefault="00286FF1" w:rsidP="00286FF1">
      <w:pPr>
        <w:shd w:val="clear" w:color="auto" w:fill="FFFFFF"/>
        <w:spacing w:line="240" w:lineRule="auto"/>
        <w:ind w:hanging="288"/>
        <w:contextualSpacing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286FF1">
        <w:rPr>
          <w:rFonts w:ascii="Times New Roman" w:hAnsi="Times New Roman" w:cs="Times New Roman"/>
          <w:bCs/>
          <w:iCs/>
          <w:spacing w:val="-2"/>
          <w:sz w:val="28"/>
          <w:szCs w:val="28"/>
        </w:rPr>
        <w:t>Обучающиеся  должны</w:t>
      </w:r>
      <w:r w:rsidRPr="00286FF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знать/ понимать: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 правила работы с акварельными, гуашевыми красками, цветной бумагой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правила и технику выполнения орнамента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технику передачи в рисунках формы, очертания и цвета изображаемых предметов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правила работы с пластилином</w:t>
      </w:r>
    </w:p>
    <w:p w:rsidR="00286FF1" w:rsidRPr="00286FF1" w:rsidRDefault="00286FF1" w:rsidP="00286FF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FF1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уметь рисовать овощи и фрукты по памяти и представлению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выделять элементы узора в народной вышивке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составлять узор из кругов и треугольников, последовательно наклеивать элементы композиции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передавать в рисунке формы, очертания и цвета изображаемых предметов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лепить фрукты по памяти и представлению</w:t>
      </w:r>
    </w:p>
    <w:p w:rsidR="00286FF1" w:rsidRPr="00286FF1" w:rsidRDefault="00286FF1" w:rsidP="00286FF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86FF1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</w:t>
      </w:r>
      <w:r w:rsidRPr="00286FF1">
        <w:rPr>
          <w:rFonts w:ascii="Times New Roman" w:hAnsi="Times New Roman" w:cs="Times New Roman"/>
          <w:b/>
          <w:i/>
          <w:sz w:val="28"/>
          <w:szCs w:val="28"/>
        </w:rPr>
        <w:softHyphen/>
        <w:t>ской деятельности и повседневной жизни для того, чтобы:</w:t>
      </w:r>
    </w:p>
    <w:p w:rsidR="00286FF1" w:rsidRPr="00286FF1" w:rsidRDefault="00286FF1" w:rsidP="00286FF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деятельности;</w:t>
      </w:r>
    </w:p>
    <w:p w:rsidR="00286FF1" w:rsidRPr="00286FF1" w:rsidRDefault="00286FF1" w:rsidP="00286FF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обогащения опыта восприятия произведений изобразительного искусства;</w:t>
      </w:r>
    </w:p>
    <w:p w:rsidR="00286FF1" w:rsidRPr="00286FF1" w:rsidRDefault="00286FF1" w:rsidP="00286FF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286FF1" w:rsidRPr="00286FF1" w:rsidRDefault="00286FF1" w:rsidP="00286FF1">
      <w:pPr>
        <w:overflowPunct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Pr="00286FF1" w:rsidRDefault="00286FF1" w:rsidP="00286FF1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6FF1" w:rsidRPr="00286FF1" w:rsidRDefault="00286FF1" w:rsidP="00286F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3:</w:t>
      </w:r>
      <w:r w:rsidRPr="00286F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6FF1">
        <w:rPr>
          <w:rFonts w:ascii="Times New Roman" w:hAnsi="Times New Roman" w:cs="Times New Roman"/>
          <w:b/>
          <w:sz w:val="28"/>
          <w:szCs w:val="28"/>
        </w:rPr>
        <w:t>«Красота вокруг нас» 13 часов</w:t>
      </w:r>
    </w:p>
    <w:p w:rsidR="00286FF1" w:rsidRPr="00286FF1" w:rsidRDefault="00286FF1" w:rsidP="00286FF1">
      <w:pPr>
        <w:shd w:val="clear" w:color="auto" w:fill="FFFFFF"/>
        <w:spacing w:line="240" w:lineRule="auto"/>
        <w:ind w:firstLine="266"/>
        <w:contextualSpacing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b/>
          <w:bCs/>
          <w:spacing w:val="3"/>
          <w:sz w:val="28"/>
          <w:szCs w:val="28"/>
        </w:rPr>
        <w:t>Обобщённые требования к ЗУН по теме</w:t>
      </w:r>
    </w:p>
    <w:p w:rsidR="00286FF1" w:rsidRPr="00286FF1" w:rsidRDefault="00286FF1" w:rsidP="00286FF1">
      <w:pPr>
        <w:shd w:val="clear" w:color="auto" w:fill="FFFFFF"/>
        <w:spacing w:line="240" w:lineRule="auto"/>
        <w:ind w:hanging="288"/>
        <w:contextualSpacing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286FF1">
        <w:rPr>
          <w:rFonts w:ascii="Times New Roman" w:hAnsi="Times New Roman" w:cs="Times New Roman"/>
          <w:bCs/>
          <w:iCs/>
          <w:spacing w:val="-2"/>
          <w:sz w:val="28"/>
          <w:szCs w:val="28"/>
        </w:rPr>
        <w:t>Обучающиеся  должны</w:t>
      </w:r>
      <w:r w:rsidRPr="00286FF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знать/ понимать: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6FF1">
        <w:rPr>
          <w:rFonts w:ascii="Times New Roman" w:hAnsi="Times New Roman" w:cs="Times New Roman"/>
          <w:sz w:val="28"/>
          <w:szCs w:val="28"/>
        </w:rPr>
        <w:t>понятие «иллюстрация»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элементы цветочного узора, украшающего изделия мастеров из Городца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о линии и пятне как художественно-выразительных средствах живописи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элементы узора Хохломы, Гжели</w:t>
      </w:r>
    </w:p>
    <w:p w:rsidR="00286FF1" w:rsidRPr="00286FF1" w:rsidRDefault="00286FF1" w:rsidP="00286FF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FF1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 выполнять иллюстрации к народным сказкам на самостоятельно выбранный сюжет, выразить в иллюстрации своё отношение к сказке, её героям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выполнять городецкий узор различными приёмами рисования: всей кистью, концом кисти, </w:t>
      </w:r>
      <w:proofErr w:type="spellStart"/>
      <w:r w:rsidRPr="00286FF1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286FF1">
        <w:rPr>
          <w:rFonts w:ascii="Times New Roman" w:hAnsi="Times New Roman" w:cs="Times New Roman"/>
          <w:sz w:val="28"/>
          <w:szCs w:val="28"/>
        </w:rPr>
        <w:t xml:space="preserve">, приёмом </w:t>
      </w:r>
      <w:proofErr w:type="gramStart"/>
      <w:r w:rsidRPr="00286FF1">
        <w:rPr>
          <w:rFonts w:ascii="Times New Roman" w:hAnsi="Times New Roman" w:cs="Times New Roman"/>
          <w:sz w:val="28"/>
          <w:szCs w:val="28"/>
        </w:rPr>
        <w:t>тычка</w:t>
      </w:r>
      <w:proofErr w:type="gramEnd"/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изображать внешнее строение деревьев, красиво располагать деревья на листе бумаги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применять основные средства художественной выразительности (линию, пятно) в живописи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выполнять хохломской узор, используя линии, мазки, точки как приёмы рисования кистью декоративных элементов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самостоятельно выполнять композицию иллюстрации, выделять главное в рисунке</w:t>
      </w:r>
    </w:p>
    <w:p w:rsidR="00286FF1" w:rsidRPr="00286FF1" w:rsidRDefault="00286FF1" w:rsidP="00286FF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 </w:t>
      </w:r>
      <w:r w:rsidRPr="00286FF1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</w:t>
      </w:r>
      <w:r w:rsidRPr="00286FF1">
        <w:rPr>
          <w:rFonts w:ascii="Times New Roman" w:hAnsi="Times New Roman" w:cs="Times New Roman"/>
          <w:b/>
          <w:i/>
          <w:sz w:val="28"/>
          <w:szCs w:val="28"/>
        </w:rPr>
        <w:softHyphen/>
        <w:t>ской деятельности и повседневной жизни для того, чтобы:</w:t>
      </w:r>
    </w:p>
    <w:p w:rsidR="00286FF1" w:rsidRPr="00286FF1" w:rsidRDefault="00286FF1" w:rsidP="00286FF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деятельности;</w:t>
      </w:r>
    </w:p>
    <w:p w:rsidR="00286FF1" w:rsidRPr="00286FF1" w:rsidRDefault="00286FF1" w:rsidP="00286FF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обогащения опыта восприятия произведений изобразительного искусства;</w:t>
      </w:r>
    </w:p>
    <w:p w:rsidR="00286FF1" w:rsidRPr="00286FF1" w:rsidRDefault="00286FF1" w:rsidP="00286FF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286FF1" w:rsidRPr="00286FF1" w:rsidRDefault="00286FF1" w:rsidP="00286FF1">
      <w:pPr>
        <w:overflowPunct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Pr="00286FF1" w:rsidRDefault="00286FF1" w:rsidP="00286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Тема 4:</w:t>
      </w:r>
      <w:r w:rsidRPr="00286F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6FF1">
        <w:rPr>
          <w:rFonts w:ascii="Times New Roman" w:hAnsi="Times New Roman" w:cs="Times New Roman"/>
          <w:b/>
          <w:sz w:val="28"/>
          <w:szCs w:val="28"/>
        </w:rPr>
        <w:t xml:space="preserve">«Встреча с </w:t>
      </w:r>
      <w:proofErr w:type="gramStart"/>
      <w:r w:rsidRPr="00286FF1">
        <w:rPr>
          <w:rFonts w:ascii="Times New Roman" w:hAnsi="Times New Roman" w:cs="Times New Roman"/>
          <w:b/>
          <w:sz w:val="28"/>
          <w:szCs w:val="28"/>
        </w:rPr>
        <w:t>Весной–Красной</w:t>
      </w:r>
      <w:proofErr w:type="gramEnd"/>
      <w:r w:rsidRPr="00286FF1">
        <w:rPr>
          <w:rFonts w:ascii="Times New Roman" w:hAnsi="Times New Roman" w:cs="Times New Roman"/>
          <w:b/>
          <w:sz w:val="28"/>
          <w:szCs w:val="28"/>
        </w:rPr>
        <w:t>» 7 часов</w:t>
      </w:r>
    </w:p>
    <w:p w:rsidR="00286FF1" w:rsidRPr="00286FF1" w:rsidRDefault="00286FF1" w:rsidP="00286FF1">
      <w:pPr>
        <w:shd w:val="clear" w:color="auto" w:fill="FFFFFF"/>
        <w:spacing w:line="240" w:lineRule="auto"/>
        <w:ind w:firstLine="266"/>
        <w:contextualSpacing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b/>
          <w:bCs/>
          <w:spacing w:val="3"/>
          <w:sz w:val="28"/>
          <w:szCs w:val="28"/>
        </w:rPr>
        <w:t>Обобщённые требования к ЗУН по теме</w:t>
      </w:r>
    </w:p>
    <w:p w:rsidR="00286FF1" w:rsidRPr="00286FF1" w:rsidRDefault="00286FF1" w:rsidP="00286FF1">
      <w:pPr>
        <w:shd w:val="clear" w:color="auto" w:fill="FFFFFF"/>
        <w:spacing w:line="240" w:lineRule="auto"/>
        <w:ind w:hanging="288"/>
        <w:contextualSpacing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286FF1">
        <w:rPr>
          <w:rFonts w:ascii="Times New Roman" w:hAnsi="Times New Roman" w:cs="Times New Roman"/>
          <w:bCs/>
          <w:iCs/>
          <w:spacing w:val="-2"/>
          <w:sz w:val="28"/>
          <w:szCs w:val="28"/>
        </w:rPr>
        <w:t>Обучающиеся  должны</w:t>
      </w:r>
      <w:r w:rsidRPr="00286FF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знать/ понимать: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6FF1">
        <w:rPr>
          <w:rFonts w:ascii="Times New Roman" w:hAnsi="Times New Roman" w:cs="Times New Roman"/>
          <w:sz w:val="28"/>
          <w:szCs w:val="28"/>
        </w:rPr>
        <w:t xml:space="preserve">творчество А. </w:t>
      </w:r>
      <w:proofErr w:type="spellStart"/>
      <w:r w:rsidRPr="00286FF1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особенности работы с пластилином, правила лепки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элементы геометрического узора, украшающего дымковскую игрушку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правила работы с гуашью, правила смешивания цветов</w:t>
      </w:r>
    </w:p>
    <w:p w:rsidR="00286FF1" w:rsidRPr="00286FF1" w:rsidRDefault="00286FF1" w:rsidP="00286FF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приёмы работы, технику выполнения аппликации</w:t>
      </w:r>
    </w:p>
    <w:p w:rsidR="00286FF1" w:rsidRPr="00286FF1" w:rsidRDefault="00286FF1" w:rsidP="00286FF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FF1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передавать свои наблюдения и переживания в рисунке, рисовать на основе наблюдений или по представлению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лепить птиц по памяти и представлению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выделять характерные особенности росписи дымковской игрушки, рисовать кистью элементы узора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рисовать с натуры разнообразные цветы</w:t>
      </w:r>
    </w:p>
    <w:p w:rsidR="00286FF1" w:rsidRPr="00286FF1" w:rsidRDefault="00286FF1" w:rsidP="00286FF1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составлять композицию аппликации, последовательно её выполнять</w:t>
      </w:r>
    </w:p>
    <w:p w:rsidR="00286FF1" w:rsidRPr="00286FF1" w:rsidRDefault="00286FF1" w:rsidP="00286FF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 xml:space="preserve"> </w:t>
      </w:r>
      <w:r w:rsidRPr="00286FF1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</w:t>
      </w:r>
      <w:r w:rsidRPr="00286FF1">
        <w:rPr>
          <w:rFonts w:ascii="Times New Roman" w:hAnsi="Times New Roman" w:cs="Times New Roman"/>
          <w:b/>
          <w:i/>
          <w:sz w:val="28"/>
          <w:szCs w:val="28"/>
        </w:rPr>
        <w:softHyphen/>
        <w:t>ской деятельности и повседневной жизни для того, чтобы:</w:t>
      </w:r>
    </w:p>
    <w:p w:rsidR="00286FF1" w:rsidRPr="00286FF1" w:rsidRDefault="00286FF1" w:rsidP="00286FF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деятельности;</w:t>
      </w:r>
    </w:p>
    <w:p w:rsidR="00286FF1" w:rsidRPr="00286FF1" w:rsidRDefault="00286FF1" w:rsidP="00286FF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обогащения опыта восприятия произведений изобразительного искусства;</w:t>
      </w:r>
    </w:p>
    <w:p w:rsidR="00286FF1" w:rsidRPr="00286FF1" w:rsidRDefault="00286FF1" w:rsidP="00286FF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286FF1" w:rsidRDefault="00286FF1" w:rsidP="00286FF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F1">
        <w:rPr>
          <w:rFonts w:ascii="Times New Roman" w:hAnsi="Times New Roman" w:cs="Times New Roman"/>
          <w:sz w:val="28"/>
          <w:szCs w:val="28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</w:t>
      </w: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Default="00286FF1" w:rsidP="00286FF1">
      <w:pPr>
        <w:spacing w:line="360" w:lineRule="auto"/>
        <w:jc w:val="center"/>
        <w:rPr>
          <w:rFonts w:cs="Calibri"/>
          <w:b/>
          <w:i/>
          <w:sz w:val="96"/>
          <w:szCs w:val="96"/>
        </w:rPr>
      </w:pPr>
    </w:p>
    <w:p w:rsidR="00286FF1" w:rsidRDefault="00286FF1" w:rsidP="00286FF1">
      <w:pPr>
        <w:spacing w:line="36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86FF1">
        <w:rPr>
          <w:rFonts w:ascii="Times New Roman" w:hAnsi="Times New Roman" w:cs="Times New Roman"/>
          <w:b/>
          <w:i/>
          <w:sz w:val="96"/>
          <w:szCs w:val="96"/>
        </w:rPr>
        <w:t>Календарно-тематическое планирование</w:t>
      </w:r>
    </w:p>
    <w:p w:rsidR="00286FF1" w:rsidRPr="00286FF1" w:rsidRDefault="00286FF1" w:rsidP="00286FF1">
      <w:pPr>
        <w:spacing w:line="36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F1" w:rsidRPr="00286FF1" w:rsidRDefault="00286FF1" w:rsidP="00286F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622"/>
        <w:gridCol w:w="567"/>
        <w:gridCol w:w="709"/>
        <w:gridCol w:w="708"/>
        <w:gridCol w:w="993"/>
        <w:gridCol w:w="2409"/>
        <w:gridCol w:w="2835"/>
        <w:gridCol w:w="1843"/>
        <w:gridCol w:w="1276"/>
        <w:gridCol w:w="709"/>
        <w:gridCol w:w="1275"/>
      </w:tblGrid>
      <w:tr w:rsidR="003928CF" w:rsidRPr="003928CF" w:rsidTr="00A65E2A">
        <w:trPr>
          <w:trHeight w:val="893"/>
        </w:trPr>
        <w:tc>
          <w:tcPr>
            <w:tcW w:w="471" w:type="dxa"/>
            <w:vMerge w:val="restart"/>
            <w:vAlign w:val="center"/>
          </w:tcPr>
          <w:p w:rsidR="003928CF" w:rsidRPr="003928CF" w:rsidRDefault="003928CF" w:rsidP="00B979B0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28C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  <w:r w:rsidRPr="003928C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/п</w:t>
            </w:r>
          </w:p>
        </w:tc>
        <w:tc>
          <w:tcPr>
            <w:tcW w:w="1622" w:type="dxa"/>
            <w:vMerge w:val="restart"/>
            <w:vAlign w:val="center"/>
          </w:tcPr>
          <w:p w:rsidR="003928CF" w:rsidRPr="003928CF" w:rsidRDefault="003928CF" w:rsidP="00B979B0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C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vAlign w:val="center"/>
          </w:tcPr>
          <w:p w:rsidR="003928CF" w:rsidRPr="003928CF" w:rsidRDefault="003928CF" w:rsidP="00B979B0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928C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Коли-</w:t>
            </w:r>
            <w:proofErr w:type="spellStart"/>
            <w:r w:rsidRPr="003928C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чество</w:t>
            </w:r>
            <w:proofErr w:type="spellEnd"/>
            <w:proofErr w:type="gramEnd"/>
            <w:r w:rsidRPr="003928C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928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ча</w:t>
            </w:r>
            <w:proofErr w:type="spellEnd"/>
            <w:r w:rsidRPr="003928C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-сов</w:t>
            </w:r>
          </w:p>
        </w:tc>
        <w:tc>
          <w:tcPr>
            <w:tcW w:w="1417" w:type="dxa"/>
            <w:gridSpan w:val="2"/>
          </w:tcPr>
          <w:p w:rsidR="003928CF" w:rsidRPr="003928CF" w:rsidRDefault="003928CF" w:rsidP="00B979B0">
            <w:pPr>
              <w:shd w:val="clear" w:color="auto" w:fill="FFFFFF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928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  <w:vMerge w:val="restart"/>
            <w:vAlign w:val="center"/>
          </w:tcPr>
          <w:p w:rsidR="003928CF" w:rsidRPr="003928CF" w:rsidRDefault="003928CF" w:rsidP="00B979B0">
            <w:pPr>
              <w:shd w:val="clear" w:color="auto" w:fill="FFFFFF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Тип урока</w:t>
            </w:r>
          </w:p>
        </w:tc>
        <w:tc>
          <w:tcPr>
            <w:tcW w:w="7087" w:type="dxa"/>
            <w:gridSpan w:val="3"/>
            <w:vAlign w:val="center"/>
          </w:tcPr>
          <w:p w:rsidR="003928CF" w:rsidRPr="003928CF" w:rsidRDefault="003928CF" w:rsidP="00B979B0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C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3928CF" w:rsidRPr="003928CF" w:rsidRDefault="003928CF" w:rsidP="00B979B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928CF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proofErr w:type="gramStart"/>
            <w:r w:rsidRPr="003928CF">
              <w:rPr>
                <w:rFonts w:ascii="Times New Roman" w:hAnsi="Times New Roman" w:cs="Times New Roman"/>
              </w:rPr>
              <w:t>организа-ции</w:t>
            </w:r>
            <w:proofErr w:type="spellEnd"/>
            <w:proofErr w:type="gramEnd"/>
            <w:r w:rsidRPr="00392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8C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озна-ватель</w:t>
            </w:r>
            <w:r w:rsidRPr="003928CF">
              <w:rPr>
                <w:rFonts w:ascii="Times New Roman" w:hAnsi="Times New Roman" w:cs="Times New Roman"/>
              </w:rPr>
              <w:t>ной</w:t>
            </w:r>
            <w:proofErr w:type="spellEnd"/>
            <w:r w:rsidRPr="003928CF">
              <w:rPr>
                <w:rFonts w:ascii="Times New Roman" w:hAnsi="Times New Roman" w:cs="Times New Roman"/>
              </w:rPr>
              <w:t xml:space="preserve"> деятель-</w:t>
            </w:r>
            <w:proofErr w:type="spellStart"/>
            <w:r w:rsidRPr="003928CF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709" w:type="dxa"/>
            <w:vMerge w:val="restart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3928CF">
              <w:rPr>
                <w:rFonts w:ascii="Times New Roman" w:hAnsi="Times New Roman" w:cs="Times New Roman"/>
              </w:rPr>
              <w:t>Фор</w:t>
            </w:r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мы</w:t>
            </w:r>
            <w:proofErr w:type="gramEnd"/>
            <w:r w:rsidRPr="00392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8CF"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роля</w:t>
            </w:r>
          </w:p>
        </w:tc>
        <w:tc>
          <w:tcPr>
            <w:tcW w:w="1275" w:type="dxa"/>
            <w:vMerge w:val="restart"/>
          </w:tcPr>
          <w:p w:rsidR="003928CF" w:rsidRPr="003928CF" w:rsidRDefault="003928CF" w:rsidP="00B979B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28CF">
              <w:rPr>
                <w:rFonts w:ascii="Times New Roman" w:hAnsi="Times New Roman" w:cs="Times New Roman"/>
              </w:rPr>
              <w:t>Организа-ция</w:t>
            </w:r>
            <w:proofErr w:type="spellEnd"/>
            <w:proofErr w:type="gramEnd"/>
            <w:r w:rsidRPr="00392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8CF">
              <w:rPr>
                <w:rFonts w:ascii="Times New Roman" w:hAnsi="Times New Roman" w:cs="Times New Roman"/>
              </w:rPr>
              <w:t>самос-тоятельной</w:t>
            </w:r>
            <w:proofErr w:type="spellEnd"/>
            <w:r w:rsidRPr="003928CF">
              <w:rPr>
                <w:rFonts w:ascii="Times New Roman" w:hAnsi="Times New Roman" w:cs="Times New Roman"/>
              </w:rPr>
              <w:t xml:space="preserve"> деятель-</w:t>
            </w:r>
            <w:proofErr w:type="spellStart"/>
            <w:r w:rsidRPr="003928CF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3928CF" w:rsidRPr="00286FF1" w:rsidTr="00A65E2A">
        <w:trPr>
          <w:trHeight w:val="892"/>
        </w:trPr>
        <w:tc>
          <w:tcPr>
            <w:tcW w:w="471" w:type="dxa"/>
            <w:vMerge/>
            <w:vAlign w:val="center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  <w:vAlign w:val="center"/>
          </w:tcPr>
          <w:p w:rsidR="003928CF" w:rsidRPr="00286FF1" w:rsidRDefault="003928CF" w:rsidP="00B979B0">
            <w:pPr>
              <w:shd w:val="clear" w:color="auto" w:fill="FFFFFF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835" w:type="dxa"/>
            <w:vAlign w:val="center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843" w:type="dxa"/>
            <w:vAlign w:val="center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276" w:type="dxa"/>
            <w:vMerge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3928CF" w:rsidRPr="00286FF1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8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мире волшебных красок </w:t>
            </w:r>
            <w:proofErr w:type="gramStart"/>
            <w:r w:rsidRPr="0028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86FF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86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исование </w:t>
            </w:r>
            <w:r w:rsidRPr="00286FF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 натуры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Ч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ем и как работают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художники.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олшебные краски»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979B0" w:rsidRPr="00286FF1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8 ч</w:t>
            </w:r>
          </w:p>
          <w:p w:rsidR="00B979B0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нового материала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правила работы с ак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варельными красками.</w:t>
            </w:r>
            <w:r w:rsidR="00B97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</w:t>
            </w:r>
            <w:r w:rsidRPr="00286FF1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работать кистью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акварельными красками.</w:t>
            </w:r>
            <w:r w:rsidR="00B97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</w:t>
            </w: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286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о роли изобразительного ис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 в жизни людей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="00B9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онимать смысл инструкции учителя и принимать учебную задачу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B9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-под руководством учителя осуществлять поиск нужной информации в учебнике и учебных пособиях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="00B9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-допускать существование различных точек зрения</w:t>
            </w:r>
          </w:p>
        </w:tc>
        <w:tc>
          <w:tcPr>
            <w:tcW w:w="1843" w:type="dxa"/>
          </w:tcPr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Личностные УУД: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характеризующие уважительное отношение к тру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 людей и к продукту, производимому людьми разных про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фессий.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Фронталь-ная</w:t>
            </w:r>
            <w:proofErr w:type="spellEnd"/>
            <w:proofErr w:type="gramEnd"/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материалов: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фломастеры,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пастель, восковые мелки, тушь, пласти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>лин, глина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«Цветовой круг»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новых зна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правила работы с бу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магой; технику выполнения аппликации (наклеивание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картон и цветную бумагу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 элементов изо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бражения из вырезанных</w:t>
            </w:r>
            <w:proofErr w:type="gramEnd"/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кусков бумаги).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выполнять апплика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цию из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геометрических фи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гур, простых по форме цве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>Регулятивные: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-осуществлять контроль и самоконтроль;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самоконтроль результата практической деятельности путем сравнения его с эталоном (рисунком, схемой, чертежом).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 проектирование изделий: создание образа в соответствии с замыслом, реализация замысла.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="00B9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онтролировать свои действия при совместной работе</w:t>
            </w:r>
          </w:p>
        </w:tc>
        <w:tc>
          <w:tcPr>
            <w:tcW w:w="1843" w:type="dxa"/>
          </w:tcPr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Текущий. Ответы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техник и материалов: аппликация</w:t>
            </w:r>
          </w:p>
        </w:tc>
      </w:tr>
      <w:tr w:rsidR="003928CF" w:rsidRPr="00286FF1" w:rsidTr="00A65E2A">
        <w:trPr>
          <w:trHeight w:val="564"/>
        </w:trPr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Декоративная работа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«Красивые цепочки»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новых зна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гуашевыми красками; название </w:t>
            </w:r>
            <w:proofErr w:type="gramStart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главных</w:t>
            </w:r>
            <w:proofErr w:type="gramEnd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составных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цветов.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декоративные цепочки; рисовать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узоры и декоративные эле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менты по образцам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Регулятивные: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-осуществлять </w:t>
            </w:r>
            <w:proofErr w:type="spellStart"/>
            <w:proofErr w:type="gramStart"/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конт</w:t>
            </w:r>
            <w:proofErr w:type="spellEnd"/>
            <w:r w:rsidR="00B979B0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роль</w:t>
            </w:r>
            <w:proofErr w:type="gramEnd"/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самоконтроль;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самоконтроль </w:t>
            </w:r>
            <w:proofErr w:type="gramStart"/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резу</w:t>
            </w:r>
            <w:r w:rsidR="00B979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льтата</w:t>
            </w:r>
            <w:proofErr w:type="spellEnd"/>
            <w:proofErr w:type="gramEnd"/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практической деятельности путем сравнения его с эталоном (рисунком, схемой, чертежом).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Осуществлять поиск необходимой информации в </w:t>
            </w:r>
            <w:proofErr w:type="gramStart"/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учеб</w:t>
            </w:r>
            <w:r w:rsidR="00B979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нике</w:t>
            </w:r>
            <w:proofErr w:type="spellEnd"/>
            <w:proofErr w:type="gramEnd"/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словарях, </w:t>
            </w:r>
            <w:proofErr w:type="spellStart"/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спра</w:t>
            </w:r>
            <w:r w:rsidR="00B979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вочниках</w:t>
            </w:r>
            <w:proofErr w:type="spellEnd"/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</w:t>
            </w:r>
            <w:proofErr w:type="spellStart"/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чис</w:t>
            </w:r>
            <w:r w:rsidR="00B979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электронных носите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лях.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проектирование изделий: создание образа в </w:t>
            </w:r>
            <w:proofErr w:type="spellStart"/>
            <w:proofErr w:type="gramStart"/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соответ</w:t>
            </w:r>
            <w:r w:rsidR="00B979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ствии</w:t>
            </w:r>
            <w:proofErr w:type="spellEnd"/>
            <w:proofErr w:type="gramEnd"/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замыслом, реализация замысла.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="00B9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 w:rsidR="00B97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но строить </w:t>
            </w: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="00B97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тельную творческую деятельность, умение организовать место занятий;</w:t>
            </w:r>
          </w:p>
        </w:tc>
        <w:tc>
          <w:tcPr>
            <w:tcW w:w="1843" w:type="dxa"/>
          </w:tcPr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Личностные УУД: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</w:t>
            </w:r>
            <w:r w:rsidR="00B979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ориентация на оценку результатов собственной предметно-практической деятельности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Выражение своего отношения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произведению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изобразительно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го искусства в небольшом сочинении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краски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осеннего дерева. </w:t>
            </w: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И.Левитан</w:t>
            </w:r>
            <w:proofErr w:type="spell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сия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передачи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рисунках формы, очерта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ния и цвета изображаемых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по памяти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представлению; передавать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силуэтное изображение дерева с толстыми и тонкими ветками, осеннюю окраску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="00B9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совместно с учителем или одноклассниками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своих действий, вносить соответствующие коррективы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 договариваться с партнёра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ми и приходить к общему решению</w:t>
            </w:r>
          </w:p>
        </w:tc>
        <w:tc>
          <w:tcPr>
            <w:tcW w:w="1843" w:type="dxa"/>
          </w:tcPr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-интерес к отдельным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предметно-практической деятельности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 xml:space="preserve">дуальная </w:t>
            </w:r>
            <w:r w:rsidRPr="003928CF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Передача на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строения в творческо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работе с помо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щью тона, штриха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Беседа «Жанры изобразительного искус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и 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архи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тектура</w:t>
            </w:r>
            <w:proofErr w:type="spellEnd"/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». «Листья деревьев»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новых зна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пластилином. 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лепить листья де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>ревьев по памяти и представлению</w:t>
            </w:r>
          </w:p>
        </w:tc>
        <w:tc>
          <w:tcPr>
            <w:tcW w:w="2835" w:type="dxa"/>
            <w:vMerge w:val="restart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-осуществлять контроль и самоконтроль;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изделий: создание образа в соответствии с замыслом, реализация замысла.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3928CF" w:rsidRPr="00B979B0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. Осуществление взаимного контроля и необходимой взаимо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помощи при реа</w:t>
            </w:r>
            <w:r w:rsidR="00B979B0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проектной деятельности.</w:t>
            </w:r>
          </w:p>
        </w:tc>
        <w:tc>
          <w:tcPr>
            <w:tcW w:w="1843" w:type="dxa"/>
          </w:tcPr>
          <w:p w:rsidR="00B979B0" w:rsidRPr="00286FF1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3928CF" w:rsidRPr="00286FF1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-уметь рационально строить самостоятельную творческую деятельность, умение организовать место занятий;</w:t>
            </w: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Текущий.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Ответы на воп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>росы</w:t>
            </w:r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материалов: глина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Лепка «Овощи и фрукты»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пластилином. 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лепить фрукты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овощи по памяти и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пред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ставлению</w:t>
            </w:r>
          </w:p>
        </w:tc>
        <w:tc>
          <w:tcPr>
            <w:tcW w:w="2835" w:type="dxa"/>
            <w:vMerge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2" w:type="dxa"/>
          </w:tcPr>
          <w:p w:rsidR="003928CF" w:rsidRPr="00286FF1" w:rsidRDefault="003928CF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Декоративная работа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«Волшебные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листья и ягоды»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приём выполнения узора на предметах декора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тивно-прикладного искусства.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кистью простейшие элементы растительного узора. 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Иметь элементарные</w:t>
            </w:r>
            <w:r w:rsidRPr="00286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представления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о декора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тивном обобщении форм растительного и животного</w:t>
            </w:r>
            <w:r w:rsidRPr="00286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мира, о ритме в узоре</w:t>
            </w:r>
          </w:p>
        </w:tc>
        <w:tc>
          <w:tcPr>
            <w:tcW w:w="2835" w:type="dxa"/>
            <w:vMerge w:val="restart"/>
          </w:tcPr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Регулятивные: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-осуществлять контроль и самоконтроль;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самоконтроль результата практической деятельности путем сравнения его с эталоном (рисунком, схемой, чертежом).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. Осуществлять поиск необходимой информации в учебнике, словарях, справочниках, в том числе на электронных носите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лях.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- проектирование изделий: создание образа в соответствии с замыслом, реализация замысла.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уметь вести диалог, распределять функции и роли в процессе выполнения коллективной творческой работы.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928CF" w:rsidRPr="00B979B0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-принимать уча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стие в работе парами и группами</w:t>
            </w:r>
          </w:p>
        </w:tc>
        <w:tc>
          <w:tcPr>
            <w:tcW w:w="1843" w:type="dxa"/>
          </w:tcPr>
          <w:p w:rsidR="00B979B0" w:rsidRPr="00286FF1" w:rsidRDefault="00B979B0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Личностные УУД:</w:t>
            </w:r>
          </w:p>
          <w:p w:rsidR="00B979B0" w:rsidRPr="00286FF1" w:rsidRDefault="00B979B0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характеризующие уважительное отношение к тру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 людей и к продукту, производимому людьми разных про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фессий.</w:t>
            </w:r>
          </w:p>
          <w:p w:rsidR="003928CF" w:rsidRPr="00286FF1" w:rsidRDefault="00B979B0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- ориентация на оценку результатов собственной 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метно-практической деятельности</w:t>
            </w: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Текущий. 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Передача на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строения в творческой работе с помо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щью орнамен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та, конструирования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Декоративная работа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Хохломская рос</w:t>
            </w:r>
            <w:r w:rsidRPr="00286FF1">
              <w:rPr>
                <w:rFonts w:ascii="Times New Roman" w:hAnsi="Times New Roman" w:cs="Times New Roman"/>
                <w:bCs/>
                <w:sz w:val="24"/>
                <w:szCs w:val="24"/>
              </w:rPr>
              <w:t>пись.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узор»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элементы узора Хох</w:t>
            </w:r>
            <w:r w:rsidRPr="00286F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ломы; элементарные правила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смешивания цветов.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выполнять узор в полосе, используя линии, мазки, точки как приёмы рисования кистью декоративных элементов.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Иметь элементарное </w:t>
            </w: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представление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о красоте народной росписи</w:t>
            </w:r>
          </w:p>
        </w:tc>
        <w:tc>
          <w:tcPr>
            <w:tcW w:w="2835" w:type="dxa"/>
            <w:vMerge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Передача настроения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работе с помо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щью орнамента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22" w:type="dxa"/>
          </w:tcPr>
          <w:p w:rsidR="003928CF" w:rsidRPr="00286FF1" w:rsidRDefault="003928CF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готовимся к празднику</w:t>
            </w:r>
            <w:r w:rsidR="00B9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8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на тему</w:t>
            </w:r>
            <w:r w:rsidR="00A65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Сказка про осень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979B0" w:rsidRPr="00286FF1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</w:t>
            </w:r>
          </w:p>
          <w:p w:rsidR="00B979B0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B0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B0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правила работы с акварелью.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простейшую форму, общее пространственное положе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основной цвет предмета; самостоятельно компоно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сюжетный рисунок, последовательно вести линей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ный рисунок на тему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-уметь вести диалог, распределять функции и роли в процессе выполнения 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коллективной творческой работы.</w:t>
            </w:r>
          </w:p>
        </w:tc>
        <w:tc>
          <w:tcPr>
            <w:tcW w:w="1843" w:type="dxa"/>
          </w:tcPr>
          <w:p w:rsidR="00B979B0" w:rsidRPr="00286FF1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979B0" w:rsidRPr="00286FF1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-представление о причинах успеха в предметно-практической деятельности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материалов: тушь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3928CF" w:rsidRPr="00286FF1" w:rsidRDefault="003928CF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Декоративная работа</w:t>
            </w:r>
            <w:r w:rsidR="00B979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65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bCs/>
                <w:sz w:val="24"/>
                <w:szCs w:val="24"/>
              </w:rPr>
              <w:t>Орнамент.</w:t>
            </w:r>
            <w:r w:rsidR="00A65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«Чудо-платье»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технику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 орнамента.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выделять элементы узора в народной вышивке.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Иметь </w:t>
            </w: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элементарные представления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о ритме в узоре,</w:t>
            </w:r>
            <w:r w:rsidRPr="00286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о красоте народной росписи</w:t>
            </w:r>
            <w:r w:rsidRPr="00286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в украшении одежды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>Регулятивные: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-осуществлять контроль и самоконтроль;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самоконтроль результата практической деятельности путем сравнения его с эталоном (рисунком, схемой, 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чертежом).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. Осуществлять поиск необходимой информации в учебнике, словарях, справочниках, в том числе на электронных носите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лях.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- проектирование изделий: создание образа в соответствии с замыслом, реализация замысла.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участие в коллективных работах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B0" w:rsidRPr="00286FF1" w:rsidRDefault="00B979B0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B979B0" w:rsidRPr="00286FF1" w:rsidRDefault="00B979B0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характеризующие уважительное отношение к тру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ду людей и 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 продукту, производимому людьми разных про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фессий.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1275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Узор из кругов и треугольников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Беседа об искусстве аппликац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красоте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ТБ при работе с </w:t>
            </w: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ножни</w:t>
            </w:r>
            <w:proofErr w:type="spell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цами</w:t>
            </w:r>
            <w:proofErr w:type="spell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составлять узор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из кругов и треугольников;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последовательно наклеивать элементы композиции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Регулятивные: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-осуществлять контроль и самоконтроль;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самоконтроль результата практической деятельности путем сравнения его с эталоном (рисунком, схемой, чертежом).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928CF" w:rsidRPr="00B979B0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-уметь вести диалог, распределять функции и роли в процессе выполнения 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коллективной творческой работы.</w:t>
            </w:r>
          </w:p>
        </w:tc>
        <w:tc>
          <w:tcPr>
            <w:tcW w:w="1843" w:type="dxa"/>
          </w:tcPr>
          <w:p w:rsidR="00B979B0" w:rsidRPr="00286FF1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B979B0" w:rsidRPr="00286FF1" w:rsidRDefault="00B979B0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по об-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разцу</w:t>
            </w:r>
            <w:proofErr w:type="spell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художествен-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техники: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22" w:type="dxa"/>
          </w:tcPr>
          <w:p w:rsidR="003928CF" w:rsidRPr="00286FF1" w:rsidRDefault="003928CF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лажок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варелью</w:t>
            </w:r>
            <w:proofErr w:type="spellEnd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технику рисования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 натуры простых по очерта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 и строению объектов,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расположенных фронтально.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рисовать с натуры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прямоугольной</w:t>
            </w:r>
            <w:proofErr w:type="gramEnd"/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формы с предварительным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анализом пропорций, цвето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вой окраски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-оценивать совместно с учителем или одноклассниками результат своих действий, вносить соответствующие коррективы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928CF" w:rsidRPr="00B979B0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 договариваться с партнёра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ми и приходить к общему решению</w:t>
            </w:r>
          </w:p>
        </w:tc>
        <w:tc>
          <w:tcPr>
            <w:tcW w:w="1843" w:type="dxa"/>
          </w:tcPr>
          <w:p w:rsidR="00B979B0" w:rsidRPr="00286FF1" w:rsidRDefault="00B979B0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979B0" w:rsidRPr="00286FF1" w:rsidRDefault="00B979B0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-интерес к отдельным видам предметно-практической деятельности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своего отноше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произведению изобразительного искусства в небольшом сочинении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Декоративная работа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Дымковская игруш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ка. «Праздничные краски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узоров»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элементы геометри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ческого узора, украшающего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дымковскую игрушку.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особенности росписи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дымковской игрушки, рисо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кистью элементы узора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дымковской игрушки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>Регулятивные: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-осуществлять контроль и самоконтроль;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самоконтроль результата практической деятельности путем сравнения его с эталоном 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(рисунком, схемой, чертежом).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. Осуществлять поиск необходимой информации в учебнике, словарях, справочниках, в том числе на электронных носите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лях.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- проектирование изделий: создание образа в соответствии с замыслом, реализация замысла.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-договариваться с партнёра</w:t>
            </w:r>
            <w:r w:rsidR="00B979B0">
              <w:rPr>
                <w:rFonts w:ascii="Times New Roman" w:hAnsi="Times New Roman"/>
                <w:sz w:val="24"/>
                <w:szCs w:val="24"/>
                <w:lang w:eastAsia="ru-RU"/>
              </w:rPr>
              <w:t>ми и приходить к общему решению</w:t>
            </w:r>
          </w:p>
        </w:tc>
        <w:tc>
          <w:tcPr>
            <w:tcW w:w="1843" w:type="dxa"/>
          </w:tcPr>
          <w:p w:rsidR="00B979B0" w:rsidRPr="00286FF1" w:rsidRDefault="00B979B0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B979B0" w:rsidRPr="00286FF1" w:rsidRDefault="00B979B0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Действия, характеризующие уважительное отношение к 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тру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 людей и к продукту, производимому людьми разных про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фессий.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Текущий. 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вокруг нас</w:t>
            </w:r>
            <w:proofErr w:type="gramStart"/>
            <w:r w:rsidRPr="00286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9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B9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«Новогодняя ёлка»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979B0" w:rsidRPr="00286FF1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sz w:val="24"/>
                <w:szCs w:val="24"/>
              </w:rPr>
              <w:t>13 ч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B979B0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Комб</w:t>
            </w:r>
            <w:proofErr w:type="spellEnd"/>
            <w:r w:rsidRPr="00B97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элементарные прави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>ла работы с акварелью и гу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ашью. 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 рисунке смысловые связи между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предметами; рисовать с на</w:t>
            </w:r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туры; выражать свои чувст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ва, настроение с помощью цвета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асыщенности оттен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-уметь планировать и грамотно осуществлять учебные действия в соответствии с поставленной задачей, находить варианты решения различных художественно-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задач;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928CF" w:rsidRPr="00B979B0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-уметь вести диалог, распределять функции и роли в процессе выполнения 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коллективной творческой работы.</w:t>
            </w:r>
          </w:p>
        </w:tc>
        <w:tc>
          <w:tcPr>
            <w:tcW w:w="1843" w:type="dxa"/>
          </w:tcPr>
          <w:p w:rsidR="00B979B0" w:rsidRPr="00286FF1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B979B0" w:rsidRPr="00286FF1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-представление о причинах успеха в предметно-практической деятельности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своего отноше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ния к произведению изобразительного искусства в небольшом сочинении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Рисование с натуры игрушек на ёлку: бусы, шары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передавать в рисунках формы, очертания и цвета изображаемых предметов; изображать форму, общее пространственное расположение, пропорции, цвет</w:t>
            </w:r>
          </w:p>
        </w:tc>
        <w:tc>
          <w:tcPr>
            <w:tcW w:w="2835" w:type="dxa"/>
            <w:vMerge w:val="restart"/>
          </w:tcPr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-оценивать совместно с учителем или одноклассниками результат своих действий, вносить соответствующие коррективы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 договариваться с партнёрами и приходить к общему решению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B0" w:rsidRPr="00286FF1" w:rsidRDefault="00B979B0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979B0" w:rsidRPr="00286FF1" w:rsidRDefault="00B979B0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-интерес к отдельным видам предметно-практической деятельности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своего отноше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ния к произведению изобразительного искусства в небольшом сочинении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игрушек на ёлку: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рыбки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элементарные правила работы с гуашью.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форму, общее пространственное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расположение, пропорции,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835" w:type="dxa"/>
            <w:vMerge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материалов: тушь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ветки ели или сосны. «Красота лесной природы»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холодные и теплые цвета; элементарные правила смешивания цветов. </w:t>
            </w: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рисовать ветку хвой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дерева, точно передавая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её характерные особенности: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форму, величину, располо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игл</w:t>
            </w:r>
          </w:p>
        </w:tc>
        <w:tc>
          <w:tcPr>
            <w:tcW w:w="2835" w:type="dxa"/>
            <w:vMerge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материалов: восковые мелки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Лепка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по памяти и </w:t>
            </w:r>
            <w:proofErr w:type="spellStart"/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технику работы с пластилином.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лепить животных по памяти и представлению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-осуществлять контроль и самоконтроль;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изделий: создание образа в соответствии с замыслом, реализация замысла.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3928CF" w:rsidRPr="00B979B0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. Осуществление взаимного контроля и необходимой взаимо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помощи при реа</w:t>
            </w:r>
            <w:r w:rsidR="00B979B0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проектной деятельности.</w:t>
            </w:r>
          </w:p>
        </w:tc>
        <w:tc>
          <w:tcPr>
            <w:tcW w:w="1843" w:type="dxa"/>
          </w:tcPr>
          <w:p w:rsidR="00B979B0" w:rsidRPr="00286FF1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979B0" w:rsidRPr="00286FF1" w:rsidRDefault="00B979B0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-уметь рационально строить самостоятельную творческую деятельность, умение организовать место занятий;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материалов: глина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2" w:type="dxa"/>
          </w:tcPr>
          <w:p w:rsidR="003928CF" w:rsidRPr="00286FF1" w:rsidRDefault="003928CF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на тему</w:t>
            </w:r>
            <w:r w:rsidR="00B97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Иллюстрирование русской народной сказки «Колобок»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понятие «иллюстрация».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иллюстрации к народным сказкам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самостоятельно выбранный сюжет;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выразить в ил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люстрации свое отношение к сказке, ее героям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-уметь планировать и грамотно осуществлять учебные действия в соответствии с поставленной задачей, находить варианты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различных художественно-творческих задач;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-уметь вести диалог, распределять функции и роли в процессе выполнения 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коллективной творческой работы.</w:t>
            </w:r>
          </w:p>
        </w:tc>
        <w:tc>
          <w:tcPr>
            <w:tcW w:w="1843" w:type="dxa"/>
          </w:tcPr>
          <w:p w:rsidR="00B979B0" w:rsidRPr="00286FF1" w:rsidRDefault="00B979B0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B979B0" w:rsidRPr="00286FF1" w:rsidRDefault="00B979B0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чувств, художественно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-творческого мышления, наблюдательности и фантазии;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по обра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зцу</w:t>
            </w:r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материалов: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фломастеры,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пастель,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восковые мелки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22" w:type="dxa"/>
          </w:tcPr>
          <w:p w:rsidR="003928CF" w:rsidRPr="00286FF1" w:rsidRDefault="003928CF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Декоративная работа</w:t>
            </w:r>
            <w:r w:rsidR="00B979B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. </w:t>
            </w:r>
            <w:r w:rsidRPr="00286F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Городецкая роспись.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«Летняя сказка зимой»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элементы цветочного узора, украшающего изделия мастеров из Городца.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Городецкий узор различными приё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мами рисования: всей кистью, концом кисти, </w:t>
            </w: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прима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киванием</w:t>
            </w:r>
            <w:proofErr w:type="spellEnd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приёмом </w:t>
            </w:r>
            <w:proofErr w:type="gramStart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тычка</w:t>
            </w:r>
            <w:proofErr w:type="gramEnd"/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Иметь </w:t>
            </w: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элементарные</w:t>
            </w:r>
            <w:r w:rsidRPr="00286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представления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о красоте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народной росписи в украше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нии посуды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>Регулятивные: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-осуществлять контроль и самоконтроль;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самоконтроль результата практической деятельности путем сравнения его с эталоном (рисунком, схемой, чертежом).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. Осуществлять поиск необходимой информации в учебнике, словарях, справочниках, в том числе на электронных носите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лях.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проектирование 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изделий: создание образа в соответствии с замыслом, реализация замысла.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</w:t>
            </w:r>
          </w:p>
          <w:p w:rsidR="003928CF" w:rsidRPr="00B979B0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-договариваться с партнёра</w:t>
            </w:r>
            <w:r w:rsidR="00B979B0">
              <w:rPr>
                <w:rFonts w:ascii="Times New Roman" w:hAnsi="Times New Roman"/>
                <w:sz w:val="24"/>
                <w:szCs w:val="24"/>
                <w:lang w:eastAsia="ru-RU"/>
              </w:rPr>
              <w:t>ми и приходить к общему решению</w:t>
            </w:r>
          </w:p>
        </w:tc>
        <w:tc>
          <w:tcPr>
            <w:tcW w:w="1843" w:type="dxa"/>
          </w:tcPr>
          <w:p w:rsidR="00B979B0" w:rsidRPr="00286FF1" w:rsidRDefault="00B979B0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B979B0" w:rsidRPr="00286FF1" w:rsidRDefault="00B979B0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характеризующие уважительное отношение к тру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 людей и к продукту, производимому людьми разных про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фессий.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своего отноше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ния к произведению изобразительного искусства в небольшом сочинении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Беседа о красоте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зимней природы.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Мы рисуем зимние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="00B97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о линии и пятне как художественно-выразитель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средствах живописи.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внешнее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строение деревьев, красиво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деревья на листе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-оценивать совместно с учителем или одноклассниками результат своих действий, вносить соответствующие коррективы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928CF" w:rsidRPr="00A65E2A" w:rsidRDefault="003928CF" w:rsidP="00A65E2A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-уметь вести диалог, распределять функции и роли в процессе выполнения 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t>коллективной творческой работы.</w:t>
            </w:r>
          </w:p>
        </w:tc>
        <w:tc>
          <w:tcPr>
            <w:tcW w:w="1843" w:type="dxa"/>
          </w:tcPr>
          <w:p w:rsidR="00B979B0" w:rsidRPr="00286FF1" w:rsidRDefault="00B979B0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B979B0" w:rsidRPr="00286FF1" w:rsidRDefault="00B979B0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-интерес к отдельным видам предметно-практической деятельности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Умение выбирать и использовать адекватные выразительные средства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«Красавица зима»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основные средства художественной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выразительности (линию,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пятно) в живописи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Регулятивные: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-уметь планировать и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928CF" w:rsidRPr="00A65E2A" w:rsidRDefault="003928CF" w:rsidP="00A65E2A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-уметь вести диалог, распределять функции и роли в процессе выполнения коллективной 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t>творческой работы.</w:t>
            </w:r>
          </w:p>
        </w:tc>
        <w:tc>
          <w:tcPr>
            <w:tcW w:w="1843" w:type="dxa"/>
          </w:tcPr>
          <w:p w:rsidR="00A65E2A" w:rsidRPr="00286FF1" w:rsidRDefault="00A65E2A" w:rsidP="00A65E2A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A65E2A" w:rsidRPr="00286FF1" w:rsidRDefault="00A65E2A" w:rsidP="00A65E2A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lastRenderedPageBreak/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Текущий</w:t>
            </w:r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Умение вступать в общение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</w:t>
            </w:r>
            <w:r w:rsidRPr="00286F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ниями искусств,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в диалоге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22" w:type="dxa"/>
          </w:tcPr>
          <w:p w:rsidR="003928CF" w:rsidRPr="00286FF1" w:rsidRDefault="003928CF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Декоративная работа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Гжель. «Синие узоры на белоснежном поле»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правила работы с гу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ашью; элементы растительного узора гжельской керамики; особенности и харак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терные элементы гжельской росписи.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рисовать кистью де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коративные элементы росписи современной гжельской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керамики; рисовать узоры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декоративные элементы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образцам</w:t>
            </w:r>
          </w:p>
        </w:tc>
        <w:tc>
          <w:tcPr>
            <w:tcW w:w="2835" w:type="dxa"/>
            <w:vMerge w:val="restart"/>
          </w:tcPr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>Регулятивные: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-осуществлять контроль и самоконтроль;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самоконтроль результата практической деятельности путем сравнения его с эталоном (рисунком, схемой, чертежом).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Осуществлять поиск необходимой 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 в учебнике, словарях, справочниках, в том числе на электронных носите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лях.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- проектирование изделий: создание образа в соответствии с замыслом, реализация замысла.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свои действия при совместной работе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E2A" w:rsidRPr="00286FF1" w:rsidRDefault="00A65E2A" w:rsidP="00A65E2A">
            <w:pPr>
              <w:pStyle w:val="ae"/>
              <w:spacing w:line="10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A65E2A" w:rsidRPr="00286FF1" w:rsidRDefault="00A65E2A" w:rsidP="00A65E2A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характеризующие уважительное отношение к тру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 людей и к продукту, производимому людьми разных про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фессий.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Передача на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творческой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работе с помощью орнамен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та, конструи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22" w:type="dxa"/>
          </w:tcPr>
          <w:p w:rsidR="003928CF" w:rsidRPr="00286FF1" w:rsidRDefault="003928CF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Декоративная работа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«Синее чудо»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материалов: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фломастеры,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пастель, </w:t>
            </w: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воско</w:t>
            </w:r>
            <w:proofErr w:type="spell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вые мелки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на тему</w:t>
            </w:r>
            <w:r w:rsidR="00A65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Иллюстрирование русской народной сказки «Маша и мед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>ведь»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композицию иллюстрации, выделять главное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в рисунке; узнавать отдель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произведения выдаю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щихся художников-иллюстраторов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-уметь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928CF" w:rsidRPr="00A65E2A" w:rsidRDefault="003928CF" w:rsidP="00A65E2A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-уметь вести диалог, распределять функции и роли в процессе выполнения 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t>коллективной творческой работы.</w:t>
            </w:r>
          </w:p>
        </w:tc>
        <w:tc>
          <w:tcPr>
            <w:tcW w:w="1843" w:type="dxa"/>
          </w:tcPr>
          <w:p w:rsidR="00A65E2A" w:rsidRPr="00286FF1" w:rsidRDefault="00A65E2A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A65E2A" w:rsidRPr="00286FF1" w:rsidRDefault="00A65E2A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занятиям предметно-практической деятельности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Выражение своего отношения к произведению изобразительного искусства в небольшом сочи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22" w:type="dxa"/>
          </w:tcPr>
          <w:p w:rsidR="003928CF" w:rsidRPr="00286FF1" w:rsidRDefault="00A65E2A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сказке </w:t>
            </w:r>
            <w:r w:rsidR="003928CF" w:rsidRPr="00286FF1">
              <w:rPr>
                <w:rFonts w:ascii="Times New Roman" w:hAnsi="Times New Roman" w:cs="Times New Roman"/>
                <w:sz w:val="24"/>
                <w:szCs w:val="24"/>
              </w:rPr>
              <w:t>«Двенадцать</w:t>
            </w:r>
          </w:p>
          <w:p w:rsidR="00A65E2A" w:rsidRPr="00286FF1" w:rsidRDefault="00A65E2A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28CF" w:rsidRPr="00286FF1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ев».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о творчестве </w:t>
            </w: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Б.Щербакова</w:t>
            </w:r>
            <w:proofErr w:type="spell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выражать свое отношение к произведению изо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бразительного искусства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в высказывании, рассказе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-понимать выделенные учителем ориентиры действия в учебном материале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928CF" w:rsidRPr="00A65E2A" w:rsidRDefault="003928CF" w:rsidP="00A65E2A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-уметь вести диалог, распределять функции и роли в процессе выполнения 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t>коллективной творческой работы.</w:t>
            </w:r>
          </w:p>
        </w:tc>
        <w:tc>
          <w:tcPr>
            <w:tcW w:w="1843" w:type="dxa"/>
          </w:tcPr>
          <w:p w:rsidR="00A65E2A" w:rsidRPr="00286FF1" w:rsidRDefault="00A65E2A" w:rsidP="00A65E2A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65E2A" w:rsidRPr="00286FF1" w:rsidRDefault="00A65E2A" w:rsidP="00A65E2A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-знать основные моральные нормы поведения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материалов: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фломастеры,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пастель, восковые мелки, тушь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Весной – красной 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Лепка птиц по памяти и представлени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567" w:type="dxa"/>
          </w:tcPr>
          <w:p w:rsidR="00A65E2A" w:rsidRDefault="00A65E2A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ч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E2A" w:rsidRDefault="00A65E2A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</w:t>
            </w:r>
            <w:r w:rsidRPr="00286F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 пластилином, правила лепки.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лепить птиц по памяти и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представлению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spacing w:val="-2"/>
                <w:sz w:val="24"/>
                <w:szCs w:val="24"/>
              </w:rPr>
              <w:t>-осуществлять контроль и самоконтроль;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изделий: создание образа 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соответствии с замыслом, реализация замысла.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3928CF" w:rsidRPr="00A65E2A" w:rsidRDefault="003928CF" w:rsidP="00A65E2A">
            <w:pPr>
              <w:pStyle w:val="ae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F1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t>. Осуществление взаимного контроля и необходимой взаимо</w:t>
            </w:r>
            <w:r w:rsidRPr="00286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помощи при реализации проектной деятель</w:t>
            </w:r>
            <w:r w:rsidR="00A65E2A">
              <w:rPr>
                <w:rFonts w:ascii="Times New Roman" w:hAnsi="Times New Roman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1843" w:type="dxa"/>
          </w:tcPr>
          <w:p w:rsidR="00A65E2A" w:rsidRPr="00286FF1" w:rsidRDefault="00A65E2A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A65E2A" w:rsidRPr="00286FF1" w:rsidRDefault="00A65E2A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-уметь рационально строить самостоятельную творческую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умение организовать место занятий;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материалов: пластилин, глина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Беседа о красоте весенней природы. Рисование на тему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«Весенний день»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А.Саврасова</w:t>
            </w:r>
            <w:proofErr w:type="spell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передавать свои наблюдения и переживания в рисунке; рисовать на осно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 наблюдений или по пред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ставлению; передавать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рисунках смысловые связи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между предметами</w:t>
            </w:r>
          </w:p>
        </w:tc>
        <w:tc>
          <w:tcPr>
            <w:tcW w:w="2835" w:type="dxa"/>
            <w:vMerge w:val="restart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Регулятивные: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-уметь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-иметь творческое видение с позиций художника, т.е. умением сравнивать, анализировать, выделять главное, обобщать;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928CF" w:rsidRPr="00A65E2A" w:rsidRDefault="003928CF" w:rsidP="00A65E2A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-уметь вести диалог, распределять функции и роли в процессе выполнения коллективной 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работы.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65E2A" w:rsidRPr="00286FF1" w:rsidRDefault="00A65E2A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A65E2A" w:rsidRPr="00286FF1" w:rsidRDefault="00A65E2A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-положительное отношение к занятиям предметно-практической деятельности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  <w:vMerge w:val="restart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Выражение сво</w:t>
            </w:r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его отношения </w:t>
            </w:r>
            <w:r w:rsidRPr="00286F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 произведению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изобразительно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го искусства в небольшом сочинении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«Весенний день»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  <w:vMerge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основные и вспомогательные цвета.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рисовать празднич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салют, используя раз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личные техники рисования</w:t>
            </w:r>
          </w:p>
        </w:tc>
        <w:tc>
          <w:tcPr>
            <w:tcW w:w="2835" w:type="dxa"/>
            <w:vMerge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материалов: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фломастеры,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пастель, восковые мелки,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тушь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представлению. «Бабочка»</w:t>
            </w: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использовать линию симметрии в построении рисунка, изображать характерные очертания бабочек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Регулятивные: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-совместно с учителем и одноклассниками оценивать результат своих действий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-под руководством учителя осуществлять поиск нужной информации в учебниках и учебных пособиях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Коммуникативные: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-допускать существование различных точек зрения</w:t>
            </w:r>
          </w:p>
        </w:tc>
        <w:tc>
          <w:tcPr>
            <w:tcW w:w="1843" w:type="dxa"/>
          </w:tcPr>
          <w:p w:rsidR="00A65E2A" w:rsidRPr="00286FF1" w:rsidRDefault="00A65E2A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Личностные:</w:t>
            </w:r>
          </w:p>
          <w:p w:rsidR="00A65E2A" w:rsidRPr="00286FF1" w:rsidRDefault="00A65E2A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-ориентация на оценку результатов собственной предметно-практической деятельности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Симметрия.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материалов: 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фломастеры,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пастель, восковые мелки</w:t>
            </w:r>
          </w:p>
        </w:tc>
      </w:tr>
      <w:tr w:rsidR="003928CF" w:rsidRPr="00286FF1" w:rsidTr="00A65E2A"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622" w:type="dxa"/>
          </w:tcPr>
          <w:p w:rsidR="003928CF" w:rsidRPr="00286FF1" w:rsidRDefault="003928CF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простых по форме цветов. «Красота вокруг нас»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правила работы с гуашью; правила смешивания цветов.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рисовать с натуры разнообразные цветы</w:t>
            </w:r>
          </w:p>
        </w:tc>
        <w:tc>
          <w:tcPr>
            <w:tcW w:w="283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3928CF" w:rsidRPr="00286FF1" w:rsidRDefault="003928CF" w:rsidP="00B979B0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-оценивать совместно с учителем или одноклассниками результат своих действий, вносить соответствующие коррективы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B979B0">
            <w:pPr>
              <w:pStyle w:val="3"/>
              <w:spacing w:before="0" w:line="100" w:lineRule="atLeast"/>
              <w:jc w:val="left"/>
              <w:rPr>
                <w:b w:val="0"/>
                <w:i/>
                <w:sz w:val="24"/>
                <w:szCs w:val="24"/>
              </w:rPr>
            </w:pPr>
            <w:r w:rsidRPr="00286FF1">
              <w:rPr>
                <w:i/>
                <w:sz w:val="24"/>
                <w:szCs w:val="24"/>
              </w:rPr>
              <w:t>-</w:t>
            </w:r>
            <w:r w:rsidRPr="00286FF1">
              <w:rPr>
                <w:b w:val="0"/>
                <w:sz w:val="24"/>
                <w:szCs w:val="24"/>
              </w:rPr>
              <w:t xml:space="preserve"> перерабатывать полученную информацию: </w:t>
            </w:r>
            <w:r w:rsidRPr="00286FF1">
              <w:rPr>
                <w:b w:val="0"/>
                <w:i/>
                <w:sz w:val="24"/>
                <w:szCs w:val="24"/>
              </w:rPr>
              <w:t>сравнивать</w:t>
            </w:r>
            <w:r w:rsidRPr="00286FF1">
              <w:rPr>
                <w:b w:val="0"/>
                <w:sz w:val="24"/>
                <w:szCs w:val="24"/>
              </w:rPr>
              <w:t xml:space="preserve"> и </w:t>
            </w:r>
            <w:r w:rsidRPr="00286FF1">
              <w:rPr>
                <w:b w:val="0"/>
                <w:i/>
                <w:sz w:val="24"/>
                <w:szCs w:val="24"/>
              </w:rPr>
              <w:t>группировать</w:t>
            </w:r>
          </w:p>
          <w:p w:rsidR="003928CF" w:rsidRPr="00286FF1" w:rsidRDefault="003928CF" w:rsidP="00B979B0">
            <w:pPr>
              <w:pStyle w:val="3"/>
              <w:spacing w:before="0" w:line="100" w:lineRule="atLeast"/>
              <w:jc w:val="left"/>
              <w:rPr>
                <w:b w:val="0"/>
                <w:sz w:val="24"/>
                <w:szCs w:val="24"/>
              </w:rPr>
            </w:pPr>
            <w:r w:rsidRPr="00286FF1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Pr="00286FF1">
              <w:rPr>
                <w:b w:val="0"/>
                <w:sz w:val="24"/>
                <w:szCs w:val="24"/>
              </w:rPr>
              <w:t xml:space="preserve"> предметы и их образы;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928CF" w:rsidRPr="00A65E2A" w:rsidRDefault="003928CF" w:rsidP="00A65E2A">
            <w:pPr>
              <w:shd w:val="clear" w:color="auto" w:fill="FFFFFF"/>
              <w:tabs>
                <w:tab w:val="left" w:pos="360"/>
              </w:tabs>
              <w:spacing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-уметь вести диалог, распределять функции и роли в процессе выполнения 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t>коллективной творческой работы.</w:t>
            </w:r>
          </w:p>
        </w:tc>
        <w:tc>
          <w:tcPr>
            <w:tcW w:w="1843" w:type="dxa"/>
          </w:tcPr>
          <w:p w:rsidR="00A65E2A" w:rsidRPr="00286FF1" w:rsidRDefault="00A65E2A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A65E2A" w:rsidRPr="00286FF1" w:rsidRDefault="00A65E2A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интерес к отдельным видам предметно-практической деятельности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Выражение своего отношения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произведению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изобразительно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го искусства </w:t>
            </w:r>
            <w:r w:rsidRPr="00286F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небольшом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</w:p>
        </w:tc>
      </w:tr>
      <w:tr w:rsidR="003928CF" w:rsidRPr="00286FF1" w:rsidTr="00A65E2A">
        <w:trPr>
          <w:trHeight w:val="6605"/>
        </w:trPr>
        <w:tc>
          <w:tcPr>
            <w:tcW w:w="471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22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«Мой любимый цветок» -</w:t>
            </w:r>
          </w:p>
          <w:p w:rsidR="003928CF" w:rsidRPr="00286FF1" w:rsidRDefault="003928CF" w:rsidP="00B979B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композиции-аппликации из цветной бумаги и картона.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F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928CF" w:rsidRPr="00286FF1" w:rsidRDefault="003928CF" w:rsidP="00B979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</w:t>
            </w:r>
            <w:proofErr w:type="spellEnd"/>
            <w:r w:rsidRPr="00286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ТБ ори работе с ножницами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286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приемы работы, технику выполнения апплика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ции. 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Уметь</w:t>
            </w:r>
            <w:r w:rsidRPr="00286FF1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86F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«доставлять компози</w:t>
            </w:r>
            <w:r w:rsidRPr="0028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цию, последовательно её выполнить</w:t>
            </w:r>
          </w:p>
        </w:tc>
        <w:tc>
          <w:tcPr>
            <w:tcW w:w="2835" w:type="dxa"/>
          </w:tcPr>
          <w:p w:rsidR="003928CF" w:rsidRPr="00286FF1" w:rsidRDefault="003928CF" w:rsidP="00A65E2A">
            <w:pPr>
              <w:tabs>
                <w:tab w:val="left" w:pos="36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="00A65E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обсуждать и </w:t>
            </w:r>
            <w:proofErr w:type="spellStart"/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лизировать</w:t>
            </w:r>
            <w:proofErr w:type="spellEnd"/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3928CF" w:rsidRPr="00286FF1" w:rsidRDefault="003928CF" w:rsidP="00A65E2A">
            <w:pPr>
              <w:pStyle w:val="ae"/>
              <w:spacing w:line="100" w:lineRule="atLeas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86F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Познавательные:</w:t>
            </w:r>
          </w:p>
          <w:p w:rsidR="003928CF" w:rsidRPr="00286FF1" w:rsidRDefault="003928CF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 проектирование изделий: создание образа в соответствии с замыслом, реализация замысла.</w:t>
            </w:r>
          </w:p>
          <w:p w:rsidR="003928CF" w:rsidRPr="00286FF1" w:rsidRDefault="003928CF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3928CF" w:rsidRPr="00286FF1" w:rsidRDefault="003928CF" w:rsidP="00A65E2A">
            <w:pPr>
              <w:tabs>
                <w:tab w:val="left" w:pos="36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-контролировать свои</w:t>
            </w:r>
            <w:r w:rsidR="00A65E2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совместной работе</w:t>
            </w:r>
          </w:p>
        </w:tc>
        <w:tc>
          <w:tcPr>
            <w:tcW w:w="1843" w:type="dxa"/>
          </w:tcPr>
          <w:p w:rsidR="00A65E2A" w:rsidRPr="00286FF1" w:rsidRDefault="00A65E2A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65E2A" w:rsidRPr="00286FF1" w:rsidRDefault="00A65E2A" w:rsidP="00A65E2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8CF" w:rsidRPr="003928CF" w:rsidRDefault="003928CF" w:rsidP="00B979B0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r w:rsidRPr="003928CF"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8CF"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709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6FF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1275" w:type="dxa"/>
          </w:tcPr>
          <w:p w:rsidR="003928CF" w:rsidRPr="00286FF1" w:rsidRDefault="003928CF" w:rsidP="00B979B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F1">
              <w:rPr>
                <w:rFonts w:ascii="Times New Roman" w:hAnsi="Times New Roman" w:cs="Times New Roman"/>
                <w:sz w:val="24"/>
                <w:szCs w:val="24"/>
              </w:rPr>
              <w:t>Художественная техника: коллаж</w:t>
            </w:r>
          </w:p>
        </w:tc>
      </w:tr>
    </w:tbl>
    <w:p w:rsidR="006478B2" w:rsidRPr="00286FF1" w:rsidRDefault="006478B2" w:rsidP="00A6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78B2" w:rsidRPr="00286FF1" w:rsidSect="006478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26EE26"/>
    <w:lvl w:ilvl="0">
      <w:numFmt w:val="bullet"/>
      <w:lvlText w:val="*"/>
      <w:lvlJc w:val="left"/>
    </w:lvl>
  </w:abstractNum>
  <w:abstractNum w:abstractNumId="1">
    <w:nsid w:val="034764F2"/>
    <w:multiLevelType w:val="hybridMultilevel"/>
    <w:tmpl w:val="A52282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E065FB"/>
    <w:multiLevelType w:val="multilevel"/>
    <w:tmpl w:val="2B5A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13C6A"/>
    <w:multiLevelType w:val="multilevel"/>
    <w:tmpl w:val="02F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75D62"/>
    <w:multiLevelType w:val="hybridMultilevel"/>
    <w:tmpl w:val="9ADC884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82A7E8B"/>
    <w:multiLevelType w:val="multilevel"/>
    <w:tmpl w:val="DCE2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618D1"/>
    <w:multiLevelType w:val="multilevel"/>
    <w:tmpl w:val="1F5E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D5444"/>
    <w:multiLevelType w:val="multilevel"/>
    <w:tmpl w:val="0E5E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57FF3"/>
    <w:multiLevelType w:val="multilevel"/>
    <w:tmpl w:val="C5FC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D617B"/>
    <w:multiLevelType w:val="multilevel"/>
    <w:tmpl w:val="F04A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8B116B"/>
    <w:multiLevelType w:val="multilevel"/>
    <w:tmpl w:val="F05A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A2641"/>
    <w:multiLevelType w:val="multilevel"/>
    <w:tmpl w:val="71AA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563796"/>
    <w:multiLevelType w:val="multilevel"/>
    <w:tmpl w:val="555A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934A9"/>
    <w:multiLevelType w:val="multilevel"/>
    <w:tmpl w:val="0DA2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D2A69"/>
    <w:multiLevelType w:val="multilevel"/>
    <w:tmpl w:val="72A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D3E6A"/>
    <w:multiLevelType w:val="hybridMultilevel"/>
    <w:tmpl w:val="34CCF0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B35039"/>
    <w:multiLevelType w:val="hybridMultilevel"/>
    <w:tmpl w:val="C240AA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AD9230E"/>
    <w:multiLevelType w:val="hybridMultilevel"/>
    <w:tmpl w:val="3750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1680A"/>
    <w:multiLevelType w:val="multilevel"/>
    <w:tmpl w:val="24EC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3"/>
  </w:num>
  <w:num w:numId="5">
    <w:abstractNumId w:val="12"/>
  </w:num>
  <w:num w:numId="6">
    <w:abstractNumId w:val="9"/>
  </w:num>
  <w:num w:numId="7">
    <w:abstractNumId w:val="4"/>
  </w:num>
  <w:num w:numId="8">
    <w:abstractNumId w:val="19"/>
  </w:num>
  <w:num w:numId="9">
    <w:abstractNumId w:val="18"/>
  </w:num>
  <w:num w:numId="10">
    <w:abstractNumId w:val="21"/>
  </w:num>
  <w:num w:numId="11">
    <w:abstractNumId w:val="20"/>
  </w:num>
  <w:num w:numId="1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7"/>
  </w:num>
  <w:num w:numId="17">
    <w:abstractNumId w:val="17"/>
  </w:num>
  <w:num w:numId="18">
    <w:abstractNumId w:val="2"/>
  </w:num>
  <w:num w:numId="19">
    <w:abstractNumId w:val="11"/>
  </w:num>
  <w:num w:numId="20">
    <w:abstractNumId w:val="15"/>
  </w:num>
  <w:num w:numId="21">
    <w:abstractNumId w:val="6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B2"/>
    <w:rsid w:val="00286FF1"/>
    <w:rsid w:val="002D4DD0"/>
    <w:rsid w:val="003928CF"/>
    <w:rsid w:val="003A4DE8"/>
    <w:rsid w:val="006478B2"/>
    <w:rsid w:val="008511E3"/>
    <w:rsid w:val="00A65E2A"/>
    <w:rsid w:val="00B9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64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8B2"/>
    <w:rPr>
      <w:b/>
      <w:bCs/>
    </w:rPr>
  </w:style>
  <w:style w:type="paragraph" w:customStyle="1" w:styleId="a5">
    <w:name w:val="Базовый"/>
    <w:rsid w:val="002D4DD0"/>
    <w:pPr>
      <w:tabs>
        <w:tab w:val="left" w:pos="709"/>
      </w:tabs>
      <w:suppressAutoHyphens/>
      <w:spacing w:line="276" w:lineRule="atLeast"/>
    </w:pPr>
    <w:rPr>
      <w:rFonts w:ascii="Book Antiqua" w:eastAsia="DejaVu Sans" w:hAnsi="Book Antiqua"/>
      <w:color w:val="00000A"/>
    </w:rPr>
  </w:style>
  <w:style w:type="paragraph" w:styleId="a6">
    <w:name w:val="Document Map"/>
    <w:basedOn w:val="a"/>
    <w:link w:val="a7"/>
    <w:uiPriority w:val="99"/>
    <w:semiHidden/>
    <w:unhideWhenUsed/>
    <w:rsid w:val="002D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D4D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4DD0"/>
    <w:pPr>
      <w:ind w:left="720"/>
      <w:contextualSpacing/>
    </w:pPr>
  </w:style>
  <w:style w:type="table" w:styleId="a9">
    <w:name w:val="Table Grid"/>
    <w:basedOn w:val="a1"/>
    <w:rsid w:val="00851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286F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86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286F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86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86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286FF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286F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64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8B2"/>
    <w:rPr>
      <w:b/>
      <w:bCs/>
    </w:rPr>
  </w:style>
  <w:style w:type="paragraph" w:customStyle="1" w:styleId="a5">
    <w:name w:val="Базовый"/>
    <w:rsid w:val="002D4DD0"/>
    <w:pPr>
      <w:tabs>
        <w:tab w:val="left" w:pos="709"/>
      </w:tabs>
      <w:suppressAutoHyphens/>
      <w:spacing w:line="276" w:lineRule="atLeast"/>
    </w:pPr>
    <w:rPr>
      <w:rFonts w:ascii="Book Antiqua" w:eastAsia="DejaVu Sans" w:hAnsi="Book Antiqua"/>
      <w:color w:val="00000A"/>
    </w:rPr>
  </w:style>
  <w:style w:type="paragraph" w:styleId="a6">
    <w:name w:val="Document Map"/>
    <w:basedOn w:val="a"/>
    <w:link w:val="a7"/>
    <w:uiPriority w:val="99"/>
    <w:semiHidden/>
    <w:unhideWhenUsed/>
    <w:rsid w:val="002D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D4D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4DD0"/>
    <w:pPr>
      <w:ind w:left="720"/>
      <w:contextualSpacing/>
    </w:pPr>
  </w:style>
  <w:style w:type="table" w:styleId="a9">
    <w:name w:val="Table Grid"/>
    <w:basedOn w:val="a1"/>
    <w:rsid w:val="00851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286F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86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286F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86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86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286FF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286F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35</Pages>
  <Words>7763</Words>
  <Characters>44251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2012-10-08T12:49:00Z</dcterms:created>
  <dcterms:modified xsi:type="dcterms:W3CDTF">2012-10-08T16:27:00Z</dcterms:modified>
</cp:coreProperties>
</file>