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E2" w:rsidRPr="001C4ED6" w:rsidRDefault="001C4ED6" w:rsidP="001C4ED6">
      <w:pPr>
        <w:jc w:val="center"/>
        <w:rPr>
          <w:b/>
        </w:rPr>
      </w:pPr>
      <w:r w:rsidRPr="001C4ED6">
        <w:rPr>
          <w:b/>
        </w:rPr>
        <w:t>Родительское собрание.</w:t>
      </w:r>
    </w:p>
    <w:p w:rsidR="001C4ED6" w:rsidRPr="001C4ED6" w:rsidRDefault="001C4ED6" w:rsidP="001C4ED6">
      <w:pPr>
        <w:jc w:val="center"/>
        <w:rPr>
          <w:b/>
        </w:rPr>
      </w:pPr>
      <w:r w:rsidRPr="001C4ED6">
        <w:rPr>
          <w:b/>
        </w:rPr>
        <w:t>Тема « Роль домашнего задания для школьника».</w:t>
      </w:r>
    </w:p>
    <w:p w:rsidR="001C4ED6" w:rsidRPr="00F21BF7" w:rsidRDefault="001C4ED6" w:rsidP="00F21BF7">
      <w:pPr>
        <w:pStyle w:val="a4"/>
        <w:rPr>
          <w:b/>
          <w:sz w:val="28"/>
          <w:szCs w:val="28"/>
        </w:rPr>
      </w:pPr>
      <w:r w:rsidRPr="00F21BF7">
        <w:rPr>
          <w:b/>
          <w:sz w:val="28"/>
          <w:szCs w:val="28"/>
        </w:rPr>
        <w:t>Беседа с родителями по теме собрания.</w:t>
      </w:r>
    </w:p>
    <w:p w:rsidR="001C4ED6" w:rsidRPr="00F21BF7" w:rsidRDefault="000E2AF8" w:rsidP="00F21BF7">
      <w:pPr>
        <w:pStyle w:val="a4"/>
        <w:rPr>
          <w:sz w:val="28"/>
          <w:szCs w:val="28"/>
        </w:rPr>
      </w:pPr>
      <w:r w:rsidRPr="00F21BF7">
        <w:rPr>
          <w:sz w:val="28"/>
          <w:szCs w:val="28"/>
        </w:rPr>
        <w:t>- Уважаемые родители, как вы думаете, нужно ли давать вашим детям домашнее задание?</w:t>
      </w:r>
    </w:p>
    <w:p w:rsidR="000E2AF8" w:rsidRPr="00F21BF7" w:rsidRDefault="000E2AF8" w:rsidP="00F21BF7">
      <w:pPr>
        <w:pStyle w:val="a4"/>
        <w:rPr>
          <w:sz w:val="28"/>
          <w:szCs w:val="28"/>
        </w:rPr>
      </w:pPr>
      <w:r w:rsidRPr="00F21BF7">
        <w:rPr>
          <w:sz w:val="28"/>
          <w:szCs w:val="28"/>
        </w:rPr>
        <w:t>- Зачем нужны домашние задания, когда и как их выполнять.</w:t>
      </w:r>
    </w:p>
    <w:p w:rsidR="000E2AF8" w:rsidRPr="00F21BF7" w:rsidRDefault="000E2AF8" w:rsidP="00F21BF7">
      <w:pPr>
        <w:pStyle w:val="a4"/>
        <w:rPr>
          <w:sz w:val="28"/>
          <w:szCs w:val="28"/>
        </w:rPr>
      </w:pPr>
      <w:r w:rsidRPr="00F21BF7">
        <w:rPr>
          <w:sz w:val="28"/>
          <w:szCs w:val="28"/>
        </w:rPr>
        <w:t>На эту тему и посвящено родительское собрание.</w:t>
      </w:r>
    </w:p>
    <w:p w:rsidR="000E2AF8" w:rsidRPr="000E2AF8" w:rsidRDefault="000E2AF8" w:rsidP="000E2AF8">
      <w:pPr>
        <w:ind w:left="360"/>
        <w:rPr>
          <w:b/>
        </w:rPr>
      </w:pPr>
      <w:r w:rsidRPr="000E2AF8">
        <w:rPr>
          <w:b/>
        </w:rPr>
        <w:t>Слайд 2.</w:t>
      </w:r>
    </w:p>
    <w:p w:rsidR="000E2AF8" w:rsidRDefault="000E2AF8" w:rsidP="000E2AF8">
      <w:pPr>
        <w:ind w:left="36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«Уроки на дом имеют большое значение. Правильно организованные, они приучают к самостоятельной работе, воспитывают чувство ответственности, помогают овладевать знанием, навыками». Н. К. Крупская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E2AF8" w:rsidRPr="000E2AF8" w:rsidRDefault="000E2AF8" w:rsidP="000E2AF8">
      <w:pPr>
        <w:ind w:left="360"/>
        <w:rPr>
          <w:rFonts w:ascii="Arial" w:hAnsi="Arial" w:cs="Arial"/>
          <w:b/>
          <w:color w:val="000000"/>
        </w:rPr>
      </w:pPr>
      <w:r w:rsidRPr="000E2AF8">
        <w:rPr>
          <w:rFonts w:ascii="Arial" w:hAnsi="Arial" w:cs="Arial"/>
          <w:b/>
          <w:color w:val="000000"/>
        </w:rPr>
        <w:t>Слайд 3 .</w:t>
      </w:r>
    </w:p>
    <w:p w:rsidR="000E2AF8" w:rsidRDefault="000E2AF8" w:rsidP="000E2AF8">
      <w:pPr>
        <w:ind w:left="36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Функции домашнего задания: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закрепления полученных на уроке знаний и навыков,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обобщения, систематизации либо применения полученных знаний и умений на практике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для самостоятельной проработки нового материала.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 для устранения пробелов в знаниях, подготовки к контрольным мероприятиям или к работе над новым материалом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CF4EAD" w:rsidRDefault="000E2AF8" w:rsidP="00CF4EAD">
      <w:pPr>
        <w:tabs>
          <w:tab w:val="left" w:pos="1783"/>
        </w:tabs>
        <w:ind w:left="360"/>
        <w:rPr>
          <w:sz w:val="28"/>
          <w:szCs w:val="28"/>
        </w:rPr>
      </w:pPr>
      <w:r w:rsidRPr="000E2AF8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Слайд 4.</w:t>
      </w:r>
      <w:r w:rsidRPr="000E2AF8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</w:rPr>
        <w:br/>
      </w:r>
      <w:r w:rsidRPr="000E2AF8">
        <w:rPr>
          <w:sz w:val="28"/>
          <w:szCs w:val="28"/>
        </w:rPr>
        <w:t xml:space="preserve">Санитарно-гигиенические нормы: </w:t>
      </w:r>
    </w:p>
    <w:p w:rsidR="000E2AF8" w:rsidRPr="00CF4EAD" w:rsidRDefault="00CF4EAD" w:rsidP="00CF4EAD">
      <w:pPr>
        <w:pStyle w:val="a4"/>
        <w:rPr>
          <w:rFonts w:ascii="Helvetica" w:hAnsi="Helvetica" w:cs="Helvetica"/>
          <w:color w:val="33333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AF8" w:rsidRPr="00CF4EAD">
        <w:rPr>
          <w:sz w:val="28"/>
          <w:szCs w:val="28"/>
        </w:rPr>
        <w:t xml:space="preserve">в первом классе – не более 1 часа, </w:t>
      </w:r>
    </w:p>
    <w:p w:rsidR="000E2AF8" w:rsidRPr="00CF4EAD" w:rsidRDefault="00CF4EAD" w:rsidP="00CF4E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AF8" w:rsidRPr="00CF4EAD">
        <w:rPr>
          <w:sz w:val="28"/>
          <w:szCs w:val="28"/>
        </w:rPr>
        <w:t xml:space="preserve">во втором классе – до полутора часов, </w:t>
      </w:r>
    </w:p>
    <w:p w:rsidR="000E2AF8" w:rsidRDefault="00CF4EAD" w:rsidP="00CF4E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AF8" w:rsidRPr="00CF4EAD">
        <w:rPr>
          <w:sz w:val="28"/>
          <w:szCs w:val="28"/>
        </w:rPr>
        <w:t>в третьем-четвёртом – до двух часов</w:t>
      </w:r>
      <w:r w:rsidR="000E2AF8" w:rsidRPr="00CF4EAD">
        <w:rPr>
          <w:rFonts w:ascii="Arial" w:hAnsi="Arial" w:cs="Arial"/>
          <w:color w:val="000000"/>
          <w:sz w:val="28"/>
          <w:szCs w:val="28"/>
        </w:rPr>
        <w:br/>
      </w:r>
    </w:p>
    <w:p w:rsidR="00CF4EAD" w:rsidRDefault="00CF4EAD" w:rsidP="00CF4EA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F4EAD">
        <w:rPr>
          <w:b/>
          <w:sz w:val="28"/>
          <w:szCs w:val="28"/>
        </w:rPr>
        <w:t>Слайд 5.</w:t>
      </w:r>
    </w:p>
    <w:p w:rsidR="00CF4EAD" w:rsidRPr="009041BA" w:rsidRDefault="00CF4EAD" w:rsidP="009041BA">
      <w:pPr>
        <w:pStyle w:val="a4"/>
        <w:jc w:val="center"/>
        <w:rPr>
          <w:b/>
          <w:sz w:val="28"/>
          <w:szCs w:val="28"/>
        </w:rPr>
      </w:pPr>
      <w:r w:rsidRPr="009041BA">
        <w:rPr>
          <w:b/>
          <w:sz w:val="28"/>
          <w:szCs w:val="28"/>
        </w:rPr>
        <w:t>Советы родителям:</w:t>
      </w:r>
    </w:p>
    <w:p w:rsidR="009041BA" w:rsidRPr="009041BA" w:rsidRDefault="009041BA" w:rsidP="009041BA">
      <w:pPr>
        <w:pStyle w:val="a3"/>
        <w:numPr>
          <w:ilvl w:val="0"/>
          <w:numId w:val="2"/>
        </w:numPr>
        <w:shd w:val="clear" w:color="auto" w:fill="FFFFFF"/>
        <w:spacing w:after="0" w:line="343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041B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041BA">
        <w:rPr>
          <w:rFonts w:ascii="Georgia" w:eastAsia="Times New Roman" w:hAnsi="Georgia" w:cs="Times New Roman"/>
          <w:bCs/>
          <w:color w:val="333333"/>
          <w:sz w:val="24"/>
          <w:szCs w:val="24"/>
          <w:lang w:eastAsia="ru-RU"/>
        </w:rPr>
        <w:t xml:space="preserve">Одинаково не правы как те родители, которые предоставляют первоклашке полную самостоятельность, так и те, которые устанавливают тотальный </w:t>
      </w:r>
      <w:proofErr w:type="gramStart"/>
      <w:r w:rsidRPr="009041BA">
        <w:rPr>
          <w:rFonts w:ascii="Georgia" w:eastAsia="Times New Roman" w:hAnsi="Georgia" w:cs="Times New Roman"/>
          <w:bCs/>
          <w:color w:val="333333"/>
          <w:sz w:val="24"/>
          <w:szCs w:val="24"/>
          <w:lang w:eastAsia="ru-RU"/>
        </w:rPr>
        <w:t>контроль за</w:t>
      </w:r>
      <w:proofErr w:type="gramEnd"/>
      <w:r w:rsidRPr="009041BA">
        <w:rPr>
          <w:rFonts w:ascii="Georgia" w:eastAsia="Times New Roman" w:hAnsi="Georgia" w:cs="Times New Roman"/>
          <w:bCs/>
          <w:color w:val="333333"/>
          <w:sz w:val="24"/>
          <w:szCs w:val="24"/>
          <w:lang w:eastAsia="ru-RU"/>
        </w:rPr>
        <w:t xml:space="preserve"> всей его деятельностью.</w:t>
      </w:r>
    </w:p>
    <w:p w:rsidR="009041BA" w:rsidRPr="009041BA" w:rsidRDefault="009041BA" w:rsidP="009041BA">
      <w:pPr>
        <w:pStyle w:val="a3"/>
        <w:shd w:val="clear" w:color="auto" w:fill="FFFFFF"/>
        <w:spacing w:before="257" w:after="257" w:line="343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</w:t>
      </w:r>
    </w:p>
    <w:p w:rsidR="009041BA" w:rsidRPr="009041BA" w:rsidRDefault="009041BA" w:rsidP="009041BA">
      <w:pPr>
        <w:pStyle w:val="a3"/>
        <w:shd w:val="clear" w:color="auto" w:fill="FFFFFF"/>
        <w:spacing w:before="257" w:after="257" w:line="343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нужна взрослым, и они сами все сделают, нечего даже напрягаться.</w:t>
      </w:r>
    </w:p>
    <w:p w:rsidR="009041BA" w:rsidRPr="009041BA" w:rsidRDefault="009041BA" w:rsidP="009041BA">
      <w:pPr>
        <w:pStyle w:val="a3"/>
        <w:shd w:val="clear" w:color="auto" w:fill="FFFFFF"/>
        <w:spacing w:before="257" w:after="257" w:line="343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Лучший вариант – </w:t>
      </w:r>
      <w:r w:rsidRPr="009041BA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 xml:space="preserve">сидеть рядом с ребенком, наблюдать за его работой, быть готовым помочь, но не вмешиваться без его </w:t>
      </w:r>
      <w:r w:rsidRPr="009041BA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lastRenderedPageBreak/>
        <w:t>просьбы.</w:t>
      </w:r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После выполнения задания спокойно спросите ребенка, доволен ли он своей работой, что получилось хорошо, а что – не очень.</w:t>
      </w:r>
    </w:p>
    <w:p w:rsidR="009041BA" w:rsidRDefault="009041BA" w:rsidP="009041BA">
      <w:pPr>
        <w:pStyle w:val="a3"/>
        <w:numPr>
          <w:ilvl w:val="0"/>
          <w:numId w:val="2"/>
        </w:numPr>
        <w:shd w:val="clear" w:color="auto" w:fill="FFFFFF"/>
        <w:spacing w:after="0" w:line="343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041B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За уроки нужно садиться через час-полтора после возвращения из школы</w:t>
      </w:r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когда ребенок уже слегка отдохнул, но еще не успел </w:t>
      </w:r>
      <w:proofErr w:type="spellStart"/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перевозбудиться</w:t>
      </w:r>
      <w:proofErr w:type="spellEnd"/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от домашних игр и развлечений.</w:t>
      </w:r>
    </w:p>
    <w:p w:rsidR="009B0F2B" w:rsidRDefault="009B0F2B" w:rsidP="009B0F2B">
      <w:pPr>
        <w:pStyle w:val="a5"/>
        <w:numPr>
          <w:ilvl w:val="0"/>
          <w:numId w:val="2"/>
        </w:numPr>
        <w:shd w:val="clear" w:color="auto" w:fill="FFFFFF"/>
        <w:spacing w:before="171" w:beforeAutospacing="0" w:after="257" w:afterAutospacing="0" w:line="274" w:lineRule="atLeast"/>
        <w:rPr>
          <w:rFonts w:ascii="Helvetica" w:hAnsi="Helvetica" w:cs="Helvetica"/>
          <w:color w:val="333333"/>
          <w:sz w:val="21"/>
          <w:szCs w:val="21"/>
        </w:rPr>
      </w:pPr>
      <w:r w:rsidRPr="009B0F2B">
        <w:rPr>
          <w:rFonts w:ascii="Helvetica" w:hAnsi="Helvetica" w:cs="Helvetica"/>
          <w:b/>
          <w:color w:val="333333"/>
          <w:sz w:val="21"/>
          <w:szCs w:val="21"/>
        </w:rPr>
        <w:t>Большую роль в организации учебного труда школьника играет режим дня</w:t>
      </w:r>
      <w:r>
        <w:rPr>
          <w:rFonts w:ascii="Helvetica" w:hAnsi="Helvetica" w:cs="Helvetica"/>
          <w:color w:val="333333"/>
          <w:sz w:val="21"/>
          <w:szCs w:val="21"/>
        </w:rPr>
        <w:t>. Специальные исследования, проведённые в начальных классах, показали: у тех, кто хорошо учится, есть твёрдо установленное время для приготовления уроков, и они его твёрдо придерживаются. И, напротив, среди слабых учеников много таких, у которых нет постоянного для занятия времени. "Привычка к точному часу - это привычка к точному требованию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к себе". (А. С. Макаренко)</w:t>
      </w:r>
    </w:p>
    <w:p w:rsidR="009B0F2B" w:rsidRDefault="009B0F2B" w:rsidP="009B0F2B">
      <w:pPr>
        <w:pStyle w:val="a5"/>
        <w:shd w:val="clear" w:color="auto" w:fill="FFFFFF"/>
        <w:spacing w:before="171" w:beforeAutospacing="0" w:after="257" w:afterAutospacing="0" w:line="274" w:lineRule="atLeast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Воспитание привычки к систематической работе начинается с установления твёрдого режима занятий, без этого не могут быть достигнуты успехи в учёбе. Режим дня не должен изменяться о количества уроков, от того, что по телевизору показывают интересный фильм или пришли гости.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"На день, – советовал Максим Горький, – надо смотреть, как на маленькую жизнь..." Но чтобы эта маленькая жизнь не прошла бесследно, чтобы она была наполнена богатым содержанием,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необходим режим дня.</w:t>
      </w:r>
    </w:p>
    <w:p w:rsidR="00F21BF7" w:rsidRDefault="00F21BF7" w:rsidP="009B0F2B">
      <w:pPr>
        <w:pStyle w:val="a5"/>
        <w:shd w:val="clear" w:color="auto" w:fill="FFFFFF"/>
        <w:spacing w:before="171" w:beforeAutospacing="0" w:after="257" w:afterAutospacing="0" w:line="274" w:lineRule="atLeast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Оптимальным для приготовления домашнего задания является время с 16 до 18 часов. Если же школьник садится делать уроки «когда мама с работы пришла», - то такая работа малоэффективна.</w:t>
      </w:r>
    </w:p>
    <w:p w:rsidR="009B0F2B" w:rsidRPr="009B0F2B" w:rsidRDefault="009B0F2B" w:rsidP="009B0F2B">
      <w:pPr>
        <w:shd w:val="clear" w:color="auto" w:fill="FFFFFF"/>
        <w:spacing w:after="0" w:line="343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9B0F2B" w:rsidRDefault="009041BA" w:rsidP="009B0F2B">
      <w:pPr>
        <w:pStyle w:val="a5"/>
        <w:shd w:val="clear" w:color="auto" w:fill="FFFFFF"/>
        <w:spacing w:before="171" w:beforeAutospacing="0" w:after="257" w:afterAutospacing="0" w:line="274" w:lineRule="atLeast"/>
        <w:rPr>
          <w:rFonts w:ascii="Helvetica" w:hAnsi="Helvetica" w:cs="Helvetica"/>
          <w:color w:val="333333"/>
          <w:sz w:val="21"/>
          <w:szCs w:val="21"/>
        </w:rPr>
      </w:pPr>
      <w:r w:rsidRPr="009041BA">
        <w:rPr>
          <w:rFonts w:ascii="Georgia" w:hAnsi="Georgia"/>
          <w:b/>
          <w:bCs/>
          <w:color w:val="333333"/>
        </w:rPr>
        <w:t>Между выполнением уроков следует делать перерывы.</w:t>
      </w:r>
      <w:r w:rsidRPr="009041BA">
        <w:rPr>
          <w:rFonts w:ascii="Georgia" w:hAnsi="Georgia"/>
          <w:color w:val="333333"/>
        </w:rPr>
        <w:t> 15-20 минут занятий – 5 минут отдыха. </w:t>
      </w:r>
      <w:r w:rsidRPr="009041BA">
        <w:rPr>
          <w:rFonts w:ascii="Georgia" w:hAnsi="Georgia"/>
          <w:color w:val="333333"/>
        </w:rPr>
        <w:br/>
      </w:r>
    </w:p>
    <w:p w:rsidR="009B0F2B" w:rsidRDefault="009B0F2B" w:rsidP="009B0F2B">
      <w:pPr>
        <w:pStyle w:val="a5"/>
        <w:shd w:val="clear" w:color="auto" w:fill="FFFFFF"/>
        <w:spacing w:before="171" w:beforeAutospacing="0" w:after="257" w:afterAutospacing="0" w:line="274" w:lineRule="atLeast"/>
        <w:rPr>
          <w:rFonts w:ascii="Helvetica" w:hAnsi="Helvetica" w:cs="Helvetica"/>
          <w:color w:val="333333"/>
          <w:sz w:val="21"/>
          <w:szCs w:val="21"/>
        </w:rPr>
      </w:pPr>
      <w:r w:rsidRPr="00F21BF7">
        <w:rPr>
          <w:rFonts w:ascii="Helvetica" w:hAnsi="Helvetica" w:cs="Helvetica"/>
          <w:b/>
          <w:color w:val="333333"/>
          <w:sz w:val="21"/>
          <w:szCs w:val="21"/>
        </w:rPr>
        <w:t xml:space="preserve">В каком порядке следует учить уроки? </w:t>
      </w:r>
      <w:r>
        <w:rPr>
          <w:rFonts w:ascii="Helvetica" w:hAnsi="Helvetica" w:cs="Helvetica"/>
          <w:color w:val="333333"/>
          <w:sz w:val="21"/>
          <w:szCs w:val="21"/>
        </w:rPr>
        <w:t xml:space="preserve">С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выполнения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каких заданий необходимо начинать: с устных или письменных, с трудных или лёгких? Если ребёнок сразу включается в работу, ему целесообразно делать сначала наиболее трудные уроки и постепенно приходить к наиболее лёгким, требующим меньшего умственного напряжения.</w:t>
      </w:r>
    </w:p>
    <w:p w:rsidR="009B0F2B" w:rsidRDefault="009B0F2B" w:rsidP="009B0F2B">
      <w:pPr>
        <w:pStyle w:val="a5"/>
        <w:shd w:val="clear" w:color="auto" w:fill="FFFFFF"/>
        <w:spacing w:before="171" w:beforeAutospacing="0" w:after="257" w:afterAutospacing="0" w:line="27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ученик втягивается в работу медленно, то ему следовало бы начать с более привлекательных для него занятий. Самую трудную работу отнести на середину, или на вторую половину занятий, т.к. у ребёнка на это время приходится наивысший подъём умственной работы.</w:t>
      </w:r>
    </w:p>
    <w:p w:rsidR="00F21BF7" w:rsidRDefault="00F21BF7" w:rsidP="009B0F2B">
      <w:pPr>
        <w:pStyle w:val="a5"/>
        <w:shd w:val="clear" w:color="auto" w:fill="FFFFFF"/>
        <w:spacing w:before="171" w:beforeAutospacing="0" w:after="257" w:afterAutospacing="0" w:line="27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Чередуйте устные и письменные задания.</w:t>
      </w:r>
    </w:p>
    <w:p w:rsidR="00F21BF7" w:rsidRDefault="009041BA" w:rsidP="00F21BF7">
      <w:pPr>
        <w:pStyle w:val="a3"/>
        <w:numPr>
          <w:ilvl w:val="0"/>
          <w:numId w:val="2"/>
        </w:numPr>
        <w:shd w:val="clear" w:color="auto" w:fill="FFFFFF"/>
        <w:spacing w:after="0" w:line="343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041B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Очень важно приучить ребенка к самоконтролю.</w:t>
      </w:r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После выполнения задания попросите сына или дочь проверить </w:t>
      </w:r>
      <w:proofErr w:type="gramStart"/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написанное</w:t>
      </w:r>
      <w:proofErr w:type="gramEnd"/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Если он сам нашел и исправил ошибку – обязательно похвалите! Лишь когда самопроверка войдет в привычку, можно прекратить напоминать. </w:t>
      </w:r>
    </w:p>
    <w:p w:rsidR="00F21BF7" w:rsidRDefault="00F21BF7" w:rsidP="00F21BF7">
      <w:pPr>
        <w:pStyle w:val="a5"/>
        <w:numPr>
          <w:ilvl w:val="0"/>
          <w:numId w:val="2"/>
        </w:numPr>
        <w:shd w:val="clear" w:color="auto" w:fill="FFFFFF"/>
        <w:spacing w:before="171" w:beforeAutospacing="0" w:after="257" w:afterAutospacing="0" w:line="27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требуёте многократного переписывания заданий с черновика на чистовик. Лучше выполнить задание один раз, но качественно.</w:t>
      </w:r>
    </w:p>
    <w:p w:rsidR="00F21BF7" w:rsidRDefault="009041BA" w:rsidP="00F21BF7">
      <w:pPr>
        <w:pStyle w:val="a3"/>
        <w:shd w:val="clear" w:color="auto" w:fill="FFFFFF"/>
        <w:spacing w:after="0" w:line="343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041B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br/>
      </w:r>
    </w:p>
    <w:p w:rsidR="00F21BF7" w:rsidRDefault="009041BA" w:rsidP="00F21BF7">
      <w:pPr>
        <w:pStyle w:val="a3"/>
        <w:numPr>
          <w:ilvl w:val="0"/>
          <w:numId w:val="2"/>
        </w:numPr>
        <w:shd w:val="clear" w:color="auto" w:fill="FFFFFF"/>
        <w:spacing w:after="0" w:line="343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21BF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Ошибки ребенка не должны вас раздражать, они должны удивлять. </w:t>
      </w:r>
      <w:r w:rsidRP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 </w:t>
      </w:r>
    </w:p>
    <w:p w:rsidR="00F21BF7" w:rsidRDefault="00F21BF7" w:rsidP="00F21BF7">
      <w:pPr>
        <w:pStyle w:val="a5"/>
        <w:numPr>
          <w:ilvl w:val="0"/>
          <w:numId w:val="2"/>
        </w:numPr>
        <w:shd w:val="clear" w:color="auto" w:fill="FFFFFF"/>
        <w:spacing w:before="171" w:beforeAutospacing="0" w:after="257" w:afterAutospacing="0" w:line="27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Важно следить за тем, чтобы дети </w:t>
      </w:r>
      <w:r w:rsidRPr="00F21BF7">
        <w:rPr>
          <w:rFonts w:ascii="Helvetica" w:hAnsi="Helvetica" w:cs="Helvetica"/>
          <w:b/>
          <w:color w:val="333333"/>
          <w:sz w:val="21"/>
          <w:szCs w:val="21"/>
        </w:rPr>
        <w:t>сохраняли правильную рабочую позу</w:t>
      </w:r>
      <w:r>
        <w:rPr>
          <w:rFonts w:ascii="Helvetica" w:hAnsi="Helvetica" w:cs="Helvetica"/>
          <w:color w:val="333333"/>
          <w:sz w:val="21"/>
          <w:szCs w:val="21"/>
        </w:rPr>
        <w:t>, а в комнате, где занимается ребенок, было достаточная освещённость. Несоблюдение элементарных гигиенических требований может привести к ухудшению осанки, нарушению зрения.</w:t>
      </w:r>
    </w:p>
    <w:p w:rsidR="009041BA" w:rsidRDefault="009041BA" w:rsidP="007F2DDE">
      <w:pPr>
        <w:pStyle w:val="a3"/>
        <w:numPr>
          <w:ilvl w:val="0"/>
          <w:numId w:val="2"/>
        </w:numPr>
        <w:shd w:val="clear" w:color="auto" w:fill="FFFFFF"/>
        <w:spacing w:after="0" w:line="343" w:lineRule="atLeast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21BF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Встречая ребенка из школы, постарайтесь усилить в нем положительные впечатления и не акцентировать внимание на </w:t>
      </w:r>
      <w:proofErr w:type="gramStart"/>
      <w:r w:rsidRPr="00F21BF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негативных</w:t>
      </w:r>
      <w:proofErr w:type="gramEnd"/>
      <w:r w:rsidRPr="00F21BF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.</w:t>
      </w:r>
      <w:r w:rsidRP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Поставьте вопрос так: «Что сегодня было хорошего? Что было самое интересное?»</w:t>
      </w:r>
      <w:r w:rsidRP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="00F21BF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9</w:t>
      </w:r>
      <w:r w:rsidRPr="00F21BF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. После выполнения уроков похвалите ребенка</w:t>
      </w:r>
      <w:r w:rsidRP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«Ты сегодня так быстро и хорошо все сделал!» Радуйтесь его успехам и новым знаниям: «Неужели ты уже знаешь, как </w:t>
      </w:r>
      <w:r w:rsid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решать такие сложные задачи?»</w:t>
      </w:r>
      <w:r w:rsid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10</w:t>
      </w:r>
      <w:r w:rsidRP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Ключ к успеху – </w:t>
      </w:r>
      <w:r w:rsidRPr="00F21BF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понимание трудностей ребенка и спокойная родительская уверенность в его возможностях.</w:t>
      </w:r>
      <w:r w:rsidRP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 такой поддержкой ребенок будет чувствовать себя в безопасности и легче спр</w:t>
      </w:r>
      <w:r w:rsid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авится с любыми сложностями.</w:t>
      </w:r>
      <w:r w:rsid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11</w:t>
      </w:r>
      <w:r w:rsidRPr="00F21BF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Перед сном шепните ребенку на ушко: </w:t>
      </w:r>
      <w:r w:rsidRPr="00F21BF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«Я так счастлива, что ты у меня есть!»</w:t>
      </w:r>
    </w:p>
    <w:p w:rsidR="007F2DDE" w:rsidRDefault="007F2DDE" w:rsidP="007F2DDE">
      <w:pPr>
        <w:pStyle w:val="a3"/>
        <w:shd w:val="clear" w:color="auto" w:fill="FFFFFF"/>
        <w:spacing w:after="0" w:line="343" w:lineRule="atLeast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7F2DDE" w:rsidRDefault="007F2DDE" w:rsidP="007F2DDE">
      <w:pPr>
        <w:pStyle w:val="a3"/>
        <w:shd w:val="clear" w:color="auto" w:fill="FFFFFF"/>
        <w:spacing w:after="0" w:line="343" w:lineRule="atLeast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7F2DDE" w:rsidRDefault="007F2DDE" w:rsidP="007F2DDE">
      <w:pPr>
        <w:pStyle w:val="a3"/>
        <w:shd w:val="clear" w:color="auto" w:fill="FFFFFF"/>
        <w:spacing w:after="0" w:line="343" w:lineRule="atLeast"/>
        <w:rPr>
          <w:rFonts w:ascii="Georgia" w:eastAsia="Times New Roman" w:hAnsi="Georgia" w:cs="Times New Roman"/>
          <w:bCs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</w:t>
      </w:r>
      <w:r>
        <w:rPr>
          <w:rFonts w:ascii="Georgia" w:eastAsia="Times New Roman" w:hAnsi="Georgia" w:cs="Times New Roman"/>
          <w:bCs/>
          <w:color w:val="333333"/>
          <w:sz w:val="24"/>
          <w:szCs w:val="24"/>
          <w:lang w:eastAsia="ru-RU"/>
        </w:rPr>
        <w:t xml:space="preserve"> Я думаю, что наша встреча не прошла даром, что вы взяли на заметку много полезного и интересного.  Желаю быть терпимыми к своим детям. Помогайте детям в учёбе</w:t>
      </w:r>
      <w:proofErr w:type="gramStart"/>
      <w:r>
        <w:rPr>
          <w:rFonts w:ascii="Georgia" w:eastAsia="Times New Roman" w:hAnsi="Georgia" w:cs="Times New Roman"/>
          <w:bCs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bCs/>
          <w:color w:val="333333"/>
          <w:sz w:val="24"/>
          <w:szCs w:val="24"/>
          <w:lang w:eastAsia="ru-RU"/>
        </w:rPr>
        <w:t xml:space="preserve"> Научите их </w:t>
      </w:r>
      <w:proofErr w:type="gramStart"/>
      <w:r>
        <w:rPr>
          <w:rFonts w:ascii="Georgia" w:eastAsia="Times New Roman" w:hAnsi="Georgia" w:cs="Times New Roman"/>
          <w:bCs/>
          <w:color w:val="333333"/>
          <w:sz w:val="24"/>
          <w:szCs w:val="24"/>
          <w:lang w:eastAsia="ru-RU"/>
        </w:rPr>
        <w:t>учиться</w:t>
      </w:r>
      <w:proofErr w:type="gramEnd"/>
      <w:r>
        <w:rPr>
          <w:rFonts w:ascii="Georgia" w:eastAsia="Times New Roman" w:hAnsi="Georgia" w:cs="Times New Roman"/>
          <w:bCs/>
          <w:color w:val="333333"/>
          <w:sz w:val="24"/>
          <w:szCs w:val="24"/>
          <w:lang w:eastAsia="ru-RU"/>
        </w:rPr>
        <w:t xml:space="preserve"> и вы добьётесь того, что хотели, самостоятельности. Успехов вам.</w:t>
      </w:r>
    </w:p>
    <w:p w:rsidR="007F2DDE" w:rsidRPr="007F2DDE" w:rsidRDefault="007F2DDE" w:rsidP="007F2DDE">
      <w:pPr>
        <w:pStyle w:val="a3"/>
        <w:shd w:val="clear" w:color="auto" w:fill="FFFFFF"/>
        <w:spacing w:after="0" w:line="343" w:lineRule="atLeast"/>
        <w:rPr>
          <w:rFonts w:ascii="Georgia" w:eastAsia="Times New Roman" w:hAnsi="Georgia" w:cs="Times New Roman"/>
          <w:bCs/>
          <w:color w:val="333333"/>
          <w:sz w:val="24"/>
          <w:szCs w:val="24"/>
          <w:lang w:eastAsia="ru-RU"/>
        </w:rPr>
      </w:pPr>
    </w:p>
    <w:p w:rsidR="009041BA" w:rsidRDefault="009041BA" w:rsidP="00F21BF7">
      <w:pPr>
        <w:pStyle w:val="a3"/>
      </w:pPr>
    </w:p>
    <w:p w:rsidR="00CF4EAD" w:rsidRPr="00CF4EAD" w:rsidRDefault="00CF4EAD" w:rsidP="00F21BF7">
      <w:pPr>
        <w:pStyle w:val="a4"/>
        <w:ind w:left="720"/>
        <w:rPr>
          <w:sz w:val="28"/>
          <w:szCs w:val="28"/>
        </w:rPr>
      </w:pPr>
    </w:p>
    <w:p w:rsidR="001C4ED6" w:rsidRPr="00CF4EAD" w:rsidRDefault="001C4ED6" w:rsidP="001C4ED6">
      <w:pPr>
        <w:pStyle w:val="a3"/>
        <w:rPr>
          <w:sz w:val="28"/>
          <w:szCs w:val="28"/>
        </w:rPr>
      </w:pPr>
    </w:p>
    <w:sectPr w:rsidR="001C4ED6" w:rsidRPr="00CF4EAD" w:rsidSect="00DE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2D50"/>
    <w:multiLevelType w:val="hybridMultilevel"/>
    <w:tmpl w:val="9E7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76F43"/>
    <w:multiLevelType w:val="hybridMultilevel"/>
    <w:tmpl w:val="952A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4ED6"/>
    <w:rsid w:val="000E2AF8"/>
    <w:rsid w:val="001559E0"/>
    <w:rsid w:val="001C4ED6"/>
    <w:rsid w:val="007F2DDE"/>
    <w:rsid w:val="009041BA"/>
    <w:rsid w:val="009B0F2B"/>
    <w:rsid w:val="00C77CB4"/>
    <w:rsid w:val="00CF4EAD"/>
    <w:rsid w:val="00DE74E2"/>
    <w:rsid w:val="00F21BF7"/>
    <w:rsid w:val="00F6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D6"/>
    <w:pPr>
      <w:ind w:left="720"/>
      <w:contextualSpacing/>
    </w:pPr>
  </w:style>
  <w:style w:type="character" w:customStyle="1" w:styleId="apple-converted-space">
    <w:name w:val="apple-converted-space"/>
    <w:basedOn w:val="a0"/>
    <w:rsid w:val="000E2AF8"/>
  </w:style>
  <w:style w:type="paragraph" w:styleId="a4">
    <w:name w:val="No Spacing"/>
    <w:uiPriority w:val="1"/>
    <w:qFormat/>
    <w:rsid w:val="000E2AF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B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Ustynem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Pimenow</dc:creator>
  <cp:keywords/>
  <dc:description/>
  <cp:lastModifiedBy>Pimenow</cp:lastModifiedBy>
  <cp:revision>5</cp:revision>
  <cp:lastPrinted>2013-03-18T16:27:00Z</cp:lastPrinted>
  <dcterms:created xsi:type="dcterms:W3CDTF">2013-03-17T14:12:00Z</dcterms:created>
  <dcterms:modified xsi:type="dcterms:W3CDTF">2013-03-18T16:28:00Z</dcterms:modified>
</cp:coreProperties>
</file>