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7" w:rsidRDefault="000E3BEE" w:rsidP="000E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EE">
        <w:rPr>
          <w:rFonts w:ascii="Times New Roman" w:hAnsi="Times New Roman" w:cs="Times New Roman"/>
          <w:b/>
          <w:sz w:val="28"/>
          <w:szCs w:val="28"/>
        </w:rPr>
        <w:t>Рекомендации для родителей первоклассников.</w:t>
      </w:r>
    </w:p>
    <w:p w:rsidR="000E3BEE" w:rsidRDefault="000E3BEE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1.Будите ребёнка 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«вчера предупреждали».</w:t>
      </w:r>
    </w:p>
    <w:p w:rsidR="000E3BEE" w:rsidRDefault="000E3BEE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торопите. Умение рассчитать время – ваша задача, и если плохо удаётся, это не вина ребёнка.</w:t>
      </w:r>
    </w:p>
    <w:p w:rsidR="000E3BEE" w:rsidRDefault="000E3BEE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отправляйте в школу ребёнка без завтрака, до школьного завтрака придётся много поработать.</w:t>
      </w:r>
    </w:p>
    <w:p w:rsidR="000E3BEE" w:rsidRDefault="000E3BEE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4.Ни в коем случае не прощайтесь, предупредив: «Смотри не балуйся!», «Веди себя хорошо!», «Чтобы сегодня не было </w:t>
      </w:r>
      <w:r w:rsidR="00325D3C">
        <w:rPr>
          <w:rFonts w:ascii="Times New Roman" w:hAnsi="Times New Roman" w:cs="Times New Roman"/>
          <w:sz w:val="28"/>
          <w:szCs w:val="28"/>
        </w:rPr>
        <w:t>плохих отметок!» и т.п. Пожелайте ребёнку удачи, подбодрите, найдите несколько ласковых слов – у него впереди трудный день.</w:t>
      </w:r>
    </w:p>
    <w:p w:rsidR="00325D3C" w:rsidRDefault="00325D3C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5.Встречайте ребёнка после школы спокойно, не обрушивайте на него тысячу вопросов, дайте расслабиться (вспомните,  как вы сами себя чувствуете после тяжёлого рабочего дня, многочасового общения с людьми). Если же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возбуждён, если жаждет поделиться чем-то, не отмахивайтесь, не откладывайте на потом, выслушайте, это не займёт много времени.</w:t>
      </w:r>
    </w:p>
    <w:p w:rsidR="00325D3C" w:rsidRDefault="00325D3C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770">
        <w:rPr>
          <w:rFonts w:ascii="Times New Roman" w:hAnsi="Times New Roman" w:cs="Times New Roman"/>
          <w:sz w:val="28"/>
          <w:szCs w:val="28"/>
        </w:rPr>
        <w:t>Если видите, что ребёнок огорчён, но молчит, не допытывайтесь, пусть успокоится, тогда расскажет всё сам.</w:t>
      </w:r>
    </w:p>
    <w:p w:rsidR="00D24770" w:rsidRDefault="00D24770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7.Выслушав замечания учителя, не торопитесь устраивать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постарайтесь, чтобы ваш разговор с учителем проходил без ребёнка. Кстати,  всегда нелишне выслушать обе стороны и не торопиться с выводами.</w:t>
      </w:r>
    </w:p>
    <w:p w:rsidR="00D24770" w:rsidRDefault="00D24770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8.После школы хорошо бы и поспать для восстановления сил.</w:t>
      </w:r>
    </w:p>
    <w:p w:rsidR="00D24770" w:rsidRDefault="00D24770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9.Старайтесь избегать условий; «Если ты сделаешь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.». Порой условия становятся </w:t>
      </w:r>
      <w:r w:rsidR="00F14BF8">
        <w:rPr>
          <w:rFonts w:ascii="Times New Roman" w:hAnsi="Times New Roman" w:cs="Times New Roman"/>
          <w:sz w:val="28"/>
          <w:szCs w:val="28"/>
        </w:rPr>
        <w:t>невыполнимыми вне зависимыми от ребёнка и вы можете оказаться в очень сложной ситуации.</w:t>
      </w:r>
    </w:p>
    <w:p w:rsidR="00F14BF8" w:rsidRDefault="00F14BF8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10.Постарайтесь найти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хотя бы полчаса, когда Вы будете принадлежать только ребёнку, не отвлекайтесь на домашние заботы, телевизор, общение с другими членами семьи. </w:t>
      </w:r>
    </w:p>
    <w:p w:rsidR="00F14BF8" w:rsidRDefault="00F14BF8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Выработайте единую тактику общения всех взрослых в семье с ребёнком, свои разногласия по поводу воспитания решайте без ребёнка.</w:t>
      </w:r>
    </w:p>
    <w:p w:rsidR="00F14BF8" w:rsidRDefault="00F14BF8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12.Помните, что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есть критические периоды, когда учиться сложнее, быстрее наступает утомление, снижается работоспособность. Это первые 4-6 недель, конец декабря (примерно с 15 декабря), первая неделя после зимних каникул, середина 3 четверти. В эти периоды следует быть особенно внимательными к состоянию ребёнка.</w:t>
      </w:r>
    </w:p>
    <w:p w:rsidR="00F14BF8" w:rsidRDefault="00F14BF8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13.Будьте внимательны к жалобам ребёнка на головную боль, </w:t>
      </w:r>
      <w:r w:rsidR="00A27F09">
        <w:rPr>
          <w:rFonts w:ascii="Times New Roman" w:hAnsi="Times New Roman" w:cs="Times New Roman"/>
          <w:sz w:val="28"/>
          <w:szCs w:val="28"/>
        </w:rPr>
        <w:t>усталость, плохое самочувствие.</w:t>
      </w:r>
    </w:p>
    <w:p w:rsidR="00A27F09" w:rsidRPr="000E3BEE" w:rsidRDefault="00A27F09" w:rsidP="000E3B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14.Учтите, что «совсем большие» дети любят сказку перед сном, песенку и ласковое поглаживание. Всё это помогает снять напряжение, спокойно уснуть. Старайтесь не вспоминать перед сном неприятности, не выяснять отношения.</w:t>
      </w:r>
    </w:p>
    <w:sectPr w:rsidR="00A27F09" w:rsidRPr="000E3BEE" w:rsidSect="000E3B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BEE"/>
    <w:rsid w:val="000243B7"/>
    <w:rsid w:val="000E3BEE"/>
    <w:rsid w:val="000E583D"/>
    <w:rsid w:val="00325D3C"/>
    <w:rsid w:val="00A27F09"/>
    <w:rsid w:val="00D24770"/>
    <w:rsid w:val="00F1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2013-04-16T19:01:00Z</dcterms:created>
  <dcterms:modified xsi:type="dcterms:W3CDTF">2013-04-16T19:46:00Z</dcterms:modified>
</cp:coreProperties>
</file>