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C8" w:rsidRPr="003C66C8" w:rsidRDefault="003C66C8" w:rsidP="003C66C8">
      <w:pPr>
        <w:shd w:val="clear" w:color="auto" w:fill="F9F8F7"/>
        <w:spacing w:after="0"/>
        <w:jc w:val="center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</w:pPr>
      <w:r w:rsidRPr="003C66C8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Лепка, рисование</w:t>
      </w:r>
    </w:p>
    <w:p w:rsidR="00000763" w:rsidRDefault="00000763" w:rsidP="00000763">
      <w:pPr>
        <w:shd w:val="clear" w:color="auto" w:fill="F9F8F7"/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bookmarkStart w:id="0" w:name="_GoBack"/>
      <w:r w:rsidRPr="003C66C8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Тема:</w:t>
      </w:r>
      <w:r w:rsidR="0045446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Игрушка-кораблик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</w:p>
    <w:p w:rsidR="00000763" w:rsidRDefault="00000763" w:rsidP="00000763">
      <w:pPr>
        <w:shd w:val="clear" w:color="auto" w:fill="F9F8F7"/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3C66C8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: развивать умение передавать строение предмета, состоящего из нескольких частей, соблюдая определенную последовательность работы.</w:t>
      </w:r>
    </w:p>
    <w:p w:rsidR="00000763" w:rsidRDefault="00000763" w:rsidP="00000763">
      <w:pPr>
        <w:shd w:val="clear" w:color="auto" w:fill="F9F8F7"/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3C66C8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3C66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1. Образовательные – 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</w:t>
      </w:r>
      <w:r w:rsidR="00746850" w:rsidRPr="000007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ознакомить детей со стихотворением Светланы Сирены (Котляр) «Кораблик», вспомнить одноиме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нное стихотворение Агнии </w:t>
      </w:r>
      <w:proofErr w:type="spell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; </w:t>
      </w:r>
    </w:p>
    <w:p w:rsidR="00000763" w:rsidRDefault="00000763" w:rsidP="00000763">
      <w:pPr>
        <w:shd w:val="clear" w:color="auto" w:fill="F9F8F7"/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</w:t>
      </w:r>
      <w:r w:rsidR="00746850" w:rsidRPr="000007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чить понимать хара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ктерные оттенки в стихотворении; </w:t>
      </w:r>
    </w:p>
    <w:p w:rsidR="00000763" w:rsidRDefault="00000763" w:rsidP="00000763">
      <w:pPr>
        <w:shd w:val="clear" w:color="auto" w:fill="F9F8F7"/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</w:t>
      </w:r>
      <w:r w:rsidR="00746850" w:rsidRPr="000007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чить детей лепить кораблик из бруска пластилина, отрезая стеком лиш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нее и достраивая другие детали;</w:t>
      </w:r>
    </w:p>
    <w:p w:rsidR="00000763" w:rsidRDefault="00000763" w:rsidP="00000763">
      <w:pPr>
        <w:shd w:val="clear" w:color="auto" w:fill="F9F8F7"/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</w:t>
      </w:r>
      <w:r w:rsidR="00746850" w:rsidRPr="000007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оказать взаимосвязь способов леп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ки, рисования и конструирования; </w:t>
      </w:r>
    </w:p>
    <w:p w:rsidR="00746850" w:rsidRDefault="00000763" w:rsidP="00000763">
      <w:pPr>
        <w:shd w:val="clear" w:color="auto" w:fill="F9F8F7"/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</w:t>
      </w:r>
      <w:r w:rsidR="00746850" w:rsidRPr="000007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оздать условия для свободного выбора детьми содержания рисунка на парусе.</w:t>
      </w:r>
      <w:r w:rsidR="00746850" w:rsidRPr="000007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="003C66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2. Коррекционно-развивающие – р</w:t>
      </w:r>
      <w:r w:rsidR="00746850" w:rsidRPr="000007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азвивать слуховое внимание, мелкую моторику, творческое воображение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 мышление, память, сообразительность;</w:t>
      </w:r>
      <w:r w:rsidR="00746850" w:rsidRPr="000007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="003C66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3. Воспитывать – в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оспитывать</w:t>
      </w:r>
      <w:r w:rsidR="00746850" w:rsidRPr="000007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интерес к поэтическому литературному жанру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 аккуратность</w:t>
      </w:r>
      <w:r w:rsidR="00746850" w:rsidRPr="000007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</w:p>
    <w:p w:rsidR="003C66C8" w:rsidRDefault="003C66C8" w:rsidP="00000763">
      <w:pPr>
        <w:shd w:val="clear" w:color="auto" w:fill="F9F8F7"/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3C66C8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Тип урока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: комбинированный.</w:t>
      </w:r>
    </w:p>
    <w:p w:rsidR="003C66C8" w:rsidRDefault="003C66C8" w:rsidP="003C66C8">
      <w:pPr>
        <w:shd w:val="clear" w:color="auto" w:fill="F9F8F7"/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3C66C8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Методы и приемы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: наглядный, практический, словесный, индивидуальный.</w:t>
      </w:r>
    </w:p>
    <w:p w:rsidR="00746850" w:rsidRPr="00000763" w:rsidRDefault="00746850" w:rsidP="00000763">
      <w:pPr>
        <w:shd w:val="clear" w:color="auto" w:fill="F9F8F7"/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3C66C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Оборудование:</w:t>
      </w:r>
      <w:r w:rsidR="003C66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D5382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презентация, </w:t>
      </w:r>
      <w:r w:rsidR="003C66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</w:t>
      </w:r>
      <w:r w:rsidR="00D5382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артинки с изображением кораблей </w:t>
      </w:r>
      <w:r w:rsidRPr="000007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и дельфинов, </w:t>
      </w:r>
      <w:proofErr w:type="gramStart"/>
      <w:r w:rsidRPr="000007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листы бумаги с нарисованными на них квадратами, цветные карандаши, ножницы, стеки, зубочистки, цельные бруски пластилина, дощечки для лепки, бумага синего цвета, изображающая море, фигурки из «Киндер сюрпризов».</w:t>
      </w:r>
      <w:proofErr w:type="gramEnd"/>
    </w:p>
    <w:bookmarkEnd w:id="0"/>
    <w:p w:rsidR="00746850" w:rsidRPr="00000763" w:rsidRDefault="00746850" w:rsidP="003C66C8">
      <w:pPr>
        <w:shd w:val="clear" w:color="auto" w:fill="F9F8F7"/>
        <w:spacing w:after="0"/>
        <w:jc w:val="center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00763">
        <w:rPr>
          <w:rFonts w:ascii="Times New Roman" w:eastAsia="Times New Roman" w:hAnsi="Times New Roman" w:cs="Times New Roman"/>
          <w:noProof/>
          <w:color w:val="291200"/>
          <w:sz w:val="28"/>
          <w:szCs w:val="28"/>
          <w:lang w:eastAsia="ru-RU"/>
        </w:rPr>
        <w:drawing>
          <wp:inline distT="0" distB="0" distL="0" distR="0" wp14:anchorId="4F1C82B8" wp14:editId="13CF9BD2">
            <wp:extent cx="5762980" cy="4029075"/>
            <wp:effectExtent l="0" t="0" r="9525" b="0"/>
            <wp:docPr id="1" name="Рисунок 1" descr="Кораблик, работа детей средней группы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аблик, работа детей средней группы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98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850" w:rsidRDefault="003C66C8" w:rsidP="003C66C8">
      <w:pPr>
        <w:shd w:val="clear" w:color="auto" w:fill="F9F8F7"/>
        <w:spacing w:before="300" w:after="300"/>
        <w:jc w:val="center"/>
        <w:outlineLvl w:val="1"/>
        <w:rPr>
          <w:rFonts w:ascii="Times New Roman" w:eastAsia="Times New Roman" w:hAnsi="Times New Roman" w:cs="Times New Roman"/>
          <w:b/>
          <w:bCs/>
          <w:color w:val="BC2005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C2005"/>
          <w:spacing w:val="15"/>
          <w:sz w:val="28"/>
          <w:szCs w:val="28"/>
          <w:lang w:eastAsia="ru-RU"/>
        </w:rPr>
        <w:lastRenderedPageBreak/>
        <w:t>Ход урока</w:t>
      </w:r>
      <w:r w:rsidR="00746850" w:rsidRPr="00000763">
        <w:rPr>
          <w:rFonts w:ascii="Times New Roman" w:eastAsia="Times New Roman" w:hAnsi="Times New Roman" w:cs="Times New Roman"/>
          <w:b/>
          <w:bCs/>
          <w:color w:val="BC2005"/>
          <w:spacing w:val="15"/>
          <w:sz w:val="28"/>
          <w:szCs w:val="28"/>
          <w:lang w:eastAsia="ru-RU"/>
        </w:rPr>
        <w:t>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1808"/>
      </w:tblGrid>
      <w:tr w:rsidR="003C66C8" w:rsidTr="00051DB1">
        <w:trPr>
          <w:trHeight w:val="1590"/>
        </w:trPr>
        <w:tc>
          <w:tcPr>
            <w:tcW w:w="1668" w:type="dxa"/>
          </w:tcPr>
          <w:p w:rsidR="003C66C8" w:rsidRDefault="003C66C8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BC2005"/>
                <w:spacing w:val="15"/>
                <w:sz w:val="28"/>
                <w:szCs w:val="28"/>
                <w:lang w:eastAsia="ru-RU"/>
              </w:rPr>
            </w:pPr>
            <w:r w:rsidRPr="003C66C8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 xml:space="preserve"> урока</w:t>
            </w:r>
            <w:r w:rsidRPr="003C66C8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</w:tcPr>
          <w:p w:rsidR="003C66C8" w:rsidRDefault="003C66C8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BC2005"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С</w:t>
            </w:r>
            <w:r w:rsidRPr="003C66C8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 xml:space="preserve"> урока</w:t>
            </w:r>
          </w:p>
        </w:tc>
        <w:tc>
          <w:tcPr>
            <w:tcW w:w="1808" w:type="dxa"/>
          </w:tcPr>
          <w:p w:rsidR="00A94535" w:rsidRDefault="003C66C8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</w:pPr>
            <w:r w:rsidRPr="003C66C8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Индивиду</w:t>
            </w:r>
          </w:p>
          <w:p w:rsidR="003C66C8" w:rsidRPr="003C66C8" w:rsidRDefault="003C66C8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</w:pPr>
            <w:proofErr w:type="spellStart"/>
            <w:r w:rsidRPr="003C66C8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альная</w:t>
            </w:r>
            <w:proofErr w:type="spellEnd"/>
            <w:r w:rsidRPr="003C66C8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 xml:space="preserve"> дифференцированная работа</w:t>
            </w:r>
          </w:p>
        </w:tc>
      </w:tr>
      <w:tr w:rsidR="003C66C8" w:rsidTr="00051DB1">
        <w:tc>
          <w:tcPr>
            <w:tcW w:w="1668" w:type="dxa"/>
          </w:tcPr>
          <w:p w:rsidR="003C66C8" w:rsidRPr="00051DB1" w:rsidRDefault="00A94535" w:rsidP="0057758C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051DB1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 xml:space="preserve">1.Организационный момент </w:t>
            </w:r>
          </w:p>
        </w:tc>
        <w:tc>
          <w:tcPr>
            <w:tcW w:w="6095" w:type="dxa"/>
          </w:tcPr>
          <w:p w:rsidR="003C66C8" w:rsidRDefault="0057758C" w:rsidP="0057758C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1. Настроить детей на работу на уроке.</w:t>
            </w:r>
          </w:p>
          <w:p w:rsidR="0057758C" w:rsidRDefault="0057758C" w:rsidP="0057758C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Ребята, давайте поприветствуем наших гостей, а теперь подойдем к окошку и поздороваемся с солнышком.</w:t>
            </w:r>
          </w:p>
          <w:p w:rsidR="0057758C" w:rsidRPr="0057758C" w:rsidRDefault="0057758C" w:rsidP="0057758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</w:pPr>
            <w:r w:rsidRPr="0057758C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Утренний круг:</w:t>
            </w:r>
          </w:p>
          <w:p w:rsidR="0057758C" w:rsidRPr="0057758C" w:rsidRDefault="0057758C" w:rsidP="0057758C">
            <w:pPr>
              <w:outlineLvl w:val="1"/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</w:pPr>
            <w:r w:rsidRPr="0057758C"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  <w:t>Встань, как только солнце встанет,</w:t>
            </w:r>
          </w:p>
          <w:p w:rsidR="0057758C" w:rsidRPr="0057758C" w:rsidRDefault="0057758C" w:rsidP="0057758C">
            <w:pPr>
              <w:outlineLvl w:val="1"/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</w:pPr>
            <w:r w:rsidRPr="0057758C"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  <w:t>И тихонечко к окошку руку луч тебе протянет.</w:t>
            </w:r>
          </w:p>
          <w:p w:rsidR="0057758C" w:rsidRPr="0057758C" w:rsidRDefault="0057758C" w:rsidP="0057758C">
            <w:pPr>
              <w:outlineLvl w:val="1"/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</w:pPr>
            <w:r w:rsidRPr="0057758C"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  <w:t xml:space="preserve">Ты подставь свою ладошку, </w:t>
            </w:r>
          </w:p>
          <w:p w:rsidR="0057758C" w:rsidRPr="0057758C" w:rsidRDefault="0057758C" w:rsidP="0057758C">
            <w:pPr>
              <w:outlineLvl w:val="1"/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</w:pPr>
            <w:r w:rsidRPr="0057758C"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  <w:t>Пусть все-все тебя увидят,</w:t>
            </w:r>
          </w:p>
          <w:p w:rsidR="0057758C" w:rsidRPr="0057758C" w:rsidRDefault="0057758C" w:rsidP="0057758C">
            <w:pPr>
              <w:outlineLvl w:val="1"/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</w:pPr>
            <w:r w:rsidRPr="0057758C"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  <w:t>И умытым, и обутым.</w:t>
            </w:r>
          </w:p>
          <w:p w:rsidR="0057758C" w:rsidRPr="0057758C" w:rsidRDefault="0057758C" w:rsidP="0057758C">
            <w:pPr>
              <w:outlineLvl w:val="1"/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</w:pPr>
            <w:proofErr w:type="gramStart"/>
            <w:r w:rsidRPr="0057758C"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  <w:t>Все</w:t>
            </w:r>
            <w:proofErr w:type="gramEnd"/>
            <w:r w:rsidRPr="0057758C"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  <w:t xml:space="preserve"> прибрав, мы улыбнемся,</w:t>
            </w:r>
          </w:p>
          <w:p w:rsidR="0057758C" w:rsidRPr="0057758C" w:rsidRDefault="0057758C" w:rsidP="0057758C">
            <w:pPr>
              <w:outlineLvl w:val="1"/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</w:pPr>
            <w:r w:rsidRPr="0057758C"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  <w:t>Скажем дружно: «С добрым утром!»</w:t>
            </w:r>
          </w:p>
          <w:p w:rsidR="0057758C" w:rsidRDefault="0057758C" w:rsidP="0057758C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2. Скажите, с каким настроением вы пришли на урок?</w:t>
            </w:r>
          </w:p>
          <w:p w:rsidR="0057758C" w:rsidRPr="0057758C" w:rsidRDefault="0057758C" w:rsidP="0057758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</w:pPr>
            <w:r w:rsidRPr="0057758C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Игровое упражнение «Опиши свое настроение».</w:t>
            </w:r>
          </w:p>
        </w:tc>
        <w:tc>
          <w:tcPr>
            <w:tcW w:w="1808" w:type="dxa"/>
          </w:tcPr>
          <w:p w:rsidR="00E008C7" w:rsidRDefault="00E008C7" w:rsidP="00E008C7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3C66C8" w:rsidRPr="0057758C" w:rsidRDefault="0057758C" w:rsidP="00E008C7">
            <w:pPr>
              <w:outlineLvl w:val="1"/>
              <w:rPr>
                <w:rFonts w:ascii="Times New Roman" w:eastAsia="Times New Roman" w:hAnsi="Times New Roman" w:cs="Times New Roman"/>
                <w:bCs/>
                <w:color w:val="BC2005"/>
                <w:spacing w:val="15"/>
                <w:sz w:val="28"/>
                <w:szCs w:val="28"/>
                <w:lang w:eastAsia="ru-RU"/>
              </w:rPr>
            </w:pPr>
            <w:r w:rsidRPr="0057758C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Привлечь внимание детей</w:t>
            </w:r>
          </w:p>
        </w:tc>
      </w:tr>
      <w:tr w:rsidR="003C66C8" w:rsidTr="00051DB1">
        <w:trPr>
          <w:trHeight w:val="5095"/>
        </w:trPr>
        <w:tc>
          <w:tcPr>
            <w:tcW w:w="1668" w:type="dxa"/>
          </w:tcPr>
          <w:p w:rsidR="003C66C8" w:rsidRPr="00051DB1" w:rsidRDefault="0057758C" w:rsidP="0057758C">
            <w:pPr>
              <w:outlineLvl w:val="1"/>
              <w:rPr>
                <w:rFonts w:ascii="Times New Roman" w:eastAsia="Times New Roman" w:hAnsi="Times New Roman" w:cs="Times New Roman"/>
                <w:bCs/>
                <w:color w:val="BC2005"/>
                <w:spacing w:val="15"/>
                <w:sz w:val="28"/>
                <w:szCs w:val="28"/>
                <w:lang w:eastAsia="ru-RU"/>
              </w:rPr>
            </w:pPr>
            <w:r w:rsidRPr="00051DB1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2.Актуализация знаний</w:t>
            </w:r>
          </w:p>
        </w:tc>
        <w:tc>
          <w:tcPr>
            <w:tcW w:w="6095" w:type="dxa"/>
          </w:tcPr>
          <w:p w:rsidR="0057758C" w:rsidRPr="00000763" w:rsidRDefault="0057758C" w:rsidP="0057758C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Взгляните на эту картинку и послушайте стихотворение Светланы Сирены.</w:t>
            </w:r>
          </w:p>
          <w:p w:rsidR="0057758C" w:rsidRPr="00000763" w:rsidRDefault="0057758C" w:rsidP="0057758C">
            <w:pPr>
              <w:shd w:val="clear" w:color="auto" w:fill="F9F8F7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304D"/>
                <w:spacing w:val="15"/>
                <w:sz w:val="28"/>
                <w:szCs w:val="28"/>
                <w:lang w:eastAsia="ru-RU"/>
              </w:rPr>
            </w:pPr>
            <w:r w:rsidRPr="00000763">
              <w:rPr>
                <w:rFonts w:ascii="Times New Roman" w:eastAsia="Times New Roman" w:hAnsi="Times New Roman" w:cs="Times New Roman"/>
                <w:b/>
                <w:bCs/>
                <w:color w:val="19304D"/>
                <w:spacing w:val="15"/>
                <w:sz w:val="28"/>
                <w:szCs w:val="28"/>
                <w:lang w:eastAsia="ru-RU"/>
              </w:rPr>
              <w:t>Чтение стихотворения «Кораблик»</w:t>
            </w:r>
          </w:p>
          <w:p w:rsidR="0057758C" w:rsidRPr="0057758C" w:rsidRDefault="0057758C" w:rsidP="0057758C">
            <w:pPr>
              <w:shd w:val="clear" w:color="auto" w:fill="F9F8F7"/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</w:pP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t>Плыл кораблик по волнам,</w:t>
            </w: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br/>
              <w:t>Парус рвался к облакам.</w:t>
            </w: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br/>
              <w:t>Волны к борту подымались,</w:t>
            </w: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br/>
              <w:t>О кораблик разбивались.</w:t>
            </w:r>
          </w:p>
          <w:p w:rsidR="0057758C" w:rsidRPr="0057758C" w:rsidRDefault="0057758C" w:rsidP="0057758C">
            <w:pPr>
              <w:shd w:val="clear" w:color="auto" w:fill="F9F8F7"/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</w:pP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t>Не найти ему пути,</w:t>
            </w: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br/>
              <w:t>Кто бы смог его спасти?</w:t>
            </w: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br/>
              <w:t>В море страшно заблудиться...</w:t>
            </w: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br/>
              <w:t>Где же берег, где граница?</w:t>
            </w:r>
          </w:p>
          <w:p w:rsidR="0057758C" w:rsidRPr="0057758C" w:rsidRDefault="0057758C" w:rsidP="0057758C">
            <w:pPr>
              <w:shd w:val="clear" w:color="auto" w:fill="F9F8F7"/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</w:pP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t>А дельфины помогли,</w:t>
            </w: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br/>
              <w:t>И кораблик провели.</w:t>
            </w: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br/>
              <w:t>Впереди поплыли важно</w:t>
            </w:r>
            <w:proofErr w:type="gramStart"/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t xml:space="preserve"> вели себя отважно.</w:t>
            </w:r>
          </w:p>
          <w:p w:rsidR="0057758C" w:rsidRPr="0057758C" w:rsidRDefault="0057758C" w:rsidP="0057758C">
            <w:pPr>
              <w:shd w:val="clear" w:color="auto" w:fill="F9F8F7"/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</w:pP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t>Не боялись бурных волн,</w:t>
            </w: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br/>
              <w:t>Что неслись со всех сторон.</w:t>
            </w: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br/>
              <w:t>Очень умные дельфины,</w:t>
            </w: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br/>
              <w:t xml:space="preserve">Хоть морские </w:t>
            </w:r>
            <w:proofErr w:type="spellStart"/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t>господины</w:t>
            </w:r>
            <w:proofErr w:type="spellEnd"/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t>.</w:t>
            </w:r>
          </w:p>
          <w:p w:rsidR="0057758C" w:rsidRPr="0057758C" w:rsidRDefault="0057758C" w:rsidP="0057758C">
            <w:pPr>
              <w:shd w:val="clear" w:color="auto" w:fill="F9F8F7"/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</w:pP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t>Был кораблик очень рад,</w:t>
            </w: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br/>
              <w:t>Что приплыл друзей отряд.</w:t>
            </w: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br/>
              <w:t>Он немножко утомился,</w:t>
            </w: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br/>
            </w: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lastRenderedPageBreak/>
              <w:t>Потому что заблудился.</w:t>
            </w:r>
          </w:p>
          <w:p w:rsidR="0057758C" w:rsidRPr="0057758C" w:rsidRDefault="0057758C" w:rsidP="0057758C">
            <w:pPr>
              <w:shd w:val="clear" w:color="auto" w:fill="F9F8F7"/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</w:pP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t>Все силёнки он собрал,</w:t>
            </w: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br/>
              <w:t>И держался, не стонал.</w:t>
            </w: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br/>
              <w:t>Плыл вперёд довольно смело,</w:t>
            </w: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br/>
              <w:t>Руль держал очень умело.</w:t>
            </w:r>
          </w:p>
          <w:p w:rsidR="0057758C" w:rsidRPr="0057758C" w:rsidRDefault="0057758C" w:rsidP="0057758C">
            <w:pPr>
              <w:shd w:val="clear" w:color="auto" w:fill="F9F8F7"/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</w:pP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t>Вот и берег, вот земля!</w:t>
            </w: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br/>
              <w:t>Ох, спасибо вам друзья!</w:t>
            </w: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br/>
              <w:t>Никогда вас не забуду,</w:t>
            </w:r>
            <w:r w:rsidRPr="0057758C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br/>
              <w:t>Встретить рад вас снова буду!</w:t>
            </w:r>
          </w:p>
          <w:p w:rsidR="0057758C" w:rsidRDefault="0057758C" w:rsidP="0057758C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Вам понравилось стихотворение? </w:t>
            </w:r>
          </w:p>
          <w:p w:rsidR="0057758C" w:rsidRDefault="0057758C" w:rsidP="0057758C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Что случилось с корабликом в море среди волн? Кто помог кораблику?</w:t>
            </w:r>
          </w:p>
          <w:p w:rsidR="0057758C" w:rsidRPr="00000763" w:rsidRDefault="0057758C" w:rsidP="0057758C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Какими словами кораблик поблагодарил дельфинов за спасение?</w:t>
            </w:r>
          </w:p>
          <w:p w:rsidR="0057758C" w:rsidRPr="00000763" w:rsidRDefault="0057758C" w:rsidP="0057758C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Предлагаю вам самим сделать кораблики и затем поиграть с ними.</w:t>
            </w:r>
          </w:p>
          <w:p w:rsidR="003C66C8" w:rsidRDefault="003C66C8" w:rsidP="0057758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BC2005"/>
                <w:spacing w:val="15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3C66C8" w:rsidRPr="0057758C" w:rsidRDefault="003C66C8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57758C" w:rsidRPr="0057758C" w:rsidRDefault="0057758C" w:rsidP="0057758C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57758C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Добиваться полных</w:t>
            </w: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 xml:space="preserve"> ответов от детей</w:t>
            </w:r>
          </w:p>
        </w:tc>
      </w:tr>
      <w:tr w:rsidR="003C66C8" w:rsidTr="00051DB1">
        <w:tc>
          <w:tcPr>
            <w:tcW w:w="1668" w:type="dxa"/>
          </w:tcPr>
          <w:p w:rsidR="003C66C8" w:rsidRPr="00051DB1" w:rsidRDefault="00051DB1" w:rsidP="00051DB1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lastRenderedPageBreak/>
              <w:t>3.</w:t>
            </w:r>
            <w:r w:rsidRPr="00051DB1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 xml:space="preserve"> новых понятий и способов действий</w:t>
            </w:r>
            <w:r w:rsidRPr="00051DB1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</w:tcPr>
          <w:p w:rsidR="003C66C8" w:rsidRDefault="007C24EC" w:rsidP="00051DB1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7C24EC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 xml:space="preserve">Посмотрите, </w:t>
            </w: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 xml:space="preserve">пожалуйста, на картинки. Вы можете увидеть, какими разными по внешнему виду бывают корабли. </w:t>
            </w:r>
          </w:p>
          <w:p w:rsidR="007C24EC" w:rsidRPr="007C24EC" w:rsidRDefault="007C24EC" w:rsidP="00051DB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</w:pPr>
            <w:r w:rsidRPr="007C24EC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Рассматривание кораблика.</w:t>
            </w:r>
          </w:p>
          <w:p w:rsidR="007C24EC" w:rsidRDefault="007C24EC" w:rsidP="00051DB1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- Из каких деталей состоит наш кораблик?</w:t>
            </w:r>
          </w:p>
          <w:p w:rsidR="007C24EC" w:rsidRDefault="007C24EC" w:rsidP="00051DB1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(лодочка, мачта, парус, флажок)</w:t>
            </w:r>
          </w:p>
          <w:p w:rsidR="007C24EC" w:rsidRDefault="007C24EC" w:rsidP="00051DB1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- Из какого материала мы сделаем лодочку? (из пластилина)</w:t>
            </w:r>
          </w:p>
          <w:p w:rsidR="007C24EC" w:rsidRDefault="007C24EC" w:rsidP="00051DB1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 xml:space="preserve">- Из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какого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 xml:space="preserve"> материла </w:t>
            </w:r>
            <w:r w:rsidR="00D35BDF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 xml:space="preserve"> - парус? (бумага)</w:t>
            </w:r>
          </w:p>
          <w:p w:rsidR="00D35BDF" w:rsidRDefault="00D35BDF" w:rsidP="00051DB1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- С помощью чего соединим парус и лодочку? (зубочистки) Это мачта.</w:t>
            </w:r>
          </w:p>
          <w:p w:rsidR="00D35BDF" w:rsidRPr="007C24EC" w:rsidRDefault="00D35BDF" w:rsidP="00051DB1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- Что на мачте мы подняли? (флажок)</w:t>
            </w:r>
          </w:p>
        </w:tc>
        <w:tc>
          <w:tcPr>
            <w:tcW w:w="1808" w:type="dxa"/>
          </w:tcPr>
          <w:p w:rsidR="003C66C8" w:rsidRPr="00D35BDF" w:rsidRDefault="003C66C8" w:rsidP="00D35BDF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D35BDF" w:rsidRPr="00D35BDF" w:rsidRDefault="00D35BDF" w:rsidP="00D35BDF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D35BDF" w:rsidRPr="00D35BDF" w:rsidRDefault="00D35BDF" w:rsidP="00D35BDF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D35BDF" w:rsidRPr="00D35BDF" w:rsidRDefault="00D35BDF" w:rsidP="00D35BDF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D35BDF" w:rsidRPr="00D35BDF" w:rsidRDefault="00D35BDF" w:rsidP="00D35BDF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D35BDF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Добиваться</w:t>
            </w: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 xml:space="preserve"> полных ответов от детей</w:t>
            </w:r>
          </w:p>
        </w:tc>
      </w:tr>
      <w:tr w:rsidR="003C66C8" w:rsidTr="00051DB1">
        <w:tc>
          <w:tcPr>
            <w:tcW w:w="1668" w:type="dxa"/>
          </w:tcPr>
          <w:p w:rsidR="003C66C8" w:rsidRPr="00AB45EA" w:rsidRDefault="003C66C8" w:rsidP="00AB45EA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AB45EA" w:rsidRPr="00AB45EA" w:rsidRDefault="00AB45EA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AB45EA" w:rsidRPr="00AB45EA" w:rsidRDefault="00AB45EA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AB45EA" w:rsidRPr="00AB45EA" w:rsidRDefault="00AB45EA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AB45EA" w:rsidRPr="00AB45EA" w:rsidRDefault="00AB45EA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AB45EA" w:rsidRPr="00AB45EA" w:rsidRDefault="00AB45EA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AB45EA" w:rsidRPr="00AB45EA" w:rsidRDefault="00AB45EA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AB45EA" w:rsidRPr="00AB45EA" w:rsidRDefault="00AB45EA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AB45EA" w:rsidRPr="00AB45EA" w:rsidRDefault="00AB45EA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AB45EA" w:rsidRPr="00AB45EA" w:rsidRDefault="00AB45EA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AB45EA" w:rsidRPr="00AB45EA" w:rsidRDefault="00AB45EA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AB45EA" w:rsidRPr="00AB45EA" w:rsidRDefault="00AB45EA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AB45EA" w:rsidRPr="00AB45EA" w:rsidRDefault="00AB45EA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E008C7" w:rsidRPr="00E008C7" w:rsidRDefault="00E008C7" w:rsidP="00D35BDF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proofErr w:type="spellStart"/>
            <w:r w:rsidRPr="00AB45EA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D35BDF" w:rsidRPr="00AB45EA" w:rsidRDefault="00D35BDF" w:rsidP="00D35BDF">
            <w:pPr>
              <w:outlineLvl w:val="1"/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</w:pPr>
            <w:r w:rsidRPr="00AB45EA"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  <w:t>Над волнами чайки кружат,</w:t>
            </w:r>
          </w:p>
          <w:p w:rsidR="00D35BDF" w:rsidRPr="00AB45EA" w:rsidRDefault="00D35BDF" w:rsidP="00D35BDF">
            <w:pPr>
              <w:outlineLvl w:val="1"/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</w:pPr>
            <w:r w:rsidRPr="00AB45EA"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  <w:t>Полетим за ними дружно.</w:t>
            </w:r>
          </w:p>
          <w:p w:rsidR="00D35BDF" w:rsidRPr="00AB45EA" w:rsidRDefault="00D35BDF" w:rsidP="00D35BDF">
            <w:pPr>
              <w:outlineLvl w:val="1"/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</w:pPr>
            <w:r w:rsidRPr="00AB45EA"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  <w:t>Брызги пены, ум прибоя,</w:t>
            </w:r>
          </w:p>
          <w:p w:rsidR="00D35BDF" w:rsidRPr="00AB45EA" w:rsidRDefault="00D35BDF" w:rsidP="00D35BDF">
            <w:pPr>
              <w:outlineLvl w:val="1"/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</w:pPr>
            <w:r w:rsidRPr="00AB45EA"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  <w:t>А над морем – мы с тобою!</w:t>
            </w:r>
          </w:p>
          <w:p w:rsidR="00D35BDF" w:rsidRPr="00AB45EA" w:rsidRDefault="00D35BDF" w:rsidP="00D35BDF">
            <w:pPr>
              <w:outlineLvl w:val="1"/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</w:pPr>
            <w:r w:rsidRPr="00AB45EA"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  <w:t>Мы теперь плывем по морю</w:t>
            </w:r>
          </w:p>
          <w:p w:rsidR="00D35BDF" w:rsidRPr="00AB45EA" w:rsidRDefault="00D35BDF" w:rsidP="00D35BDF">
            <w:pPr>
              <w:outlineLvl w:val="1"/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</w:pPr>
            <w:r w:rsidRPr="00AB45EA"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  <w:t>И резвимся на просторе.</w:t>
            </w:r>
          </w:p>
          <w:p w:rsidR="00D35BDF" w:rsidRPr="00AB45EA" w:rsidRDefault="00AB45EA" w:rsidP="00D35BDF">
            <w:pPr>
              <w:outlineLvl w:val="1"/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</w:pPr>
            <w:r w:rsidRPr="00AB45EA"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  <w:t>Веселее загребай</w:t>
            </w:r>
          </w:p>
          <w:p w:rsidR="00AB45EA" w:rsidRPr="00AB45EA" w:rsidRDefault="00AB45EA" w:rsidP="00D35BDF">
            <w:pPr>
              <w:outlineLvl w:val="1"/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</w:pPr>
            <w:r w:rsidRPr="00AB45EA"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  <w:t>И дельфинов догоняй.</w:t>
            </w:r>
          </w:p>
          <w:p w:rsidR="00AB45EA" w:rsidRPr="00AB45EA" w:rsidRDefault="00AB45EA" w:rsidP="00D35BDF">
            <w:pPr>
              <w:outlineLvl w:val="1"/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</w:pPr>
            <w:r w:rsidRPr="00AB45EA"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  <w:t>Поглядите: чайки важно</w:t>
            </w:r>
          </w:p>
          <w:p w:rsidR="00AB45EA" w:rsidRPr="00AB45EA" w:rsidRDefault="00AB45EA" w:rsidP="00D35BDF">
            <w:pPr>
              <w:outlineLvl w:val="1"/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</w:pPr>
            <w:r w:rsidRPr="00AB45EA"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  <w:t>Ходят по морскому пляжу.</w:t>
            </w:r>
          </w:p>
          <w:p w:rsidR="00AB45EA" w:rsidRPr="00E008C7" w:rsidRDefault="00E008C7" w:rsidP="00E008C7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AB45EA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 xml:space="preserve">Гимнастика для глаз </w:t>
            </w:r>
            <w:r w:rsidR="00AB45EA" w:rsidRPr="00AB45EA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«Дельфины»</w:t>
            </w:r>
            <w:r w:rsidR="00AB45EA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.</w:t>
            </w:r>
          </w:p>
          <w:p w:rsidR="00C3524C" w:rsidRDefault="00C3524C" w:rsidP="00D35B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</w:pPr>
          </w:p>
          <w:p w:rsidR="00AB45EA" w:rsidRPr="00AB45EA" w:rsidRDefault="00AB45EA" w:rsidP="00D35BDF">
            <w:pPr>
              <w:outlineLvl w:val="1"/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</w:pPr>
            <w:r w:rsidRPr="00AB45EA"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  <w:t>Сядьте дети на песок,</w:t>
            </w:r>
          </w:p>
          <w:p w:rsidR="00AB45EA" w:rsidRPr="00AB45EA" w:rsidRDefault="00AB45EA" w:rsidP="00D35BDF">
            <w:pPr>
              <w:outlineLvl w:val="1"/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</w:pPr>
            <w:r w:rsidRPr="00AB45EA">
              <w:rPr>
                <w:rFonts w:ascii="Times New Roman" w:eastAsia="Times New Roman" w:hAnsi="Times New Roman" w:cs="Times New Roman"/>
                <w:bCs/>
                <w:i/>
                <w:spacing w:val="15"/>
                <w:sz w:val="28"/>
                <w:szCs w:val="28"/>
                <w:lang w:eastAsia="ru-RU"/>
              </w:rPr>
              <w:t>Продолжаем наш урок.</w:t>
            </w:r>
          </w:p>
        </w:tc>
        <w:tc>
          <w:tcPr>
            <w:tcW w:w="1808" w:type="dxa"/>
          </w:tcPr>
          <w:p w:rsidR="003C66C8" w:rsidRDefault="003C66C8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BC2005"/>
                <w:spacing w:val="15"/>
                <w:sz w:val="28"/>
                <w:szCs w:val="28"/>
                <w:lang w:eastAsia="ru-RU"/>
              </w:rPr>
            </w:pPr>
          </w:p>
          <w:p w:rsidR="00AB45EA" w:rsidRDefault="00AB45EA" w:rsidP="00AB45EA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Машем руками, как крыльями</w:t>
            </w:r>
          </w:p>
          <w:p w:rsidR="00AB45EA" w:rsidRDefault="00AB45EA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BC2005"/>
                <w:spacing w:val="15"/>
                <w:sz w:val="28"/>
                <w:szCs w:val="28"/>
                <w:lang w:eastAsia="ru-RU"/>
              </w:rPr>
            </w:pPr>
          </w:p>
          <w:p w:rsidR="00AB45EA" w:rsidRDefault="00AB45EA" w:rsidP="00AB45EA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Плавательные движения руками</w:t>
            </w:r>
          </w:p>
          <w:p w:rsidR="00AB45EA" w:rsidRDefault="00AB45EA" w:rsidP="00AB45EA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Ходьба на месте</w:t>
            </w:r>
          </w:p>
          <w:p w:rsidR="00AB45EA" w:rsidRDefault="00AB45EA" w:rsidP="00AB45EA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C3524C" w:rsidRDefault="00C3524C" w:rsidP="00AB45EA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AB45EA" w:rsidRPr="00AB45EA" w:rsidRDefault="00AB45EA" w:rsidP="00AB45EA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Дети садятся за парты</w:t>
            </w:r>
          </w:p>
          <w:p w:rsidR="00AB45EA" w:rsidRDefault="00AB45EA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BC2005"/>
                <w:spacing w:val="15"/>
                <w:sz w:val="28"/>
                <w:szCs w:val="28"/>
                <w:lang w:eastAsia="ru-RU"/>
              </w:rPr>
            </w:pPr>
          </w:p>
        </w:tc>
      </w:tr>
      <w:tr w:rsidR="003C66C8" w:rsidTr="00051DB1">
        <w:tc>
          <w:tcPr>
            <w:tcW w:w="1668" w:type="dxa"/>
          </w:tcPr>
          <w:p w:rsidR="003C66C8" w:rsidRPr="00AB45EA" w:rsidRDefault="00E008C7" w:rsidP="00AB45EA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lastRenderedPageBreak/>
              <w:t>4</w:t>
            </w:r>
            <w:r w:rsidR="00AB45EA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. Применение знаний, формирование умений и навыков</w:t>
            </w:r>
          </w:p>
        </w:tc>
        <w:tc>
          <w:tcPr>
            <w:tcW w:w="6095" w:type="dxa"/>
          </w:tcPr>
          <w:p w:rsidR="000400F8" w:rsidRPr="00000763" w:rsidRDefault="000400F8" w:rsidP="000400F8">
            <w:pPr>
              <w:shd w:val="clear" w:color="auto" w:fill="F9F8F7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304D"/>
                <w:spacing w:val="15"/>
                <w:sz w:val="28"/>
                <w:szCs w:val="28"/>
                <w:lang w:eastAsia="ru-RU"/>
              </w:rPr>
            </w:pPr>
            <w:r w:rsidRPr="00000763">
              <w:rPr>
                <w:rFonts w:ascii="Times New Roman" w:eastAsia="Times New Roman" w:hAnsi="Times New Roman" w:cs="Times New Roman"/>
                <w:b/>
                <w:bCs/>
                <w:color w:val="19304D"/>
                <w:spacing w:val="15"/>
                <w:sz w:val="28"/>
                <w:szCs w:val="28"/>
                <w:lang w:eastAsia="ru-RU"/>
              </w:rPr>
              <w:t>Рисование и вырезание «Парус»</w:t>
            </w:r>
          </w:p>
          <w:p w:rsidR="000400F8" w:rsidRPr="00000763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Детям предлагается раскрасить цветными карандашами парус – квадрат, нарисованный на листе белой бумаги. Можно нарисовать на парусе какой-либо предмет (солнце, цветок и т.п.), можно украсить парус узорами или разноцветными полосами. Затем дети вырезают ножницами квадрат-парус.</w:t>
            </w:r>
          </w:p>
          <w:p w:rsidR="003C66C8" w:rsidRDefault="003C66C8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BC2005"/>
                <w:spacing w:val="15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3C66C8" w:rsidRPr="000400F8" w:rsidRDefault="000400F8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0400F8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Индивидуальная дифференцированная помощь при выполнении задания</w:t>
            </w:r>
          </w:p>
        </w:tc>
      </w:tr>
      <w:tr w:rsidR="003C66C8" w:rsidTr="00051DB1">
        <w:tc>
          <w:tcPr>
            <w:tcW w:w="1668" w:type="dxa"/>
          </w:tcPr>
          <w:p w:rsidR="003C66C8" w:rsidRPr="000400F8" w:rsidRDefault="003C66C8" w:rsidP="00E008C7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3C66C8" w:rsidRDefault="00E008C7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Пальчиковая гимнастика</w:t>
            </w:r>
            <w:r w:rsidRPr="000400F8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 xml:space="preserve"> </w:t>
            </w:r>
            <w:r w:rsidR="000400F8" w:rsidRPr="000400F8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«Кораблик»</w:t>
            </w:r>
          </w:p>
          <w:p w:rsidR="000400F8" w:rsidRPr="00000763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А нам пришло время поиграть, наши пальчики размять. А поможет нам в этом стихотворение Агнии </w:t>
            </w:r>
            <w:proofErr w:type="spellStart"/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Барто</w:t>
            </w:r>
            <w:proofErr w:type="spellEnd"/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«Кораблик».</w:t>
            </w: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По реке плывет кораблик.</w:t>
            </w: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  <w:t>Он плывет издалека.</w:t>
            </w: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</w: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На кораблике четыре</w:t>
            </w:r>
            <w:proofErr w:type="gramStart"/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чень храбрых моряка.</w:t>
            </w: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</w: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У них ушки – на макушке,</w:t>
            </w: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</w: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0400F8" w:rsidRPr="00000763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У них длинные хвосты.</w:t>
            </w: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</w: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0400F8" w:rsidRP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bCs/>
                <w:i/>
                <w:color w:val="BC2005"/>
                <w:spacing w:val="15"/>
                <w:sz w:val="28"/>
                <w:szCs w:val="28"/>
                <w:lang w:eastAsia="ru-RU"/>
              </w:rPr>
            </w:pP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И страшны им только кошки,</w:t>
            </w: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  <w:t>Только кошки да коты!</w:t>
            </w: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</w:r>
          </w:p>
        </w:tc>
        <w:tc>
          <w:tcPr>
            <w:tcW w:w="1808" w:type="dxa"/>
          </w:tcPr>
          <w:p w:rsidR="003C66C8" w:rsidRDefault="003C66C8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BC2005"/>
                <w:spacing w:val="15"/>
                <w:sz w:val="28"/>
                <w:szCs w:val="28"/>
                <w:lang w:eastAsia="ru-RU"/>
              </w:rPr>
            </w:pP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0400F8" w:rsidRPr="00000763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Из ладоней сложить лодочку и имитирова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ть как 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плывет</w:t>
            </w:r>
            <w:proofErr w:type="gramStart"/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аскачивается</w:t>
            </w:r>
            <w:proofErr w:type="spellEnd"/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Показать одной рукой четыре пальца и раск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ачивать кистью этой руки в такт</w:t>
            </w: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Руки прис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тавить к голове, показывая ушки</w:t>
            </w:r>
          </w:p>
          <w:p w:rsidR="000400F8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Одну руку отвести назад за спину, показывая хвост волнообразными движени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ями всей рукой</w:t>
            </w:r>
          </w:p>
          <w:p w:rsidR="000400F8" w:rsidRPr="00000763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Сделать из пальцев кошачьи 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коготки и 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lastRenderedPageBreak/>
              <w:t>имитировать царапанье</w:t>
            </w:r>
          </w:p>
          <w:p w:rsidR="000400F8" w:rsidRDefault="000400F8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BC2005"/>
                <w:spacing w:val="15"/>
                <w:sz w:val="28"/>
                <w:szCs w:val="28"/>
                <w:lang w:eastAsia="ru-RU"/>
              </w:rPr>
            </w:pPr>
          </w:p>
        </w:tc>
      </w:tr>
      <w:tr w:rsidR="000400F8" w:rsidTr="00051DB1">
        <w:tc>
          <w:tcPr>
            <w:tcW w:w="1668" w:type="dxa"/>
          </w:tcPr>
          <w:p w:rsidR="000400F8" w:rsidRPr="00AB45EA" w:rsidRDefault="00E008C7" w:rsidP="00887F6E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lastRenderedPageBreak/>
              <w:t>5</w:t>
            </w:r>
            <w:r w:rsidR="000400F8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. Применение знаний, формирование умений и навыков</w:t>
            </w:r>
          </w:p>
        </w:tc>
        <w:tc>
          <w:tcPr>
            <w:tcW w:w="6095" w:type="dxa"/>
          </w:tcPr>
          <w:p w:rsidR="000400F8" w:rsidRPr="00000763" w:rsidRDefault="000400F8" w:rsidP="000400F8">
            <w:pPr>
              <w:shd w:val="clear" w:color="auto" w:fill="F9F8F7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304D"/>
                <w:spacing w:val="15"/>
                <w:sz w:val="28"/>
                <w:szCs w:val="28"/>
                <w:lang w:eastAsia="ru-RU"/>
              </w:rPr>
            </w:pPr>
            <w:r w:rsidRPr="00000763">
              <w:rPr>
                <w:rFonts w:ascii="Times New Roman" w:eastAsia="Times New Roman" w:hAnsi="Times New Roman" w:cs="Times New Roman"/>
                <w:b/>
                <w:bCs/>
                <w:color w:val="19304D"/>
                <w:spacing w:val="15"/>
                <w:sz w:val="28"/>
                <w:szCs w:val="28"/>
                <w:lang w:eastAsia="ru-RU"/>
              </w:rPr>
              <w:t>Лепка «Кораблик»</w:t>
            </w:r>
          </w:p>
          <w:p w:rsidR="000400F8" w:rsidRDefault="000400F8" w:rsidP="00E008C7">
            <w:pPr>
              <w:shd w:val="clear" w:color="auto" w:fill="F9F8F7"/>
              <w:rPr>
                <w:rFonts w:ascii="Times New Roman" w:eastAsia="Times New Roman" w:hAnsi="Times New Roman" w:cs="Times New Roman"/>
                <w:b/>
                <w:bCs/>
                <w:color w:val="BC2005"/>
                <w:spacing w:val="15"/>
                <w:sz w:val="28"/>
                <w:szCs w:val="28"/>
                <w:lang w:eastAsia="ru-RU"/>
              </w:rPr>
            </w:pP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У цельного бруска пластилина с одного узкого края отрезаются углы при помощи стека, так, чтобы получился острый нос корабля. Отрезанные треугольные кусочки крепятся с другой стороны кораблика – это кормовые надстройки. Все детали приглаживаются и выравниваются. Раскраш</w:t>
            </w:r>
            <w:r w:rsidR="00E008C7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енный бумажный парус </w:t>
            </w:r>
            <w:proofErr w:type="gramStart"/>
            <w:r w:rsidR="00E008C7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протыкаем</w:t>
            </w:r>
            <w:proofErr w:type="gramEnd"/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зубочисткой и в</w:t>
            </w:r>
            <w:r w:rsidR="00E008C7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ставляем в центр</w:t>
            </w: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кораблика. Можно предложить детям сделать из пластилина флаг на мачте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8" w:type="dxa"/>
          </w:tcPr>
          <w:p w:rsidR="000400F8" w:rsidRPr="00000763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Отмечается оригинальность и проявление творчества в детских работах.</w:t>
            </w:r>
          </w:p>
          <w:p w:rsidR="000400F8" w:rsidRDefault="000400F8" w:rsidP="0057758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BC2005"/>
                <w:spacing w:val="15"/>
                <w:sz w:val="28"/>
                <w:szCs w:val="28"/>
                <w:lang w:eastAsia="ru-RU"/>
              </w:rPr>
            </w:pPr>
          </w:p>
        </w:tc>
      </w:tr>
      <w:tr w:rsidR="000400F8" w:rsidTr="00051DB1">
        <w:tc>
          <w:tcPr>
            <w:tcW w:w="1668" w:type="dxa"/>
          </w:tcPr>
          <w:p w:rsidR="000400F8" w:rsidRDefault="000400F8" w:rsidP="00E008C7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0400F8" w:rsidRPr="000400F8" w:rsidRDefault="00E008C7" w:rsidP="000400F8">
            <w:pPr>
              <w:shd w:val="clear" w:color="auto" w:fill="F9F8F7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Дыхательное упражнение</w:t>
            </w:r>
            <w:r w:rsidRPr="000400F8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 xml:space="preserve"> </w:t>
            </w:r>
            <w:r w:rsidR="000400F8" w:rsidRPr="000400F8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«Ветер надувает паруса»</w:t>
            </w:r>
          </w:p>
          <w:p w:rsidR="000400F8" w:rsidRPr="00000763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b/>
                <w:bCs/>
                <w:color w:val="19304D"/>
                <w:spacing w:val="15"/>
                <w:sz w:val="28"/>
                <w:szCs w:val="28"/>
                <w:lang w:eastAsia="ru-RU"/>
              </w:rPr>
            </w:pP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Предложить детям с разной силой подуть на парус своего кораблика – слабый ветерок, ветер усиливается, сильный ветер, ураган. </w:t>
            </w:r>
          </w:p>
        </w:tc>
        <w:tc>
          <w:tcPr>
            <w:tcW w:w="1808" w:type="dxa"/>
          </w:tcPr>
          <w:p w:rsidR="000400F8" w:rsidRPr="00000763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Следить за тем, чтобы дети не раздували щеки.</w:t>
            </w:r>
          </w:p>
          <w:p w:rsidR="000400F8" w:rsidRPr="00000763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</w:tc>
      </w:tr>
      <w:tr w:rsidR="000400F8" w:rsidTr="00051DB1">
        <w:tc>
          <w:tcPr>
            <w:tcW w:w="1668" w:type="dxa"/>
          </w:tcPr>
          <w:p w:rsidR="000400F8" w:rsidRDefault="00E008C7" w:rsidP="00887F6E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6</w:t>
            </w:r>
            <w:r w:rsidR="000400F8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. Рефлексия</w:t>
            </w:r>
          </w:p>
        </w:tc>
        <w:tc>
          <w:tcPr>
            <w:tcW w:w="6095" w:type="dxa"/>
          </w:tcPr>
          <w:p w:rsidR="000400F8" w:rsidRPr="00000763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b/>
                <w:bCs/>
                <w:color w:val="19304D"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Детям предлагается </w:t>
            </w: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бумага синего 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цвета, изображающая море, </w:t>
            </w: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мале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нькие фигурки людей </w:t>
            </w: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из</w:t>
            </w:r>
            <w:proofErr w:type="gramEnd"/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Киндер</w:t>
            </w:r>
            <w:proofErr w:type="gramEnd"/>
            <w:r w:rsidR="00E008C7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-</w:t>
            </w:r>
            <w:r w:rsidRPr="00000763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сюрпризов», которых можно поставить на палубу корабля и обыграть свое изделие. </w:t>
            </w:r>
          </w:p>
        </w:tc>
        <w:tc>
          <w:tcPr>
            <w:tcW w:w="1808" w:type="dxa"/>
          </w:tcPr>
          <w:p w:rsidR="000400F8" w:rsidRPr="00000763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Имитация звуками движения кораблика</w:t>
            </w:r>
          </w:p>
        </w:tc>
      </w:tr>
      <w:tr w:rsidR="000400F8" w:rsidRPr="00E008C7" w:rsidTr="00051DB1">
        <w:tc>
          <w:tcPr>
            <w:tcW w:w="1668" w:type="dxa"/>
          </w:tcPr>
          <w:p w:rsidR="000400F8" w:rsidRPr="00E008C7" w:rsidRDefault="00E008C7" w:rsidP="00887F6E">
            <w:pPr>
              <w:outlineLvl w:val="1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E008C7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7</w:t>
            </w:r>
            <w:r w:rsidR="000400F8" w:rsidRPr="00E008C7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. Итог урока</w:t>
            </w:r>
          </w:p>
        </w:tc>
        <w:tc>
          <w:tcPr>
            <w:tcW w:w="6095" w:type="dxa"/>
          </w:tcPr>
          <w:p w:rsidR="000400F8" w:rsidRPr="00E008C7" w:rsidRDefault="00D53828" w:rsidP="000400F8">
            <w:pPr>
              <w:shd w:val="clear" w:color="auto" w:fill="F9F8F7"/>
              <w:outlineLvl w:val="2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E008C7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- Что изготовили на уроке?</w:t>
            </w:r>
          </w:p>
          <w:p w:rsidR="00D53828" w:rsidRPr="00E008C7" w:rsidRDefault="00D53828" w:rsidP="000400F8">
            <w:pPr>
              <w:shd w:val="clear" w:color="auto" w:fill="F9F8F7"/>
              <w:outlineLvl w:val="2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E008C7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- Что понравилось?</w:t>
            </w:r>
          </w:p>
        </w:tc>
        <w:tc>
          <w:tcPr>
            <w:tcW w:w="1808" w:type="dxa"/>
          </w:tcPr>
          <w:p w:rsidR="000400F8" w:rsidRPr="00E008C7" w:rsidRDefault="000400F8" w:rsidP="000400F8">
            <w:pPr>
              <w:shd w:val="clear" w:color="auto" w:fill="F9F8F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66C8" w:rsidRPr="00E008C7" w:rsidRDefault="003C66C8" w:rsidP="0057758C">
      <w:pPr>
        <w:shd w:val="clear" w:color="auto" w:fill="F9F8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</w:p>
    <w:p w:rsidR="003C66C8" w:rsidRPr="00000763" w:rsidRDefault="003C66C8" w:rsidP="0057758C">
      <w:pPr>
        <w:shd w:val="clear" w:color="auto" w:fill="F9F8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C2005"/>
          <w:spacing w:val="15"/>
          <w:sz w:val="28"/>
          <w:szCs w:val="28"/>
          <w:lang w:eastAsia="ru-RU"/>
        </w:rPr>
      </w:pPr>
    </w:p>
    <w:p w:rsidR="006F2672" w:rsidRPr="00000763" w:rsidRDefault="006F2672" w:rsidP="00577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2672" w:rsidRPr="00000763" w:rsidSect="003C66C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0B9"/>
    <w:multiLevelType w:val="hybridMultilevel"/>
    <w:tmpl w:val="52C00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B2362"/>
    <w:multiLevelType w:val="hybridMultilevel"/>
    <w:tmpl w:val="96C8E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A2"/>
    <w:rsid w:val="00000763"/>
    <w:rsid w:val="000400F8"/>
    <w:rsid w:val="00051DB1"/>
    <w:rsid w:val="003C54A2"/>
    <w:rsid w:val="003C66C8"/>
    <w:rsid w:val="003F1794"/>
    <w:rsid w:val="0045446A"/>
    <w:rsid w:val="0057758C"/>
    <w:rsid w:val="005D596C"/>
    <w:rsid w:val="006F2672"/>
    <w:rsid w:val="00746850"/>
    <w:rsid w:val="007C24EC"/>
    <w:rsid w:val="00A94535"/>
    <w:rsid w:val="00AB45EA"/>
    <w:rsid w:val="00B4053D"/>
    <w:rsid w:val="00C3524C"/>
    <w:rsid w:val="00D35BDF"/>
    <w:rsid w:val="00D53828"/>
    <w:rsid w:val="00E008C7"/>
    <w:rsid w:val="00F8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6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6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8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68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8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66C8"/>
    <w:pPr>
      <w:ind w:left="720"/>
      <w:contextualSpacing/>
    </w:pPr>
  </w:style>
  <w:style w:type="table" w:styleId="a7">
    <w:name w:val="Table Grid"/>
    <w:basedOn w:val="a1"/>
    <w:uiPriority w:val="59"/>
    <w:rsid w:val="003C6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6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6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8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68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8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66C8"/>
    <w:pPr>
      <w:ind w:left="720"/>
      <w:contextualSpacing/>
    </w:pPr>
  </w:style>
  <w:style w:type="table" w:styleId="a7">
    <w:name w:val="Table Grid"/>
    <w:basedOn w:val="a1"/>
    <w:uiPriority w:val="59"/>
    <w:rsid w:val="003C6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13</cp:revision>
  <dcterms:created xsi:type="dcterms:W3CDTF">2013-02-17T13:59:00Z</dcterms:created>
  <dcterms:modified xsi:type="dcterms:W3CDTF">2013-11-06T19:12:00Z</dcterms:modified>
</cp:coreProperties>
</file>