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32" w:rsidRDefault="00117D32" w:rsidP="00117D32">
      <w:pPr>
        <w:ind w:firstLine="360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Памятка работы над задачей</w:t>
      </w:r>
    </w:p>
    <w:p w:rsidR="00117D32" w:rsidRDefault="00117D32" w:rsidP="00117D32">
      <w:pPr>
        <w:ind w:firstLine="360"/>
        <w:jc w:val="center"/>
        <w:rPr>
          <w:b/>
          <w:sz w:val="40"/>
          <w:szCs w:val="40"/>
          <w:lang w:val="ru-RU"/>
        </w:rPr>
      </w:pPr>
    </w:p>
    <w:p w:rsidR="00117D32" w:rsidRDefault="00117D32" w:rsidP="00117D32">
      <w:pPr>
        <w:numPr>
          <w:ilvl w:val="0"/>
          <w:numId w:val="1"/>
        </w:numPr>
        <w:spacing w:line="360" w:lineRule="auto"/>
        <w:ind w:left="425" w:hanging="425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Прочитай задачу 3 раза, представь себе то, о чём в ней говорится.</w:t>
      </w:r>
    </w:p>
    <w:p w:rsidR="00117D32" w:rsidRDefault="00117D32" w:rsidP="00117D32">
      <w:pPr>
        <w:numPr>
          <w:ilvl w:val="0"/>
          <w:numId w:val="1"/>
        </w:numPr>
        <w:spacing w:line="360" w:lineRule="auto"/>
        <w:ind w:left="425" w:hanging="425"/>
        <w:rPr>
          <w:b/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Докажи, что эта задача (выдели условие и вопрос задачи карандашом в учебнике).</w:t>
      </w:r>
    </w:p>
    <w:p w:rsidR="00117D32" w:rsidRDefault="00117D32" w:rsidP="00117D32">
      <w:pPr>
        <w:numPr>
          <w:ilvl w:val="0"/>
          <w:numId w:val="1"/>
        </w:numPr>
        <w:spacing w:line="360" w:lineRule="auto"/>
        <w:ind w:left="425" w:hanging="425"/>
        <w:rPr>
          <w:b/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Определи, какая задача по составу (простая или составная). Докажи это.</w:t>
      </w:r>
    </w:p>
    <w:p w:rsidR="00117D32" w:rsidRDefault="00117D32" w:rsidP="00117D32">
      <w:pPr>
        <w:numPr>
          <w:ilvl w:val="0"/>
          <w:numId w:val="1"/>
        </w:numPr>
        <w:spacing w:line="360" w:lineRule="auto"/>
        <w:ind w:left="425" w:hanging="425"/>
        <w:rPr>
          <w:b/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Запиши задачу кратко или выполни чертёж.</w:t>
      </w:r>
    </w:p>
    <w:p w:rsidR="00117D32" w:rsidRDefault="00117D32" w:rsidP="00117D32">
      <w:pPr>
        <w:numPr>
          <w:ilvl w:val="0"/>
          <w:numId w:val="1"/>
        </w:numPr>
        <w:spacing w:line="360" w:lineRule="auto"/>
        <w:ind w:left="425" w:hanging="425"/>
        <w:rPr>
          <w:b/>
          <w:sz w:val="36"/>
          <w:szCs w:val="36"/>
          <w:lang w:val="ru-RU"/>
        </w:rPr>
      </w:pPr>
      <w:proofErr w:type="gramStart"/>
      <w:r>
        <w:rPr>
          <w:sz w:val="36"/>
          <w:szCs w:val="36"/>
          <w:lang w:val="ru-RU"/>
        </w:rPr>
        <w:t>Если  задача</w:t>
      </w:r>
      <w:proofErr w:type="gramEnd"/>
      <w:r>
        <w:rPr>
          <w:sz w:val="36"/>
          <w:szCs w:val="36"/>
          <w:lang w:val="ru-RU"/>
        </w:rPr>
        <w:t xml:space="preserve"> составная (сразу ответить на вопрос нельзя), определи, что нужно узнать сначала, а что – потом.</w:t>
      </w:r>
    </w:p>
    <w:p w:rsidR="00117D32" w:rsidRDefault="00117D32" w:rsidP="00117D32">
      <w:pPr>
        <w:numPr>
          <w:ilvl w:val="0"/>
          <w:numId w:val="1"/>
        </w:numPr>
        <w:spacing w:line="360" w:lineRule="auto"/>
        <w:ind w:left="425" w:hanging="425"/>
        <w:rPr>
          <w:b/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Составь план решения задачи (схему, чертёж).</w:t>
      </w:r>
    </w:p>
    <w:p w:rsidR="00117D32" w:rsidRDefault="00117D32" w:rsidP="00117D32">
      <w:pPr>
        <w:numPr>
          <w:ilvl w:val="0"/>
          <w:numId w:val="1"/>
        </w:numPr>
        <w:spacing w:line="360" w:lineRule="auto"/>
        <w:ind w:left="425" w:hanging="425"/>
        <w:rPr>
          <w:sz w:val="36"/>
          <w:szCs w:val="36"/>
        </w:rPr>
      </w:pPr>
      <w:r>
        <w:rPr>
          <w:sz w:val="36"/>
          <w:szCs w:val="36"/>
          <w:lang w:val="ru-RU"/>
        </w:rPr>
        <w:t xml:space="preserve">Запиши и прочти решение задачи. </w:t>
      </w:r>
      <w:proofErr w:type="spellStart"/>
      <w:r>
        <w:rPr>
          <w:sz w:val="36"/>
          <w:szCs w:val="36"/>
        </w:rPr>
        <w:t>Проверь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его</w:t>
      </w:r>
      <w:proofErr w:type="spellEnd"/>
      <w:r>
        <w:rPr>
          <w:sz w:val="36"/>
          <w:szCs w:val="36"/>
          <w:lang w:val="ru-RU"/>
        </w:rPr>
        <w:t>.</w:t>
      </w:r>
    </w:p>
    <w:p w:rsidR="00117D32" w:rsidRDefault="00117D32" w:rsidP="00117D32">
      <w:pPr>
        <w:numPr>
          <w:ilvl w:val="0"/>
          <w:numId w:val="1"/>
        </w:numPr>
        <w:spacing w:line="360" w:lineRule="auto"/>
        <w:ind w:left="425" w:hanging="425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Запиши и прочти ответ на вопрос задачи.</w:t>
      </w:r>
    </w:p>
    <w:p w:rsidR="00117D32" w:rsidRDefault="00117D32" w:rsidP="00117D32">
      <w:pPr>
        <w:rPr>
          <w:lang w:val="ru-RU"/>
        </w:rPr>
      </w:pPr>
    </w:p>
    <w:p w:rsidR="00CC2F4A" w:rsidRPr="00117D32" w:rsidRDefault="00CC2F4A">
      <w:pPr>
        <w:rPr>
          <w:lang w:val="ru-RU"/>
        </w:rPr>
      </w:pPr>
      <w:bookmarkStart w:id="0" w:name="_GoBack"/>
      <w:bookmarkEnd w:id="0"/>
    </w:p>
    <w:sectPr w:rsidR="00CC2F4A" w:rsidRPr="0011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E5FF1"/>
    <w:multiLevelType w:val="hybridMultilevel"/>
    <w:tmpl w:val="954271BC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32"/>
    <w:rsid w:val="00117D32"/>
    <w:rsid w:val="00CC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5E670-09C7-46BF-8FE5-2DFA4A7F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D32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вадим</dc:creator>
  <cp:keywords/>
  <dc:description/>
  <cp:lastModifiedBy>мамаев вадим</cp:lastModifiedBy>
  <cp:revision>1</cp:revision>
  <dcterms:created xsi:type="dcterms:W3CDTF">2014-04-29T15:05:00Z</dcterms:created>
  <dcterms:modified xsi:type="dcterms:W3CDTF">2014-04-29T15:05:00Z</dcterms:modified>
</cp:coreProperties>
</file>