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75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Петуховская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</w:t>
      </w:r>
    </w:p>
    <w:p w:rsidR="007B5E13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Pr="007B5E13" w:rsidRDefault="007B5E13" w:rsidP="007B5E13">
      <w:pPr>
        <w:jc w:val="center"/>
        <w:rPr>
          <w:rFonts w:ascii="Times New Roman" w:hAnsi="Times New Roman" w:cs="Times New Roman"/>
          <w:sz w:val="36"/>
          <w:szCs w:val="32"/>
        </w:rPr>
      </w:pPr>
      <w:r w:rsidRPr="007B5E13">
        <w:rPr>
          <w:rFonts w:ascii="Times New Roman" w:hAnsi="Times New Roman" w:cs="Times New Roman"/>
          <w:sz w:val="36"/>
          <w:szCs w:val="32"/>
        </w:rPr>
        <w:t>ПРОЕКТ</w:t>
      </w:r>
    </w:p>
    <w:p w:rsidR="007B5E13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D06E7" wp14:editId="134EB678">
                <wp:simplePos x="0" y="0"/>
                <wp:positionH relativeFrom="column">
                  <wp:posOffset>152400</wp:posOffset>
                </wp:positionH>
                <wp:positionV relativeFrom="paragraph">
                  <wp:posOffset>132715</wp:posOffset>
                </wp:positionV>
                <wp:extent cx="1828800" cy="1828800"/>
                <wp:effectExtent l="0" t="0" r="0" b="1016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B5E13" w:rsidRPr="007B5E13" w:rsidRDefault="007B5E13" w:rsidP="007B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B5E13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«Числа в стихах, пословицах и поговорках»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2pt;margin-top:10.4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" filled="f" stroked="f">
                <v:fill o:detectmouseclick="t"/>
                <v:textbox style="mso-fit-shape-to-text:t">
                  <w:txbxContent>
                    <w:p w:rsidR="007B5E13" w:rsidRPr="007B5E13" w:rsidRDefault="007B5E13" w:rsidP="007B5E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B5E13"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«Числа в стихах, пословицах и поговорках»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5E13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Выполнили ученики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7B5E13" w:rsidRDefault="007B5E13" w:rsidP="007B5E13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родителями </w:t>
      </w:r>
    </w:p>
    <w:p w:rsidR="007B5E13" w:rsidRDefault="007B5E13" w:rsidP="007B5E13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</w:p>
    <w:p w:rsidR="007B5E13" w:rsidRDefault="007B5E13" w:rsidP="007B5E13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Ботовой В.В.</w:t>
      </w:r>
    </w:p>
    <w:p w:rsidR="007B5E13" w:rsidRDefault="007B5E13" w:rsidP="007B5E13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7B5E13" w:rsidRDefault="007B5E13" w:rsidP="007B5E13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Петухово</w:t>
      </w:r>
    </w:p>
    <w:p w:rsidR="007B5E13" w:rsidRDefault="007B5E13" w:rsidP="007B5E13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</w:t>
      </w:r>
    </w:p>
    <w:p w:rsidR="007B5E13" w:rsidRPr="001E57AE" w:rsidRDefault="007B5E13" w:rsidP="007B5E13">
      <w:pPr>
        <w:ind w:firstLine="142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E57AE">
        <w:rPr>
          <w:rFonts w:ascii="Times New Roman" w:hAnsi="Times New Roman" w:cs="Times New Roman"/>
          <w:b/>
          <w:sz w:val="36"/>
          <w:szCs w:val="28"/>
        </w:rPr>
        <w:lastRenderedPageBreak/>
        <w:t xml:space="preserve">Оглавление </w:t>
      </w:r>
    </w:p>
    <w:p w:rsidR="007B5E13" w:rsidRDefault="007B5E13" w:rsidP="007B5E13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795875" w:rsidRPr="00795875">
        <w:rPr>
          <w:rFonts w:ascii="Times New Roman" w:hAnsi="Times New Roman" w:cs="Times New Roman"/>
          <w:b/>
          <w:sz w:val="28"/>
          <w:szCs w:val="28"/>
        </w:rPr>
        <w:t>3 – 6</w:t>
      </w:r>
    </w:p>
    <w:p w:rsidR="007B5E13" w:rsidRDefault="007B5E13" w:rsidP="007B5E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выбранной темы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3</w:t>
      </w:r>
    </w:p>
    <w:p w:rsidR="007B5E13" w:rsidRDefault="007B5E13" w:rsidP="007B5E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4</w:t>
      </w:r>
    </w:p>
    <w:p w:rsidR="007B5E13" w:rsidRDefault="007B5E13" w:rsidP="007B5E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поставленные для реализации проекта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4</w:t>
      </w:r>
    </w:p>
    <w:p w:rsidR="00507509" w:rsidRDefault="00507509" w:rsidP="007B5E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4 – 5 </w:t>
      </w:r>
    </w:p>
    <w:p w:rsidR="007B5E13" w:rsidRDefault="007B5E13" w:rsidP="007B5E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795875">
        <w:rPr>
          <w:rFonts w:ascii="Times New Roman" w:hAnsi="Times New Roman" w:cs="Times New Roman"/>
          <w:sz w:val="28"/>
          <w:szCs w:val="28"/>
        </w:rPr>
        <w:t>выполнения проекта                                                          6</w:t>
      </w:r>
    </w:p>
    <w:p w:rsidR="007B5E13" w:rsidRDefault="00C872AB" w:rsidP="007B5E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проектной работы и её результаты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95875" w:rsidRPr="00795875">
        <w:rPr>
          <w:rFonts w:ascii="Times New Roman" w:hAnsi="Times New Roman" w:cs="Times New Roman"/>
          <w:b/>
          <w:sz w:val="28"/>
          <w:szCs w:val="28"/>
        </w:rPr>
        <w:t>7 – 11</w:t>
      </w:r>
    </w:p>
    <w:p w:rsidR="00587B64" w:rsidRDefault="00587B64" w:rsidP="00C872A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часть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7</w:t>
      </w:r>
    </w:p>
    <w:p w:rsidR="00795875" w:rsidRDefault="00C872AB" w:rsidP="00C872A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Практическая часть</w:t>
      </w:r>
      <w:r w:rsidR="00507509">
        <w:rPr>
          <w:rFonts w:ascii="Times New Roman" w:hAnsi="Times New Roman" w:cs="Times New Roman"/>
          <w:sz w:val="28"/>
          <w:szCs w:val="28"/>
        </w:rPr>
        <w:t xml:space="preserve"> (описание методов исследования, ход </w:t>
      </w:r>
      <w:proofErr w:type="gramEnd"/>
    </w:p>
    <w:p w:rsidR="00795875" w:rsidRDefault="00507509" w:rsidP="00C872A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и результат, назначение и применение проекта)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8 – 9</w:t>
      </w:r>
    </w:p>
    <w:p w:rsidR="00C872AB" w:rsidRDefault="00C872AB" w:rsidP="00C872A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 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10</w:t>
      </w:r>
    </w:p>
    <w:p w:rsidR="00C872AB" w:rsidRDefault="00C872AB" w:rsidP="00C872A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литературы, электронные адреса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11</w:t>
      </w:r>
    </w:p>
    <w:p w:rsidR="001C0B2B" w:rsidRDefault="001C0B2B" w:rsidP="001C0B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 деятельности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95875" w:rsidRPr="00795875">
        <w:rPr>
          <w:rFonts w:ascii="Times New Roman" w:hAnsi="Times New Roman" w:cs="Times New Roman"/>
          <w:b/>
          <w:sz w:val="28"/>
          <w:szCs w:val="28"/>
        </w:rPr>
        <w:t>12</w:t>
      </w: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95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795875" w:rsidRPr="00795875">
        <w:rPr>
          <w:rFonts w:ascii="Times New Roman" w:hAnsi="Times New Roman" w:cs="Times New Roman"/>
          <w:b/>
          <w:sz w:val="28"/>
          <w:szCs w:val="28"/>
        </w:rPr>
        <w:t>13</w:t>
      </w: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2AB" w:rsidRDefault="00C872AB" w:rsidP="00C87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Pr="001E57AE" w:rsidRDefault="001E57AE" w:rsidP="001E57AE">
      <w:pPr>
        <w:ind w:firstLine="142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E57AE">
        <w:rPr>
          <w:rFonts w:ascii="Times New Roman" w:hAnsi="Times New Roman" w:cs="Times New Roman"/>
          <w:b/>
          <w:sz w:val="36"/>
          <w:szCs w:val="28"/>
        </w:rPr>
        <w:lastRenderedPageBreak/>
        <w:t>Введение</w:t>
      </w:r>
    </w:p>
    <w:p w:rsidR="001E57AE" w:rsidRPr="001E57AE" w:rsidRDefault="001E57AE" w:rsidP="001E57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57AE">
        <w:rPr>
          <w:rFonts w:ascii="Times New Roman" w:hAnsi="Times New Roman" w:cs="Times New Roman"/>
          <w:b/>
          <w:sz w:val="28"/>
          <w:szCs w:val="28"/>
          <w:u w:val="single"/>
        </w:rPr>
        <w:t>Актуальность выбранной темы</w:t>
      </w:r>
    </w:p>
    <w:p w:rsidR="001E57AE" w:rsidRDefault="00C872AB" w:rsidP="00C872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4DBD">
        <w:rPr>
          <w:rFonts w:ascii="Times New Roman" w:hAnsi="Times New Roman" w:cs="Times New Roman"/>
          <w:sz w:val="28"/>
          <w:szCs w:val="28"/>
        </w:rPr>
        <w:t>Математика всюду!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Мир без неё был бы неинтересен.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Не было бы научных открытий.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Люди не могли бы исследовать моря,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океаны.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А телевидение!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Сплошная математика.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Рекламы,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бесконечные телесериалы,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научные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Всё 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что так привлекает наше внимание.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Математика издавна служила людям надёжным подспорьем в коммерческих расчетах.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1D4DBD">
        <w:rPr>
          <w:rFonts w:ascii="Times New Roman" w:hAnsi="Times New Roman" w:cs="Times New Roman"/>
          <w:sz w:val="28"/>
          <w:szCs w:val="28"/>
        </w:rPr>
        <w:t>могала навигаторам определять положение судна в море,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Землемерам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измерять земельные участки,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Астрономам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составлять календари.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Несколько десятков лет назад бы</w:t>
      </w:r>
      <w:r>
        <w:rPr>
          <w:rFonts w:ascii="Times New Roman" w:hAnsi="Times New Roman" w:cs="Times New Roman"/>
          <w:sz w:val="28"/>
          <w:szCs w:val="28"/>
        </w:rPr>
        <w:t>ла объ</w:t>
      </w:r>
      <w:r w:rsidRPr="001D4DBD">
        <w:rPr>
          <w:rFonts w:ascii="Times New Roman" w:hAnsi="Times New Roman" w:cs="Times New Roman"/>
          <w:sz w:val="28"/>
          <w:szCs w:val="28"/>
        </w:rPr>
        <w:t>явлена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 xml:space="preserve"> большая премия за сочинение на тему "Как человек без математики жил".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Премия так и осталась не выданной,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ибо,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по-видимому,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не нашлось ни одного сочинителя,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который сумел бы описать жизнь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лишенного математических представлений.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И дей</w:t>
      </w:r>
      <w:r>
        <w:rPr>
          <w:rFonts w:ascii="Times New Roman" w:hAnsi="Times New Roman" w:cs="Times New Roman"/>
          <w:sz w:val="28"/>
          <w:szCs w:val="28"/>
        </w:rPr>
        <w:t>ствительно с мате</w:t>
      </w:r>
      <w:r w:rsidRPr="001D4DBD">
        <w:rPr>
          <w:rFonts w:ascii="Times New Roman" w:hAnsi="Times New Roman" w:cs="Times New Roman"/>
          <w:sz w:val="28"/>
          <w:szCs w:val="28"/>
        </w:rPr>
        <w:t xml:space="preserve">матикой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мы встречаемся везде,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на каждом шагу,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с утра и до вечера.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Просыпаясь,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мы смотрим на часы;</w:t>
      </w:r>
      <w:r>
        <w:rPr>
          <w:rFonts w:ascii="Times New Roman" w:hAnsi="Times New Roman" w:cs="Times New Roman"/>
          <w:sz w:val="28"/>
          <w:szCs w:val="28"/>
        </w:rPr>
        <w:t xml:space="preserve"> в трамвае или тро</w:t>
      </w:r>
      <w:r w:rsidRPr="001D4DBD">
        <w:rPr>
          <w:rFonts w:ascii="Times New Roman" w:hAnsi="Times New Roman" w:cs="Times New Roman"/>
          <w:sz w:val="28"/>
          <w:szCs w:val="28"/>
        </w:rPr>
        <w:t>ллейбусе нужно рассчитат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D4DBD">
        <w:rPr>
          <w:rFonts w:ascii="Times New Roman" w:hAnsi="Times New Roman" w:cs="Times New Roman"/>
          <w:sz w:val="28"/>
          <w:szCs w:val="28"/>
        </w:rPr>
        <w:t>ся за проезд;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чтобы сделать покупку в магазине,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нужно снова выполнять</w:t>
      </w:r>
      <w:r>
        <w:rPr>
          <w:rFonts w:ascii="Times New Roman" w:hAnsi="Times New Roman" w:cs="Times New Roman"/>
          <w:sz w:val="28"/>
          <w:szCs w:val="28"/>
        </w:rPr>
        <w:t xml:space="preserve"> денежные расчёты и т.д. Без мате</w:t>
      </w:r>
      <w:r w:rsidRPr="001D4DBD">
        <w:rPr>
          <w:rFonts w:ascii="Times New Roman" w:hAnsi="Times New Roman" w:cs="Times New Roman"/>
          <w:sz w:val="28"/>
          <w:szCs w:val="28"/>
        </w:rPr>
        <w:t>матики нельзя было бы изучить ни физику,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>ни географию,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DBD">
        <w:rPr>
          <w:rFonts w:ascii="Times New Roman" w:hAnsi="Times New Roman" w:cs="Times New Roman"/>
          <w:sz w:val="28"/>
          <w:szCs w:val="28"/>
        </w:rPr>
        <w:t xml:space="preserve">ни черчение. </w:t>
      </w:r>
    </w:p>
    <w:p w:rsidR="00C872AB" w:rsidRDefault="00C872AB" w:rsidP="00C872A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FF2A91">
        <w:rPr>
          <w:rFonts w:ascii="Times New Roman" w:hAnsi="Times New Roman" w:cs="Times New Roman"/>
          <w:color w:val="000000" w:themeColor="text1"/>
          <w:sz w:val="28"/>
          <w:szCs w:val="36"/>
        </w:rPr>
        <w:t>Где только не встретишь разные числа: на зданиях школы, на домах, на дверях квартир, на автобусах, трамваях, на телефонах, на страницах книг, газет, журналов, да всего и не перечислишь. С числами мы часто встречаемся и в школе и не только на уроках математики.</w:t>
      </w:r>
      <w:r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Как только мы откроем любой учебник, то увидим пронумерованные страницы.</w:t>
      </w:r>
    </w:p>
    <w:p w:rsidR="00C872AB" w:rsidRDefault="00C872AB" w:rsidP="00C872A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При общении друг с другом мы также употребляем числа в речи. </w:t>
      </w:r>
    </w:p>
    <w:p w:rsidR="00C872AB" w:rsidRDefault="00C872AB" w:rsidP="00C872A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>
        <w:rPr>
          <w:rFonts w:ascii="Times New Roman" w:hAnsi="Times New Roman" w:cs="Times New Roman"/>
          <w:color w:val="000000" w:themeColor="text1"/>
          <w:sz w:val="28"/>
          <w:szCs w:val="36"/>
        </w:rPr>
        <w:t>А сколько стихов, загадок, сказок, пословиц, поговорок с числами мы слышали ещё до прихода в школу.</w:t>
      </w:r>
    </w:p>
    <w:p w:rsidR="00C872AB" w:rsidRDefault="00C872AB" w:rsidP="00C872A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A5541C">
        <w:rPr>
          <w:rFonts w:ascii="Times New Roman" w:hAnsi="Times New Roman" w:cs="Times New Roman"/>
          <w:b/>
          <w:sz w:val="28"/>
          <w:szCs w:val="36"/>
          <w:u w:val="single"/>
        </w:rPr>
        <w:lastRenderedPageBreak/>
        <w:t xml:space="preserve">Цель нашего проекта: </w:t>
      </w:r>
      <w:r w:rsidRPr="00A5541C">
        <w:rPr>
          <w:rFonts w:ascii="Times New Roman" w:hAnsi="Times New Roman" w:cs="Times New Roman"/>
          <w:sz w:val="28"/>
          <w:szCs w:val="3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собрать всю необходимую информацию о числах, и на её основании составить собственную книгу «Числа в </w:t>
      </w:r>
      <w:r w:rsidR="00A5541C">
        <w:rPr>
          <w:rFonts w:ascii="Times New Roman" w:hAnsi="Times New Roman" w:cs="Times New Roman"/>
          <w:color w:val="000000" w:themeColor="text1"/>
          <w:sz w:val="28"/>
          <w:szCs w:val="36"/>
        </w:rPr>
        <w:t>стих</w:t>
      </w:r>
      <w:r>
        <w:rPr>
          <w:rFonts w:ascii="Times New Roman" w:hAnsi="Times New Roman" w:cs="Times New Roman"/>
          <w:color w:val="000000" w:themeColor="text1"/>
          <w:sz w:val="28"/>
          <w:szCs w:val="36"/>
        </w:rPr>
        <w:t>ах, пословицах, поговорках».</w:t>
      </w:r>
    </w:p>
    <w:p w:rsidR="00C872AB" w:rsidRPr="00A5541C" w:rsidRDefault="00C872AB" w:rsidP="00C872AB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36"/>
          <w:u w:val="single"/>
        </w:rPr>
      </w:pPr>
      <w:r w:rsidRPr="00A5541C">
        <w:rPr>
          <w:rFonts w:ascii="Times New Roman" w:hAnsi="Times New Roman" w:cs="Times New Roman"/>
          <w:b/>
          <w:color w:val="000000" w:themeColor="text1"/>
          <w:sz w:val="28"/>
          <w:szCs w:val="36"/>
          <w:u w:val="single"/>
        </w:rPr>
        <w:t>Задачи:</w:t>
      </w:r>
    </w:p>
    <w:p w:rsidR="00000000" w:rsidRPr="00A5541C" w:rsidRDefault="00966999" w:rsidP="00A5541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A5541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Найти с помощью учителя и родителей стихи о числах от </w:t>
      </w:r>
      <w:r w:rsidRPr="00A5541C">
        <w:rPr>
          <w:rFonts w:ascii="Times New Roman" w:hAnsi="Times New Roman" w:cs="Times New Roman"/>
          <w:color w:val="000000" w:themeColor="text1"/>
          <w:sz w:val="28"/>
          <w:szCs w:val="36"/>
        </w:rPr>
        <w:t>0</w:t>
      </w:r>
      <w:r w:rsidRPr="00A5541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до </w:t>
      </w:r>
      <w:r w:rsidR="00A5541C">
        <w:rPr>
          <w:rFonts w:ascii="Times New Roman" w:hAnsi="Times New Roman" w:cs="Times New Roman"/>
          <w:color w:val="000000" w:themeColor="text1"/>
          <w:sz w:val="28"/>
          <w:szCs w:val="36"/>
        </w:rPr>
        <w:t>9</w:t>
      </w:r>
    </w:p>
    <w:p w:rsidR="00000000" w:rsidRPr="00A5541C" w:rsidRDefault="00966999" w:rsidP="00A5541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A5541C">
        <w:rPr>
          <w:rFonts w:ascii="Times New Roman" w:hAnsi="Times New Roman" w:cs="Times New Roman"/>
          <w:color w:val="000000" w:themeColor="text1"/>
          <w:sz w:val="28"/>
          <w:szCs w:val="36"/>
        </w:rPr>
        <w:t>Узнать, в каких пословицах, поговорках встречаются числа</w:t>
      </w:r>
    </w:p>
    <w:p w:rsidR="00000000" w:rsidRPr="00A5541C" w:rsidRDefault="00966999" w:rsidP="00A5541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A5541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Представить найденный материал на  </w:t>
      </w:r>
      <w:r w:rsidR="00A5541C">
        <w:rPr>
          <w:rFonts w:ascii="Times New Roman" w:hAnsi="Times New Roman" w:cs="Times New Roman"/>
          <w:color w:val="000000" w:themeColor="text1"/>
          <w:sz w:val="28"/>
          <w:szCs w:val="36"/>
        </w:rPr>
        <w:t>уроке математике</w:t>
      </w:r>
    </w:p>
    <w:p w:rsidR="00000000" w:rsidRDefault="00966999" w:rsidP="00A5541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A5541C">
        <w:rPr>
          <w:rFonts w:ascii="Times New Roman" w:hAnsi="Times New Roman" w:cs="Times New Roman"/>
          <w:color w:val="000000" w:themeColor="text1"/>
          <w:sz w:val="28"/>
          <w:szCs w:val="36"/>
        </w:rPr>
        <w:t>Изготовить цифры из разных подручных материалов для выставки</w:t>
      </w:r>
      <w:r w:rsidR="00A5541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и составить книжку </w:t>
      </w:r>
      <w:r w:rsidR="00507509">
        <w:rPr>
          <w:rFonts w:ascii="Times New Roman" w:hAnsi="Times New Roman" w:cs="Times New Roman"/>
          <w:color w:val="000000" w:themeColor="text1"/>
          <w:sz w:val="28"/>
          <w:szCs w:val="36"/>
        </w:rPr>
        <w:t>–</w:t>
      </w:r>
      <w:r w:rsidR="00A5541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малышку</w:t>
      </w:r>
    </w:p>
    <w:p w:rsidR="00507509" w:rsidRDefault="00507509" w:rsidP="0050750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36"/>
          <w:u w:val="single"/>
        </w:rPr>
      </w:pPr>
      <w:r w:rsidRPr="00507509">
        <w:rPr>
          <w:rFonts w:ascii="Times New Roman" w:hAnsi="Times New Roman" w:cs="Times New Roman"/>
          <w:b/>
          <w:color w:val="000000" w:themeColor="text1"/>
          <w:sz w:val="28"/>
          <w:szCs w:val="36"/>
          <w:u w:val="single"/>
        </w:rPr>
        <w:t>Планируемые результаты</w:t>
      </w:r>
      <w:r>
        <w:rPr>
          <w:rFonts w:ascii="Times New Roman" w:hAnsi="Times New Roman" w:cs="Times New Roman"/>
          <w:b/>
          <w:color w:val="000000" w:themeColor="text1"/>
          <w:sz w:val="28"/>
          <w:szCs w:val="36"/>
          <w:u w:val="single"/>
        </w:rPr>
        <w:t>:</w:t>
      </w:r>
    </w:p>
    <w:p w:rsidR="00507509" w:rsidRPr="00507509" w:rsidRDefault="00507509" w:rsidP="00507509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84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Л</w:t>
      </w:r>
      <w:r w:rsidRPr="0050750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ичностные</w:t>
      </w:r>
    </w:p>
    <w:p w:rsidR="00507509" w:rsidRPr="00507509" w:rsidRDefault="00507509" w:rsidP="00507509">
      <w:pPr>
        <w:pStyle w:val="a3"/>
        <w:numPr>
          <w:ilvl w:val="0"/>
          <w:numId w:val="11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Внимательно относиться к собственным переживаниям и переживаниям других людей.</w:t>
      </w:r>
    </w:p>
    <w:p w:rsidR="00507509" w:rsidRPr="00507509" w:rsidRDefault="00507509" w:rsidP="00507509">
      <w:pPr>
        <w:pStyle w:val="a3"/>
        <w:numPr>
          <w:ilvl w:val="0"/>
          <w:numId w:val="11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Выполнять правила безопасного поведения в школе.</w:t>
      </w:r>
    </w:p>
    <w:p w:rsidR="00507509" w:rsidRPr="00507509" w:rsidRDefault="00507509" w:rsidP="00507509">
      <w:pPr>
        <w:pStyle w:val="a3"/>
        <w:numPr>
          <w:ilvl w:val="0"/>
          <w:numId w:val="11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Адекватно воспринимать оценку учителя.</w:t>
      </w:r>
    </w:p>
    <w:p w:rsidR="00507509" w:rsidRPr="00507509" w:rsidRDefault="00507509" w:rsidP="00507509">
      <w:pPr>
        <w:numPr>
          <w:ilvl w:val="0"/>
          <w:numId w:val="9"/>
        </w:numPr>
        <w:shd w:val="clear" w:color="auto" w:fill="FFFFFF"/>
        <w:spacing w:before="100" w:beforeAutospacing="1" w:after="24" w:line="286" w:lineRule="atLeast"/>
        <w:ind w:left="384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spellStart"/>
      <w:r w:rsidRPr="0050750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</w:p>
    <w:p w:rsidR="00507509" w:rsidRPr="00507509" w:rsidRDefault="00507509" w:rsidP="00507509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</w:t>
      </w:r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Познавательные УУД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507509" w:rsidRPr="00507509" w:rsidRDefault="00507509" w:rsidP="00507509">
      <w:pPr>
        <w:pStyle w:val="a3"/>
        <w:numPr>
          <w:ilvl w:val="0"/>
          <w:numId w:val="12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Ориентироваться в учебниках (система обозначений, структура текста, рубрики, словарь, содержание).</w:t>
      </w:r>
    </w:p>
    <w:p w:rsidR="00507509" w:rsidRPr="00507509" w:rsidRDefault="00507509" w:rsidP="00507509">
      <w:pPr>
        <w:pStyle w:val="a3"/>
        <w:numPr>
          <w:ilvl w:val="0"/>
          <w:numId w:val="12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507509" w:rsidRPr="00507509" w:rsidRDefault="00507509" w:rsidP="00507509">
      <w:pPr>
        <w:pStyle w:val="a3"/>
        <w:numPr>
          <w:ilvl w:val="0"/>
          <w:numId w:val="12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Понимать информацию, представленную в виде текста, рисунков, схем.</w:t>
      </w:r>
    </w:p>
    <w:p w:rsidR="00507509" w:rsidRPr="00507509" w:rsidRDefault="00507509" w:rsidP="00507509">
      <w:pPr>
        <w:pStyle w:val="a3"/>
        <w:numPr>
          <w:ilvl w:val="0"/>
          <w:numId w:val="12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Сравнивать предметы, объекты: находить общее и различие.</w:t>
      </w:r>
    </w:p>
    <w:p w:rsidR="00507509" w:rsidRPr="00507509" w:rsidRDefault="00507509" w:rsidP="00507509">
      <w:pPr>
        <w:pStyle w:val="a3"/>
        <w:numPr>
          <w:ilvl w:val="0"/>
          <w:numId w:val="12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Группировать, классифицировать предметы, объекты на основе существенных признаков, по заданным критериям</w:t>
      </w:r>
    </w:p>
    <w:p w:rsidR="00507509" w:rsidRPr="00507509" w:rsidRDefault="00507509" w:rsidP="00507509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</w:t>
      </w:r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Регулятивные УУД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507509" w:rsidRPr="00507509" w:rsidRDefault="00507509" w:rsidP="00507509">
      <w:pPr>
        <w:pStyle w:val="a3"/>
        <w:numPr>
          <w:ilvl w:val="0"/>
          <w:numId w:val="13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Организовывать свое рабочее место под руководством учителя.</w:t>
      </w:r>
    </w:p>
    <w:p w:rsidR="00507509" w:rsidRPr="00507509" w:rsidRDefault="00507509" w:rsidP="00507509">
      <w:pPr>
        <w:pStyle w:val="a3"/>
        <w:numPr>
          <w:ilvl w:val="0"/>
          <w:numId w:val="13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Осуществлять контроль в форме сличения своей работы с заданным эталоном.</w:t>
      </w:r>
    </w:p>
    <w:p w:rsidR="00507509" w:rsidRPr="00507509" w:rsidRDefault="00507509" w:rsidP="00507509">
      <w:pPr>
        <w:pStyle w:val="a3"/>
        <w:numPr>
          <w:ilvl w:val="0"/>
          <w:numId w:val="13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Вносить необходимые дополнения, исправления в свою работу, если она расходится с эталоном (образцом).</w:t>
      </w:r>
    </w:p>
    <w:p w:rsidR="00507509" w:rsidRPr="00507509" w:rsidRDefault="00507509" w:rsidP="00507509">
      <w:pPr>
        <w:pStyle w:val="a3"/>
        <w:numPr>
          <w:ilvl w:val="0"/>
          <w:numId w:val="13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507509" w:rsidRPr="00507509" w:rsidRDefault="00507509" w:rsidP="00507509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- </w:t>
      </w:r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Коммуникативные УУД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507509" w:rsidRDefault="00507509" w:rsidP="00507509">
      <w:pPr>
        <w:pStyle w:val="a3"/>
        <w:numPr>
          <w:ilvl w:val="0"/>
          <w:numId w:val="14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Соблюдать простейшие нормы речевого этикета: здороваться, прощаться, благодарить.</w:t>
      </w:r>
    </w:p>
    <w:p w:rsidR="00507509" w:rsidRPr="00507509" w:rsidRDefault="001C0B2B" w:rsidP="00507509">
      <w:pPr>
        <w:pStyle w:val="a3"/>
        <w:numPr>
          <w:ilvl w:val="0"/>
          <w:numId w:val="14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Уметь работать в сообществе ученик – ученик, ученик – родитель, ученик – учитель.</w:t>
      </w:r>
    </w:p>
    <w:p w:rsidR="00507509" w:rsidRPr="00507509" w:rsidRDefault="00507509" w:rsidP="00507509">
      <w:pPr>
        <w:numPr>
          <w:ilvl w:val="0"/>
          <w:numId w:val="10"/>
        </w:numPr>
        <w:shd w:val="clear" w:color="auto" w:fill="FFFFFF"/>
        <w:spacing w:before="100" w:beforeAutospacing="1" w:after="24" w:line="286" w:lineRule="atLeast"/>
        <w:ind w:left="384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Предметные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</w:p>
    <w:p w:rsidR="00507509" w:rsidRPr="00507509" w:rsidRDefault="00507509" w:rsidP="00507509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Обучающийся будет знать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507509" w:rsidRPr="00507509" w:rsidRDefault="00507509" w:rsidP="00507509">
      <w:pPr>
        <w:pStyle w:val="a3"/>
        <w:numPr>
          <w:ilvl w:val="0"/>
          <w:numId w:val="15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название, последовательность и обозначение чисел от 1 до 10;</w:t>
      </w:r>
    </w:p>
    <w:p w:rsidR="00507509" w:rsidRPr="00507509" w:rsidRDefault="00507509" w:rsidP="00507509">
      <w:pPr>
        <w:pStyle w:val="a3"/>
        <w:numPr>
          <w:ilvl w:val="0"/>
          <w:numId w:val="15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состав чисел в пределах 10;</w:t>
      </w:r>
    </w:p>
    <w:p w:rsidR="00507509" w:rsidRPr="00507509" w:rsidRDefault="00507509" w:rsidP="00507509">
      <w:pPr>
        <w:pStyle w:val="a3"/>
        <w:numPr>
          <w:ilvl w:val="0"/>
          <w:numId w:val="15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способ получения при счете числа, следующего за данным числом и числа, ему предшествующего;</w:t>
      </w:r>
    </w:p>
    <w:p w:rsidR="00507509" w:rsidRPr="00507509" w:rsidRDefault="00507509" w:rsidP="00507509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Обучающийся будет уметь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507509" w:rsidRPr="00507509" w:rsidRDefault="00507509" w:rsidP="00507509">
      <w:pPr>
        <w:pStyle w:val="a3"/>
        <w:numPr>
          <w:ilvl w:val="0"/>
          <w:numId w:val="16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называть «соседние» числа по отношению к любому числу в пределах 10;</w:t>
      </w:r>
    </w:p>
    <w:p w:rsidR="00507509" w:rsidRPr="00507509" w:rsidRDefault="00507509" w:rsidP="00507509">
      <w:pPr>
        <w:pStyle w:val="a3"/>
        <w:numPr>
          <w:ilvl w:val="0"/>
          <w:numId w:val="16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выполнять вычисления в числовых выражениях на основе знания нумерации;</w:t>
      </w:r>
    </w:p>
    <w:p w:rsidR="00507509" w:rsidRPr="00507509" w:rsidRDefault="00507509" w:rsidP="00507509">
      <w:pPr>
        <w:pStyle w:val="a3"/>
        <w:numPr>
          <w:ilvl w:val="0"/>
          <w:numId w:val="16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решать задачи в 1 действие на сложение и вычитание (на основе счета предметов).</w:t>
      </w:r>
    </w:p>
    <w:p w:rsidR="00507509" w:rsidRPr="00507509" w:rsidRDefault="00507509" w:rsidP="00507509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Обучающийся</w:t>
      </w:r>
      <w:proofErr w:type="gramEnd"/>
      <w:r w:rsidRPr="00507509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 xml:space="preserve"> в совместной деятельности с учителем получит возможность научиться</w:t>
      </w: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507509" w:rsidRPr="00507509" w:rsidRDefault="00507509" w:rsidP="00507509">
      <w:pPr>
        <w:pStyle w:val="a3"/>
        <w:numPr>
          <w:ilvl w:val="0"/>
          <w:numId w:val="17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группировать предметы по заданному признаку.</w:t>
      </w:r>
    </w:p>
    <w:p w:rsidR="00507509" w:rsidRPr="00507509" w:rsidRDefault="00507509" w:rsidP="0050750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36"/>
          <w:u w:val="single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A5541C" w:rsidRPr="00795875" w:rsidRDefault="00A5541C" w:rsidP="001E57AE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587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План выполнения проекта</w:t>
      </w:r>
    </w:p>
    <w:p w:rsidR="00A5541C" w:rsidRPr="00795875" w:rsidRDefault="00A5541C" w:rsidP="00A5541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587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7958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Организационный этап</w:t>
      </w:r>
    </w:p>
    <w:p w:rsidR="00A5541C" w:rsidRPr="00832AFA" w:rsidRDefault="00A5541C" w:rsidP="00A5541C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Выявление интересов детей и формулировка проблемы, с использованием стартовой презентации. </w:t>
      </w:r>
    </w:p>
    <w:p w:rsidR="00A5541C" w:rsidRPr="00795875" w:rsidRDefault="00A5541C" w:rsidP="00A5541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58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Подготовительный этап</w:t>
      </w:r>
    </w:p>
    <w:p w:rsidR="00A5541C" w:rsidRPr="00832AFA" w:rsidRDefault="00A5541C" w:rsidP="00A5541C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Выбор темы, формулировка целей проекта и формирование групп учащихся. </w:t>
      </w:r>
    </w:p>
    <w:p w:rsidR="00A5541C" w:rsidRPr="00832AFA" w:rsidRDefault="00A5541C" w:rsidP="00A5541C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Распределение задач каждой группы и установление сроков выполнения проекта, составление плана работы группы. Распределение задач по группам, обсуждение методов исследования, поиска информации, творческих решений. </w:t>
      </w:r>
    </w:p>
    <w:p w:rsidR="00A5541C" w:rsidRPr="00832AFA" w:rsidRDefault="00A5541C" w:rsidP="00A5541C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Определение основных источников информации. </w:t>
      </w:r>
    </w:p>
    <w:p w:rsidR="00A5541C" w:rsidRPr="00795875" w:rsidRDefault="00A5541C" w:rsidP="00A5541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58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Практический этап</w:t>
      </w:r>
    </w:p>
    <w:p w:rsidR="00A5541C" w:rsidRPr="00832AFA" w:rsidRDefault="00A5541C" w:rsidP="00A5541C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851" w:hanging="42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Сбор информации по теме и систематизация собранного материала по тематическим группам: для создания презентации; для создания печатной продукции (книги «Числа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стихах</w:t>
      </w: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пословицах, поговорках») </w:t>
      </w:r>
    </w:p>
    <w:p w:rsidR="00A5541C" w:rsidRPr="00832AFA" w:rsidRDefault="00A5541C" w:rsidP="00A5541C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851" w:hanging="42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Сбор, подготовка и оформление результатов работы в виде сообщений, книг, рисунков. </w:t>
      </w:r>
    </w:p>
    <w:p w:rsidR="00A5541C" w:rsidRPr="00832AFA" w:rsidRDefault="00A5541C" w:rsidP="00A5541C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851" w:hanging="42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проекта в форме творческог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отчета на  уроке математики </w:t>
      </w:r>
    </w:p>
    <w:p w:rsidR="00A5541C" w:rsidRPr="00795875" w:rsidRDefault="00A5541C" w:rsidP="00A5541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58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Заключительный этап</w:t>
      </w:r>
    </w:p>
    <w:p w:rsidR="00A5541C" w:rsidRPr="00832AFA" w:rsidRDefault="00A5541C" w:rsidP="00A5541C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851" w:hanging="42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Оформление  общего проекта. </w:t>
      </w:r>
    </w:p>
    <w:p w:rsidR="00A5541C" w:rsidRPr="00832AFA" w:rsidRDefault="00A5541C" w:rsidP="00A5541C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851" w:hanging="42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A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Рефлексия всех участников. </w:t>
      </w:r>
    </w:p>
    <w:p w:rsid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5875" w:rsidRDefault="00795875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5875" w:rsidRDefault="00795875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0E6F" w:rsidRPr="00795875" w:rsidRDefault="00587B64" w:rsidP="00587B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 w:rsidRPr="00795875">
        <w:rPr>
          <w:rFonts w:ascii="Times New Roman" w:hAnsi="Times New Roman" w:cs="Times New Roman"/>
          <w:b/>
          <w:sz w:val="36"/>
          <w:szCs w:val="40"/>
        </w:rPr>
        <w:lastRenderedPageBreak/>
        <w:t>Теоретическая часть</w:t>
      </w:r>
    </w:p>
    <w:p w:rsidR="005D0E6F" w:rsidRPr="00DA2DFC" w:rsidRDefault="005D0E6F" w:rsidP="005D0E6F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DFC">
        <w:rPr>
          <w:rFonts w:ascii="Times New Roman" w:eastAsia="Times New Roman" w:hAnsi="Times New Roman" w:cs="Times New Roman"/>
          <w:sz w:val="28"/>
          <w:szCs w:val="28"/>
        </w:rPr>
        <w:t>На уроках математики в 1 класс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по теме "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Первый</w:t>
      </w:r>
      <w:r w:rsidR="00587B64" w:rsidRPr="00587B64">
        <w:rPr>
          <w:rFonts w:ascii="Times New Roman" w:hAnsi="Times New Roman" w:cs="Times New Roman"/>
          <w:sz w:val="28"/>
        </w:rPr>
        <w:t xml:space="preserve"> десяток. Состав числа</w:t>
      </w:r>
      <w:r w:rsidR="00587B64" w:rsidRPr="00587B64">
        <w:rPr>
          <w:b/>
          <w:sz w:val="28"/>
        </w:rPr>
        <w:t xml:space="preserve"> </w:t>
      </w:r>
      <w:r w:rsidR="00587B64" w:rsidRPr="00587B64">
        <w:rPr>
          <w:rFonts w:ascii="Times New Roman" w:hAnsi="Times New Roman" w:cs="Times New Roman"/>
          <w:sz w:val="28"/>
        </w:rPr>
        <w:t>10</w:t>
      </w:r>
      <w:r w:rsidRPr="00587B6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с детьми, в форме</w:t>
      </w:r>
      <w:r w:rsidRPr="00BD1689">
        <w:rPr>
          <w:rFonts w:ascii="Times New Roman" w:eastAsia="Times New Roman" w:hAnsi="Times New Roman" w:cs="Times New Roman"/>
          <w:sz w:val="28"/>
          <w:szCs w:val="28"/>
        </w:rPr>
        <w:t xml:space="preserve"> дискуссии, были обсуждены возможные темы проекта, например: «Числа в 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стих</w:t>
      </w:r>
      <w:r w:rsidRPr="00BD1689">
        <w:rPr>
          <w:rFonts w:ascii="Times New Roman" w:eastAsia="Times New Roman" w:hAnsi="Times New Roman" w:cs="Times New Roman"/>
          <w:sz w:val="28"/>
          <w:szCs w:val="28"/>
        </w:rPr>
        <w:t>ах», «Числа в пословицах», «Числа в поговорках», «Числа в считалках».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Ученики предложили выбрать каждому число от 0 до 10, найти про него стихи, пословицы и поговорки.</w:t>
      </w:r>
    </w:p>
    <w:p w:rsidR="005D0E6F" w:rsidRPr="00DA2DFC" w:rsidRDefault="00587B64" w:rsidP="005D0E6F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</w:t>
      </w:r>
      <w:r w:rsidR="005D0E6F" w:rsidRPr="00DA2DFC">
        <w:rPr>
          <w:rFonts w:ascii="Times New Roman" w:eastAsia="Times New Roman" w:hAnsi="Times New Roman" w:cs="Times New Roman"/>
          <w:sz w:val="28"/>
          <w:szCs w:val="28"/>
        </w:rPr>
        <w:t>ормулирова</w:t>
      </w:r>
      <w:r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5D0E6F" w:rsidRPr="00DA2DFC">
        <w:rPr>
          <w:rFonts w:ascii="Times New Roman" w:eastAsia="Times New Roman" w:hAnsi="Times New Roman" w:cs="Times New Roman"/>
          <w:sz w:val="28"/>
          <w:szCs w:val="28"/>
        </w:rPr>
        <w:t xml:space="preserve"> цели проекта и</w:t>
      </w:r>
      <w:r w:rsidR="005D0E6F" w:rsidRPr="00BD1689">
        <w:rPr>
          <w:rFonts w:ascii="Times New Roman" w:eastAsia="Times New Roman" w:hAnsi="Times New Roman" w:cs="Times New Roman"/>
          <w:sz w:val="28"/>
          <w:szCs w:val="28"/>
        </w:rPr>
        <w:t xml:space="preserve">  распредел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5D0E6F" w:rsidRPr="00BD1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5D0E6F" w:rsidRPr="00BD1689">
        <w:rPr>
          <w:rFonts w:ascii="Times New Roman" w:eastAsia="Times New Roman" w:hAnsi="Times New Roman" w:cs="Times New Roman"/>
          <w:sz w:val="28"/>
          <w:szCs w:val="28"/>
        </w:rPr>
        <w:t xml:space="preserve"> между детьми с </w:t>
      </w:r>
      <w:r w:rsidR="005D0E6F" w:rsidRPr="00DA2DFC">
        <w:rPr>
          <w:rFonts w:ascii="Times New Roman" w:eastAsia="Times New Roman" w:hAnsi="Times New Roman" w:cs="Times New Roman"/>
          <w:sz w:val="28"/>
          <w:szCs w:val="28"/>
        </w:rPr>
        <w:t xml:space="preserve"> учетом индивидуальных пожеланий. </w:t>
      </w:r>
    </w:p>
    <w:p w:rsidR="005D0E6F" w:rsidRDefault="005D0E6F" w:rsidP="005D0E6F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DFC">
        <w:rPr>
          <w:rFonts w:ascii="Times New Roman" w:eastAsia="Times New Roman" w:hAnsi="Times New Roman" w:cs="Times New Roman"/>
          <w:sz w:val="28"/>
          <w:szCs w:val="28"/>
        </w:rPr>
        <w:t>Разработ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али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1689">
        <w:rPr>
          <w:rFonts w:ascii="Times New Roman" w:eastAsia="Times New Roman" w:hAnsi="Times New Roman" w:cs="Times New Roman"/>
          <w:sz w:val="28"/>
          <w:szCs w:val="28"/>
        </w:rPr>
        <w:t xml:space="preserve"> для выполнения каждой темы 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>и установ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>л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срок</w:t>
      </w:r>
      <w:r w:rsidR="00587B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выполнения задания. </w:t>
      </w: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>наком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родителей с </w:t>
      </w:r>
      <w:r w:rsidRPr="00BD1689">
        <w:rPr>
          <w:rFonts w:ascii="Times New Roman" w:eastAsia="Times New Roman" w:hAnsi="Times New Roman" w:cs="Times New Roman"/>
          <w:sz w:val="28"/>
          <w:szCs w:val="28"/>
        </w:rPr>
        <w:t xml:space="preserve">целями 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и задач</w:t>
      </w:r>
      <w:r w:rsidRPr="00BD1689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 предстоящей помощи детям </w:t>
      </w:r>
      <w:r w:rsidRPr="00BD1689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данного проекта</w:t>
      </w:r>
      <w:r w:rsidRPr="00DA2D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Default="00587B64" w:rsidP="00587B6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B64" w:rsidRPr="00795875" w:rsidRDefault="005A1000" w:rsidP="005A1000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</w:rPr>
      </w:pPr>
      <w:r w:rsidRPr="00795875">
        <w:rPr>
          <w:rFonts w:ascii="Times New Roman" w:eastAsia="Times New Roman" w:hAnsi="Times New Roman" w:cs="Times New Roman"/>
          <w:b/>
          <w:sz w:val="36"/>
          <w:szCs w:val="28"/>
        </w:rPr>
        <w:lastRenderedPageBreak/>
        <w:t>Практическая часть</w:t>
      </w:r>
    </w:p>
    <w:p w:rsidR="005A1000" w:rsidRPr="005A1000" w:rsidRDefault="005A1000" w:rsidP="005A1000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1000">
        <w:rPr>
          <w:rFonts w:ascii="Times New Roman" w:eastAsia="Times New Roman" w:hAnsi="Times New Roman" w:cs="Times New Roman"/>
          <w:sz w:val="28"/>
          <w:szCs w:val="28"/>
        </w:rPr>
        <w:t>При реализации данного проекта были использованы следующие методы</w:t>
      </w:r>
    </w:p>
    <w:p w:rsidR="005A1000" w:rsidRPr="005A1000" w:rsidRDefault="007A2896" w:rsidP="005A1000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 </w:t>
      </w:r>
      <w:r w:rsidR="005A1000" w:rsidRPr="005A1000">
        <w:rPr>
          <w:rFonts w:ascii="Times New Roman" w:hAnsi="Times New Roman" w:cs="Times New Roman"/>
          <w:b/>
          <w:bCs/>
          <w:color w:val="000000"/>
          <w:sz w:val="28"/>
        </w:rPr>
        <w:t>Изучение литературы</w:t>
      </w:r>
      <w:r w:rsidR="005A1000" w:rsidRPr="005A1000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 w:rsidR="005A1000" w:rsidRPr="005A1000">
        <w:rPr>
          <w:rFonts w:ascii="Times New Roman" w:hAnsi="Times New Roman" w:cs="Times New Roman"/>
          <w:color w:val="000000"/>
          <w:sz w:val="28"/>
        </w:rPr>
        <w:t>дает возможность узнать, какие стороны и проблемы уже достаточно хорошо изучены, по каким ведутся научные дискуссии, что устарело, а какие вопросы еще не решены. Работа с литературой предполагает использование так</w:t>
      </w:r>
      <w:r>
        <w:rPr>
          <w:rFonts w:ascii="Times New Roman" w:hAnsi="Times New Roman" w:cs="Times New Roman"/>
          <w:color w:val="000000"/>
          <w:sz w:val="28"/>
        </w:rPr>
        <w:t>ого</w:t>
      </w:r>
      <w:r w:rsidR="005A1000" w:rsidRPr="005A1000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 w:rsidR="005A1000" w:rsidRPr="005A1000">
        <w:rPr>
          <w:rFonts w:ascii="Times New Roman" w:hAnsi="Times New Roman" w:cs="Times New Roman"/>
          <w:i/>
          <w:iCs/>
          <w:color w:val="000000"/>
          <w:sz w:val="28"/>
        </w:rPr>
        <w:t>метод</w:t>
      </w:r>
      <w:r>
        <w:rPr>
          <w:rFonts w:ascii="Times New Roman" w:hAnsi="Times New Roman" w:cs="Times New Roman"/>
          <w:i/>
          <w:iCs/>
          <w:color w:val="000000"/>
          <w:sz w:val="28"/>
        </w:rPr>
        <w:t>а</w:t>
      </w:r>
      <w:r w:rsidR="005A1000" w:rsidRPr="005A1000">
        <w:rPr>
          <w:rFonts w:ascii="Times New Roman" w:hAnsi="Times New Roman" w:cs="Times New Roman"/>
          <w:i/>
          <w:iCs/>
          <w:color w:val="000000"/>
          <w:sz w:val="28"/>
        </w:rPr>
        <w:t>, как конспектирование</w:t>
      </w:r>
      <w:r w:rsidR="005A1000" w:rsidRPr="005A1000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 w:rsidR="005A1000" w:rsidRPr="005A1000">
        <w:rPr>
          <w:rFonts w:ascii="Times New Roman" w:hAnsi="Times New Roman" w:cs="Times New Roman"/>
          <w:color w:val="000000"/>
          <w:sz w:val="28"/>
        </w:rPr>
        <w:t>— ведение более детальных записей, основу которых составляет выделение главных идей и положений работы.</w:t>
      </w:r>
    </w:p>
    <w:p w:rsidR="005A1000" w:rsidRDefault="005A1000" w:rsidP="005A1000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</w:rPr>
      </w:pPr>
      <w:r w:rsidRPr="005A1000">
        <w:rPr>
          <w:rFonts w:ascii="Times New Roman" w:hAnsi="Times New Roman" w:cs="Times New Roman"/>
          <w:b/>
          <w:bCs/>
          <w:color w:val="000000"/>
          <w:sz w:val="28"/>
        </w:rPr>
        <w:t>Методы опроса</w:t>
      </w:r>
      <w:r w:rsidRPr="005A1000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 w:rsidRPr="005A1000">
        <w:rPr>
          <w:rFonts w:ascii="Times New Roman" w:hAnsi="Times New Roman" w:cs="Times New Roman"/>
          <w:color w:val="000000"/>
          <w:sz w:val="28"/>
        </w:rPr>
        <w:t>— беседа, интервью, анкетирование.</w:t>
      </w:r>
      <w:r w:rsidR="007A2896">
        <w:rPr>
          <w:rFonts w:ascii="Times New Roman" w:hAnsi="Times New Roman" w:cs="Times New Roman"/>
          <w:color w:val="000000"/>
          <w:sz w:val="28"/>
        </w:rPr>
        <w:t xml:space="preserve">  Для реализации данной темы проекта наиболее действенный метод - б</w:t>
      </w:r>
      <w:r w:rsidRPr="007A2896">
        <w:rPr>
          <w:rFonts w:ascii="Times New Roman" w:hAnsi="Times New Roman" w:cs="Times New Roman"/>
          <w:color w:val="000000"/>
          <w:sz w:val="28"/>
        </w:rPr>
        <w:t>еседа</w:t>
      </w:r>
      <w:r w:rsidRPr="007A2896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 w:rsidRPr="005A1000">
        <w:rPr>
          <w:rFonts w:ascii="Times New Roman" w:hAnsi="Times New Roman" w:cs="Times New Roman"/>
          <w:color w:val="000000"/>
          <w:sz w:val="28"/>
        </w:rPr>
        <w:t xml:space="preserve">— самостоятельный или дополнительный метод исследования, применяемый с целью получения необходимой информации или разъяснения того, что не было достаточно ясным при наблюдении. 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Ученики 1 класса выбрали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A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индивидуальных пожеланий: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– 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Меньщикова Э., Шорохов В.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Пермин</w:t>
      </w:r>
      <w:proofErr w:type="spellEnd"/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Дмитриева П.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Саламатова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Воронкова К.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Глухова О., Королёв А.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Нечаева В., Давлетов А.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Гвоздева А., Сазонов К.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– Беляев К.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Базарова Е.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 – 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Гущин А.</w:t>
      </w: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– Мелихова К., Вартанян В.</w:t>
      </w:r>
      <w:r w:rsidR="00B7100F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Трифонова В.</w:t>
      </w: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– 5 – Рыбников Г.</w:t>
      </w: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с помощью родителей нашли необходимую информацию в школьной библиотеке и в Интернете.</w:t>
      </w:r>
    </w:p>
    <w:p w:rsidR="00507509" w:rsidRDefault="00507509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 математики мы составили книжку – малышку, которую можно использовать при изучении чисел первого десятка.</w:t>
      </w: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Pr="00795875" w:rsidRDefault="00B7100F" w:rsidP="0050750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79587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lastRenderedPageBreak/>
        <w:t>Выводы</w:t>
      </w:r>
    </w:p>
    <w:p w:rsidR="00B7100F" w:rsidRPr="00B7100F" w:rsidRDefault="00B7100F" w:rsidP="00795875">
      <w:pPr>
        <w:numPr>
          <w:ilvl w:val="0"/>
          <w:numId w:val="7"/>
        </w:numPr>
        <w:shd w:val="clear" w:color="auto" w:fill="FFFFFF"/>
        <w:spacing w:before="100" w:beforeAutospacing="1" w:after="24" w:line="48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Мы встречаем числа каждый день и в разных ситуациях.</w:t>
      </w:r>
    </w:p>
    <w:p w:rsidR="00B7100F" w:rsidRPr="00B7100F" w:rsidRDefault="00B7100F" w:rsidP="00795875">
      <w:pPr>
        <w:numPr>
          <w:ilvl w:val="0"/>
          <w:numId w:val="7"/>
        </w:numPr>
        <w:shd w:val="clear" w:color="auto" w:fill="FFFFFF"/>
        <w:spacing w:before="100" w:beforeAutospacing="1" w:after="24" w:line="48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Математика и числа имеют очень </w:t>
      </w:r>
      <w:proofErr w:type="gramStart"/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важное</w:t>
      </w:r>
      <w:r w:rsid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значение</w:t>
      </w:r>
      <w:proofErr w:type="gramEnd"/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жизни людей. Без чисел нарушился бы порядок на Земле.</w:t>
      </w:r>
    </w:p>
    <w:p w:rsidR="00B7100F" w:rsidRPr="00B7100F" w:rsidRDefault="00B7100F" w:rsidP="00795875">
      <w:pPr>
        <w:numPr>
          <w:ilvl w:val="0"/>
          <w:numId w:val="7"/>
        </w:numPr>
        <w:shd w:val="clear" w:color="auto" w:fill="FFFFFF"/>
        <w:spacing w:before="100" w:beforeAutospacing="1" w:after="24" w:line="48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</w:t>
      </w:r>
      <w:r w:rsid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стиха</w:t>
      </w:r>
      <w:r w:rsidRPr="00B710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х, пословицах и поговорках числа встречаются очень часто.</w:t>
      </w: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F" w:rsidRDefault="00B7100F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2896" w:rsidRPr="007A2896" w:rsidRDefault="007A2896" w:rsidP="007A28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2896" w:rsidRDefault="007A2896" w:rsidP="005A1000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</w:rPr>
      </w:pPr>
    </w:p>
    <w:p w:rsidR="007A2896" w:rsidRPr="005A1000" w:rsidRDefault="007A2896" w:rsidP="005A1000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587B64" w:rsidRPr="00DA2DFC" w:rsidRDefault="00587B64" w:rsidP="005D0E6F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541C" w:rsidRPr="00A5541C" w:rsidRDefault="00A5541C" w:rsidP="00A5541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541C" w:rsidRPr="00832AFA" w:rsidRDefault="00A5541C" w:rsidP="00A5541C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C872AB" w:rsidRDefault="00C872AB" w:rsidP="00C872A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1C0B2B" w:rsidRPr="00795875" w:rsidRDefault="001C0B2B" w:rsidP="001E57AE">
      <w:pPr>
        <w:ind w:firstLine="851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95875">
        <w:rPr>
          <w:rFonts w:ascii="Times New Roman" w:hAnsi="Times New Roman" w:cs="Times New Roman"/>
          <w:b/>
          <w:sz w:val="36"/>
          <w:szCs w:val="28"/>
        </w:rPr>
        <w:lastRenderedPageBreak/>
        <w:t>Список используемой литературы, электронные адреса</w:t>
      </w:r>
    </w:p>
    <w:p w:rsidR="001C0B2B" w:rsidRPr="001E57AE" w:rsidRDefault="001C0B2B" w:rsidP="00795875">
      <w:pPr>
        <w:pStyle w:val="a3"/>
        <w:numPr>
          <w:ilvl w:val="0"/>
          <w:numId w:val="18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</w:pPr>
      <w:r w:rsidRPr="001E57AE">
        <w:rPr>
          <w:rFonts w:ascii="Comic" w:eastAsia="Times New Roman" w:hAnsi="Comic" w:cs="Times New Roman"/>
          <w:bCs/>
          <w:color w:val="000000"/>
          <w:sz w:val="27"/>
          <w:szCs w:val="27"/>
          <w:lang w:eastAsia="ru-RU"/>
        </w:rPr>
        <w:t>О. Емельянова «</w:t>
      </w:r>
      <w:r w:rsidRPr="001E57AE"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  <w:t>Королевство чисел», издательство: Москва, 1999 г</w:t>
      </w:r>
    </w:p>
    <w:p w:rsidR="001C0B2B" w:rsidRPr="001E57AE" w:rsidRDefault="001C0B2B" w:rsidP="00795875">
      <w:pPr>
        <w:pStyle w:val="a3"/>
        <w:numPr>
          <w:ilvl w:val="0"/>
          <w:numId w:val="18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</w:pPr>
      <w:proofErr w:type="spellStart"/>
      <w:r w:rsidRPr="001E57AE"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  <w:t>С.Маршак</w:t>
      </w:r>
      <w:proofErr w:type="spellEnd"/>
      <w:r w:rsidRPr="001E57AE"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  <w:t xml:space="preserve"> «Весёлый счёт», издательство: Рид Групп, 2011 г</w:t>
      </w:r>
    </w:p>
    <w:p w:rsidR="001C0B2B" w:rsidRPr="001E57AE" w:rsidRDefault="001C0B2B" w:rsidP="00795875">
      <w:pPr>
        <w:pStyle w:val="a3"/>
        <w:numPr>
          <w:ilvl w:val="0"/>
          <w:numId w:val="18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</w:pPr>
      <w:hyperlink r:id="rId8" w:history="1">
        <w:r w:rsidRPr="001E57AE">
          <w:rPr>
            <w:rStyle w:val="ab"/>
            <w:rFonts w:ascii="Times New Roman" w:eastAsia="Times New Roman" w:hAnsi="Times New Roman" w:cs="Times New Roman"/>
            <w:bCs/>
            <w:kern w:val="36"/>
            <w:sz w:val="28"/>
            <w:szCs w:val="45"/>
            <w:lang w:eastAsia="ru-RU"/>
          </w:rPr>
          <w:t>http://ejka.ru/blog/stihi/184.html</w:t>
        </w:r>
      </w:hyperlink>
      <w:bookmarkStart w:id="0" w:name="_GoBack"/>
      <w:bookmarkEnd w:id="0"/>
    </w:p>
    <w:p w:rsidR="001C0B2B" w:rsidRPr="001E57AE" w:rsidRDefault="001C0B2B" w:rsidP="00795875">
      <w:pPr>
        <w:pStyle w:val="a3"/>
        <w:numPr>
          <w:ilvl w:val="0"/>
          <w:numId w:val="18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</w:pPr>
      <w:hyperlink r:id="rId9" w:history="1">
        <w:r w:rsidRPr="001E57AE">
          <w:rPr>
            <w:rStyle w:val="ab"/>
            <w:rFonts w:ascii="Times New Roman" w:eastAsia="Times New Roman" w:hAnsi="Times New Roman" w:cs="Times New Roman"/>
            <w:bCs/>
            <w:kern w:val="36"/>
            <w:sz w:val="28"/>
            <w:szCs w:val="45"/>
            <w:lang w:eastAsia="ru-RU"/>
          </w:rPr>
          <w:t>http://poskart.ru/tsifry.html</w:t>
        </w:r>
      </w:hyperlink>
    </w:p>
    <w:p w:rsidR="001C0B2B" w:rsidRPr="001E57AE" w:rsidRDefault="001C0B2B" w:rsidP="00795875">
      <w:pPr>
        <w:pStyle w:val="a3"/>
        <w:numPr>
          <w:ilvl w:val="0"/>
          <w:numId w:val="18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</w:pPr>
      <w:hyperlink r:id="rId10" w:history="1">
        <w:r w:rsidRPr="001E57AE">
          <w:rPr>
            <w:rStyle w:val="ab"/>
            <w:rFonts w:ascii="Times New Roman" w:eastAsia="Times New Roman" w:hAnsi="Times New Roman" w:cs="Times New Roman"/>
            <w:bCs/>
            <w:kern w:val="36"/>
            <w:sz w:val="28"/>
            <w:szCs w:val="45"/>
            <w:lang w:eastAsia="ru-RU"/>
          </w:rPr>
          <w:t>http://riddle-middle.ru/topics/7</w:t>
        </w:r>
      </w:hyperlink>
    </w:p>
    <w:p w:rsidR="001C0B2B" w:rsidRPr="001E57AE" w:rsidRDefault="001E57AE" w:rsidP="00795875">
      <w:pPr>
        <w:pStyle w:val="a3"/>
        <w:numPr>
          <w:ilvl w:val="0"/>
          <w:numId w:val="18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5"/>
          <w:lang w:eastAsia="ru-RU"/>
        </w:rPr>
      </w:pPr>
      <w:hyperlink r:id="rId11" w:history="1">
        <w:r w:rsidRPr="001E57AE">
          <w:rPr>
            <w:rStyle w:val="ab"/>
            <w:rFonts w:ascii="Times New Roman" w:eastAsia="Times New Roman" w:hAnsi="Times New Roman" w:cs="Times New Roman"/>
            <w:bCs/>
            <w:kern w:val="36"/>
            <w:sz w:val="28"/>
            <w:szCs w:val="45"/>
            <w:lang w:eastAsia="ru-RU"/>
          </w:rPr>
          <w:t>http://pochemu4ka.ru/load/nachalnye_klassy/matematika</w:t>
        </w:r>
      </w:hyperlink>
    </w:p>
    <w:p w:rsidR="001E57AE" w:rsidRPr="001C0B2B" w:rsidRDefault="001E57AE" w:rsidP="001C0B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45"/>
          <w:lang w:eastAsia="ru-RU"/>
        </w:rPr>
      </w:pPr>
    </w:p>
    <w:p w:rsidR="001C0B2B" w:rsidRPr="001C0B2B" w:rsidRDefault="001C0B2B" w:rsidP="001C0B2B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0B2B" w:rsidRPr="00795875" w:rsidRDefault="001C0B2B" w:rsidP="001E57AE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95875">
        <w:rPr>
          <w:rFonts w:ascii="Times New Roman" w:hAnsi="Times New Roman" w:cs="Times New Roman"/>
          <w:b/>
          <w:sz w:val="36"/>
          <w:szCs w:val="28"/>
        </w:rPr>
        <w:lastRenderedPageBreak/>
        <w:t>Рефлексия деятельности</w:t>
      </w: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E57AE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 w:rsidRPr="001E57AE">
        <w:rPr>
          <w:rFonts w:ascii="Times New Roman" w:hAnsi="Times New Roman" w:cs="Times New Roman"/>
          <w:sz w:val="28"/>
          <w:szCs w:val="36"/>
        </w:rPr>
        <w:t>В ходе работы над данным проектом</w:t>
      </w:r>
      <w:r>
        <w:rPr>
          <w:rFonts w:ascii="Times New Roman" w:hAnsi="Times New Roman" w:cs="Times New Roman"/>
          <w:sz w:val="28"/>
          <w:szCs w:val="36"/>
        </w:rPr>
        <w:t xml:space="preserve"> цель, поставленная перед учащимися, была выполнена полностью:</w:t>
      </w:r>
    </w:p>
    <w:p w:rsidR="001E57AE" w:rsidRPr="001E57AE" w:rsidRDefault="001E57AE" w:rsidP="001E57AE">
      <w:pPr>
        <w:pStyle w:val="a3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36"/>
        </w:rPr>
      </w:pPr>
      <w:r w:rsidRPr="001E57AE">
        <w:rPr>
          <w:rFonts w:ascii="Times New Roman" w:hAnsi="Times New Roman" w:cs="Times New Roman"/>
          <w:sz w:val="28"/>
          <w:szCs w:val="36"/>
        </w:rPr>
        <w:t>учащиеся собрали необходимую информацию о числах и на её основе составили собственную книжку – малышку;</w:t>
      </w:r>
    </w:p>
    <w:p w:rsidR="001E57AE" w:rsidRPr="001E57AE" w:rsidRDefault="001E57AE" w:rsidP="001E57AE">
      <w:pPr>
        <w:pStyle w:val="a3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36"/>
        </w:rPr>
      </w:pPr>
      <w:r w:rsidRPr="001E57AE">
        <w:rPr>
          <w:rFonts w:ascii="Times New Roman" w:hAnsi="Times New Roman" w:cs="Times New Roman"/>
          <w:sz w:val="28"/>
          <w:szCs w:val="36"/>
        </w:rPr>
        <w:t>научились работать с дополнительной литературой;</w:t>
      </w:r>
    </w:p>
    <w:p w:rsidR="001E57AE" w:rsidRPr="001E57AE" w:rsidRDefault="001E57AE" w:rsidP="001E57AE">
      <w:pPr>
        <w:pStyle w:val="a3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36"/>
        </w:rPr>
      </w:pPr>
      <w:r w:rsidRPr="001E57AE">
        <w:rPr>
          <w:rFonts w:ascii="Times New Roman" w:hAnsi="Times New Roman" w:cs="Times New Roman"/>
          <w:sz w:val="28"/>
          <w:szCs w:val="36"/>
        </w:rPr>
        <w:t>научились работать в содружестве с одноклассниками, родителями и учителем,</w:t>
      </w:r>
    </w:p>
    <w:p w:rsidR="001E57AE" w:rsidRPr="00507509" w:rsidRDefault="001E57AE" w:rsidP="001E57AE">
      <w:pPr>
        <w:pStyle w:val="a3"/>
        <w:numPr>
          <w:ilvl w:val="0"/>
          <w:numId w:val="16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называть «соседние» числа по отношению к любому числу в пределах 10;</w:t>
      </w:r>
    </w:p>
    <w:p w:rsidR="001E57AE" w:rsidRPr="00507509" w:rsidRDefault="001E57AE" w:rsidP="001E57AE">
      <w:pPr>
        <w:pStyle w:val="a3"/>
        <w:numPr>
          <w:ilvl w:val="0"/>
          <w:numId w:val="16"/>
        </w:num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0750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выполнять вычисления в числовых выражениях на основе знания нумерации;</w:t>
      </w:r>
    </w:p>
    <w:p w:rsidR="001E57AE" w:rsidRPr="001E57AE" w:rsidRDefault="001E57AE" w:rsidP="001E57AE">
      <w:pPr>
        <w:pStyle w:val="a3"/>
        <w:numPr>
          <w:ilvl w:val="0"/>
          <w:numId w:val="16"/>
        </w:numPr>
        <w:shd w:val="clear" w:color="auto" w:fill="FFFFFF"/>
        <w:spacing w:before="96" w:after="120" w:line="360" w:lineRule="auto"/>
        <w:rPr>
          <w:rFonts w:ascii="Times New Roman" w:hAnsi="Times New Roman" w:cs="Times New Roman"/>
          <w:sz w:val="28"/>
          <w:szCs w:val="36"/>
        </w:rPr>
      </w:pPr>
      <w:r w:rsidRPr="001E57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решать задачи в 1 действие на сложение и вычита</w:t>
      </w:r>
      <w:r w:rsidRPr="001E57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ние (на основе счета предметов); </w:t>
      </w:r>
    </w:p>
    <w:p w:rsidR="001E57AE" w:rsidRPr="001E57AE" w:rsidRDefault="001E57AE" w:rsidP="001E57AE">
      <w:pPr>
        <w:pStyle w:val="a3"/>
        <w:numPr>
          <w:ilvl w:val="0"/>
          <w:numId w:val="16"/>
        </w:numPr>
        <w:shd w:val="clear" w:color="auto" w:fill="FFFFFF"/>
        <w:spacing w:before="96" w:after="120" w:line="360" w:lineRule="auto"/>
        <w:rPr>
          <w:rFonts w:ascii="Times New Roman" w:hAnsi="Times New Roman" w:cs="Times New Roman"/>
          <w:sz w:val="28"/>
          <w:szCs w:val="36"/>
        </w:rPr>
      </w:pPr>
      <w:r w:rsidRPr="001E57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группировать предметы по заданному признаку</w:t>
      </w: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7AE" w:rsidRDefault="001E57AE" w:rsidP="001C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0B2B" w:rsidRPr="00795875" w:rsidRDefault="001C0B2B" w:rsidP="001E57AE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95875">
        <w:rPr>
          <w:rFonts w:ascii="Times New Roman" w:hAnsi="Times New Roman" w:cs="Times New Roman"/>
          <w:b/>
          <w:sz w:val="36"/>
          <w:szCs w:val="28"/>
        </w:rPr>
        <w:lastRenderedPageBreak/>
        <w:t>Приложение</w:t>
      </w:r>
    </w:p>
    <w:p w:rsidR="007B5E13" w:rsidRPr="007B5E13" w:rsidRDefault="007B5E13" w:rsidP="007B5E13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sectPr w:rsidR="007B5E13" w:rsidRPr="007B5E1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999" w:rsidRDefault="00966999" w:rsidP="00A5541C">
      <w:pPr>
        <w:spacing w:after="0" w:line="240" w:lineRule="auto"/>
      </w:pPr>
      <w:r>
        <w:separator/>
      </w:r>
    </w:p>
  </w:endnote>
  <w:endnote w:type="continuationSeparator" w:id="0">
    <w:p w:rsidR="00966999" w:rsidRDefault="00966999" w:rsidP="00A5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019847"/>
      <w:docPartObj>
        <w:docPartGallery w:val="Page Numbers (Bottom of Page)"/>
        <w:docPartUnique/>
      </w:docPartObj>
    </w:sdtPr>
    <w:sdtContent>
      <w:p w:rsidR="00795875" w:rsidRDefault="007958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80E">
          <w:rPr>
            <w:noProof/>
          </w:rPr>
          <w:t>4</w:t>
        </w:r>
        <w:r>
          <w:fldChar w:fldCharType="end"/>
        </w:r>
      </w:p>
    </w:sdtContent>
  </w:sdt>
  <w:p w:rsidR="00A5541C" w:rsidRDefault="00A554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999" w:rsidRDefault="00966999" w:rsidP="00A5541C">
      <w:pPr>
        <w:spacing w:after="0" w:line="240" w:lineRule="auto"/>
      </w:pPr>
      <w:r>
        <w:separator/>
      </w:r>
    </w:p>
  </w:footnote>
  <w:footnote w:type="continuationSeparator" w:id="0">
    <w:p w:rsidR="00966999" w:rsidRDefault="00966999" w:rsidP="00A55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2E7"/>
    <w:multiLevelType w:val="multilevel"/>
    <w:tmpl w:val="0634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5701E"/>
    <w:multiLevelType w:val="hybridMultilevel"/>
    <w:tmpl w:val="F2CC28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09131B"/>
    <w:multiLevelType w:val="hybridMultilevel"/>
    <w:tmpl w:val="72DE4DC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AC2654C"/>
    <w:multiLevelType w:val="multilevel"/>
    <w:tmpl w:val="E646B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359D4"/>
    <w:multiLevelType w:val="hybridMultilevel"/>
    <w:tmpl w:val="6EDC8B1E"/>
    <w:lvl w:ilvl="0" w:tplc="E5269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22E6B"/>
    <w:multiLevelType w:val="multilevel"/>
    <w:tmpl w:val="EB7A4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8125AC"/>
    <w:multiLevelType w:val="multilevel"/>
    <w:tmpl w:val="1408F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C76A99"/>
    <w:multiLevelType w:val="hybridMultilevel"/>
    <w:tmpl w:val="F2CC28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9B27B46"/>
    <w:multiLevelType w:val="multilevel"/>
    <w:tmpl w:val="0634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A328C3"/>
    <w:multiLevelType w:val="hybridMultilevel"/>
    <w:tmpl w:val="F1D4F5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3BD44B7"/>
    <w:multiLevelType w:val="multilevel"/>
    <w:tmpl w:val="0634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63630D"/>
    <w:multiLevelType w:val="hybridMultilevel"/>
    <w:tmpl w:val="596AB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91E76"/>
    <w:multiLevelType w:val="multilevel"/>
    <w:tmpl w:val="0634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027E19"/>
    <w:multiLevelType w:val="hybridMultilevel"/>
    <w:tmpl w:val="C24ECC60"/>
    <w:lvl w:ilvl="0" w:tplc="E5269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37652"/>
    <w:multiLevelType w:val="hybridMultilevel"/>
    <w:tmpl w:val="D488F202"/>
    <w:lvl w:ilvl="0" w:tplc="E55C8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3C1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E6B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C09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DE1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B6B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4EE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B21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741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6995997"/>
    <w:multiLevelType w:val="hybridMultilevel"/>
    <w:tmpl w:val="98068784"/>
    <w:lvl w:ilvl="0" w:tplc="E5269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B4911"/>
    <w:multiLevelType w:val="hybridMultilevel"/>
    <w:tmpl w:val="9EDE39C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826099B"/>
    <w:multiLevelType w:val="hybridMultilevel"/>
    <w:tmpl w:val="596AB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AC1B49"/>
    <w:multiLevelType w:val="multilevel"/>
    <w:tmpl w:val="0634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9"/>
  </w:num>
  <w:num w:numId="5">
    <w:abstractNumId w:val="2"/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  <w:num w:numId="13">
    <w:abstractNumId w:val="8"/>
  </w:num>
  <w:num w:numId="14">
    <w:abstractNumId w:val="18"/>
  </w:num>
  <w:num w:numId="15">
    <w:abstractNumId w:val="15"/>
  </w:num>
  <w:num w:numId="16">
    <w:abstractNumId w:val="13"/>
  </w:num>
  <w:num w:numId="17">
    <w:abstractNumId w:val="4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13"/>
    <w:rsid w:val="001C0B2B"/>
    <w:rsid w:val="001E57AE"/>
    <w:rsid w:val="00433675"/>
    <w:rsid w:val="00507509"/>
    <w:rsid w:val="00587B64"/>
    <w:rsid w:val="005A1000"/>
    <w:rsid w:val="005D0E6F"/>
    <w:rsid w:val="00795875"/>
    <w:rsid w:val="007A2896"/>
    <w:rsid w:val="007B5E13"/>
    <w:rsid w:val="00966999"/>
    <w:rsid w:val="00A5541C"/>
    <w:rsid w:val="00A7780E"/>
    <w:rsid w:val="00B7100F"/>
    <w:rsid w:val="00C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0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2AB"/>
    <w:pPr>
      <w:spacing w:after="0" w:line="240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2A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5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541C"/>
  </w:style>
  <w:style w:type="paragraph" w:styleId="a8">
    <w:name w:val="footer"/>
    <w:basedOn w:val="a"/>
    <w:link w:val="a9"/>
    <w:uiPriority w:val="99"/>
    <w:unhideWhenUsed/>
    <w:rsid w:val="00A55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541C"/>
  </w:style>
  <w:style w:type="character" w:customStyle="1" w:styleId="apple-converted-space">
    <w:name w:val="apple-converted-space"/>
    <w:basedOn w:val="a0"/>
    <w:rsid w:val="005A1000"/>
  </w:style>
  <w:style w:type="paragraph" w:styleId="aa">
    <w:name w:val="Normal (Web)"/>
    <w:basedOn w:val="a"/>
    <w:uiPriority w:val="99"/>
    <w:semiHidden/>
    <w:unhideWhenUsed/>
    <w:rsid w:val="00507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0B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1C0B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0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2AB"/>
    <w:pPr>
      <w:spacing w:after="0" w:line="240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2A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5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541C"/>
  </w:style>
  <w:style w:type="paragraph" w:styleId="a8">
    <w:name w:val="footer"/>
    <w:basedOn w:val="a"/>
    <w:link w:val="a9"/>
    <w:uiPriority w:val="99"/>
    <w:unhideWhenUsed/>
    <w:rsid w:val="00A55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541C"/>
  </w:style>
  <w:style w:type="character" w:customStyle="1" w:styleId="apple-converted-space">
    <w:name w:val="apple-converted-space"/>
    <w:basedOn w:val="a0"/>
    <w:rsid w:val="005A1000"/>
  </w:style>
  <w:style w:type="paragraph" w:styleId="aa">
    <w:name w:val="Normal (Web)"/>
    <w:basedOn w:val="a"/>
    <w:uiPriority w:val="99"/>
    <w:semiHidden/>
    <w:unhideWhenUsed/>
    <w:rsid w:val="00507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0B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1C0B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2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2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1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jka.ru/blog/stihi/184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ochemu4ka.ru/load/nachalnye_klassy/matematik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iddle-middle.ru/topics/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skart.ru/tsifr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2014-04-09T04:43:00Z</cp:lastPrinted>
  <dcterms:created xsi:type="dcterms:W3CDTF">2014-04-09T02:36:00Z</dcterms:created>
  <dcterms:modified xsi:type="dcterms:W3CDTF">2014-04-09T07:57:00Z</dcterms:modified>
</cp:coreProperties>
</file>