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A" w:rsidRPr="003D4BFA" w:rsidRDefault="009C15F2" w:rsidP="003744E3">
      <w:pPr>
        <w:rPr>
          <w:sz w:val="24"/>
          <w:szCs w:val="24"/>
        </w:rPr>
      </w:pPr>
      <w:r>
        <w:t xml:space="preserve">                                                        </w:t>
      </w:r>
      <w:r w:rsidR="003D4BFA" w:rsidRPr="003D4BFA">
        <w:rPr>
          <w:sz w:val="24"/>
          <w:szCs w:val="24"/>
        </w:rPr>
        <w:t>Урок изобразительного искусства в 1 классе</w:t>
      </w:r>
    </w:p>
    <w:p w:rsidR="003D4BFA" w:rsidRPr="003D4BFA" w:rsidRDefault="003D4BFA" w:rsidP="00374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D4BFA">
        <w:rPr>
          <w:sz w:val="28"/>
          <w:szCs w:val="28"/>
        </w:rPr>
        <w:t>Тема:  «Расписные яйца»</w:t>
      </w:r>
    </w:p>
    <w:p w:rsidR="003744E3" w:rsidRPr="003D4BFA" w:rsidRDefault="009C15F2" w:rsidP="003744E3">
      <w:pPr>
        <w:rPr>
          <w:u w:val="single"/>
        </w:rPr>
      </w:pPr>
      <w:r>
        <w:t xml:space="preserve"> </w:t>
      </w:r>
      <w:r w:rsidR="003744E3" w:rsidRPr="003D4BFA">
        <w:rPr>
          <w:u w:val="single"/>
        </w:rPr>
        <w:t>Цел</w:t>
      </w:r>
      <w:r w:rsidR="003D4BFA" w:rsidRPr="003D4BFA">
        <w:rPr>
          <w:u w:val="single"/>
        </w:rPr>
        <w:t>и</w:t>
      </w:r>
      <w:r w:rsidR="003744E3" w:rsidRPr="003D4BFA">
        <w:rPr>
          <w:u w:val="single"/>
        </w:rPr>
        <w:t xml:space="preserve">: </w:t>
      </w:r>
    </w:p>
    <w:p w:rsidR="003744E3" w:rsidRDefault="003744E3" w:rsidP="003744E3">
      <w:r>
        <w:t>•</w:t>
      </w:r>
      <w:r>
        <w:tab/>
        <w:t>ознакомить с историей возникновения праздника, с историей росписи я</w:t>
      </w:r>
      <w:r w:rsidR="007E5526">
        <w:t>иц</w:t>
      </w:r>
      <w:bookmarkStart w:id="0" w:name="_GoBack"/>
      <w:bookmarkEnd w:id="0"/>
      <w:r>
        <w:t xml:space="preserve">, образцами росписи. </w:t>
      </w:r>
    </w:p>
    <w:p w:rsidR="003744E3" w:rsidRDefault="003744E3" w:rsidP="003744E3">
      <w:r>
        <w:t>•</w:t>
      </w:r>
      <w:r>
        <w:tab/>
        <w:t xml:space="preserve">объяснить, что означают цвета при росписи; </w:t>
      </w:r>
    </w:p>
    <w:p w:rsidR="003744E3" w:rsidRDefault="003744E3" w:rsidP="003744E3">
      <w:r>
        <w:t>•</w:t>
      </w:r>
      <w:r>
        <w:tab/>
        <w:t>познакомить с символикой росписи;</w:t>
      </w:r>
    </w:p>
    <w:p w:rsidR="003744E3" w:rsidRDefault="003744E3" w:rsidP="003744E3">
      <w:r>
        <w:t>•</w:t>
      </w:r>
      <w:r>
        <w:tab/>
        <w:t>развивать интерес к творчеству, к культуре нашего народа, воспитывать эстетические чувства у учащихся.</w:t>
      </w:r>
    </w:p>
    <w:p w:rsidR="003744E3" w:rsidRPr="003D4BFA" w:rsidRDefault="003744E3" w:rsidP="003744E3">
      <w:pPr>
        <w:rPr>
          <w:u w:val="single"/>
        </w:rPr>
      </w:pPr>
      <w:r w:rsidRPr="003D4BFA">
        <w:rPr>
          <w:u w:val="single"/>
        </w:rPr>
        <w:t>Оборудование:</w:t>
      </w:r>
    </w:p>
    <w:p w:rsidR="003744E3" w:rsidRDefault="003744E3" w:rsidP="003744E3">
      <w:r>
        <w:t>•</w:t>
      </w:r>
      <w:r>
        <w:tab/>
        <w:t>Для учащихся - модель для раскрашивания «Яйцо- писанка», гуашь, кисти, баночка для воды, салф</w:t>
      </w:r>
      <w:r w:rsidR="006A101F">
        <w:t>етка, простой карандаш, резинка, учебник  «Изобразительное искусство» - авторы Т.А.Копцева, В.П. Копцев, Е.В.Копцев.</w:t>
      </w:r>
    </w:p>
    <w:p w:rsidR="003744E3" w:rsidRDefault="003744E3" w:rsidP="003744E3">
      <w:r>
        <w:t>•</w:t>
      </w:r>
      <w:r>
        <w:tab/>
        <w:t>Для учителя – презентация «Расписные яйца», аудиозапись колокольного звона, народных мелодий.</w:t>
      </w:r>
    </w:p>
    <w:p w:rsidR="003744E3" w:rsidRDefault="003D4BFA" w:rsidP="003744E3">
      <w:r>
        <w:t xml:space="preserve">                                                           </w:t>
      </w:r>
      <w:r w:rsidR="009C15F2">
        <w:t>Ход урока</w:t>
      </w:r>
    </w:p>
    <w:p w:rsidR="003744E3" w:rsidRPr="00331BF0" w:rsidRDefault="003744E3" w:rsidP="003744E3">
      <w:pPr>
        <w:pStyle w:val="a3"/>
        <w:numPr>
          <w:ilvl w:val="0"/>
          <w:numId w:val="1"/>
        </w:numPr>
        <w:rPr>
          <w:b/>
        </w:rPr>
      </w:pPr>
      <w:r w:rsidRPr="00331BF0">
        <w:rPr>
          <w:b/>
        </w:rPr>
        <w:t>Организационный момент. Проверка готовности к уроку</w:t>
      </w:r>
      <w:r w:rsidR="00331BF0" w:rsidRPr="00331BF0">
        <w:rPr>
          <w:b/>
        </w:rPr>
        <w:t>.</w:t>
      </w:r>
    </w:p>
    <w:p w:rsidR="00331BF0" w:rsidRPr="00331BF0" w:rsidRDefault="00331BF0" w:rsidP="003744E3">
      <w:pPr>
        <w:pStyle w:val="a3"/>
        <w:numPr>
          <w:ilvl w:val="0"/>
          <w:numId w:val="1"/>
        </w:numPr>
        <w:rPr>
          <w:b/>
        </w:rPr>
      </w:pPr>
      <w:r w:rsidRPr="00331BF0">
        <w:rPr>
          <w:b/>
        </w:rPr>
        <w:t>Постановка проблемы.</w:t>
      </w:r>
    </w:p>
    <w:p w:rsidR="009C15F2" w:rsidRPr="009C15F2" w:rsidRDefault="009C15F2" w:rsidP="009C15F2">
      <w:pPr>
        <w:rPr>
          <w:i/>
          <w:u w:val="single"/>
        </w:rPr>
      </w:pPr>
      <w:r w:rsidRPr="009C15F2">
        <w:rPr>
          <w:i/>
          <w:u w:val="single"/>
        </w:rPr>
        <w:t>Слайд №1, звучит колокольный звон</w:t>
      </w:r>
    </w:p>
    <w:p w:rsidR="009C15F2" w:rsidRDefault="009C15F2" w:rsidP="009C15F2">
      <w:r>
        <w:t>Под напев молитв пасхальных</w:t>
      </w:r>
    </w:p>
    <w:p w:rsidR="009C15F2" w:rsidRDefault="009C15F2" w:rsidP="009C15F2">
      <w:r>
        <w:t>И под звон колоколов</w:t>
      </w:r>
    </w:p>
    <w:p w:rsidR="009C15F2" w:rsidRDefault="009C15F2" w:rsidP="009C15F2">
      <w:r>
        <w:t>К нам летит весна из дальних</w:t>
      </w:r>
      <w:r w:rsidR="003D4BFA">
        <w:t>,</w:t>
      </w:r>
    </w:p>
    <w:p w:rsidR="009C15F2" w:rsidRDefault="009C15F2" w:rsidP="009C15F2">
      <w:r>
        <w:t>Из полуденных краев.</w:t>
      </w:r>
    </w:p>
    <w:p w:rsidR="009C15F2" w:rsidRDefault="009C15F2" w:rsidP="009C15F2">
      <w:r>
        <w:t>Каждую весну вес</w:t>
      </w:r>
      <w:r w:rsidR="00331BF0">
        <w:t>ь мир отмечает светлый праздник. Что это за праздник? (</w:t>
      </w:r>
      <w:r>
        <w:t xml:space="preserve"> «Пасх</w:t>
      </w:r>
      <w:r w:rsidR="00331BF0">
        <w:t>а</w:t>
      </w:r>
      <w:r>
        <w:t>» или Христово Воскресенье</w:t>
      </w:r>
      <w:r w:rsidR="00331BF0">
        <w:t>)</w:t>
      </w:r>
    </w:p>
    <w:p w:rsidR="009C15F2" w:rsidRDefault="009C15F2" w:rsidP="009C15F2">
      <w:r>
        <w:t xml:space="preserve">- Какие ассоциации у вас возникают к  слову Пасха? </w:t>
      </w:r>
    </w:p>
    <w:p w:rsidR="009C15F2" w:rsidRDefault="009C15F2" w:rsidP="009C15F2">
      <w:r>
        <w:t>Когда-то</w:t>
      </w:r>
      <w:r w:rsidR="00331BF0">
        <w:t xml:space="preserve"> </w:t>
      </w:r>
      <w:r>
        <w:t xml:space="preserve"> </w:t>
      </w:r>
      <w:r w:rsidR="00331BF0">
        <w:t xml:space="preserve">Пасха </w:t>
      </w:r>
      <w:r>
        <w:t xml:space="preserve"> был едва ли не самым радостным и долгожданным праздником на Руси. Это был день веселых игр, первых хороводов, качания на качелях.</w:t>
      </w:r>
    </w:p>
    <w:p w:rsidR="009C4C5C" w:rsidRDefault="009C15F2" w:rsidP="009C15F2">
      <w:r>
        <w:t>- А как в ваших семьях готовятся к этому празднику?</w:t>
      </w:r>
    </w:p>
    <w:p w:rsidR="009C15F2" w:rsidRDefault="009C15F2" w:rsidP="009C15F2">
      <w:r>
        <w:t>К этому празднику всегда готовились особенно тщательно. В деревнях скоблили дома, смывали зимнюю грязь и копоть, красили оконные рамы, белили печи. И самое главное все пекли сдобные куличи и раскрашивали яйца. Этот обычай сохранился и до сегодняшнего дня.</w:t>
      </w:r>
      <w:r w:rsidR="00331BF0">
        <w:t xml:space="preserve"> </w:t>
      </w:r>
      <w:r w:rsidR="00331BF0" w:rsidRPr="00331BF0">
        <w:rPr>
          <w:i/>
          <w:u w:val="single"/>
        </w:rPr>
        <w:t xml:space="preserve">Слайд </w:t>
      </w:r>
      <w:r w:rsidR="00331BF0">
        <w:rPr>
          <w:i/>
          <w:u w:val="single"/>
        </w:rPr>
        <w:t>№</w:t>
      </w:r>
      <w:r w:rsidR="00331BF0" w:rsidRPr="00331BF0">
        <w:rPr>
          <w:i/>
          <w:u w:val="single"/>
        </w:rPr>
        <w:t>2</w:t>
      </w:r>
    </w:p>
    <w:p w:rsidR="009C15F2" w:rsidRPr="006A101F" w:rsidRDefault="009C15F2" w:rsidP="009C15F2">
      <w:pPr>
        <w:rPr>
          <w:i/>
          <w:u w:val="single"/>
        </w:rPr>
      </w:pPr>
      <w:r>
        <w:lastRenderedPageBreak/>
        <w:t>Люди с радостью дарили  друг другу крашеные яйца.  Потому что яйцо</w:t>
      </w:r>
      <w:r w:rsidR="00331BF0">
        <w:t xml:space="preserve"> </w:t>
      </w:r>
      <w:r>
        <w:t>- символ возрождения и бесконечности жизни.</w:t>
      </w:r>
      <w:r w:rsidR="006A101F">
        <w:t xml:space="preserve"> </w:t>
      </w:r>
      <w:r w:rsidR="006A101F" w:rsidRPr="006A101F">
        <w:rPr>
          <w:i/>
          <w:u w:val="single"/>
        </w:rPr>
        <w:t>Слайд №3</w:t>
      </w:r>
    </w:p>
    <w:p w:rsidR="00560118" w:rsidRDefault="003D4BFA" w:rsidP="0056011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Формулирование </w:t>
      </w:r>
      <w:r w:rsidR="00560118" w:rsidRPr="00560118">
        <w:rPr>
          <w:b/>
        </w:rPr>
        <w:t xml:space="preserve"> темы  и цели.</w:t>
      </w:r>
    </w:p>
    <w:p w:rsidR="00560118" w:rsidRDefault="00560118" w:rsidP="00560118">
      <w:pPr>
        <w:pStyle w:val="a3"/>
      </w:pPr>
      <w:r>
        <w:t xml:space="preserve">- Кто догадался, какова тема урока? </w:t>
      </w:r>
      <w:r w:rsidRPr="00417A34">
        <w:rPr>
          <w:i/>
          <w:u w:val="single"/>
        </w:rPr>
        <w:t>СЛАЙД №4</w:t>
      </w:r>
      <w:r>
        <w:t xml:space="preserve"> – Расписные яйца.</w:t>
      </w:r>
    </w:p>
    <w:p w:rsidR="00560118" w:rsidRDefault="00560118" w:rsidP="00560118">
      <w:pPr>
        <w:pStyle w:val="a3"/>
      </w:pPr>
      <w:r>
        <w:t>-Обозначьте цели</w:t>
      </w:r>
      <w:r w:rsidR="00417A34">
        <w:t xml:space="preserve"> </w:t>
      </w:r>
      <w:r w:rsidR="00417A34" w:rsidRPr="00417A34">
        <w:rPr>
          <w:i/>
          <w:u w:val="single"/>
        </w:rPr>
        <w:t>СЛАЙД№ 5</w:t>
      </w:r>
      <w:r w:rsidR="00417A34">
        <w:t xml:space="preserve"> :- узнать…</w:t>
      </w:r>
    </w:p>
    <w:p w:rsidR="00417A34" w:rsidRPr="00560118" w:rsidRDefault="00417A34" w:rsidP="00560118">
      <w:pPr>
        <w:pStyle w:val="a3"/>
      </w:pPr>
      <w:r>
        <w:t xml:space="preserve">                                                           -научиться…</w:t>
      </w:r>
    </w:p>
    <w:p w:rsidR="00560118" w:rsidRDefault="00560118" w:rsidP="00560118">
      <w:pPr>
        <w:pStyle w:val="a3"/>
        <w:rPr>
          <w:b/>
        </w:rPr>
      </w:pPr>
    </w:p>
    <w:p w:rsidR="00560118" w:rsidRPr="00331BF0" w:rsidRDefault="00560118" w:rsidP="00560118">
      <w:pPr>
        <w:rPr>
          <w:b/>
        </w:rPr>
      </w:pPr>
      <w:r>
        <w:rPr>
          <w:b/>
        </w:rPr>
        <w:t xml:space="preserve">     </w:t>
      </w:r>
      <w:r w:rsidRPr="00331BF0">
        <w:rPr>
          <w:b/>
        </w:rPr>
        <w:t xml:space="preserve"> </w:t>
      </w:r>
      <w:r>
        <w:rPr>
          <w:b/>
        </w:rPr>
        <w:t>4</w:t>
      </w:r>
      <w:r w:rsidRPr="00331BF0">
        <w:rPr>
          <w:b/>
        </w:rPr>
        <w:t>. Изложение учебного материала.</w:t>
      </w:r>
    </w:p>
    <w:p w:rsidR="009C15F2" w:rsidRDefault="00417A34" w:rsidP="009C15F2">
      <w:r>
        <w:t xml:space="preserve">  </w:t>
      </w:r>
      <w:r w:rsidR="009C15F2">
        <w:t>К Пасхе каждая семья собирала и окрашивала по 100-200 яиц. Их раздавали детям,  гостям, и устраивали состязания  (Д</w:t>
      </w:r>
      <w:r w:rsidR="009C15F2" w:rsidRPr="009C15F2">
        <w:t xml:space="preserve">ети, </w:t>
      </w:r>
      <w:r w:rsidR="009C15F2">
        <w:t xml:space="preserve"> </w:t>
      </w:r>
      <w:r w:rsidR="009C15F2" w:rsidRPr="009C15F2">
        <w:t>да и не только, выбира</w:t>
      </w:r>
      <w:r w:rsidR="009C15F2">
        <w:t>ли</w:t>
      </w:r>
      <w:r w:rsidR="009C15F2" w:rsidRPr="009C15F2">
        <w:t xml:space="preserve"> </w:t>
      </w:r>
      <w:r w:rsidR="009C15F2">
        <w:t xml:space="preserve"> </w:t>
      </w:r>
      <w:r w:rsidR="009C15F2" w:rsidRPr="009C15F2">
        <w:t>пасхальные яйца и стуча</w:t>
      </w:r>
      <w:r w:rsidR="009C15F2">
        <w:t>ли</w:t>
      </w:r>
      <w:r w:rsidR="009C15F2" w:rsidRPr="009C15F2">
        <w:t xml:space="preserve"> ими одно об другое. Чье разобьется, тот и проиграл</w:t>
      </w:r>
      <w:r w:rsidR="009C15F2">
        <w:t>)</w:t>
      </w:r>
      <w:r w:rsidR="009C15F2" w:rsidRPr="009C15F2">
        <w:t xml:space="preserve"> .</w:t>
      </w:r>
    </w:p>
    <w:p w:rsidR="009C15F2" w:rsidRPr="00331BF0" w:rsidRDefault="009C15F2" w:rsidP="009C15F2">
      <w:pPr>
        <w:rPr>
          <w:b/>
        </w:rPr>
      </w:pPr>
      <w:r w:rsidRPr="009C15F2">
        <w:t xml:space="preserve">  Красили яйца непременно в Великий четверг, в субботу несли их освещать в церковь, а потом обменивались пасхальными яйцами друг с другом со словами: «Христос воскрес!» «Воистину </w:t>
      </w:r>
      <w:r w:rsidRPr="00331BF0">
        <w:t>воскрес».</w:t>
      </w:r>
      <w:r w:rsidR="006A101F">
        <w:t xml:space="preserve">  (Рассматривание пасхальных яиц, чтение текста на с.133, учебник)</w:t>
      </w:r>
    </w:p>
    <w:p w:rsidR="006A101F" w:rsidRDefault="009C15F2" w:rsidP="009C15F2">
      <w:pPr>
        <w:rPr>
          <w:i/>
          <w:u w:val="single"/>
        </w:rPr>
      </w:pPr>
      <w:r w:rsidRPr="009C15F2">
        <w:t>Пасхальные яйца в прошлые времена окрашивали натуральными красителями: отваром луковой шелухи – в красный цвет, отвар ольхи - в коричневый, настой почек тополя – в жел</w:t>
      </w:r>
      <w:r w:rsidR="006A101F">
        <w:t xml:space="preserve">тый и называли их -  крашенками.  </w:t>
      </w:r>
      <w:r w:rsidR="006A101F">
        <w:rPr>
          <w:i/>
          <w:u w:val="single"/>
        </w:rPr>
        <w:t>С</w:t>
      </w:r>
      <w:r w:rsidRPr="009C15F2">
        <w:rPr>
          <w:i/>
          <w:u w:val="single"/>
        </w:rPr>
        <w:t>лайд №</w:t>
      </w:r>
      <w:r w:rsidR="00417A34">
        <w:rPr>
          <w:i/>
          <w:u w:val="single"/>
        </w:rPr>
        <w:t>6</w:t>
      </w:r>
      <w:r w:rsidRPr="009C15F2">
        <w:rPr>
          <w:i/>
          <w:u w:val="single"/>
        </w:rPr>
        <w:t xml:space="preserve">_ </w:t>
      </w:r>
    </w:p>
    <w:p w:rsidR="00560118" w:rsidRDefault="009C15F2" w:rsidP="009C15F2">
      <w:r w:rsidRPr="009C15F2">
        <w:t>На яйца часто  наносили узоры – символы. Такие яйца назывались – писанками</w:t>
      </w:r>
      <w:r w:rsidR="006A101F">
        <w:t xml:space="preserve">, а  </w:t>
      </w:r>
      <w:r w:rsidR="006A101F" w:rsidRPr="006A101F">
        <w:t>техник</w:t>
      </w:r>
      <w:r w:rsidR="006A101F">
        <w:t xml:space="preserve">а </w:t>
      </w:r>
      <w:r w:rsidR="006A101F" w:rsidRPr="006A101F">
        <w:t xml:space="preserve"> росписи</w:t>
      </w:r>
      <w:r w:rsidR="006A101F">
        <w:t xml:space="preserve"> - </w:t>
      </w:r>
      <w:r w:rsidR="006A101F" w:rsidRPr="006A101F">
        <w:t xml:space="preserve"> </w:t>
      </w:r>
      <w:r w:rsidR="006A101F">
        <w:t>м</w:t>
      </w:r>
      <w:r w:rsidR="006A101F" w:rsidRPr="006A101F">
        <w:t xml:space="preserve">алёванки. </w:t>
      </w:r>
      <w:r w:rsidR="006A101F">
        <w:t xml:space="preserve"> </w:t>
      </w:r>
      <w:r w:rsidR="006A101F" w:rsidRPr="006A101F">
        <w:t>Название "малёванки" пришло от слова малевать, пасхальные яйца расписывают придуманными узорами, используя краски. Малёванки имеют сотни символов, знаков.</w:t>
      </w:r>
      <w:r w:rsidRPr="009C15F2">
        <w:t xml:space="preserve"> </w:t>
      </w:r>
      <w:r w:rsidR="006A101F">
        <w:rPr>
          <w:i/>
          <w:u w:val="single"/>
        </w:rPr>
        <w:t>С</w:t>
      </w:r>
      <w:r w:rsidRPr="009C15F2">
        <w:rPr>
          <w:i/>
          <w:u w:val="single"/>
        </w:rPr>
        <w:t>лайд №</w:t>
      </w:r>
      <w:r w:rsidR="00417A34">
        <w:rPr>
          <w:i/>
          <w:u w:val="single"/>
        </w:rPr>
        <w:t>7</w:t>
      </w:r>
    </w:p>
    <w:p w:rsidR="009C15F2" w:rsidRPr="00560118" w:rsidRDefault="003744E3" w:rsidP="009C15F2">
      <w:r w:rsidRPr="00560118">
        <w:t>Отличие в том, что для Крашенок использовали вареные яйца, а для Писанок непременно сырые.</w:t>
      </w:r>
    </w:p>
    <w:p w:rsidR="003744E3" w:rsidRDefault="003744E3" w:rsidP="003744E3">
      <w:r>
        <w:t>Каждый рисунок имел свое значение</w:t>
      </w:r>
      <w:r w:rsidR="001C6972">
        <w:t>. Прочитаем об этом на с.134.</w:t>
      </w:r>
    </w:p>
    <w:p w:rsidR="001C6972" w:rsidRDefault="003744E3" w:rsidP="003744E3">
      <w:r>
        <w:t xml:space="preserve"> Символы были разные. Звездочки рисовали на рождение девочек, как пожелание нравственной чистоты, а мальчикам расписывали дубовыми листочками – символ красоты, стойкости, жизненной силы. Сосновые веточки - пожелание здоровья и долголетия, бабочка – несла детям веселую, легкую и беззаботную жизнь, мельница – для получения большого урожая</w:t>
      </w:r>
      <w:r w:rsidR="001C6972">
        <w:t>.</w:t>
      </w:r>
    </w:p>
    <w:p w:rsidR="003744E3" w:rsidRDefault="003744E3" w:rsidP="003744E3">
      <w:r>
        <w:t xml:space="preserve">Цвет тоже означал разное: </w:t>
      </w:r>
    </w:p>
    <w:p w:rsidR="003744E3" w:rsidRDefault="003744E3" w:rsidP="003744E3">
      <w:r>
        <w:t>•</w:t>
      </w:r>
      <w:r>
        <w:tab/>
        <w:t>красный - цвет радости, жизни, любви;</w:t>
      </w:r>
    </w:p>
    <w:p w:rsidR="003744E3" w:rsidRDefault="003744E3" w:rsidP="003744E3">
      <w:r>
        <w:t>•</w:t>
      </w:r>
      <w:r>
        <w:tab/>
        <w:t>желтый – посвящается солнцу, луне, звездам;</w:t>
      </w:r>
    </w:p>
    <w:p w:rsidR="003744E3" w:rsidRDefault="003744E3" w:rsidP="003744E3">
      <w:r>
        <w:t>•</w:t>
      </w:r>
      <w:r>
        <w:tab/>
        <w:t>зеленый – символизирует весну;</w:t>
      </w:r>
    </w:p>
    <w:p w:rsidR="003744E3" w:rsidRDefault="003744E3" w:rsidP="003744E3">
      <w:r>
        <w:t>•</w:t>
      </w:r>
      <w:r>
        <w:tab/>
        <w:t>сочетание красного и белого – благодарность  богам за защиту от зла.</w:t>
      </w:r>
    </w:p>
    <w:p w:rsidR="003744E3" w:rsidRPr="001C6972" w:rsidRDefault="001C6972" w:rsidP="001C6972">
      <w:pPr>
        <w:pStyle w:val="a3"/>
        <w:numPr>
          <w:ilvl w:val="0"/>
          <w:numId w:val="3"/>
        </w:numPr>
        <w:rPr>
          <w:b/>
        </w:rPr>
      </w:pPr>
      <w:r w:rsidRPr="001C6972">
        <w:rPr>
          <w:b/>
        </w:rPr>
        <w:t>Постановка творческого задания.</w:t>
      </w:r>
    </w:p>
    <w:p w:rsidR="003744E3" w:rsidRDefault="003744E3" w:rsidP="003744E3">
      <w:r>
        <w:t>Сейчас мы с вами превратимся в мастеров росписи и тоже сделаем настоящее яйцо</w:t>
      </w:r>
      <w:r w:rsidR="001C6972">
        <w:t xml:space="preserve"> </w:t>
      </w:r>
      <w:r>
        <w:t>- писанку. Это несложно. Только  не надо торопиться и делать все аккуратно.</w:t>
      </w:r>
      <w:r w:rsidR="001C6972">
        <w:t xml:space="preserve"> Рассмотрите элементы узора (с.135), которые рекомендуют использовать авторы. </w:t>
      </w:r>
    </w:p>
    <w:p w:rsidR="001C6972" w:rsidRDefault="001C6972" w:rsidP="003744E3">
      <w:r>
        <w:lastRenderedPageBreak/>
        <w:t>На модели яйца сделайте набросок узора.  После можно приступать к раскрашиванию яйца.</w:t>
      </w:r>
    </w:p>
    <w:p w:rsidR="001C6972" w:rsidRDefault="001C6972" w:rsidP="001C6972">
      <w:pPr>
        <w:pStyle w:val="a3"/>
        <w:numPr>
          <w:ilvl w:val="0"/>
          <w:numId w:val="3"/>
        </w:numPr>
        <w:rPr>
          <w:b/>
        </w:rPr>
      </w:pPr>
      <w:r w:rsidRPr="001C6972">
        <w:rPr>
          <w:b/>
        </w:rPr>
        <w:t>Физминутка для рук (под музыку)</w:t>
      </w:r>
    </w:p>
    <w:p w:rsidR="001C6972" w:rsidRDefault="001C6972" w:rsidP="001C6972">
      <w:pPr>
        <w:pStyle w:val="a3"/>
      </w:pPr>
      <w:r w:rsidRPr="001C6972">
        <w:t xml:space="preserve">Прежде, чем начать работать, отдохнем и приготовим пальчики для работы.                        </w:t>
      </w:r>
    </w:p>
    <w:p w:rsidR="001C6972" w:rsidRPr="001C6972" w:rsidRDefault="001C6972" w:rsidP="001C6972">
      <w:pPr>
        <w:pStyle w:val="a3"/>
      </w:pPr>
    </w:p>
    <w:p w:rsidR="003744E3" w:rsidRPr="001C6972" w:rsidRDefault="003744E3" w:rsidP="001C6972">
      <w:pPr>
        <w:pStyle w:val="a3"/>
        <w:numPr>
          <w:ilvl w:val="0"/>
          <w:numId w:val="3"/>
        </w:numPr>
        <w:rPr>
          <w:b/>
        </w:rPr>
      </w:pPr>
      <w:r w:rsidRPr="001C6972">
        <w:rPr>
          <w:b/>
        </w:rPr>
        <w:t>Самостоятельная работа.</w:t>
      </w:r>
    </w:p>
    <w:p w:rsidR="003744E3" w:rsidRDefault="003744E3" w:rsidP="003744E3">
      <w:r>
        <w:t>(дети выбирают любой вид росписи и под музыку выполняют работу)</w:t>
      </w:r>
    </w:p>
    <w:p w:rsidR="001C6972" w:rsidRPr="001C6972" w:rsidRDefault="001C6972" w:rsidP="001C6972">
      <w:pPr>
        <w:pStyle w:val="a3"/>
        <w:numPr>
          <w:ilvl w:val="0"/>
          <w:numId w:val="3"/>
        </w:numPr>
        <w:rPr>
          <w:b/>
        </w:rPr>
      </w:pPr>
      <w:r w:rsidRPr="001C6972">
        <w:rPr>
          <w:b/>
        </w:rPr>
        <w:t xml:space="preserve">Представление работ. </w:t>
      </w:r>
    </w:p>
    <w:p w:rsidR="003744E3" w:rsidRDefault="003744E3" w:rsidP="001C6972">
      <w:pPr>
        <w:ind w:left="360"/>
      </w:pPr>
      <w:r>
        <w:t>Вот и закончилась наша работа. Посмотрите, какие замечательные яйца – писанки у вас получились. Они украсят не только нашу выставку, но и место на праздничном столе. Такие яйца можно подарить своей семье.</w:t>
      </w:r>
      <w:r w:rsidR="003D4BFA">
        <w:t xml:space="preserve"> </w:t>
      </w:r>
    </w:p>
    <w:p w:rsidR="003D4BFA" w:rsidRDefault="003D4BFA" w:rsidP="001C6972">
      <w:pPr>
        <w:ind w:left="360"/>
      </w:pPr>
      <w:r>
        <w:t xml:space="preserve">- Кому из родных, близких вы бы хотели подарить яйцо и что пожелать? </w:t>
      </w:r>
    </w:p>
    <w:p w:rsidR="003744E3" w:rsidRDefault="003744E3" w:rsidP="003744E3">
      <w:r>
        <w:t>В заключении я хочу рассказ</w:t>
      </w:r>
      <w:r w:rsidR="001C6972">
        <w:t>ать еще об одной традиции Пасхи</w:t>
      </w:r>
      <w:r>
        <w:t>.</w:t>
      </w:r>
      <w:r w:rsidR="001C6972">
        <w:t xml:space="preserve"> </w:t>
      </w:r>
      <w:r>
        <w:t>В пасхальную неделю любой желающий мог поупражняться в колокольном звоне и пожелать здоровья себе и свои</w:t>
      </w:r>
      <w:r w:rsidR="003D4BFA">
        <w:t>м близким. Давайте позвоним в э</w:t>
      </w:r>
      <w:r>
        <w:t>т</w:t>
      </w:r>
      <w:r w:rsidR="003D4BFA">
        <w:t xml:space="preserve">и </w:t>
      </w:r>
      <w:r>
        <w:t xml:space="preserve"> колокольчик</w:t>
      </w:r>
      <w:r w:rsidR="003D4BFA">
        <w:t>и</w:t>
      </w:r>
      <w:r>
        <w:t xml:space="preserve"> и будем всегда здоровы!</w:t>
      </w:r>
      <w:r w:rsidR="003D4BFA">
        <w:t xml:space="preserve"> </w:t>
      </w:r>
    </w:p>
    <w:p w:rsidR="003744E3" w:rsidRDefault="003744E3" w:rsidP="003744E3"/>
    <w:sectPr w:rsidR="0037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FDA"/>
    <w:multiLevelType w:val="hybridMultilevel"/>
    <w:tmpl w:val="DCC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445B"/>
    <w:multiLevelType w:val="hybridMultilevel"/>
    <w:tmpl w:val="2408A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6D54"/>
    <w:multiLevelType w:val="hybridMultilevel"/>
    <w:tmpl w:val="0FC8E7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27565"/>
    <w:multiLevelType w:val="hybridMultilevel"/>
    <w:tmpl w:val="4202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F2"/>
    <w:rsid w:val="001C6972"/>
    <w:rsid w:val="00315AFA"/>
    <w:rsid w:val="00331BF0"/>
    <w:rsid w:val="003744E3"/>
    <w:rsid w:val="003D4BFA"/>
    <w:rsid w:val="00417A34"/>
    <w:rsid w:val="00560118"/>
    <w:rsid w:val="006A101F"/>
    <w:rsid w:val="007E5526"/>
    <w:rsid w:val="009C15F2"/>
    <w:rsid w:val="009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2013-03-23T11:53:00Z</dcterms:created>
  <dcterms:modified xsi:type="dcterms:W3CDTF">2013-12-16T18:42:00Z</dcterms:modified>
</cp:coreProperties>
</file>