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E9" w:rsidRDefault="002015C6">
      <w:pPr>
        <w:rPr>
          <w:b/>
          <w:sz w:val="32"/>
        </w:rPr>
      </w:pPr>
      <w:r>
        <w:rPr>
          <w:b/>
          <w:sz w:val="32"/>
        </w:rPr>
        <w:t xml:space="preserve"> </w:t>
      </w:r>
      <w:r w:rsidR="000355ED" w:rsidRPr="000355ED">
        <w:rPr>
          <w:b/>
          <w:sz w:val="32"/>
        </w:rPr>
        <w:t xml:space="preserve">                                         </w:t>
      </w:r>
      <w:proofErr w:type="spellStart"/>
      <w:r w:rsidR="000355ED" w:rsidRPr="000355ED">
        <w:rPr>
          <w:b/>
          <w:sz w:val="32"/>
          <w:lang w:val="en-US"/>
        </w:rPr>
        <w:t>Памятка</w:t>
      </w:r>
      <w:proofErr w:type="spellEnd"/>
      <w:r w:rsidR="000355ED" w:rsidRPr="000355ED">
        <w:rPr>
          <w:b/>
          <w:sz w:val="32"/>
          <w:lang w:val="en-US"/>
        </w:rPr>
        <w:t xml:space="preserve"> </w:t>
      </w:r>
    </w:p>
    <w:p w:rsidR="000355ED" w:rsidRPr="000355ED" w:rsidRDefault="000355ED">
      <w:pPr>
        <w:rPr>
          <w:i/>
          <w:sz w:val="32"/>
        </w:rPr>
      </w:pPr>
      <w:r w:rsidRPr="000355ED">
        <w:rPr>
          <w:i/>
          <w:sz w:val="32"/>
        </w:rPr>
        <w:t>Хотите, чтобы ваш ребёнок ходил в школу с удовольствием?</w:t>
      </w:r>
    </w:p>
    <w:p w:rsidR="000355ED" w:rsidRDefault="000355ED">
      <w:pPr>
        <w:rPr>
          <w:sz w:val="32"/>
        </w:rPr>
      </w:pPr>
      <w:r w:rsidRPr="000355ED">
        <w:rPr>
          <w:sz w:val="32"/>
        </w:rPr>
        <w:t>1.Не говорите о школе плохо, не критикуйте учителей в присутствии детей.</w:t>
      </w:r>
    </w:p>
    <w:p w:rsidR="000355ED" w:rsidRDefault="000355ED">
      <w:pPr>
        <w:rPr>
          <w:sz w:val="32"/>
        </w:rPr>
      </w:pPr>
      <w:r>
        <w:rPr>
          <w:sz w:val="32"/>
        </w:rPr>
        <w:t>2.Не спешите обвинять учителей в отсутствии индивидуального подхода, задумайтесь над линией собственного поведения.</w:t>
      </w:r>
    </w:p>
    <w:p w:rsidR="000355ED" w:rsidRDefault="000355ED">
      <w:pPr>
        <w:rPr>
          <w:sz w:val="32"/>
        </w:rPr>
      </w:pPr>
      <w:r>
        <w:rPr>
          <w:sz w:val="32"/>
        </w:rPr>
        <w:t>3.В случае конфликтной ситуации в школе постарайтесь устранить её, не обсуждая все подробности с ребёнком.</w:t>
      </w:r>
    </w:p>
    <w:p w:rsidR="000355ED" w:rsidRDefault="000355ED">
      <w:pPr>
        <w:rPr>
          <w:sz w:val="32"/>
        </w:rPr>
      </w:pPr>
      <w:r>
        <w:rPr>
          <w:sz w:val="32"/>
        </w:rPr>
        <w:t xml:space="preserve">4. Следите, чтобы ваш ребёнок вовремя ложился спать. </w:t>
      </w:r>
      <w:proofErr w:type="spellStart"/>
      <w:r>
        <w:rPr>
          <w:sz w:val="32"/>
        </w:rPr>
        <w:t>Невыспав</w:t>
      </w:r>
      <w:r w:rsidR="00334C26">
        <w:rPr>
          <w:sz w:val="32"/>
        </w:rPr>
        <w:t>шийся</w:t>
      </w:r>
      <w:proofErr w:type="spellEnd"/>
      <w:r w:rsidR="00334C26">
        <w:rPr>
          <w:sz w:val="32"/>
        </w:rPr>
        <w:t xml:space="preserve">  ребёнок на уроке</w:t>
      </w:r>
      <w:r w:rsidR="00243145">
        <w:rPr>
          <w:sz w:val="32"/>
        </w:rPr>
        <w:t xml:space="preserve"> </w:t>
      </w:r>
      <w:r w:rsidR="00334C26">
        <w:rPr>
          <w:sz w:val="32"/>
        </w:rPr>
        <w:t xml:space="preserve"> – грустное зрелище.</w:t>
      </w:r>
    </w:p>
    <w:p w:rsidR="00334C26" w:rsidRDefault="00334C26">
      <w:pPr>
        <w:rPr>
          <w:sz w:val="32"/>
        </w:rPr>
      </w:pPr>
      <w:r>
        <w:rPr>
          <w:sz w:val="32"/>
        </w:rPr>
        <w:t>5.Читайте сами</w:t>
      </w:r>
      <w:r w:rsidR="00243145">
        <w:rPr>
          <w:sz w:val="32"/>
        </w:rPr>
        <w:t xml:space="preserve"> </w:t>
      </w:r>
      <w:r>
        <w:rPr>
          <w:sz w:val="32"/>
        </w:rPr>
        <w:t>-  пусть ребёнок видит, что свободное время вы проводите за книгами, а не у телевизора.</w:t>
      </w:r>
    </w:p>
    <w:p w:rsidR="00334C26" w:rsidRDefault="00334C26">
      <w:pPr>
        <w:rPr>
          <w:sz w:val="32"/>
        </w:rPr>
      </w:pPr>
      <w:r>
        <w:rPr>
          <w:sz w:val="32"/>
        </w:rPr>
        <w:t>6.Учите ребёнка выражать  мысли письменно: обменивайтесь с ним записками, пишите вместе.</w:t>
      </w:r>
    </w:p>
    <w:p w:rsidR="00334C26" w:rsidRDefault="00334C26">
      <w:pPr>
        <w:rPr>
          <w:sz w:val="32"/>
          <w:lang w:val="en-US"/>
        </w:rPr>
      </w:pPr>
      <w:r>
        <w:rPr>
          <w:sz w:val="32"/>
        </w:rPr>
        <w:t>7.Каждый раз, когда вам хочется отругать своего  ребёнка, вспомните себя в его возрасте, улыбнитесь и подумайте над тем,  захочет ли ваш ребёнок через много-много лет вспомнить вас и ваши уроки.</w:t>
      </w:r>
    </w:p>
    <w:p w:rsidR="001932CB" w:rsidRDefault="001932CB">
      <w:pPr>
        <w:rPr>
          <w:sz w:val="32"/>
          <w:lang w:val="en-US"/>
        </w:rPr>
      </w:pPr>
    </w:p>
    <w:p w:rsidR="001932CB" w:rsidRDefault="001932CB">
      <w:pPr>
        <w:rPr>
          <w:sz w:val="32"/>
          <w:lang w:val="en-US"/>
        </w:rPr>
      </w:pPr>
    </w:p>
    <w:p w:rsidR="00967467" w:rsidRDefault="00967467">
      <w:pPr>
        <w:rPr>
          <w:b/>
          <w:sz w:val="32"/>
        </w:rPr>
      </w:pPr>
    </w:p>
    <w:p w:rsidR="00967467" w:rsidRDefault="00967467">
      <w:pPr>
        <w:rPr>
          <w:b/>
          <w:sz w:val="32"/>
        </w:rPr>
      </w:pPr>
    </w:p>
    <w:p w:rsidR="00967467" w:rsidRDefault="00967467">
      <w:pPr>
        <w:rPr>
          <w:b/>
          <w:sz w:val="32"/>
        </w:rPr>
      </w:pPr>
    </w:p>
    <w:p w:rsidR="00967467" w:rsidRDefault="00967467">
      <w:pPr>
        <w:rPr>
          <w:b/>
          <w:sz w:val="32"/>
        </w:rPr>
      </w:pPr>
    </w:p>
    <w:p w:rsidR="00967467" w:rsidRDefault="00967467">
      <w:pPr>
        <w:rPr>
          <w:b/>
          <w:sz w:val="32"/>
        </w:rPr>
      </w:pPr>
    </w:p>
    <w:p w:rsidR="001932CB" w:rsidRPr="00967467" w:rsidRDefault="001932CB">
      <w:pPr>
        <w:rPr>
          <w:b/>
          <w:sz w:val="32"/>
        </w:rPr>
      </w:pPr>
      <w:r w:rsidRPr="00967467">
        <w:rPr>
          <w:b/>
          <w:sz w:val="32"/>
        </w:rPr>
        <w:lastRenderedPageBreak/>
        <w:t>Практические советы</w:t>
      </w:r>
      <w:r w:rsidR="00967467" w:rsidRPr="00967467">
        <w:rPr>
          <w:b/>
          <w:sz w:val="32"/>
        </w:rPr>
        <w:t xml:space="preserve"> родителям</w:t>
      </w:r>
    </w:p>
    <w:p w:rsidR="001932CB" w:rsidRDefault="001932CB" w:rsidP="001932C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Будите ребёнка спокойно, проснувшись, он должен увидеть вашу улыбку и услышать ласковый голос. Не п</w:t>
      </w:r>
      <w:r w:rsidR="00967467">
        <w:rPr>
          <w:sz w:val="32"/>
        </w:rPr>
        <w:t>одгоняйте с утра, « не дёргайте по пустякам»</w:t>
      </w:r>
      <w:r>
        <w:rPr>
          <w:sz w:val="32"/>
        </w:rPr>
        <w:t>, не укоряйте за ошибки и оплошности, даже если «вчера предупреждали».</w:t>
      </w:r>
    </w:p>
    <w:p w:rsidR="001932CB" w:rsidRPr="00967467" w:rsidRDefault="001932CB" w:rsidP="00967467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Не торопите. </w:t>
      </w:r>
      <w:r w:rsidRPr="00967467">
        <w:rPr>
          <w:sz w:val="32"/>
        </w:rPr>
        <w:t xml:space="preserve">Умение рассчитывать время – ваша задача, и если это плохо удаётся </w:t>
      </w:r>
      <w:r w:rsidR="00284A15" w:rsidRPr="00967467">
        <w:rPr>
          <w:sz w:val="32"/>
        </w:rPr>
        <w:t>– не вина ребёнка.</w:t>
      </w:r>
    </w:p>
    <w:p w:rsidR="00284A15" w:rsidRDefault="00284A15" w:rsidP="001932C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Не отправляйте ребёнка без завтрака, до школьного завтрака ему придётся много поработать.</w:t>
      </w:r>
    </w:p>
    <w:p w:rsidR="00284A15" w:rsidRDefault="00284A15" w:rsidP="001932C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Ни</w:t>
      </w:r>
      <w:r w:rsidR="00564EEC">
        <w:rPr>
          <w:sz w:val="32"/>
        </w:rPr>
        <w:t xml:space="preserve"> </w:t>
      </w:r>
      <w:r>
        <w:rPr>
          <w:sz w:val="32"/>
        </w:rPr>
        <w:t xml:space="preserve">в коем случае не прощайтесь «предупреждая»: </w:t>
      </w:r>
    </w:p>
    <w:p w:rsidR="00284A15" w:rsidRDefault="00284A15" w:rsidP="00284A15">
      <w:pPr>
        <w:pStyle w:val="a3"/>
        <w:rPr>
          <w:sz w:val="32"/>
        </w:rPr>
      </w:pPr>
      <w:r>
        <w:rPr>
          <w:sz w:val="32"/>
        </w:rPr>
        <w:t>- смотри не балуйся, веди себя хорошо, чтобы сегодня не было плохих отметок.</w:t>
      </w:r>
      <w:r w:rsidR="00564EEC">
        <w:rPr>
          <w:sz w:val="32"/>
        </w:rPr>
        <w:t xml:space="preserve"> </w:t>
      </w:r>
      <w:r>
        <w:rPr>
          <w:sz w:val="32"/>
        </w:rPr>
        <w:t>Пожелайте ребёнку удачи, подбодрите, найдите несколько ласковых сло</w:t>
      </w:r>
      <w:r w:rsidR="00564EEC">
        <w:rPr>
          <w:sz w:val="32"/>
        </w:rPr>
        <w:t>в</w:t>
      </w:r>
      <w:r>
        <w:rPr>
          <w:sz w:val="32"/>
        </w:rPr>
        <w:t xml:space="preserve"> – у него впереди трудный день.</w:t>
      </w:r>
    </w:p>
    <w:p w:rsidR="00564EEC" w:rsidRDefault="00564EEC" w:rsidP="00564EEC">
      <w:pPr>
        <w:rPr>
          <w:sz w:val="32"/>
        </w:rPr>
      </w:pPr>
      <w:r>
        <w:rPr>
          <w:sz w:val="32"/>
        </w:rPr>
        <w:t xml:space="preserve">      5.Забудьте фразу: «Что ты сегодня получил?» Встречайте ребёнка после школы спокойно, не обрушивайте на него тысячу вопросов, дайте расслабиться. Если ребёнок чересчур возбуждён, если жаждет</w:t>
      </w:r>
      <w:r w:rsidR="002015C6">
        <w:rPr>
          <w:sz w:val="32"/>
        </w:rPr>
        <w:t xml:space="preserve"> поделиться  чем-то, не отмахивайтесь, не откладывайте, это не займёт много времени.</w:t>
      </w:r>
    </w:p>
    <w:p w:rsidR="002015C6" w:rsidRDefault="002015C6" w:rsidP="00564EEC">
      <w:pPr>
        <w:rPr>
          <w:sz w:val="32"/>
        </w:rPr>
      </w:pPr>
      <w:r>
        <w:rPr>
          <w:sz w:val="32"/>
        </w:rPr>
        <w:t xml:space="preserve">    6.Если видите, что ребёнок огорчён, но молчит, не допытывайтесь, пусть  успокоится, тогда сам всё расскажет.</w:t>
      </w:r>
    </w:p>
    <w:p w:rsidR="00D02A5F" w:rsidRDefault="002015C6" w:rsidP="00564EEC">
      <w:pPr>
        <w:rPr>
          <w:sz w:val="32"/>
        </w:rPr>
      </w:pPr>
      <w:r>
        <w:rPr>
          <w:sz w:val="32"/>
        </w:rPr>
        <w:t xml:space="preserve">  7. После школы не торопитесь садит</w:t>
      </w:r>
      <w:r w:rsidR="00272E83">
        <w:rPr>
          <w:sz w:val="32"/>
        </w:rPr>
        <w:t>ь</w:t>
      </w:r>
      <w:r>
        <w:rPr>
          <w:sz w:val="32"/>
        </w:rPr>
        <w:t xml:space="preserve">ся за уроки, необходимо 2-3 часа отдыха. ( Лучше с 15 до 17 </w:t>
      </w:r>
      <w:r w:rsidR="00D02A5F">
        <w:rPr>
          <w:sz w:val="32"/>
        </w:rPr>
        <w:t xml:space="preserve"> часов).</w:t>
      </w:r>
    </w:p>
    <w:p w:rsidR="00D02A5F" w:rsidRDefault="00D02A5F" w:rsidP="00564EEC">
      <w:pPr>
        <w:rPr>
          <w:sz w:val="32"/>
        </w:rPr>
      </w:pPr>
      <w:r>
        <w:rPr>
          <w:sz w:val="32"/>
        </w:rPr>
        <w:t xml:space="preserve">8. Не заставляйте </w:t>
      </w:r>
      <w:r w:rsidR="00967467">
        <w:rPr>
          <w:sz w:val="32"/>
        </w:rPr>
        <w:t>все уроки делать в один присест</w:t>
      </w:r>
      <w:r>
        <w:rPr>
          <w:sz w:val="32"/>
        </w:rPr>
        <w:t>, после 15-20 минут занятий, необходимо 10-15 минут отдыха.</w:t>
      </w:r>
    </w:p>
    <w:p w:rsidR="00D02A5F" w:rsidRDefault="00D02A5F" w:rsidP="00564EEC">
      <w:pPr>
        <w:rPr>
          <w:sz w:val="32"/>
        </w:rPr>
      </w:pPr>
      <w:r>
        <w:rPr>
          <w:sz w:val="32"/>
        </w:rPr>
        <w:t>9.В общении</w:t>
      </w:r>
      <w:r w:rsidR="00272E83">
        <w:rPr>
          <w:sz w:val="32"/>
        </w:rPr>
        <w:t xml:space="preserve"> </w:t>
      </w:r>
      <w:r>
        <w:rPr>
          <w:sz w:val="32"/>
        </w:rPr>
        <w:t>с ребёнком избегайте условий « если ты сделаешь, то…»</w:t>
      </w:r>
    </w:p>
    <w:p w:rsidR="002015C6" w:rsidRDefault="00D02A5F" w:rsidP="00564EEC">
      <w:pPr>
        <w:rPr>
          <w:sz w:val="32"/>
        </w:rPr>
      </w:pPr>
      <w:r>
        <w:rPr>
          <w:sz w:val="32"/>
        </w:rPr>
        <w:t xml:space="preserve">10. Помните, что в течение учебного года есть критические периоды, когда учиться сложнее, быстрее наступает утомление, </w:t>
      </w:r>
      <w:r>
        <w:rPr>
          <w:sz w:val="32"/>
        </w:rPr>
        <w:lastRenderedPageBreak/>
        <w:t>снижена работоспособность.  Это первые 4-6 недель для первоклассников, конец второй четверти (с15 декабря)</w:t>
      </w:r>
      <w:r w:rsidR="00272E83">
        <w:rPr>
          <w:sz w:val="32"/>
        </w:rPr>
        <w:t>, 1 неделя после каникул, середина 3-ей четверти, в течение недел</w:t>
      </w:r>
      <w:proofErr w:type="gramStart"/>
      <w:r w:rsidR="00272E83">
        <w:rPr>
          <w:sz w:val="32"/>
        </w:rPr>
        <w:t>и-</w:t>
      </w:r>
      <w:proofErr w:type="gramEnd"/>
      <w:r w:rsidR="00272E83">
        <w:rPr>
          <w:sz w:val="32"/>
        </w:rPr>
        <w:t xml:space="preserve"> понедельник, среда, пятница.</w:t>
      </w:r>
      <w:r w:rsidR="002015C6">
        <w:rPr>
          <w:sz w:val="32"/>
        </w:rPr>
        <w:t xml:space="preserve"> </w:t>
      </w:r>
    </w:p>
    <w:p w:rsidR="002015C6" w:rsidRPr="00564EEC" w:rsidRDefault="00272E83" w:rsidP="00564EEC">
      <w:pPr>
        <w:rPr>
          <w:sz w:val="32"/>
        </w:rPr>
      </w:pPr>
      <w:r>
        <w:rPr>
          <w:sz w:val="32"/>
        </w:rPr>
        <w:t>11. Учтите, что даже, совсем большие де</w:t>
      </w:r>
      <w:r w:rsidR="00967467">
        <w:rPr>
          <w:sz w:val="32"/>
        </w:rPr>
        <w:t>ти очень любят сказку перед сном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песенку. Старайтесь не выяснять отношения перед сном. Завтра будет день и сделать нужно всё, чтобы он был радостным и добрым. При желании можно прожить его без нервотрёпки и нотаций.</w:t>
      </w:r>
    </w:p>
    <w:p w:rsidR="00284A15" w:rsidRPr="00284A15" w:rsidRDefault="00564EEC" w:rsidP="00284A15">
      <w:pPr>
        <w:rPr>
          <w:sz w:val="32"/>
        </w:rPr>
      </w:pPr>
      <w:r>
        <w:rPr>
          <w:sz w:val="32"/>
        </w:rPr>
        <w:t xml:space="preserve">      </w:t>
      </w:r>
    </w:p>
    <w:p w:rsidR="001932CB" w:rsidRPr="001932CB" w:rsidRDefault="001932CB" w:rsidP="001932CB">
      <w:pPr>
        <w:rPr>
          <w:sz w:val="32"/>
        </w:rPr>
      </w:pPr>
      <w:r w:rsidRPr="001932CB">
        <w:rPr>
          <w:sz w:val="32"/>
        </w:rPr>
        <w:t>.</w:t>
      </w:r>
    </w:p>
    <w:sectPr w:rsidR="001932CB" w:rsidRPr="001932CB" w:rsidSect="00A5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E4B"/>
    <w:multiLevelType w:val="hybridMultilevel"/>
    <w:tmpl w:val="E8FE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355ED"/>
    <w:rsid w:val="000355ED"/>
    <w:rsid w:val="001932CB"/>
    <w:rsid w:val="002015C6"/>
    <w:rsid w:val="002038CB"/>
    <w:rsid w:val="00243145"/>
    <w:rsid w:val="00272E83"/>
    <w:rsid w:val="00284A15"/>
    <w:rsid w:val="00334C26"/>
    <w:rsid w:val="00564EEC"/>
    <w:rsid w:val="00871002"/>
    <w:rsid w:val="00963C05"/>
    <w:rsid w:val="00967467"/>
    <w:rsid w:val="00A53928"/>
    <w:rsid w:val="00A7536E"/>
    <w:rsid w:val="00D02A5F"/>
    <w:rsid w:val="00D6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2013-06-07T15:01:00Z</dcterms:created>
  <dcterms:modified xsi:type="dcterms:W3CDTF">2013-06-10T10:40:00Z</dcterms:modified>
</cp:coreProperties>
</file>