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7" w:rsidRDefault="00616BA7" w:rsidP="00616BA7">
      <w:pPr>
        <w:pStyle w:val="a6"/>
      </w:pPr>
      <w:r w:rsidRPr="000536DF">
        <w:t xml:space="preserve">Открытый урок  по математике в </w:t>
      </w:r>
      <w:smartTag w:uri="urn:schemas-microsoft-com:office:smarttags" w:element="metricconverter">
        <w:smartTagPr>
          <w:attr w:name="ProductID" w:val="4 Г"/>
        </w:smartTagPr>
        <w:r w:rsidRPr="000536DF">
          <w:t>4 Г</w:t>
        </w:r>
      </w:smartTag>
      <w:r>
        <w:t xml:space="preserve"> классе (По учебнику </w:t>
      </w:r>
      <w:proofErr w:type="spellStart"/>
      <w:r>
        <w:t>Л.Г.Петерсон</w:t>
      </w:r>
      <w:proofErr w:type="spellEnd"/>
      <w:r>
        <w:t>)</w:t>
      </w:r>
    </w:p>
    <w:p w:rsidR="00616BA7" w:rsidRPr="000536DF" w:rsidRDefault="00616BA7" w:rsidP="00616BA7">
      <w:pPr>
        <w:jc w:val="center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Урок составила</w:t>
      </w:r>
      <w:proofErr w:type="gramStart"/>
      <w:r>
        <w:rPr>
          <w:rFonts w:ascii="Times New Roman" w:hAnsi="Times New Roman"/>
          <w:sz w:val="24"/>
          <w:szCs w:val="36"/>
        </w:rPr>
        <w:t xml:space="preserve"> :</w:t>
      </w:r>
      <w:proofErr w:type="gramEnd"/>
      <w:r>
        <w:rPr>
          <w:rFonts w:ascii="Times New Roman" w:hAnsi="Times New Roman"/>
          <w:sz w:val="24"/>
          <w:szCs w:val="36"/>
        </w:rPr>
        <w:t xml:space="preserve"> </w:t>
      </w:r>
      <w:r w:rsidRPr="000F3F66">
        <w:rPr>
          <w:rStyle w:val="20"/>
        </w:rPr>
        <w:t xml:space="preserve">Егорова Надежда </w:t>
      </w:r>
      <w:proofErr w:type="spellStart"/>
      <w:r w:rsidRPr="000F3F66">
        <w:rPr>
          <w:rStyle w:val="20"/>
        </w:rPr>
        <w:t>Прокофьевна</w:t>
      </w:r>
      <w:proofErr w:type="spellEnd"/>
      <w:r>
        <w:rPr>
          <w:rFonts w:ascii="Times New Roman" w:hAnsi="Times New Roman"/>
          <w:sz w:val="24"/>
          <w:szCs w:val="36"/>
        </w:rPr>
        <w:t xml:space="preserve">,  учитель начальных классов первой квалификационной категории </w:t>
      </w:r>
      <w:proofErr w:type="spellStart"/>
      <w:r>
        <w:rPr>
          <w:rFonts w:ascii="Times New Roman" w:hAnsi="Times New Roman"/>
          <w:sz w:val="24"/>
          <w:szCs w:val="36"/>
        </w:rPr>
        <w:t>МАОУ-лицея</w:t>
      </w:r>
      <w:proofErr w:type="spellEnd"/>
      <w:r>
        <w:rPr>
          <w:rFonts w:ascii="Times New Roman" w:hAnsi="Times New Roman"/>
          <w:sz w:val="24"/>
          <w:szCs w:val="36"/>
        </w:rPr>
        <w:t xml:space="preserve"> №2 г</w:t>
      </w:r>
      <w:proofErr w:type="gramStart"/>
      <w:r>
        <w:rPr>
          <w:rFonts w:ascii="Times New Roman" w:hAnsi="Times New Roman"/>
          <w:sz w:val="24"/>
          <w:szCs w:val="36"/>
        </w:rPr>
        <w:t>.А</w:t>
      </w:r>
      <w:proofErr w:type="gramEnd"/>
      <w:r>
        <w:rPr>
          <w:rFonts w:ascii="Times New Roman" w:hAnsi="Times New Roman"/>
          <w:sz w:val="24"/>
          <w:szCs w:val="36"/>
        </w:rPr>
        <w:t>льметьевск Республики Татарстан</w:t>
      </w:r>
    </w:p>
    <w:p w:rsidR="00616BA7" w:rsidRPr="000536DF" w:rsidRDefault="00616BA7" w:rsidP="00616BA7">
      <w:pPr>
        <w:pStyle w:val="2"/>
      </w:pPr>
      <w:r w:rsidRPr="000536DF">
        <w:rPr>
          <w:szCs w:val="32"/>
        </w:rPr>
        <w:t>Тема: Сложение дробей</w:t>
      </w:r>
      <w:r w:rsidRPr="000536DF">
        <w:t xml:space="preserve"> с одинаковыми знаменателями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Цели и задачи:</w:t>
      </w:r>
    </w:p>
    <w:p w:rsidR="00616BA7" w:rsidRPr="000536DF" w:rsidRDefault="00616BA7" w:rsidP="0061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095"/>
        <w:rPr>
          <w:rFonts w:ascii="Times New Roman" w:hAnsi="Times New Roman" w:cs="Helvetica"/>
          <w:color w:val="333333"/>
          <w:sz w:val="24"/>
          <w:szCs w:val="20"/>
        </w:rPr>
      </w:pPr>
      <w:r w:rsidRPr="000536DF">
        <w:rPr>
          <w:rFonts w:ascii="Times New Roman" w:hAnsi="Times New Roman" w:cs="Helvetica"/>
          <w:color w:val="333333"/>
          <w:sz w:val="24"/>
          <w:szCs w:val="20"/>
        </w:rPr>
        <w:t xml:space="preserve">подвести учащихся к самостоятельному выводу о том, как складывать дроби с одинаковыми знаменателями </w:t>
      </w:r>
    </w:p>
    <w:p w:rsidR="00616BA7" w:rsidRPr="000536DF" w:rsidRDefault="00616BA7" w:rsidP="0061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095"/>
        <w:rPr>
          <w:rFonts w:ascii="Times New Roman" w:hAnsi="Times New Roman" w:cs="Helvetica"/>
          <w:color w:val="333333"/>
          <w:sz w:val="24"/>
          <w:szCs w:val="20"/>
        </w:rPr>
      </w:pPr>
      <w:r w:rsidRPr="000536DF">
        <w:rPr>
          <w:rFonts w:ascii="Times New Roman" w:hAnsi="Times New Roman" w:cs="Helvetica"/>
          <w:color w:val="333333"/>
          <w:sz w:val="24"/>
          <w:szCs w:val="20"/>
        </w:rPr>
        <w:t>совершенствовать умения сравнения дробей;  нахождения  части числа, выраженную дробью; нахождения числа по его части, нахождения части, которую одно число составляет от другого</w:t>
      </w:r>
    </w:p>
    <w:p w:rsidR="00616BA7" w:rsidRPr="000536DF" w:rsidRDefault="00616BA7" w:rsidP="0061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095"/>
        <w:rPr>
          <w:rFonts w:ascii="Times New Roman" w:hAnsi="Times New Roman" w:cs="Helvetica"/>
          <w:color w:val="333333"/>
          <w:sz w:val="24"/>
          <w:szCs w:val="20"/>
        </w:rPr>
      </w:pPr>
      <w:r w:rsidRPr="000536DF">
        <w:rPr>
          <w:rFonts w:ascii="Times New Roman" w:hAnsi="Times New Roman" w:cs="Helvetica"/>
          <w:color w:val="333333"/>
          <w:sz w:val="24"/>
          <w:szCs w:val="20"/>
        </w:rPr>
        <w:t>способствовать развитию умения самостоятельно ставить цели и  решать проблемы на основе использования собственного опыта</w:t>
      </w:r>
    </w:p>
    <w:p w:rsidR="00616BA7" w:rsidRPr="000536DF" w:rsidRDefault="00616BA7" w:rsidP="0061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095"/>
        <w:rPr>
          <w:rFonts w:ascii="Times New Roman" w:hAnsi="Times New Roman" w:cs="Helvetica"/>
          <w:color w:val="333333"/>
          <w:sz w:val="24"/>
          <w:szCs w:val="20"/>
        </w:rPr>
      </w:pPr>
      <w:r w:rsidRPr="000536DF">
        <w:rPr>
          <w:rFonts w:ascii="Times New Roman" w:hAnsi="Times New Roman" w:cs="Helvetica"/>
          <w:color w:val="333333"/>
          <w:sz w:val="24"/>
          <w:szCs w:val="20"/>
        </w:rPr>
        <w:t>способствовать осознанию практической направленности математики</w:t>
      </w:r>
      <w:r w:rsidRPr="000536DF">
        <w:rPr>
          <w:rFonts w:ascii="Times New Roman" w:hAnsi="Times New Roman"/>
          <w:color w:val="000000"/>
          <w:sz w:val="24"/>
          <w:shd w:val="clear" w:color="auto" w:fill="E4EDC2"/>
        </w:rPr>
        <w:t>;</w:t>
      </w:r>
    </w:p>
    <w:p w:rsidR="00616BA7" w:rsidRPr="000536DF" w:rsidRDefault="00616BA7" w:rsidP="00616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1095"/>
        <w:rPr>
          <w:rFonts w:ascii="Times New Roman" w:hAnsi="Times New Roman" w:cs="Helvetica"/>
          <w:color w:val="333333"/>
          <w:sz w:val="24"/>
          <w:szCs w:val="20"/>
        </w:rPr>
      </w:pPr>
      <w:r w:rsidRPr="000536DF">
        <w:rPr>
          <w:rFonts w:ascii="Times New Roman" w:hAnsi="Times New Roman"/>
          <w:color w:val="000000"/>
          <w:sz w:val="24"/>
          <w:shd w:val="clear" w:color="auto" w:fill="E4EDC2"/>
        </w:rPr>
        <w:t xml:space="preserve"> планирование учебного сотрудничества с учителем и сверстником.</w:t>
      </w:r>
    </w:p>
    <w:p w:rsidR="00616BA7" w:rsidRPr="000536DF" w:rsidRDefault="00616BA7" w:rsidP="00616BA7">
      <w:pPr>
        <w:jc w:val="center"/>
        <w:rPr>
          <w:rFonts w:ascii="Times New Roman" w:hAnsi="Times New Roman"/>
          <w:sz w:val="24"/>
          <w:szCs w:val="32"/>
        </w:rPr>
      </w:pPr>
      <w:r w:rsidRPr="000536DF">
        <w:rPr>
          <w:rFonts w:ascii="Times New Roman" w:hAnsi="Times New Roman"/>
          <w:sz w:val="24"/>
          <w:szCs w:val="32"/>
        </w:rPr>
        <w:t>Ход урока.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  <w:szCs w:val="28"/>
        </w:rPr>
        <w:t>1</w:t>
      </w:r>
      <w:r w:rsidRPr="000536DF">
        <w:rPr>
          <w:rFonts w:ascii="Times New Roman" w:hAnsi="Times New Roman"/>
          <w:sz w:val="24"/>
        </w:rPr>
        <w:t>.   Организационный.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1.  Самоопределение   к  учебной  деятельности.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Учитель:  Начинаем  урок  математики.  Я  думаю,  что  он  будет  интересным  и  плодотворным.  Посмотрите  на  доску.  Что  это  за  задача  и  почему  я  начала  урок  именно  с  неё? 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Задачи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1)Космонавт с олимпийским факелом пробыл в открытом космосе 1/8 суток. Сколько часов он пробыл в открытом космосе?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2) Во время летней универсиады российские спортсмены выиграли 146 серебряных и бронзовых медалей, что составило ½ всех медалей. Сколько всего медалей выиграла сборная России во время универсиады?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3)Значит,  российские спортсмены во время летней универсиады выиграли 292 медали, и  155 медалей из них золотые. Какую часть всех медалей составляют золотые?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- Подобные  задачи  мы  решали  на  прошлом  уроке  и  дома</w:t>
      </w:r>
      <w:proofErr w:type="gramStart"/>
      <w:r w:rsidRPr="000536DF">
        <w:rPr>
          <w:rFonts w:ascii="Times New Roman" w:hAnsi="Times New Roman"/>
          <w:sz w:val="24"/>
        </w:rPr>
        <w:t>.(</w:t>
      </w:r>
      <w:proofErr w:type="gramEnd"/>
      <w:r w:rsidRPr="000536DF">
        <w:rPr>
          <w:rFonts w:ascii="Times New Roman" w:hAnsi="Times New Roman"/>
          <w:sz w:val="24"/>
        </w:rPr>
        <w:t xml:space="preserve"> Про предстоящие игры)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2. Актуализация знаний. 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sz w:val="24"/>
          <w:szCs w:val="28"/>
        </w:rPr>
        <w:t>1). (Индивидуальное задание)</w:t>
      </w:r>
      <w:r w:rsidRPr="000536DF">
        <w:rPr>
          <w:rFonts w:ascii="Times New Roman" w:hAnsi="Times New Roman"/>
          <w:color w:val="0000FF"/>
          <w:sz w:val="24"/>
        </w:rPr>
        <w:t xml:space="preserve"> Карточка  №1</w: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</w:r>
      <w:r>
        <w:rPr>
          <w:rFonts w:ascii="Times New Roman" w:hAnsi="Times New Roman"/>
          <w:color w:val="0000FF"/>
          <w:sz w:val="24"/>
        </w:rPr>
        <w:pict>
          <v:group id="_x0000_s1026" editas="canvas" style="width:201.8pt;height:108pt;mso-position-horizontal-relative:char;mso-position-vertical-relative:line" coordorigin="-1" coordsize="4036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;width:4036;height:2160" o:preferrelative="f">
              <v:fill o:detectmouseclick="t"/>
              <v:path o:extrusionok="t" o:connecttype="none"/>
              <o:lock v:ext="edit" text="t"/>
            </v:shape>
            <v:rect id="_x0000_s1028" style="position:absolute;left:-1;width:4035;height:2160" stroked="f"/>
            <v:rect id="_x0000_s1029" style="position:absolute;left:312;top:124;width:581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Выбери</w:t>
                    </w:r>
                    <w:proofErr w:type="spellEnd"/>
                  </w:p>
                </w:txbxContent>
              </v:textbox>
            </v:rect>
            <v:rect id="_x0000_s1030" style="position:absolute;left:1249;top:124;width:71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rect>
            <v:rect id="_x0000_s1031" style="position:absolute;left:1471;top:124;width:518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задаче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2" style="position:absolute;left:2323;top:124;width:883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правильное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3" style="position:absolute;left:616;top:316;width:841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выражение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4" style="position:absolute;left:1919;top:316;width:90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и</w:t>
                    </w:r>
                    <w:proofErr w:type="gramEnd"/>
                  </w:p>
                </w:txbxContent>
              </v:textbox>
            </v:rect>
            <v:rect id="_x0000_s1035" style="position:absolute;left:2168;top:316;width:450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найди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2923;top:316;width:237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его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1422;top:508;width:690;height:412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значение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38" style="position:absolute;left:2390;top:508;width:45;height:412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39" style="position:absolute;left:155;top:718;width:795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Велосипедист</w:t>
                    </w:r>
                    <w:proofErr w:type="spellEnd"/>
                  </w:p>
                </w:txbxContent>
              </v:textbox>
            </v:rect>
            <v:rect id="_x0000_s1040" style="position:absolute;left:1440;top:718;width:421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должен</w:t>
                    </w:r>
                    <w:proofErr w:type="spellEnd"/>
                    <w:proofErr w:type="gramEnd"/>
                  </w:p>
                </w:txbxContent>
              </v:textbox>
            </v:rect>
            <v:rect id="_x0000_s1041" style="position:absolute;left:2167;top:718;width:510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проехать</w:t>
                    </w:r>
                    <w:proofErr w:type="spellEnd"/>
                    <w:proofErr w:type="gramEnd"/>
                  </w:p>
                </w:txbxContent>
              </v:textbox>
            </v:rect>
            <v:rect id="_x0000_s1042" style="position:absolute;left:3025;top:718;width:134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24  </w:t>
                    </w:r>
                  </w:p>
                </w:txbxContent>
              </v:textbox>
            </v:rect>
            <v:rect id="_x0000_s1043" style="position:absolute;left:3323;top:718;width:136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км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44" style="position:absolute;left:3524;top:718;width:34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.  </w:t>
                    </w:r>
                  </w:p>
                </w:txbxContent>
              </v:textbox>
            </v:rect>
            <v:rect id="_x0000_s1045" style="position:absolute;left:3674;top:718;width:160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Он</w:t>
                    </w:r>
                    <w:proofErr w:type="spellEnd"/>
                  </w:p>
                </w:txbxContent>
              </v:textbox>
            </v:rect>
            <v:rect id="_x0000_s1046" style="position:absolute;left:682;top:872;width:462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проехал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47" style="position:absolute;left:1619;top:872;width:447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данного</w:t>
                    </w:r>
                    <w:proofErr w:type="spellEnd"/>
                    <w:proofErr w:type="gramEnd"/>
                  </w:p>
                </w:txbxContent>
              </v:textbox>
            </v:rect>
            <v:rect id="_x0000_s1048" style="position:absolute;left:2386;top:872;width:247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пути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2753;top:872;width:34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.  </w:t>
                    </w:r>
                  </w:p>
                </w:txbxContent>
              </v:textbox>
            </v:rect>
            <v:rect id="_x0000_s1050" style="position:absolute;left:2902;top:872;width:323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Какое</w:t>
                    </w:r>
                    <w:proofErr w:type="spellEnd"/>
                  </w:p>
                </w:txbxContent>
              </v:textbox>
            </v:rect>
            <v:rect id="_x0000_s1051" style="position:absolute;left:421;top:1241;width:641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расстояние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52" style="position:absolute;left:1475;top:1241;width:549;height:359;mso-wrap-style:none" filled="f" stroked="f">
              <v:textbox style="mso-fit-shape-to-text:t" inset="0,0,0,0">
                <w:txbxContent>
                  <w:p w:rsidR="00616BA7" w:rsidRPr="000536DF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П</w:t>
                    </w:r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</w:rPr>
                      <w:t xml:space="preserve">проехал </w:t>
                    </w:r>
                  </w:p>
                </w:txbxContent>
              </v:textbox>
            </v:rect>
            <v:rect id="_x0000_s1053" style="position:absolute;left:2386;top:1241;width:779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велосипедист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54" style="position:absolute;left:3547;top:1241;width:67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5" style="position:absolute;left:344;top:1608;width:274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1) 24 </w:t>
                    </w:r>
                  </w:p>
                </w:txbxContent>
              </v:textbox>
            </v:rect>
            <v:rect id="_x0000_s1056" style="position:absolute;left:802;top:1608;width:67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7" style="position:absolute;left:901;top:1608;width:878;height:359;mso-wrap-style:none" filled="f" stroked="f">
              <v:textbox style="mso-fit-shape-to-text:t" inset="0,0,0,0">
                <w:txbxContent>
                  <w:p w:rsidR="00616BA7" w:rsidRDefault="00616BA7" w:rsidP="00616BA7">
                    <w:proofErr w:type="gramStart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2 :</w:t>
                    </w:r>
                    <w:proofErr w:type="gramEnd"/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 6=      2) 24:2 </w:t>
                    </w:r>
                  </w:p>
                </w:txbxContent>
              </v:textbox>
            </v:rect>
            <v:rect id="_x0000_s1058" style="position:absolute;left:2260;top:1608;width:67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9" style="position:absolute;left:2309;top:1608;width:711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6 =     3) 24:6 </w:t>
                    </w:r>
                  </w:p>
                </w:txbxContent>
              </v:textbox>
            </v:rect>
            <v:rect id="_x0000_s1060" style="position:absolute;left:3419;top:1608;width:67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61" style="position:absolute;left:3469;top:1608;width:171;height:359;mso-wrap-style:none" filled="f" stroked="f">
              <v:textbox style="mso-fit-shape-to-text:t" inset="0,0,0,0">
                <w:txbxContent>
                  <w:p w:rsidR="00616BA7" w:rsidRDefault="00616BA7" w:rsidP="00616BA7">
                    <w:r>
                      <w:rPr>
                        <w:rFonts w:ascii="Arial" w:hAnsi="Arial" w:cs="Arial"/>
                        <w:color w:val="333399"/>
                        <w:sz w:val="12"/>
                        <w:szCs w:val="12"/>
                        <w:lang w:val="en-US"/>
                      </w:rPr>
                      <w:t xml:space="preserve">2 = </w:t>
                    </w:r>
                  </w:p>
                </w:txbxContent>
              </v:textbox>
            </v:rect>
            <v:group id="_x0000_s1062" style="position:absolute;left:1444;top:885;width:104;height:532" coordorigin="1444,885" coordsize="104,532">
              <v:line id="_x0000_s1063" style="position:absolute" from="1444,1041" to="1548,1042" strokeweight=".35pt"/>
              <v:rect id="_x0000_s1064" style="position:absolute;left:1454;top:1058;width:61;height:359;mso-wrap-style:none" filled="f" stroked="f">
                <v:textbox style="mso-fit-shape-to-text:t" inset="0,0,0,0">
                  <w:txbxContent>
                    <w:p w:rsidR="00616BA7" w:rsidRDefault="00616BA7" w:rsidP="00616BA7"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065" style="position:absolute;left:1455;top:885;width:61;height:359;mso-wrap-style:none" filled="f" stroked="f">
                <v:textbox style="mso-fit-shape-to-text:t" inset="0,0,0,0">
                  <w:txbxContent>
                    <w:p w:rsidR="00616BA7" w:rsidRDefault="00616BA7" w:rsidP="00616BA7"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616BA7" w:rsidRPr="000536DF" w:rsidRDefault="00616BA7" w:rsidP="00616BA7">
      <w:pPr>
        <w:ind w:right="-365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noProof/>
          <w:color w:val="0000FF"/>
          <w:sz w:val="24"/>
          <w:lang w:eastAsia="ru-RU"/>
        </w:rPr>
        <w:drawing>
          <wp:inline distT="0" distB="0" distL="0" distR="0">
            <wp:extent cx="2105025" cy="990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 - А  для  остальных  небольшая  разминка.    Прочитайте  числа,  которые  записаны  на  доске.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-Что  можно  сказать  о  данных  числах?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  <w:u w:val="single"/>
        </w:rPr>
      </w:pPr>
      <w:r w:rsidRPr="000536DF">
        <w:rPr>
          <w:rFonts w:ascii="Times New Roman" w:hAnsi="Times New Roman"/>
          <w:sz w:val="24"/>
        </w:rPr>
        <w:t xml:space="preserve">12     434       </w:t>
      </w:r>
      <w:r w:rsidRPr="000536DF">
        <w:rPr>
          <w:rFonts w:ascii="Times New Roman" w:hAnsi="Times New Roman"/>
          <w:sz w:val="24"/>
          <w:u w:val="single"/>
        </w:rPr>
        <w:t>2</w:t>
      </w:r>
      <w:r w:rsidRPr="000536DF">
        <w:rPr>
          <w:rFonts w:ascii="Times New Roman" w:hAnsi="Times New Roman"/>
          <w:sz w:val="24"/>
        </w:rPr>
        <w:t xml:space="preserve">         78       5        </w:t>
      </w:r>
      <w:r w:rsidRPr="000536DF">
        <w:rPr>
          <w:rFonts w:ascii="Times New Roman" w:hAnsi="Times New Roman"/>
          <w:sz w:val="24"/>
          <w:u w:val="single"/>
        </w:rPr>
        <w:t>16</w:t>
      </w:r>
      <w:r w:rsidRPr="000536DF">
        <w:rPr>
          <w:rFonts w:ascii="Times New Roman" w:hAnsi="Times New Roman"/>
          <w:sz w:val="24"/>
        </w:rPr>
        <w:t xml:space="preserve">       </w:t>
      </w:r>
      <w:r w:rsidRPr="000536DF">
        <w:rPr>
          <w:rFonts w:ascii="Times New Roman" w:hAnsi="Times New Roman"/>
          <w:sz w:val="24"/>
          <w:u w:val="single"/>
        </w:rPr>
        <w:t>7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                      8                              34       9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Ученики:   -   Они  натуральные  и  дробные. 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Учитель:  -    Что  можно  сказать  о  натуральных  числах?   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 -   Они  чётные  и  нечётные,  однозначные,  двухзначные  и  трёхзначные.</w:t>
      </w:r>
      <w:r w:rsidRPr="000536DF">
        <w:rPr>
          <w:rFonts w:ascii="Times New Roman" w:hAnsi="Times New Roman"/>
          <w:color w:val="0000FF"/>
          <w:sz w:val="24"/>
        </w:rPr>
        <w:t xml:space="preserve">                       </w:t>
      </w:r>
    </w:p>
    <w:p w:rsidR="00616BA7" w:rsidRPr="000536DF" w:rsidRDefault="00616BA7" w:rsidP="00616BA7">
      <w:pPr>
        <w:ind w:left="-1080" w:right="-365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Rectangle 2" o:spid="_x0000_s1066" style="position:absolute;left:0;text-align:left;margin-left:-15.55pt;margin-top:.5pt;width:269.45pt;height:36pt;z-index:251660288;visibility:visible;v-text-anchor:middle" filled="f" stroked="f">
            <v:fill o:detectmouseclick="t"/>
            <v:textbox style="mso-next-textbox:#Rectangle 2;mso-rotate-with-shape:t" inset="1.82881mm,.91439mm,1.82881mm,.91439mm">
              <w:txbxContent>
                <w:p w:rsidR="00616BA7" w:rsidRPr="00CF28E5" w:rsidRDefault="00616BA7" w:rsidP="00616BA7">
                  <w:pPr>
                    <w:autoSpaceDE w:val="0"/>
                    <w:autoSpaceDN w:val="0"/>
                    <w:adjustRightInd w:val="0"/>
                    <w:rPr>
                      <w:color w:val="FF3300"/>
                      <w:sz w:val="28"/>
                      <w:szCs w:val="32"/>
                    </w:rPr>
                  </w:pPr>
                  <w:r>
                    <w:rPr>
                      <w:rFonts w:ascii="Arial" w:hAnsi="Arial" w:cs="Arial"/>
                      <w:color w:val="FF3300"/>
                      <w:sz w:val="63"/>
                      <w:szCs w:val="88"/>
                    </w:rPr>
                    <w:t xml:space="preserve">    </w:t>
                  </w:r>
                  <w:r w:rsidRPr="003475C2">
                    <w:rPr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3475C2">
                    <w:rPr>
                      <w:color w:val="FF3300"/>
                      <w:sz w:val="32"/>
                      <w:szCs w:val="32"/>
                    </w:rPr>
                    <w:t xml:space="preserve">        Блиц  -  опрос</w:t>
                  </w:r>
                </w:p>
                <w:p w:rsidR="00616BA7" w:rsidRPr="00CF28E5" w:rsidRDefault="00616BA7" w:rsidP="00616BA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3300"/>
                      <w:sz w:val="36"/>
                      <w:szCs w:val="40"/>
                      <w:lang w:val="en-US"/>
                    </w:rPr>
                  </w:pPr>
                </w:p>
                <w:p w:rsidR="00616BA7" w:rsidRDefault="00616BA7" w:rsidP="00616BA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3300"/>
                      <w:sz w:val="40"/>
                      <w:szCs w:val="40"/>
                      <w:lang w:val="en-US"/>
                    </w:rPr>
                  </w:pPr>
                </w:p>
                <w:p w:rsidR="00616BA7" w:rsidRPr="003475C2" w:rsidRDefault="00616BA7" w:rsidP="00616BA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3300"/>
                      <w:sz w:val="40"/>
                      <w:szCs w:val="40"/>
                      <w:lang w:val="en-US"/>
                    </w:rPr>
                  </w:pPr>
                </w:p>
              </w:txbxContent>
            </v:textbox>
          </v:rect>
        </w:pic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Что  обозначает  натуральное  число?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Что  обозначает  дробное  число?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Что  показывает  знаменатель  дроби</w:t>
      </w:r>
      <w:proofErr w:type="gramStart"/>
      <w:r w:rsidRPr="000536DF">
        <w:rPr>
          <w:rFonts w:ascii="Times New Roman" w:hAnsi="Times New Roman" w:cs="Arial"/>
          <w:color w:val="000000"/>
          <w:sz w:val="24"/>
        </w:rPr>
        <w:t xml:space="preserve"> ?</w:t>
      </w:r>
      <w:proofErr w:type="gramEnd"/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Что  показывает  числитель  дроби?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Как  найти  часть  от  целого?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Как  найти  целое  по  части  числа?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Как  сравнить  дроби  с  одинаковыми  знаменателями?</w:t>
      </w:r>
    </w:p>
    <w:p w:rsidR="00616BA7" w:rsidRPr="000536DF" w:rsidRDefault="00616BA7" w:rsidP="00616BA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540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>Как  сравнить  дроби  с  одинаковыми числителями,  но  разными   знаменателями?</w:t>
      </w:r>
    </w:p>
    <w:p w:rsidR="00616BA7" w:rsidRPr="000536DF" w:rsidRDefault="00616BA7" w:rsidP="00616BA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Arial"/>
          <w:color w:val="000000"/>
          <w:sz w:val="24"/>
        </w:rPr>
      </w:pPr>
    </w:p>
    <w:p w:rsidR="00616BA7" w:rsidRPr="000536DF" w:rsidRDefault="00616BA7" w:rsidP="00616BA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Arial"/>
          <w:color w:val="000000"/>
          <w:sz w:val="24"/>
        </w:rPr>
      </w:pPr>
      <w:r w:rsidRPr="000536DF">
        <w:rPr>
          <w:rFonts w:ascii="Times New Roman" w:hAnsi="Times New Roman" w:cs="Arial"/>
          <w:color w:val="000000"/>
          <w:sz w:val="24"/>
        </w:rPr>
        <w:t xml:space="preserve">4) А сейчас найдите 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lastRenderedPageBreak/>
        <w:t>1/6 часа      3/8суток        2/10метра</w:t>
      </w:r>
    </w:p>
    <w:p w:rsidR="00616BA7" w:rsidRPr="000536DF" w:rsidRDefault="00616BA7" w:rsidP="00616BA7">
      <w:pPr>
        <w:ind w:left="360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3/6минуты      1/10кг              1/7недели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sz w:val="24"/>
        </w:rPr>
        <w:t>3.      Постановка проблемы.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 -   Прочитайте  математические  записи</w:t>
      </w:r>
      <w:r w:rsidRPr="000536DF">
        <w:rPr>
          <w:rFonts w:ascii="Times New Roman" w:hAnsi="Times New Roman" w:cs="Arial"/>
          <w:color w:val="333399"/>
          <w:sz w:val="24"/>
        </w:rPr>
        <w:t xml:space="preserve"> </w:t>
      </w:r>
    </w:p>
    <w:p w:rsidR="00616BA7" w:rsidRPr="000536DF" w:rsidRDefault="00616BA7" w:rsidP="00616BA7">
      <w:pPr>
        <w:pStyle w:val="a3"/>
        <w:autoSpaceDE w:val="0"/>
        <w:autoSpaceDN w:val="0"/>
        <w:adjustRightInd w:val="0"/>
        <w:rPr>
          <w:rFonts w:ascii="Times New Roman" w:hAnsi="Times New Roman" w:cs="Arial"/>
          <w:color w:val="333399"/>
          <w:sz w:val="24"/>
        </w:rPr>
      </w:pPr>
      <w:r w:rsidRPr="000536DF">
        <w:rPr>
          <w:rFonts w:ascii="Times New Roman" w:hAnsi="Times New Roman" w:cs="Arial"/>
          <w:color w:val="333399"/>
          <w:sz w:val="24"/>
          <w:u w:val="single"/>
        </w:rPr>
        <w:t xml:space="preserve">3 </w:t>
      </w:r>
      <w:r w:rsidRPr="000536DF">
        <w:rPr>
          <w:rFonts w:ascii="Times New Roman" w:hAnsi="Times New Roman" w:cs="Arial"/>
          <w:color w:val="333399"/>
          <w:sz w:val="24"/>
        </w:rPr>
        <w:t>+ 2     3км+2км      3/8+2/8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Учитель: -  Чем  похожи  данные  записи?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 -   Это  суммы.</w:t>
      </w:r>
    </w:p>
    <w:p w:rsidR="00616BA7" w:rsidRPr="000536DF" w:rsidRDefault="00616BA7" w:rsidP="00616BA7">
      <w:pPr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         Учитель:  -   Чем  данные  суммы  отличаются?</w:t>
      </w:r>
    </w:p>
    <w:p w:rsidR="00616BA7" w:rsidRPr="000536DF" w:rsidRDefault="00616BA7" w:rsidP="00616BA7">
      <w:pPr>
        <w:pStyle w:val="a3"/>
        <w:tabs>
          <w:tab w:val="left" w:pos="0"/>
        </w:tabs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 -   Они  записаны  разными  числами,  натуральными,  именованными,  дробными.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Учитель:  -   Найдите  значения  сумм.  Всё  ли  вам  удалось?  Какие    трудности  у  вас  возникли?  </w:t>
      </w:r>
      <w:proofErr w:type="gramStart"/>
      <w:r w:rsidRPr="000536DF">
        <w:rPr>
          <w:rFonts w:ascii="Times New Roman" w:hAnsi="Times New Roman"/>
          <w:sz w:val="24"/>
        </w:rPr>
        <w:t>(Если  нашли  значение  суммы  дробных  чисел,  задаём  вопрос:</w:t>
      </w:r>
      <w:proofErr w:type="gramEnd"/>
      <w:r w:rsidRPr="000536DF">
        <w:rPr>
          <w:rFonts w:ascii="Times New Roman" w:hAnsi="Times New Roman"/>
          <w:sz w:val="24"/>
        </w:rPr>
        <w:t xml:space="preserve">  </w:t>
      </w:r>
      <w:proofErr w:type="gramStart"/>
      <w:r w:rsidRPr="000536DF">
        <w:rPr>
          <w:rFonts w:ascii="Times New Roman" w:hAnsi="Times New Roman"/>
          <w:sz w:val="24"/>
        </w:rPr>
        <w:t>«Уверены  ли  вы,  что  правильно  посчитали  значение  данной  суммы?»)</w:t>
      </w:r>
      <w:proofErr w:type="gramEnd"/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 -  Мы  не  умеем  складывать  дроби.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 -   А  хотите  научиться?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-Как  вы  думаете,  какая  тема  урока?</w:t>
      </w:r>
    </w:p>
    <w:p w:rsidR="00616BA7" w:rsidRPr="000536DF" w:rsidRDefault="00616BA7" w:rsidP="00616BA7">
      <w:pPr>
        <w:pStyle w:val="a3"/>
        <w:ind w:right="-365"/>
        <w:rPr>
          <w:rFonts w:ascii="Times New Roman" w:hAnsi="Times New Roman"/>
          <w:color w:val="0000FF"/>
          <w:sz w:val="24"/>
        </w:rPr>
      </w:pPr>
      <w:r w:rsidRPr="000536DF">
        <w:rPr>
          <w:rFonts w:ascii="Times New Roman" w:hAnsi="Times New Roman"/>
          <w:color w:val="0000FF"/>
          <w:sz w:val="24"/>
        </w:rPr>
        <w:t>Сложение  дробей  с  одинаковыми  знаменателями. (На доске)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4.      Работа  по теме урока.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1)-   Научиться  складывать  дроби  нам  поможет  сказка.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                                              Сказка.</w:t>
      </w:r>
    </w:p>
    <w:tbl>
      <w:tblPr>
        <w:tblpPr w:leftFromText="180" w:rightFromText="180" w:vertAnchor="text" w:horzAnchor="page" w:tblpX="5713" w:tblpY="1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10"/>
        <w:gridCol w:w="810"/>
        <w:gridCol w:w="930"/>
      </w:tblGrid>
      <w:tr w:rsidR="00616BA7" w:rsidRPr="000536DF" w:rsidTr="00B7125F">
        <w:trPr>
          <w:trHeight w:val="330"/>
        </w:trPr>
        <w:tc>
          <w:tcPr>
            <w:tcW w:w="75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6BA7" w:rsidRPr="000536DF" w:rsidTr="00B7125F">
        <w:trPr>
          <w:trHeight w:val="248"/>
        </w:trPr>
        <w:tc>
          <w:tcPr>
            <w:tcW w:w="75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0" w:type="dxa"/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Белый Медведь решил стать чемпионом. Для этого он решил упорно заниматься спортом. Тренер дал ему задание на день. Сначала он выполнил 2/8 всех упражнений, потом еще 3/8 всего. Сколько всего он  выполнил? (Самостоятельно на листочках)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-  Учитель: Упражнения, выполненные сначала, заштрихуйте простым карандашом, потом ручкой  заштрихуйте ту часть, которые выполнил потом. Сколько частей заштриховали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 ?</w:t>
      </w:r>
      <w:proofErr w:type="gramEnd"/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-Какая часть прямоугольника закрашена? 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0536DF">
        <w:rPr>
          <w:rFonts w:ascii="Times New Roman" w:hAnsi="Times New Roman"/>
          <w:sz w:val="24"/>
          <w:szCs w:val="28"/>
        </w:rPr>
        <w:t>5/8)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-Как получили дробь 5/8? 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0536DF">
        <w:rPr>
          <w:rFonts w:ascii="Times New Roman" w:hAnsi="Times New Roman"/>
          <w:sz w:val="24"/>
          <w:szCs w:val="28"/>
        </w:rPr>
        <w:t>сложили числители)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-Изменился ли знаменатель? 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0536DF">
        <w:rPr>
          <w:rFonts w:ascii="Times New Roman" w:hAnsi="Times New Roman"/>
          <w:sz w:val="24"/>
          <w:szCs w:val="28"/>
        </w:rPr>
        <w:t>нет)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-Сделайте вывод: как сложить дроби с одинаковыми знаменателями?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lastRenderedPageBreak/>
        <w:t>(Чтобы сложить дроби с одинаковыми знаменателями, надо сложить числители, а знаменатель оставить тот же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 )</w:t>
      </w:r>
      <w:proofErr w:type="gramEnd"/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Давайте попробуем вывести формулу сложения дробей с одинаковыми знаменателями.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proofErr w:type="gramStart"/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a</w:t>
      </w:r>
      <w:r w:rsidRPr="000536DF">
        <w:rPr>
          <w:rFonts w:ascii="Times New Roman" w:hAnsi="Times New Roman"/>
          <w:sz w:val="24"/>
          <w:szCs w:val="28"/>
          <w:u w:val="single"/>
        </w:rPr>
        <w:t>/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n</w:t>
      </w:r>
      <w:proofErr w:type="gramEnd"/>
      <w:r w:rsidRPr="000536DF">
        <w:rPr>
          <w:rFonts w:ascii="Times New Roman" w:hAnsi="Times New Roman"/>
          <w:sz w:val="24"/>
          <w:szCs w:val="28"/>
          <w:u w:val="single"/>
        </w:rPr>
        <w:t xml:space="preserve">+ 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b</w:t>
      </w:r>
      <w:r w:rsidRPr="000536DF">
        <w:rPr>
          <w:rFonts w:ascii="Times New Roman" w:hAnsi="Times New Roman"/>
          <w:sz w:val="24"/>
          <w:szCs w:val="28"/>
          <w:u w:val="single"/>
        </w:rPr>
        <w:t>/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n</w:t>
      </w:r>
      <w:r w:rsidRPr="000536DF">
        <w:rPr>
          <w:rFonts w:ascii="Times New Roman" w:hAnsi="Times New Roman"/>
          <w:sz w:val="24"/>
          <w:szCs w:val="28"/>
          <w:u w:val="single"/>
        </w:rPr>
        <w:t>=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a</w:t>
      </w:r>
      <w:r w:rsidRPr="000536DF">
        <w:rPr>
          <w:rFonts w:ascii="Times New Roman" w:hAnsi="Times New Roman"/>
          <w:sz w:val="24"/>
          <w:szCs w:val="28"/>
          <w:u w:val="single"/>
        </w:rPr>
        <w:t>+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b</w:t>
      </w:r>
      <w:r w:rsidRPr="000536DF">
        <w:rPr>
          <w:rFonts w:ascii="Times New Roman" w:hAnsi="Times New Roman"/>
          <w:sz w:val="24"/>
          <w:szCs w:val="28"/>
          <w:u w:val="single"/>
        </w:rPr>
        <w:t>/</w:t>
      </w:r>
      <w:r w:rsidRPr="000536DF">
        <w:rPr>
          <w:rFonts w:ascii="Times New Roman" w:hAnsi="Times New Roman"/>
          <w:sz w:val="24"/>
          <w:szCs w:val="28"/>
          <w:u w:val="single"/>
          <w:lang w:val="en-US"/>
        </w:rPr>
        <w:t>n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2) (Читают правило</w:t>
      </w:r>
      <w:proofErr w:type="gramStart"/>
      <w:r w:rsidRPr="000536DF">
        <w:rPr>
          <w:rFonts w:ascii="Times New Roman" w:hAnsi="Times New Roman"/>
          <w:sz w:val="24"/>
          <w:szCs w:val="28"/>
        </w:rPr>
        <w:t xml:space="preserve"> )</w:t>
      </w:r>
      <w:proofErr w:type="gramEnd"/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-Откройте учебник и проверьте, совпало ли правило с нашим выводом?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3)  - А сейчас давайте рассмотрим алгоритм сложения дробей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(Алгоритм на доске)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1) прочитай дробь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    2)проверь одинаковый ли знаменатель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   3)найди сумму числителей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   4) знаменатель оставь тот же.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sz w:val="24"/>
          <w:szCs w:val="28"/>
        </w:rPr>
        <w:t xml:space="preserve">- </w:t>
      </w:r>
      <w:r w:rsidRPr="000536DF">
        <w:rPr>
          <w:rFonts w:ascii="Times New Roman" w:hAnsi="Times New Roman"/>
          <w:color w:val="000000"/>
          <w:sz w:val="24"/>
        </w:rPr>
        <w:t>-  Какое  здесь  важное  условие?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 -  Знаменатель  одинаковый.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-А  теперь  давайте  убедимся,  что  алгоритм  составили  правильно.  Прочитайте  самостоятельно.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5. Первичное закрепление изученного материала 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>1) Работа в парах.</w:t>
      </w:r>
    </w:p>
    <w:p w:rsidR="00616BA7" w:rsidRPr="000536DF" w:rsidRDefault="00616BA7" w:rsidP="00616BA7">
      <w:pPr>
        <w:rPr>
          <w:rFonts w:ascii="Times New Roman" w:hAnsi="Times New Roman"/>
          <w:sz w:val="24"/>
          <w:szCs w:val="28"/>
        </w:rPr>
      </w:pPr>
      <w:r w:rsidRPr="000536DF">
        <w:rPr>
          <w:rFonts w:ascii="Times New Roman" w:hAnsi="Times New Roman"/>
          <w:sz w:val="24"/>
          <w:szCs w:val="28"/>
        </w:rPr>
        <w:t xml:space="preserve">- Учитель. </w:t>
      </w:r>
      <w:r w:rsidRPr="000536DF">
        <w:rPr>
          <w:rFonts w:ascii="Times New Roman" w:hAnsi="Times New Roman"/>
          <w:sz w:val="24"/>
        </w:rPr>
        <w:t xml:space="preserve"> Выполнив  задание  по  вариантам  на  карточках,  и  заполнив  совместно с соседом по парте таблицу,  вы  узнаете,   куда собрался Белый медведь?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  <w:lang w:val="en-US"/>
        </w:rPr>
        <w:t>I</w:t>
      </w:r>
      <w:r w:rsidRPr="000536DF">
        <w:rPr>
          <w:rFonts w:ascii="Times New Roman" w:hAnsi="Times New Roman"/>
          <w:color w:val="000000"/>
          <w:sz w:val="24"/>
        </w:rPr>
        <w:t xml:space="preserve"> вариант                                </w:t>
      </w:r>
      <w:r w:rsidRPr="000536DF">
        <w:rPr>
          <w:rFonts w:ascii="Times New Roman" w:hAnsi="Times New Roman"/>
          <w:color w:val="000000"/>
          <w:sz w:val="24"/>
          <w:lang w:val="en-US"/>
        </w:rPr>
        <w:t>II</w:t>
      </w:r>
      <w:r w:rsidRPr="000536DF">
        <w:rPr>
          <w:rFonts w:ascii="Times New Roman" w:hAnsi="Times New Roman"/>
          <w:color w:val="000000"/>
          <w:sz w:val="24"/>
        </w:rPr>
        <w:t xml:space="preserve"> вариант 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а  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7  </w:t>
      </w:r>
      <w:r w:rsidRPr="000536DF">
        <w:rPr>
          <w:rFonts w:ascii="Times New Roman" w:hAnsi="Times New Roman"/>
          <w:color w:val="000000"/>
          <w:sz w:val="24"/>
        </w:rPr>
        <w:t xml:space="preserve">+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14 </w:t>
      </w:r>
      <w:r w:rsidRPr="000536DF">
        <w:rPr>
          <w:rFonts w:ascii="Times New Roman" w:hAnsi="Times New Roman"/>
          <w:color w:val="000000"/>
          <w:sz w:val="24"/>
        </w:rPr>
        <w:t xml:space="preserve">                            </w:t>
      </w:r>
      <w:proofErr w:type="spellStart"/>
      <w:proofErr w:type="gramStart"/>
      <w:r w:rsidRPr="000536DF">
        <w:rPr>
          <w:rFonts w:ascii="Times New Roman" w:hAnsi="Times New Roman"/>
          <w:color w:val="000000"/>
          <w:sz w:val="24"/>
        </w:rPr>
        <w:t>п</w:t>
      </w:r>
      <w:proofErr w:type="spellEnd"/>
      <w:proofErr w:type="gramEnd"/>
      <w:r w:rsidRPr="000536DF">
        <w:rPr>
          <w:rFonts w:ascii="Times New Roman" w:hAnsi="Times New Roman"/>
          <w:color w:val="000000"/>
          <w:sz w:val="24"/>
        </w:rPr>
        <w:t xml:space="preserve">      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9 </w:t>
      </w:r>
      <w:r w:rsidRPr="000536DF">
        <w:rPr>
          <w:rFonts w:ascii="Times New Roman" w:hAnsi="Times New Roman"/>
          <w:color w:val="000000"/>
          <w:sz w:val="24"/>
        </w:rPr>
        <w:t xml:space="preserve"> +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8                           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     27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                        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  <w:u w:val="single"/>
        </w:rPr>
      </w:pPr>
      <w:proofErr w:type="gramStart"/>
      <w:r w:rsidRPr="000536DF">
        <w:rPr>
          <w:rFonts w:ascii="Times New Roman" w:hAnsi="Times New Roman"/>
          <w:color w:val="000000"/>
          <w:sz w:val="24"/>
        </w:rPr>
        <w:t>л</w:t>
      </w:r>
      <w:proofErr w:type="gramEnd"/>
      <w:r w:rsidRPr="000536DF">
        <w:rPr>
          <w:rFonts w:ascii="Times New Roman" w:hAnsi="Times New Roman"/>
          <w:color w:val="000000"/>
          <w:sz w:val="24"/>
        </w:rPr>
        <w:t xml:space="preserve">   </w:t>
      </w:r>
      <w:r w:rsidRPr="000536DF">
        <w:rPr>
          <w:rFonts w:ascii="Times New Roman" w:hAnsi="Times New Roman"/>
          <w:color w:val="000000"/>
          <w:sz w:val="24"/>
          <w:u w:val="single"/>
        </w:rPr>
        <w:t>4</w:t>
      </w:r>
      <w:r w:rsidRPr="000536DF">
        <w:rPr>
          <w:rFonts w:ascii="Times New Roman" w:hAnsi="Times New Roman"/>
          <w:color w:val="000000"/>
          <w:sz w:val="24"/>
        </w:rPr>
        <w:t xml:space="preserve">    +  </w:t>
      </w:r>
      <w:r w:rsidRPr="000536DF">
        <w:rPr>
          <w:rFonts w:ascii="Times New Roman" w:hAnsi="Times New Roman"/>
          <w:color w:val="000000"/>
          <w:sz w:val="24"/>
          <w:u w:val="single"/>
        </w:rPr>
        <w:t>4</w:t>
      </w:r>
      <w:r w:rsidRPr="000536DF">
        <w:rPr>
          <w:rFonts w:ascii="Times New Roman" w:hAnsi="Times New Roman"/>
          <w:color w:val="000000"/>
          <w:sz w:val="24"/>
        </w:rPr>
        <w:t xml:space="preserve">                                и        </w:t>
      </w:r>
      <w:r w:rsidRPr="000536DF">
        <w:rPr>
          <w:rFonts w:ascii="Times New Roman" w:hAnsi="Times New Roman"/>
          <w:color w:val="000000"/>
          <w:sz w:val="24"/>
          <w:u w:val="single"/>
        </w:rPr>
        <w:t>8</w:t>
      </w:r>
      <w:r w:rsidRPr="000536DF">
        <w:rPr>
          <w:rFonts w:ascii="Times New Roman" w:hAnsi="Times New Roman"/>
          <w:color w:val="000000"/>
          <w:sz w:val="24"/>
        </w:rPr>
        <w:t xml:space="preserve">   +  </w:t>
      </w:r>
      <w:r w:rsidRPr="000536DF">
        <w:rPr>
          <w:rFonts w:ascii="Times New Roman" w:hAnsi="Times New Roman"/>
          <w:color w:val="000000"/>
          <w:sz w:val="24"/>
          <w:u w:val="single"/>
        </w:rPr>
        <w:t>12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   27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                        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  <w:u w:val="single"/>
        </w:rPr>
      </w:pPr>
      <w:r w:rsidRPr="000536DF">
        <w:rPr>
          <w:rFonts w:ascii="Times New Roman" w:hAnsi="Times New Roman"/>
          <w:color w:val="000000"/>
          <w:sz w:val="24"/>
        </w:rPr>
        <w:t xml:space="preserve">а  </w:t>
      </w:r>
      <w:r w:rsidRPr="000536DF">
        <w:rPr>
          <w:rFonts w:ascii="Times New Roman" w:hAnsi="Times New Roman"/>
          <w:color w:val="000000"/>
          <w:sz w:val="24"/>
          <w:u w:val="single"/>
        </w:rPr>
        <w:t>16</w:t>
      </w:r>
      <w:r w:rsidRPr="000536DF">
        <w:rPr>
          <w:rFonts w:ascii="Times New Roman" w:hAnsi="Times New Roman"/>
          <w:color w:val="000000"/>
          <w:sz w:val="24"/>
        </w:rPr>
        <w:t xml:space="preserve">  +  </w:t>
      </w:r>
      <w:r w:rsidRPr="000536DF">
        <w:rPr>
          <w:rFonts w:ascii="Times New Roman" w:hAnsi="Times New Roman"/>
          <w:color w:val="000000"/>
          <w:sz w:val="24"/>
          <w:u w:val="single"/>
        </w:rPr>
        <w:t>10</w:t>
      </w:r>
      <w:r w:rsidRPr="000536DF">
        <w:rPr>
          <w:rFonts w:ascii="Times New Roman" w:hAnsi="Times New Roman"/>
          <w:color w:val="000000"/>
          <w:sz w:val="24"/>
        </w:rPr>
        <w:t xml:space="preserve">                                м     </w:t>
      </w:r>
      <w:r w:rsidRPr="000536DF">
        <w:rPr>
          <w:rFonts w:ascii="Times New Roman" w:hAnsi="Times New Roman"/>
          <w:color w:val="000000"/>
          <w:sz w:val="24"/>
          <w:u w:val="single"/>
        </w:rPr>
        <w:t>10</w:t>
      </w:r>
      <w:r w:rsidRPr="000536DF">
        <w:rPr>
          <w:rFonts w:ascii="Times New Roman" w:hAnsi="Times New Roman"/>
          <w:color w:val="000000"/>
          <w:sz w:val="24"/>
        </w:rPr>
        <w:t xml:space="preserve">  +  </w:t>
      </w:r>
      <w:r w:rsidRPr="000536DF">
        <w:rPr>
          <w:rFonts w:ascii="Times New Roman" w:hAnsi="Times New Roman"/>
          <w:color w:val="000000"/>
          <w:sz w:val="24"/>
          <w:u w:val="single"/>
        </w:rPr>
        <w:t>2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lastRenderedPageBreak/>
        <w:t xml:space="preserve">    27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                       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о   </w:t>
      </w:r>
      <w:r w:rsidRPr="000536DF">
        <w:rPr>
          <w:rFonts w:ascii="Times New Roman" w:hAnsi="Times New Roman"/>
          <w:color w:val="000000"/>
          <w:sz w:val="24"/>
          <w:u w:val="single"/>
        </w:rPr>
        <w:t>2</w:t>
      </w:r>
      <w:r w:rsidRPr="000536DF">
        <w:rPr>
          <w:rFonts w:ascii="Times New Roman" w:hAnsi="Times New Roman"/>
          <w:color w:val="000000"/>
          <w:sz w:val="24"/>
        </w:rPr>
        <w:t xml:space="preserve">    + 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4 </w:t>
      </w:r>
      <w:r w:rsidRPr="000536DF">
        <w:rPr>
          <w:rFonts w:ascii="Times New Roman" w:hAnsi="Times New Roman"/>
          <w:color w:val="000000"/>
          <w:sz w:val="24"/>
        </w:rPr>
        <w:t xml:space="preserve">                        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д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</w:t>
      </w:r>
      <w:r w:rsidRPr="000536DF">
        <w:rPr>
          <w:rFonts w:ascii="Times New Roman" w:hAnsi="Times New Roman"/>
          <w:color w:val="000000"/>
          <w:sz w:val="24"/>
          <w:u w:val="single"/>
        </w:rPr>
        <w:t>13</w:t>
      </w:r>
      <w:r w:rsidRPr="000536DF">
        <w:rPr>
          <w:rFonts w:ascii="Times New Roman" w:hAnsi="Times New Roman"/>
          <w:color w:val="000000"/>
          <w:sz w:val="24"/>
        </w:rPr>
        <w:t xml:space="preserve">  +   </w:t>
      </w:r>
      <w:r w:rsidRPr="000536DF">
        <w:rPr>
          <w:rFonts w:ascii="Times New Roman" w:hAnsi="Times New Roman"/>
          <w:color w:val="000000"/>
          <w:sz w:val="24"/>
          <w:u w:val="single"/>
        </w:rPr>
        <w:t>11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   27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                         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  <w:r w:rsidRPr="000536DF">
        <w:rPr>
          <w:rFonts w:ascii="Times New Roman" w:hAnsi="Times New Roman"/>
          <w:color w:val="000000"/>
          <w:sz w:val="24"/>
        </w:rPr>
        <w:t xml:space="preserve"> 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 и   </w:t>
      </w:r>
      <w:r w:rsidRPr="000536DF">
        <w:rPr>
          <w:rFonts w:ascii="Times New Roman" w:hAnsi="Times New Roman"/>
          <w:color w:val="000000"/>
          <w:sz w:val="24"/>
          <w:u w:val="single"/>
        </w:rPr>
        <w:t>3</w:t>
      </w:r>
      <w:r w:rsidRPr="000536DF">
        <w:rPr>
          <w:rFonts w:ascii="Times New Roman" w:hAnsi="Times New Roman"/>
          <w:color w:val="000000"/>
          <w:sz w:val="24"/>
        </w:rPr>
        <w:t xml:space="preserve">   +  </w:t>
      </w:r>
      <w:r w:rsidRPr="000536DF">
        <w:rPr>
          <w:rFonts w:ascii="Times New Roman" w:hAnsi="Times New Roman"/>
          <w:color w:val="000000"/>
          <w:sz w:val="24"/>
          <w:u w:val="single"/>
        </w:rPr>
        <w:t>7</w:t>
      </w: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     27      </w:t>
      </w:r>
      <w:proofErr w:type="spellStart"/>
      <w:r w:rsidRPr="000536DF">
        <w:rPr>
          <w:rFonts w:ascii="Times New Roman" w:hAnsi="Times New Roman"/>
          <w:color w:val="000000"/>
          <w:sz w:val="24"/>
        </w:rPr>
        <w:t>27</w:t>
      </w:r>
      <w:proofErr w:type="spellEnd"/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Самопроверка: Расположите ответы в порядке возрастания</w:t>
      </w:r>
    </w:p>
    <w:tbl>
      <w:tblPr>
        <w:tblW w:w="4041" w:type="dxa"/>
        <w:tblCellSpacing w:w="0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6"/>
        <w:gridCol w:w="425"/>
        <w:gridCol w:w="425"/>
        <w:gridCol w:w="425"/>
        <w:gridCol w:w="426"/>
        <w:gridCol w:w="425"/>
        <w:gridCol w:w="567"/>
        <w:gridCol w:w="355"/>
      </w:tblGrid>
      <w:tr w:rsidR="00616BA7" w:rsidRPr="000536DF" w:rsidTr="00B7125F">
        <w:trPr>
          <w:trHeight w:val="666"/>
          <w:tblCellSpacing w:w="0" w:type="dxa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6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>10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12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 xml:space="preserve">  27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>20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  <w:u w:val="single"/>
              </w:rPr>
              <w:t>21</w:t>
            </w:r>
          </w:p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</w:rPr>
            </w:pPr>
            <w:r w:rsidRPr="000536DF">
              <w:rPr>
                <w:rFonts w:ascii="Times New Roman" w:hAnsi="Times New Roman"/>
                <w:sz w:val="24"/>
                <w:u w:val="single"/>
              </w:rPr>
              <w:t>24</w:t>
            </w:r>
          </w:p>
          <w:p w:rsidR="00616BA7" w:rsidRPr="000536DF" w:rsidRDefault="00616BA7" w:rsidP="00B7125F">
            <w:pPr>
              <w:rPr>
                <w:rFonts w:ascii="Times New Roman" w:hAnsi="Times New Roman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6BA7" w:rsidRPr="000536DF" w:rsidRDefault="00616BA7" w:rsidP="00B7125F">
            <w:pPr>
              <w:rPr>
                <w:rFonts w:ascii="Times New Roman" w:hAnsi="Times New Roman"/>
                <w:sz w:val="24"/>
              </w:rPr>
            </w:pPr>
            <w:r w:rsidRPr="000536DF">
              <w:rPr>
                <w:rFonts w:ascii="Times New Roman" w:hAnsi="Times New Roman"/>
                <w:sz w:val="24"/>
                <w:u w:val="single"/>
              </w:rPr>
              <w:t>26</w:t>
            </w:r>
          </w:p>
          <w:p w:rsidR="00616BA7" w:rsidRPr="000536DF" w:rsidRDefault="00616BA7" w:rsidP="00B7125F">
            <w:pPr>
              <w:rPr>
                <w:rFonts w:ascii="Times New Roman" w:hAnsi="Times New Roman"/>
                <w:sz w:val="24"/>
                <w:u w:val="single"/>
              </w:rPr>
            </w:pPr>
            <w:r w:rsidRPr="000536DF">
              <w:rPr>
                <w:rFonts w:ascii="Times New Roman" w:hAnsi="Times New Roman"/>
                <w:sz w:val="24"/>
              </w:rPr>
              <w:t>27</w:t>
            </w:r>
          </w:p>
        </w:tc>
      </w:tr>
      <w:tr w:rsidR="00616BA7" w:rsidRPr="000536DF" w:rsidTr="00B7125F">
        <w:trPr>
          <w:trHeight w:val="531"/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 xml:space="preserve">    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 xml:space="preserve"> 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>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000000"/>
                <w:sz w:val="24"/>
              </w:rPr>
            </w:pPr>
            <w:r w:rsidRPr="000536DF">
              <w:rPr>
                <w:rFonts w:ascii="Times New Roman" w:eastAsia="Arial Unicode MS" w:hAnsi="Times New Roman" w:cs="Arial Unicode MS"/>
                <w:color w:val="FF0000"/>
                <w:sz w:val="24"/>
              </w:rPr>
              <w:t xml:space="preserve"> 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proofErr w:type="gramStart"/>
            <w:r w:rsidRPr="000536DF">
              <w:rPr>
                <w:rFonts w:ascii="Times New Roman" w:hAnsi="Times New Roman"/>
                <w:color w:val="FF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>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tabs>
                <w:tab w:val="left" w:pos="270"/>
                <w:tab w:val="right" w:pos="1045"/>
              </w:tabs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 w:rsidRPr="000536DF">
              <w:rPr>
                <w:rFonts w:ascii="Times New Roman" w:hAnsi="Times New Roman"/>
                <w:color w:val="FF0000"/>
                <w:sz w:val="24"/>
              </w:rPr>
              <w:t>д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:rsidR="00616BA7" w:rsidRPr="000536DF" w:rsidRDefault="00616BA7" w:rsidP="00B7125F">
            <w:pPr>
              <w:ind w:right="-185"/>
              <w:rPr>
                <w:rFonts w:ascii="Times New Roman" w:hAnsi="Times New Roman"/>
                <w:color w:val="FF0000"/>
                <w:sz w:val="24"/>
              </w:rPr>
            </w:pPr>
            <w:r w:rsidRPr="000536DF">
              <w:rPr>
                <w:rFonts w:ascii="Times New Roman" w:hAnsi="Times New Roman"/>
                <w:color w:val="FF0000"/>
                <w:sz w:val="24"/>
              </w:rPr>
              <w:t>а</w:t>
            </w:r>
          </w:p>
        </w:tc>
      </w:tr>
    </w:tbl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</w:p>
    <w:p w:rsidR="00616BA7" w:rsidRPr="000536DF" w:rsidRDefault="00616BA7" w:rsidP="00616BA7">
      <w:pPr>
        <w:ind w:left="426" w:right="-36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-К какой олимпиаде готовится Белый Медведь? Где они пройдут? (Зимние олимпийские игры в Сочи)</w:t>
      </w:r>
      <w:r>
        <w:rPr>
          <w:rFonts w:ascii="Times New Roman" w:hAnsi="Times New Roman"/>
          <w:color w:val="000000"/>
          <w:sz w:val="24"/>
        </w:rPr>
        <w:t xml:space="preserve"> А кто еще является талисманом олимпийских игр?</w:t>
      </w:r>
    </w:p>
    <w:p w:rsidR="00616BA7" w:rsidRPr="000536DF" w:rsidRDefault="00616BA7" w:rsidP="00616BA7">
      <w:pPr>
        <w:spacing w:after="0" w:line="240" w:lineRule="auto"/>
        <w:ind w:right="-185"/>
        <w:rPr>
          <w:rFonts w:ascii="Times New Roman" w:hAnsi="Times New Roman"/>
          <w:color w:val="FF0000"/>
          <w:sz w:val="24"/>
        </w:rPr>
      </w:pPr>
      <w:r w:rsidRPr="000536DF">
        <w:rPr>
          <w:rFonts w:ascii="Times New Roman" w:hAnsi="Times New Roman"/>
          <w:color w:val="FF0000"/>
          <w:sz w:val="24"/>
        </w:rPr>
        <w:t xml:space="preserve">                6.  Физкультминутка</w:t>
      </w:r>
      <w:proofErr w:type="gramStart"/>
      <w:r w:rsidRPr="000536DF">
        <w:rPr>
          <w:rFonts w:ascii="Times New Roman" w:hAnsi="Times New Roman"/>
          <w:color w:val="FF0000"/>
          <w:sz w:val="24"/>
        </w:rPr>
        <w:t>.</w:t>
      </w:r>
      <w:proofErr w:type="gramEnd"/>
      <w:r w:rsidRPr="000536DF">
        <w:rPr>
          <w:rFonts w:ascii="Times New Roman" w:hAnsi="Times New Roman"/>
          <w:color w:val="FF0000"/>
          <w:sz w:val="24"/>
        </w:rPr>
        <w:t xml:space="preserve">  (</w:t>
      </w:r>
      <w:proofErr w:type="gramStart"/>
      <w:r w:rsidRPr="000536DF">
        <w:rPr>
          <w:rFonts w:ascii="Times New Roman" w:hAnsi="Times New Roman"/>
          <w:color w:val="FF0000"/>
          <w:sz w:val="24"/>
        </w:rPr>
        <w:t>г</w:t>
      </w:r>
      <w:proofErr w:type="gramEnd"/>
      <w:r w:rsidRPr="000536DF">
        <w:rPr>
          <w:rFonts w:ascii="Times New Roman" w:hAnsi="Times New Roman"/>
          <w:color w:val="FF0000"/>
          <w:sz w:val="24"/>
        </w:rPr>
        <w:t>имнастика  для  глаз)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( Обведите  глазками  доску  по  периметру,  по  диагоналям,  нарисуйте  цифру  8,  заглавную  букву  своего  имени)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2) Работа по учебнику.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- Каким должен быть спортсмен? (Умный, сильный, здоровый, самостоятельный)  Сейча</w:t>
      </w:r>
      <w:r>
        <w:rPr>
          <w:rFonts w:ascii="Times New Roman" w:hAnsi="Times New Roman"/>
          <w:color w:val="000000"/>
          <w:sz w:val="24"/>
        </w:rPr>
        <w:t>с будем развивать эти качества</w:t>
      </w:r>
      <w:r w:rsidRPr="000536DF">
        <w:rPr>
          <w:rFonts w:ascii="Times New Roman" w:hAnsi="Times New Roman"/>
          <w:color w:val="000000"/>
          <w:sz w:val="24"/>
        </w:rPr>
        <w:t xml:space="preserve"> </w:t>
      </w:r>
      <w:r w:rsidRPr="000536DF">
        <w:rPr>
          <w:rFonts w:ascii="Times New Roman" w:hAnsi="Times New Roman"/>
          <w:sz w:val="24"/>
        </w:rPr>
        <w:t>и   убедимся,  что   на  практике   умеем  применять  свои  знания.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А) №2 (устно) Спортсмен должен хорошо ориентироваться в пространстве.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- На сколько частей разделен единичный отрезок? Найдите 1/6 этого отрезка, поставьте точку. Сейчас от этой точки отложите 4/6 отрезка. Сколько получится, когда сложите? Какое правило использовали?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Б) №6(б)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Чтобы спортсмены были здоровы, должны питаться здоровой  пищей. Для этого круглый год им поставляют овощи и фрукты. 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Решение: 6/17+5/17=11/17 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3) Для больших достижений нужна смекалка.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№9-Как можно решить данные примеры? (Заменить сложением)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3/20*4= </w:t>
      </w:r>
      <w:r>
        <w:rPr>
          <w:rFonts w:ascii="Times New Roman" w:hAnsi="Times New Roman"/>
          <w:color w:val="000000"/>
          <w:sz w:val="24"/>
        </w:rPr>
        <w:t>12/20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lastRenderedPageBreak/>
        <w:t>6/25*3=</w:t>
      </w:r>
      <w:r>
        <w:rPr>
          <w:rFonts w:ascii="Times New Roman" w:hAnsi="Times New Roman"/>
          <w:color w:val="000000"/>
          <w:sz w:val="24"/>
        </w:rPr>
        <w:t>18/25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2/100*6=</w:t>
      </w:r>
      <w:r>
        <w:rPr>
          <w:rFonts w:ascii="Times New Roman" w:hAnsi="Times New Roman"/>
          <w:color w:val="000000"/>
          <w:sz w:val="24"/>
        </w:rPr>
        <w:t>12/100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3/1000*5= </w:t>
      </w:r>
      <w:r>
        <w:rPr>
          <w:rFonts w:ascii="Times New Roman" w:hAnsi="Times New Roman"/>
          <w:color w:val="000000"/>
          <w:sz w:val="24"/>
        </w:rPr>
        <w:t>15/1000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4) №10 – Так как лыжная база находится далеко, спортсмены добираются на автобусе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1) 54*3= 162 (км) – проехал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2) 162/9*14=18*14=252 (км) – весь путь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3) 252-162=90 (км) – осталось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4) 90/2=45 (км/ч) – скорость потом</w:t>
      </w:r>
    </w:p>
    <w:p w:rsidR="00616BA7" w:rsidRPr="000536DF" w:rsidRDefault="00616BA7" w:rsidP="00616BA7">
      <w:pPr>
        <w:tabs>
          <w:tab w:val="left" w:pos="2400"/>
        </w:tabs>
        <w:ind w:left="426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 8.  Приходит  пастух  с  70  быками.  Его  спрашивают:  сколько  приводишь  ты  из  своего  многочисленного  стада?  Пастух  отвечает:  «Я  привожу  </w:t>
      </w:r>
      <w:r w:rsidRPr="000536DF">
        <w:rPr>
          <w:rFonts w:ascii="Times New Roman" w:hAnsi="Times New Roman"/>
          <w:color w:val="000000"/>
          <w:sz w:val="24"/>
          <w:u w:val="single"/>
        </w:rPr>
        <w:t xml:space="preserve">2  </w:t>
      </w:r>
      <w:r w:rsidRPr="000536DF">
        <w:rPr>
          <w:rFonts w:ascii="Times New Roman" w:hAnsi="Times New Roman"/>
          <w:color w:val="000000"/>
          <w:sz w:val="24"/>
        </w:rPr>
        <w:t xml:space="preserve"> от  трети».  Сколько  быков  было  во  всём  стаде?                     3</w:t>
      </w:r>
    </w:p>
    <w:p w:rsidR="00616BA7" w:rsidRPr="000536DF" w:rsidRDefault="00616BA7" w:rsidP="00616BA7">
      <w:pPr>
        <w:tabs>
          <w:tab w:val="left" w:pos="2400"/>
        </w:tabs>
        <w:ind w:left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>
            <wp:extent cx="2838450" cy="1133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A7" w:rsidRPr="000536DF" w:rsidRDefault="00616BA7" w:rsidP="00616BA7">
      <w:pPr>
        <w:tabs>
          <w:tab w:val="left" w:pos="2400"/>
        </w:tabs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-  Что  обозначено  вопросом  на  схеме?</w:t>
      </w:r>
    </w:p>
    <w:p w:rsidR="00616BA7" w:rsidRPr="000536DF" w:rsidRDefault="00616BA7" w:rsidP="00616BA7">
      <w:pPr>
        <w:tabs>
          <w:tab w:val="left" w:pos="2400"/>
        </w:tabs>
        <w:ind w:left="426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Ученики:  -  Целое  стадо.</w:t>
      </w:r>
    </w:p>
    <w:p w:rsidR="00616BA7" w:rsidRPr="000536DF" w:rsidRDefault="00616BA7" w:rsidP="00616BA7">
      <w:pPr>
        <w:tabs>
          <w:tab w:val="left" w:pos="2400"/>
        </w:tabs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-     Можно  ли  сразу  найти  целое?</w:t>
      </w:r>
    </w:p>
    <w:p w:rsidR="00616BA7" w:rsidRPr="000536DF" w:rsidRDefault="00616BA7" w:rsidP="00616BA7">
      <w:pPr>
        <w:tabs>
          <w:tab w:val="left" w:pos="2400"/>
        </w:tabs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Ученики:  -  Нет,  но  можно  узнать  </w:t>
      </w:r>
      <w:r w:rsidRPr="000536DF">
        <w:rPr>
          <w:rFonts w:ascii="Times New Roman" w:hAnsi="Times New Roman"/>
          <w:sz w:val="24"/>
          <w:u w:val="single"/>
        </w:rPr>
        <w:t>1</w:t>
      </w:r>
      <w:r w:rsidRPr="000536DF">
        <w:rPr>
          <w:rFonts w:ascii="Times New Roman" w:hAnsi="Times New Roman"/>
          <w:sz w:val="24"/>
        </w:rPr>
        <w:t xml:space="preserve">     от  целого.  Для  этого  70:2  *  3  =  105  (б.)- это   </w:t>
      </w:r>
      <w:r w:rsidRPr="000536DF"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>/3</w:t>
      </w:r>
    </w:p>
    <w:p w:rsidR="00616BA7" w:rsidRPr="000536DF" w:rsidRDefault="00616BA7" w:rsidP="00616BA7">
      <w:pPr>
        <w:tabs>
          <w:tab w:val="left" w:pos="2400"/>
        </w:tabs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 xml:space="preserve">--  Зная  </w:t>
      </w:r>
      <w:r w:rsidRPr="000536DF"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>/3</w:t>
      </w:r>
      <w:r w:rsidRPr="000536DF">
        <w:rPr>
          <w:rFonts w:ascii="Times New Roman" w:hAnsi="Times New Roman"/>
          <w:sz w:val="24"/>
        </w:rPr>
        <w:t xml:space="preserve">  ,       мы  найдём  целое.  Для  этого  надо  105*3  =  315  (б.)  - всё  стадо                                          </w:t>
      </w:r>
    </w:p>
    <w:p w:rsidR="00616BA7" w:rsidRPr="000536DF" w:rsidRDefault="00616BA7" w:rsidP="00616BA7">
      <w:pPr>
        <w:tabs>
          <w:tab w:val="left" w:pos="2400"/>
        </w:tabs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0536DF">
        <w:rPr>
          <w:rFonts w:ascii="Times New Roman" w:hAnsi="Times New Roman"/>
          <w:sz w:val="24"/>
        </w:rPr>
        <w:t>Ответ:  315  быков.</w:t>
      </w:r>
    </w:p>
    <w:p w:rsidR="00616BA7" w:rsidRPr="000536DF" w:rsidRDefault="00616BA7" w:rsidP="00616BA7">
      <w:pPr>
        <w:tabs>
          <w:tab w:val="left" w:pos="2400"/>
        </w:tabs>
        <w:ind w:left="426"/>
        <w:rPr>
          <w:rFonts w:ascii="Times New Roman" w:hAnsi="Times New Roman"/>
          <w:sz w:val="24"/>
        </w:rPr>
      </w:pPr>
      <w:r w:rsidRPr="000536DF">
        <w:rPr>
          <w:rFonts w:ascii="Times New Roman" w:hAnsi="Times New Roman"/>
          <w:sz w:val="24"/>
        </w:rPr>
        <w:t>Учитель:  Вы  узнали,  как  трудно  было  работать  в  древности  с  дробями,  сохранились  ли  эти  трудности,  давайте  проверим.</w:t>
      </w:r>
    </w:p>
    <w:p w:rsidR="00616BA7" w:rsidRPr="000536DF" w:rsidRDefault="00616BA7" w:rsidP="00616BA7">
      <w:pPr>
        <w:numPr>
          <w:ilvl w:val="0"/>
          <w:numId w:val="3"/>
        </w:numPr>
        <w:ind w:right="-18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Pr="000536DF">
        <w:rPr>
          <w:rFonts w:ascii="Times New Roman" w:hAnsi="Times New Roman"/>
          <w:color w:val="000000"/>
          <w:sz w:val="24"/>
        </w:rPr>
        <w:t>Рефлексия     Подведение итога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Чему учились на уроке? Как сложить дроби с одинаковыми знаменателями?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 xml:space="preserve">Что вызвало затруднение? 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Работу продолжим на следующих уроках</w:t>
      </w:r>
    </w:p>
    <w:p w:rsidR="00616BA7" w:rsidRPr="000536DF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10 Домашнее задание</w:t>
      </w:r>
    </w:p>
    <w:p w:rsidR="0012618D" w:rsidRPr="00616BA7" w:rsidRDefault="00616BA7" w:rsidP="00616BA7">
      <w:pPr>
        <w:ind w:left="426" w:right="-185"/>
        <w:rPr>
          <w:rFonts w:ascii="Times New Roman" w:hAnsi="Times New Roman"/>
          <w:color w:val="000000"/>
          <w:sz w:val="24"/>
        </w:rPr>
      </w:pPr>
      <w:r w:rsidRPr="000536DF">
        <w:rPr>
          <w:rFonts w:ascii="Times New Roman" w:hAnsi="Times New Roman"/>
          <w:color w:val="000000"/>
          <w:sz w:val="24"/>
        </w:rPr>
        <w:t>№6, 14(а), 15 (стр.9)</w:t>
      </w:r>
    </w:p>
    <w:sectPr w:rsidR="0012618D" w:rsidRPr="00616BA7" w:rsidSect="0012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69BA8"/>
    <w:lvl w:ilvl="0">
      <w:numFmt w:val="bullet"/>
      <w:lvlText w:val="*"/>
      <w:lvlJc w:val="left"/>
    </w:lvl>
  </w:abstractNum>
  <w:abstractNum w:abstractNumId="1">
    <w:nsid w:val="07E4749D"/>
    <w:multiLevelType w:val="hybridMultilevel"/>
    <w:tmpl w:val="C04EF8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B59F7"/>
    <w:multiLevelType w:val="multilevel"/>
    <w:tmpl w:val="4E26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hint="default"/>
          <w:sz w:val="64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A7"/>
    <w:rsid w:val="0012618D"/>
    <w:rsid w:val="00522662"/>
    <w:rsid w:val="0061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16B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B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616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A7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16B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16B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2014-05-15T13:36:00Z</dcterms:created>
  <dcterms:modified xsi:type="dcterms:W3CDTF">2014-05-15T13:39:00Z</dcterms:modified>
</cp:coreProperties>
</file>