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5" w:rsidRPr="00C21DC0" w:rsidRDefault="009C6365" w:rsidP="009C6365">
      <w:pPr>
        <w:snapToGrid w:val="0"/>
        <w:jc w:val="center"/>
        <w:rPr>
          <w:caps/>
          <w:szCs w:val="28"/>
          <w:lang w:eastAsia="ar-SA"/>
        </w:rPr>
      </w:pPr>
      <w:r w:rsidRPr="00C21DC0">
        <w:rPr>
          <w:szCs w:val="28"/>
          <w:lang w:eastAsia="ar-SA"/>
        </w:rPr>
        <w:t>Казенное  специальное (коррекционное) образовательное учреждение Республики Алтай для обучающихся, воспитанников с ограниченными возможностями здоровья</w:t>
      </w:r>
    </w:p>
    <w:p w:rsidR="009C6365" w:rsidRPr="00C21DC0" w:rsidRDefault="009C6365" w:rsidP="009C6365">
      <w:pPr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C21DC0">
        <w:rPr>
          <w:szCs w:val="28"/>
          <w:lang w:eastAsia="ar-SA"/>
        </w:rPr>
        <w:t xml:space="preserve">«Специальная (коррекционная) общеобразовательная школа-интернат </w:t>
      </w:r>
      <w:r w:rsidRPr="00C21DC0">
        <w:rPr>
          <w:szCs w:val="28"/>
          <w:lang w:val="en-US" w:eastAsia="ar-SA"/>
        </w:rPr>
        <w:t>VIII</w:t>
      </w:r>
      <w:r w:rsidRPr="00C21DC0">
        <w:rPr>
          <w:szCs w:val="28"/>
          <w:lang w:eastAsia="ar-SA"/>
        </w:rPr>
        <w:t xml:space="preserve"> вида Республики Алтай»</w:t>
      </w:r>
    </w:p>
    <w:p w:rsidR="009C6365" w:rsidRPr="00C21DC0" w:rsidRDefault="009C6365" w:rsidP="009C6365">
      <w:pPr>
        <w:autoSpaceDE w:val="0"/>
        <w:autoSpaceDN w:val="0"/>
        <w:adjustRightInd w:val="0"/>
        <w:jc w:val="center"/>
        <w:rPr>
          <w:szCs w:val="28"/>
          <w:lang w:eastAsia="ar-SA"/>
        </w:rPr>
      </w:pPr>
    </w:p>
    <w:p w:rsidR="009C6365" w:rsidRPr="00C21DC0" w:rsidRDefault="009C6365" w:rsidP="009C6365"/>
    <w:p w:rsidR="009C6365" w:rsidRPr="00C21DC0" w:rsidRDefault="009C6365" w:rsidP="009C6365">
      <w:pPr>
        <w:rPr>
          <w:b/>
          <w:bCs/>
        </w:rPr>
      </w:pPr>
    </w:p>
    <w:p w:rsidR="009C6365" w:rsidRPr="00C21DC0" w:rsidRDefault="009C6365" w:rsidP="009C6365">
      <w:pPr>
        <w:rPr>
          <w:b/>
          <w:bCs/>
        </w:rPr>
      </w:pPr>
    </w:p>
    <w:p w:rsidR="009C6365" w:rsidRPr="00C21DC0" w:rsidRDefault="009C6365" w:rsidP="009C6365">
      <w:pPr>
        <w:rPr>
          <w:b/>
          <w:bCs/>
        </w:rPr>
      </w:pPr>
    </w:p>
    <w:p w:rsidR="009C6365" w:rsidRPr="00A56376" w:rsidRDefault="009C6365" w:rsidP="009C6365">
      <w:pPr>
        <w:rPr>
          <w:b/>
          <w:bCs/>
        </w:rPr>
      </w:pPr>
    </w:p>
    <w:p w:rsidR="009C6365" w:rsidRDefault="009C6365" w:rsidP="009C6365">
      <w:pPr>
        <w:rPr>
          <w:b/>
          <w:bCs/>
        </w:rPr>
      </w:pPr>
    </w:p>
    <w:p w:rsidR="006170A7" w:rsidRDefault="006170A7" w:rsidP="009C6365">
      <w:pPr>
        <w:rPr>
          <w:b/>
          <w:bCs/>
        </w:rPr>
      </w:pPr>
    </w:p>
    <w:p w:rsidR="006170A7" w:rsidRDefault="006170A7" w:rsidP="009C6365">
      <w:pPr>
        <w:rPr>
          <w:b/>
          <w:bCs/>
        </w:rPr>
      </w:pPr>
    </w:p>
    <w:p w:rsidR="006170A7" w:rsidRDefault="006170A7" w:rsidP="009C6365">
      <w:pPr>
        <w:rPr>
          <w:b/>
          <w:bCs/>
        </w:rPr>
      </w:pPr>
    </w:p>
    <w:p w:rsidR="006170A7" w:rsidRDefault="006170A7" w:rsidP="009C6365">
      <w:pPr>
        <w:rPr>
          <w:b/>
          <w:bCs/>
        </w:rPr>
      </w:pPr>
    </w:p>
    <w:p w:rsidR="006170A7" w:rsidRDefault="006170A7" w:rsidP="009C6365">
      <w:pPr>
        <w:rPr>
          <w:b/>
          <w:bCs/>
        </w:rPr>
      </w:pPr>
    </w:p>
    <w:p w:rsidR="006170A7" w:rsidRDefault="006170A7" w:rsidP="009C6365">
      <w:pPr>
        <w:rPr>
          <w:b/>
          <w:bCs/>
        </w:rPr>
      </w:pPr>
    </w:p>
    <w:p w:rsidR="006170A7" w:rsidRPr="00A56376" w:rsidRDefault="006170A7" w:rsidP="009C6365">
      <w:pPr>
        <w:rPr>
          <w:b/>
          <w:bCs/>
        </w:rPr>
      </w:pPr>
    </w:p>
    <w:p w:rsidR="009C6365" w:rsidRPr="00C21DC0" w:rsidRDefault="009C6365" w:rsidP="009C6365">
      <w:pPr>
        <w:autoSpaceDE w:val="0"/>
        <w:autoSpaceDN w:val="0"/>
        <w:adjustRightInd w:val="0"/>
        <w:jc w:val="center"/>
        <w:rPr>
          <w:b/>
          <w:bCs/>
        </w:rPr>
      </w:pPr>
    </w:p>
    <w:p w:rsidR="009C6365" w:rsidRDefault="009C6365" w:rsidP="009C63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ИНДИВИДУАЛЬНАЯ </w:t>
      </w:r>
      <w:r w:rsidRPr="00C21DC0">
        <w:rPr>
          <w:b/>
          <w:bCs/>
        </w:rPr>
        <w:t>РАБОЧАЯ ПРОГРАММА</w:t>
      </w:r>
    </w:p>
    <w:p w:rsidR="009C6365" w:rsidRPr="009C6365" w:rsidRDefault="009C6365" w:rsidP="009C6365">
      <w:pPr>
        <w:autoSpaceDE w:val="0"/>
        <w:autoSpaceDN w:val="0"/>
        <w:adjustRightInd w:val="0"/>
        <w:jc w:val="center"/>
      </w:pPr>
      <w:r w:rsidRPr="00531BF3">
        <w:rPr>
          <w:b/>
        </w:rPr>
        <w:t>ПО</w:t>
      </w:r>
      <w:r>
        <w:rPr>
          <w:b/>
        </w:rPr>
        <w:t xml:space="preserve"> РИСОВАНИЮ</w:t>
      </w:r>
    </w:p>
    <w:p w:rsidR="009C6365" w:rsidRPr="009C6365" w:rsidRDefault="009C6365" w:rsidP="009C63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УЧЕНИКА НАДОМН</w:t>
      </w:r>
      <w:r w:rsidR="009259CB">
        <w:rPr>
          <w:b/>
          <w:bCs/>
        </w:rPr>
        <w:t>О</w:t>
      </w:r>
      <w:r>
        <w:rPr>
          <w:b/>
          <w:bCs/>
        </w:rPr>
        <w:t>ГО ОБУЧЕНИЯ 4 « А» КЛАССА</w:t>
      </w:r>
    </w:p>
    <w:p w:rsidR="009C6365" w:rsidRPr="00531BF3" w:rsidRDefault="009C6365" w:rsidP="009C6365">
      <w:pPr>
        <w:autoSpaceDE w:val="0"/>
        <w:autoSpaceDN w:val="0"/>
        <w:adjustRightInd w:val="0"/>
        <w:jc w:val="center"/>
        <w:rPr>
          <w:b/>
        </w:rPr>
      </w:pPr>
      <w:r w:rsidRPr="00531BF3">
        <w:rPr>
          <w:b/>
        </w:rPr>
        <w:t>ПАПИТОВА ВИКТОРА</w:t>
      </w:r>
    </w:p>
    <w:p w:rsidR="009C6365" w:rsidRPr="00C21DC0" w:rsidRDefault="009C6365" w:rsidP="009C6365">
      <w:pPr>
        <w:autoSpaceDE w:val="0"/>
        <w:autoSpaceDN w:val="0"/>
        <w:adjustRightInd w:val="0"/>
      </w:pPr>
    </w:p>
    <w:p w:rsidR="009C6365" w:rsidRPr="00C21DC0" w:rsidRDefault="009C6365" w:rsidP="009C6365">
      <w:pPr>
        <w:autoSpaceDE w:val="0"/>
        <w:autoSpaceDN w:val="0"/>
        <w:adjustRightInd w:val="0"/>
      </w:pPr>
      <w:r>
        <w:t xml:space="preserve"> </w:t>
      </w:r>
    </w:p>
    <w:p w:rsidR="009C6365" w:rsidRPr="00C21DC0" w:rsidRDefault="009C6365" w:rsidP="009C6365">
      <w:pPr>
        <w:autoSpaceDE w:val="0"/>
        <w:autoSpaceDN w:val="0"/>
        <w:adjustRightInd w:val="0"/>
      </w:pPr>
    </w:p>
    <w:p w:rsidR="009C6365" w:rsidRDefault="009C6365" w:rsidP="009C6365">
      <w:pPr>
        <w:autoSpaceDE w:val="0"/>
        <w:autoSpaceDN w:val="0"/>
        <w:adjustRightInd w:val="0"/>
      </w:pPr>
    </w:p>
    <w:p w:rsidR="006170A7" w:rsidRDefault="006170A7" w:rsidP="009C6365">
      <w:pPr>
        <w:autoSpaceDE w:val="0"/>
        <w:autoSpaceDN w:val="0"/>
        <w:adjustRightInd w:val="0"/>
      </w:pPr>
    </w:p>
    <w:p w:rsidR="006170A7" w:rsidRDefault="006170A7" w:rsidP="009C6365">
      <w:pPr>
        <w:autoSpaceDE w:val="0"/>
        <w:autoSpaceDN w:val="0"/>
        <w:adjustRightInd w:val="0"/>
      </w:pPr>
    </w:p>
    <w:p w:rsidR="006170A7" w:rsidRDefault="006170A7" w:rsidP="009C6365">
      <w:pPr>
        <w:autoSpaceDE w:val="0"/>
        <w:autoSpaceDN w:val="0"/>
        <w:adjustRightInd w:val="0"/>
      </w:pPr>
    </w:p>
    <w:p w:rsidR="006170A7" w:rsidRDefault="006170A7" w:rsidP="009C6365">
      <w:pPr>
        <w:autoSpaceDE w:val="0"/>
        <w:autoSpaceDN w:val="0"/>
        <w:adjustRightInd w:val="0"/>
      </w:pPr>
    </w:p>
    <w:p w:rsidR="006170A7" w:rsidRPr="00A56376" w:rsidRDefault="006170A7" w:rsidP="009C6365">
      <w:pPr>
        <w:autoSpaceDE w:val="0"/>
        <w:autoSpaceDN w:val="0"/>
        <w:adjustRightInd w:val="0"/>
      </w:pPr>
    </w:p>
    <w:p w:rsidR="009C6365" w:rsidRPr="00A56376" w:rsidRDefault="009C6365" w:rsidP="009C6365">
      <w:pPr>
        <w:autoSpaceDE w:val="0"/>
        <w:autoSpaceDN w:val="0"/>
        <w:adjustRightInd w:val="0"/>
      </w:pPr>
    </w:p>
    <w:p w:rsidR="009C6365" w:rsidRPr="00C21DC0" w:rsidRDefault="009C6365" w:rsidP="009C6365">
      <w:pPr>
        <w:autoSpaceDE w:val="0"/>
        <w:autoSpaceDN w:val="0"/>
        <w:adjustRightInd w:val="0"/>
      </w:pPr>
    </w:p>
    <w:p w:rsidR="009C6365" w:rsidRPr="00C21DC0" w:rsidRDefault="009C6365" w:rsidP="009C6365">
      <w:pPr>
        <w:autoSpaceDE w:val="0"/>
        <w:autoSpaceDN w:val="0"/>
        <w:adjustRightInd w:val="0"/>
        <w:jc w:val="right"/>
      </w:pPr>
      <w:r w:rsidRPr="00C21DC0">
        <w:t>Составила: Казанцева</w:t>
      </w:r>
    </w:p>
    <w:p w:rsidR="009C6365" w:rsidRPr="00C21DC0" w:rsidRDefault="009C6365" w:rsidP="009C6365">
      <w:pPr>
        <w:autoSpaceDE w:val="0"/>
        <w:autoSpaceDN w:val="0"/>
        <w:adjustRightInd w:val="0"/>
        <w:jc w:val="right"/>
      </w:pPr>
      <w:r w:rsidRPr="00C21DC0">
        <w:t xml:space="preserve"> Елена Борисовна,</w:t>
      </w:r>
    </w:p>
    <w:p w:rsidR="009C6365" w:rsidRPr="00C21DC0" w:rsidRDefault="009C6365" w:rsidP="009C6365">
      <w:pPr>
        <w:autoSpaceDE w:val="0"/>
        <w:autoSpaceDN w:val="0"/>
        <w:adjustRightInd w:val="0"/>
        <w:jc w:val="right"/>
      </w:pPr>
      <w:r w:rsidRPr="00C21DC0">
        <w:t>учитель 1 категории</w:t>
      </w:r>
    </w:p>
    <w:p w:rsidR="009C6365" w:rsidRPr="00C21DC0" w:rsidRDefault="009C6365" w:rsidP="009C6365">
      <w:pPr>
        <w:autoSpaceDE w:val="0"/>
        <w:autoSpaceDN w:val="0"/>
        <w:adjustRightInd w:val="0"/>
        <w:jc w:val="right"/>
      </w:pPr>
    </w:p>
    <w:p w:rsidR="009C6365" w:rsidRPr="00C21DC0" w:rsidRDefault="009C6365" w:rsidP="009C6365">
      <w:pPr>
        <w:autoSpaceDE w:val="0"/>
        <w:autoSpaceDN w:val="0"/>
        <w:adjustRightInd w:val="0"/>
        <w:jc w:val="right"/>
      </w:pPr>
    </w:p>
    <w:p w:rsidR="009C6365" w:rsidRPr="00C21DC0" w:rsidRDefault="009C6365" w:rsidP="009C6365">
      <w:pPr>
        <w:autoSpaceDE w:val="0"/>
        <w:autoSpaceDN w:val="0"/>
        <w:adjustRightInd w:val="0"/>
        <w:jc w:val="right"/>
      </w:pPr>
    </w:p>
    <w:p w:rsidR="009C6365" w:rsidRPr="00C21DC0" w:rsidRDefault="009C6365" w:rsidP="009C6365">
      <w:pPr>
        <w:autoSpaceDE w:val="0"/>
        <w:autoSpaceDN w:val="0"/>
        <w:adjustRightInd w:val="0"/>
      </w:pPr>
    </w:p>
    <w:p w:rsidR="009C6365" w:rsidRPr="00C21DC0" w:rsidRDefault="009C6365" w:rsidP="009C6365">
      <w:pPr>
        <w:autoSpaceDE w:val="0"/>
        <w:autoSpaceDN w:val="0"/>
        <w:adjustRightInd w:val="0"/>
        <w:jc w:val="right"/>
      </w:pPr>
    </w:p>
    <w:p w:rsidR="009C6365" w:rsidRPr="00C21DC0" w:rsidRDefault="009C6365" w:rsidP="009C6365">
      <w:pPr>
        <w:autoSpaceDE w:val="0"/>
        <w:autoSpaceDN w:val="0"/>
        <w:adjustRightInd w:val="0"/>
        <w:jc w:val="right"/>
      </w:pPr>
    </w:p>
    <w:p w:rsidR="009C6365" w:rsidRPr="00A56376" w:rsidRDefault="009C6365" w:rsidP="009C6365">
      <w:pPr>
        <w:autoSpaceDE w:val="0"/>
        <w:autoSpaceDN w:val="0"/>
        <w:adjustRightInd w:val="0"/>
        <w:jc w:val="right"/>
      </w:pPr>
    </w:p>
    <w:p w:rsidR="009C6365" w:rsidRPr="00AB32F4" w:rsidRDefault="009C6365" w:rsidP="009C6365">
      <w:pPr>
        <w:autoSpaceDE w:val="0"/>
        <w:autoSpaceDN w:val="0"/>
        <w:adjustRightInd w:val="0"/>
        <w:jc w:val="right"/>
      </w:pPr>
    </w:p>
    <w:p w:rsidR="009C6365" w:rsidRPr="00AB32F4" w:rsidRDefault="009C6365" w:rsidP="009C6365">
      <w:pPr>
        <w:autoSpaceDE w:val="0"/>
        <w:autoSpaceDN w:val="0"/>
        <w:adjustRightInd w:val="0"/>
        <w:jc w:val="right"/>
      </w:pPr>
    </w:p>
    <w:p w:rsidR="009C6365" w:rsidRPr="00AB32F4" w:rsidRDefault="009C6365" w:rsidP="009C6365">
      <w:pPr>
        <w:autoSpaceDE w:val="0"/>
        <w:autoSpaceDN w:val="0"/>
        <w:adjustRightInd w:val="0"/>
        <w:jc w:val="right"/>
      </w:pPr>
    </w:p>
    <w:p w:rsidR="009C6365" w:rsidRPr="00AB32F4" w:rsidRDefault="009C6365" w:rsidP="009C6365">
      <w:pPr>
        <w:autoSpaceDE w:val="0"/>
        <w:autoSpaceDN w:val="0"/>
        <w:adjustRightInd w:val="0"/>
        <w:jc w:val="right"/>
      </w:pPr>
    </w:p>
    <w:p w:rsidR="009C6365" w:rsidRPr="00AB32F4" w:rsidRDefault="009C6365" w:rsidP="009C6365">
      <w:pPr>
        <w:autoSpaceDE w:val="0"/>
        <w:autoSpaceDN w:val="0"/>
        <w:adjustRightInd w:val="0"/>
        <w:jc w:val="right"/>
      </w:pPr>
    </w:p>
    <w:p w:rsidR="009C6365" w:rsidRPr="00C21DC0" w:rsidRDefault="009C6365" w:rsidP="009C6365">
      <w:pPr>
        <w:autoSpaceDE w:val="0"/>
        <w:autoSpaceDN w:val="0"/>
        <w:adjustRightInd w:val="0"/>
      </w:pPr>
    </w:p>
    <w:p w:rsidR="009C6365" w:rsidRPr="00C21DC0" w:rsidRDefault="009C6365" w:rsidP="009C6365">
      <w:pPr>
        <w:autoSpaceDE w:val="0"/>
        <w:autoSpaceDN w:val="0"/>
        <w:adjustRightInd w:val="0"/>
        <w:jc w:val="center"/>
      </w:pPr>
      <w:r w:rsidRPr="00C21DC0">
        <w:t>г. Горно-Алтайск</w:t>
      </w:r>
    </w:p>
    <w:p w:rsidR="009C6365" w:rsidRPr="00A109AD" w:rsidRDefault="009C6365" w:rsidP="009C6365">
      <w:pPr>
        <w:autoSpaceDE w:val="0"/>
        <w:autoSpaceDN w:val="0"/>
        <w:adjustRightInd w:val="0"/>
        <w:jc w:val="center"/>
      </w:pPr>
      <w:r w:rsidRPr="00C21DC0">
        <w:t>2013г.</w:t>
      </w:r>
    </w:p>
    <w:p w:rsidR="009C6365" w:rsidRPr="00A109AD" w:rsidRDefault="009C6365" w:rsidP="009C6365">
      <w:pPr>
        <w:autoSpaceDE w:val="0"/>
        <w:autoSpaceDN w:val="0"/>
        <w:adjustRightInd w:val="0"/>
        <w:jc w:val="center"/>
      </w:pPr>
    </w:p>
    <w:p w:rsidR="009C6365" w:rsidRDefault="009C6365" w:rsidP="009C6365">
      <w:pPr>
        <w:jc w:val="both"/>
        <w:rPr>
          <w:b/>
        </w:rPr>
      </w:pPr>
    </w:p>
    <w:p w:rsidR="009C6365" w:rsidRPr="00AB32F4" w:rsidRDefault="009C6365" w:rsidP="009C6365">
      <w:pPr>
        <w:autoSpaceDE w:val="0"/>
        <w:autoSpaceDN w:val="0"/>
        <w:adjustRightInd w:val="0"/>
        <w:jc w:val="both"/>
        <w:rPr>
          <w:bCs/>
          <w:iCs/>
          <w:caps/>
        </w:rPr>
      </w:pPr>
    </w:p>
    <w:p w:rsidR="009C6365" w:rsidRPr="00AB32F4" w:rsidRDefault="009C6365" w:rsidP="009C6365">
      <w:pPr>
        <w:autoSpaceDE w:val="0"/>
        <w:autoSpaceDN w:val="0"/>
        <w:adjustRightInd w:val="0"/>
        <w:jc w:val="both"/>
        <w:rPr>
          <w:bCs/>
          <w:iCs/>
          <w:caps/>
        </w:rPr>
      </w:pPr>
    </w:p>
    <w:p w:rsidR="00F250F1" w:rsidRPr="009A2C4F" w:rsidRDefault="00F250F1" w:rsidP="009A2C4F">
      <w:pPr>
        <w:autoSpaceDE w:val="0"/>
        <w:autoSpaceDN w:val="0"/>
        <w:adjustRightInd w:val="0"/>
        <w:jc w:val="center"/>
      </w:pPr>
      <w:r w:rsidRPr="000A3701">
        <w:rPr>
          <w:bCs/>
          <w:iCs/>
          <w:caps/>
        </w:rPr>
        <w:t>2. пояснительная записка</w:t>
      </w:r>
    </w:p>
    <w:p w:rsidR="00F250F1" w:rsidRPr="000A3701" w:rsidRDefault="00F250F1" w:rsidP="00F250F1">
      <w:pPr>
        <w:pStyle w:val="a5"/>
        <w:ind w:firstLine="720"/>
      </w:pPr>
      <w:r w:rsidRPr="000A3701">
        <w:t>Настоящая Программа разработана в соответствии  с Законом Российской Федерации «Об образовании», Типовым положением о специальном (коррекционном) образовательном учреждении для обучающихся, воспитанников с отклонениями в развитии, Постановлением Правительства РФ от 10.03. 2000 г. №212.,  23.12.2002 г.,  Методическим письмом «О специфике деятельности специальных (коррекционных) образовательных учреждений I-VIII видов» от 26.12.2000г., Единой  концепцией  специального Федерального государственного стандарта  для детей с ограниченными возможностями здоровья, 2009 г.</w:t>
      </w:r>
    </w:p>
    <w:p w:rsidR="00F250F1" w:rsidRPr="000A3701" w:rsidRDefault="00F250F1" w:rsidP="00F250F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A3701">
        <w:rPr>
          <w:rFonts w:ascii="Times New Roman" w:hAnsi="Times New Roman"/>
          <w:sz w:val="24"/>
          <w:szCs w:val="24"/>
        </w:rPr>
        <w:t>Рабочая программа разработана на основе Программы обучения глубоко умственно отсталых детей. Составитель - НИИ дефектологии АПН СССР.- Москва, 1983.</w:t>
      </w:r>
    </w:p>
    <w:p w:rsidR="00F250F1" w:rsidRPr="000A3701" w:rsidRDefault="00F250F1" w:rsidP="00F250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3701">
        <w:rPr>
          <w:rFonts w:ascii="Times New Roman" w:hAnsi="Times New Roman"/>
          <w:sz w:val="24"/>
          <w:szCs w:val="24"/>
        </w:rPr>
        <w:t xml:space="preserve">           Рисование – один из предметов программы обучения глубоко умственно отсталых детей, имеющий важное значение в плане развития и воспитания обучающегося, коррекции их познавательной деятельности.</w:t>
      </w:r>
    </w:p>
    <w:p w:rsidR="00F250F1" w:rsidRPr="000A3701" w:rsidRDefault="00F250F1" w:rsidP="00F250F1">
      <w:pPr>
        <w:ind w:firstLine="708"/>
        <w:jc w:val="both"/>
        <w:rPr>
          <w:u w:val="single"/>
        </w:rPr>
      </w:pPr>
      <w:r w:rsidRPr="000A3701">
        <w:t xml:space="preserve">    </w:t>
      </w:r>
      <w:r w:rsidRPr="000A3701">
        <w:rPr>
          <w:u w:val="single"/>
        </w:rPr>
        <w:t>Цели и задачи программы:</w:t>
      </w:r>
    </w:p>
    <w:p w:rsidR="00F250F1" w:rsidRPr="000A3701" w:rsidRDefault="00F250F1" w:rsidP="00F250F1">
      <w:pPr>
        <w:tabs>
          <w:tab w:val="left" w:pos="9720"/>
        </w:tabs>
        <w:spacing w:after="100" w:afterAutospacing="1"/>
        <w:ind w:right="176"/>
        <w:jc w:val="both"/>
      </w:pPr>
      <w:r w:rsidRPr="000A3701">
        <w:rPr>
          <w:b/>
        </w:rPr>
        <w:t>Цель:</w:t>
      </w:r>
      <w:r w:rsidRPr="000A3701">
        <w:t xml:space="preserve"> воздействие на  интеллектуальную, эмоциональную и двигательную сферы,   формирование  личности  умственно  отсталого  ребенка, воспитание  у него положительных  навыков и  привычек. </w:t>
      </w:r>
    </w:p>
    <w:p w:rsidR="00F250F1" w:rsidRPr="000A3701" w:rsidRDefault="00F250F1" w:rsidP="00F250F1">
      <w:pPr>
        <w:shd w:val="clear" w:color="auto" w:fill="FFFFFF"/>
        <w:autoSpaceDE w:val="0"/>
        <w:autoSpaceDN w:val="0"/>
        <w:adjustRightInd w:val="0"/>
        <w:ind w:left="708" w:firstLine="708"/>
        <w:jc w:val="both"/>
      </w:pPr>
      <w:r w:rsidRPr="005C7EFE">
        <w:rPr>
          <w:b/>
        </w:rPr>
        <w:t>Задачи</w:t>
      </w:r>
      <w:r w:rsidRPr="000A3701">
        <w:rPr>
          <w:i/>
        </w:rPr>
        <w:t xml:space="preserve"> </w:t>
      </w:r>
      <w:r w:rsidRPr="000A3701">
        <w:t xml:space="preserve">курса «Рисование» </w:t>
      </w:r>
    </w:p>
    <w:p w:rsidR="00F250F1" w:rsidRPr="000A3701" w:rsidRDefault="00F250F1" w:rsidP="00F250F1">
      <w:pPr>
        <w:shd w:val="clear" w:color="auto" w:fill="FFFFFF"/>
        <w:autoSpaceDE w:val="0"/>
        <w:autoSpaceDN w:val="0"/>
        <w:adjustRightInd w:val="0"/>
        <w:jc w:val="both"/>
      </w:pPr>
      <w:r w:rsidRPr="000A3701">
        <w:rPr>
          <w:i/>
        </w:rPr>
        <w:t>-</w:t>
      </w:r>
      <w:r w:rsidRPr="000A3701">
        <w:t xml:space="preserve">  развитие аккуратности, настойчивости, самостоятельности в работе;</w:t>
      </w:r>
    </w:p>
    <w:p w:rsidR="00F250F1" w:rsidRPr="000A3701" w:rsidRDefault="00F250F1" w:rsidP="00F250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0A3701">
        <w:rPr>
          <w:iCs/>
          <w:color w:val="000000"/>
        </w:rPr>
        <w:t>-</w:t>
      </w:r>
      <w:r w:rsidRPr="000A3701">
        <w:t xml:space="preserve">   формирование целенаправленной деятельности;</w:t>
      </w:r>
    </w:p>
    <w:p w:rsidR="00F250F1" w:rsidRPr="000A3701" w:rsidRDefault="00F250F1" w:rsidP="00F250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0A3701">
        <w:rPr>
          <w:iCs/>
          <w:color w:val="000000"/>
        </w:rPr>
        <w:t>-</w:t>
      </w:r>
      <w:r w:rsidRPr="000A3701">
        <w:t xml:space="preserve">   развитие у ребёнка чувства формы и цвета предметов;</w:t>
      </w:r>
    </w:p>
    <w:p w:rsidR="00F250F1" w:rsidRPr="000A3701" w:rsidRDefault="00F250F1" w:rsidP="00F250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0A3701">
        <w:t>-   развитие мелкой моторики;</w:t>
      </w:r>
    </w:p>
    <w:p w:rsidR="00F250F1" w:rsidRPr="000A3701" w:rsidRDefault="00F250F1" w:rsidP="00F250F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701">
        <w:rPr>
          <w:rFonts w:ascii="Times New Roman" w:hAnsi="Times New Roman"/>
          <w:iCs/>
          <w:color w:val="000000"/>
          <w:sz w:val="24"/>
          <w:szCs w:val="24"/>
        </w:rPr>
        <w:t>-   развитие графических умений;</w:t>
      </w:r>
    </w:p>
    <w:p w:rsidR="00F250F1" w:rsidRPr="000A3701" w:rsidRDefault="00F250F1" w:rsidP="00F250F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701">
        <w:rPr>
          <w:rFonts w:ascii="Times New Roman" w:hAnsi="Times New Roman"/>
          <w:iCs/>
          <w:color w:val="000000"/>
          <w:sz w:val="24"/>
          <w:szCs w:val="24"/>
        </w:rPr>
        <w:t>-</w:t>
      </w:r>
      <w:r w:rsidR="005D3C58">
        <w:rPr>
          <w:rFonts w:ascii="Times New Roman" w:hAnsi="Times New Roman"/>
          <w:iCs/>
          <w:color w:val="000000"/>
          <w:sz w:val="24"/>
          <w:szCs w:val="24"/>
        </w:rPr>
        <w:t xml:space="preserve">   р</w:t>
      </w:r>
      <w:r w:rsidRPr="000A3701">
        <w:rPr>
          <w:rFonts w:ascii="Times New Roman" w:hAnsi="Times New Roman"/>
          <w:iCs/>
          <w:color w:val="000000"/>
          <w:sz w:val="24"/>
          <w:szCs w:val="24"/>
        </w:rPr>
        <w:t>азвитие зрительного восприятия;</w:t>
      </w:r>
    </w:p>
    <w:p w:rsidR="00F250F1" w:rsidRPr="000A3701" w:rsidRDefault="00F250F1" w:rsidP="00F250F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701">
        <w:rPr>
          <w:rFonts w:ascii="Times New Roman" w:hAnsi="Times New Roman"/>
          <w:sz w:val="24"/>
          <w:szCs w:val="24"/>
        </w:rPr>
        <w:t>-    подготовка обучающегося к усвоению письменного начертания букв.</w:t>
      </w:r>
    </w:p>
    <w:p w:rsidR="00F250F1" w:rsidRPr="000A3701" w:rsidRDefault="00F250F1" w:rsidP="00F250F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50F1" w:rsidRPr="000A3701" w:rsidRDefault="00F250F1" w:rsidP="00F250F1">
      <w:pPr>
        <w:spacing w:line="276" w:lineRule="auto"/>
        <w:contextualSpacing/>
        <w:jc w:val="both"/>
        <w:rPr>
          <w:b/>
        </w:rPr>
      </w:pPr>
      <w:r w:rsidRPr="000A3701">
        <w:t xml:space="preserve">    </w:t>
      </w:r>
      <w:r w:rsidRPr="000A3701">
        <w:rPr>
          <w:b/>
        </w:rPr>
        <w:t>Форма организации образовательного процесс</w:t>
      </w:r>
      <w:r w:rsidR="005D3C58">
        <w:rPr>
          <w:b/>
        </w:rPr>
        <w:t>а</w:t>
      </w:r>
    </w:p>
    <w:p w:rsidR="00F250F1" w:rsidRPr="000A3701" w:rsidRDefault="00F250F1" w:rsidP="00F250F1">
      <w:pPr>
        <w:spacing w:line="276" w:lineRule="auto"/>
        <w:contextualSpacing/>
        <w:jc w:val="both"/>
        <w:rPr>
          <w:b/>
        </w:rPr>
      </w:pPr>
      <w:r w:rsidRPr="000A3701">
        <w:t>Основной, главной формой организации учебного процесса является урок. В процессе обучения школьника с выраженным недоразвитием интеллекта  используются следующие методы и приёмы:</w:t>
      </w:r>
    </w:p>
    <w:p w:rsidR="00F250F1" w:rsidRPr="000A3701" w:rsidRDefault="00F250F1" w:rsidP="00F250F1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0A3701">
        <w:rPr>
          <w:i/>
          <w:iCs/>
          <w:color w:val="000000"/>
        </w:rPr>
        <w:t xml:space="preserve">— </w:t>
      </w:r>
      <w:r w:rsidRPr="000A3701">
        <w:rPr>
          <w:color w:val="000000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содержания), по образцу и самостоятельно;</w:t>
      </w:r>
    </w:p>
    <w:p w:rsidR="00F250F1" w:rsidRPr="000A3701" w:rsidRDefault="00F250F1" w:rsidP="00F250F1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0A3701">
        <w:rPr>
          <w:color w:val="000000"/>
        </w:rPr>
        <w:t>— рассматривание, самостоятельное называние, показ по словесной инструкции педагога предметов, картинок и т. п.;</w:t>
      </w:r>
    </w:p>
    <w:p w:rsidR="00F250F1" w:rsidRPr="000A3701" w:rsidRDefault="00F250F1" w:rsidP="00F250F1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</w:rPr>
      </w:pPr>
      <w:r w:rsidRPr="000A3701">
        <w:rPr>
          <w:color w:val="000000"/>
        </w:rPr>
        <w:t>— 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F250F1" w:rsidRPr="000A3701" w:rsidRDefault="00F250F1" w:rsidP="00F250F1">
      <w:pPr>
        <w:shd w:val="clear" w:color="auto" w:fill="FFFFFF"/>
        <w:autoSpaceDE w:val="0"/>
        <w:autoSpaceDN w:val="0"/>
        <w:adjustRightInd w:val="0"/>
        <w:jc w:val="both"/>
      </w:pPr>
    </w:p>
    <w:p w:rsidR="00F250F1" w:rsidRPr="000A3701" w:rsidRDefault="009259CB" w:rsidP="00F250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250F1" w:rsidRPr="000A3701">
        <w:rPr>
          <w:rFonts w:ascii="Times New Roman" w:hAnsi="Times New Roman"/>
          <w:sz w:val="24"/>
          <w:szCs w:val="24"/>
        </w:rPr>
        <w:t xml:space="preserve"> В ходе работы он учится слушать и выполнять инструкции педагога, правильно держать карандаш, лист бумаги на столе, называть и дифференцировать цвета, проводить разнообразные линии, с помощью трафаретов рисовать и раскрашивать геометрические фигуры.</w:t>
      </w:r>
    </w:p>
    <w:p w:rsidR="00F250F1" w:rsidRPr="000A3701" w:rsidRDefault="00F250F1" w:rsidP="00F250F1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 w:rsidRPr="000A3701">
        <w:rPr>
          <w:rFonts w:ascii="Times New Roman" w:hAnsi="Times New Roman"/>
          <w:sz w:val="24"/>
          <w:szCs w:val="24"/>
        </w:rPr>
        <w:t xml:space="preserve">         Во время занятий рисованием используются различные упражнения, направленные на выделение величины, формы и цвета предметов. Они связаны с игровой и предметно-практической деятельностью обучающегося.</w:t>
      </w:r>
    </w:p>
    <w:p w:rsidR="00F250F1" w:rsidRPr="000A3701" w:rsidRDefault="00F250F1" w:rsidP="00F250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3701">
        <w:rPr>
          <w:rFonts w:ascii="Times New Roman" w:hAnsi="Times New Roman"/>
          <w:sz w:val="24"/>
          <w:szCs w:val="24"/>
        </w:rPr>
        <w:lastRenderedPageBreak/>
        <w:t xml:space="preserve">          Большое место  отведено работе с трафаретами (шаблонами). Они  представляют собой различные геометрические фигуры, овощи, фрукты, а также буквы и цифры. Работа по обводке и раскрашиванию букв и цифр позволит лучше запомнить их.</w:t>
      </w:r>
    </w:p>
    <w:p w:rsidR="00F250F1" w:rsidRPr="000A3701" w:rsidRDefault="00F250F1" w:rsidP="00F250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3701">
        <w:rPr>
          <w:rFonts w:ascii="Times New Roman" w:hAnsi="Times New Roman"/>
          <w:sz w:val="24"/>
          <w:szCs w:val="24"/>
        </w:rPr>
        <w:t xml:space="preserve">         В ходе   занятий большая роль отводится обучению обучающегося раскрашиванию. Для него  характерна крайне небрежная раскраска, когда штрихи наносятся линиями в различных направлениях и выходящими за контур рисунка и т. д. Здесь важным моментом является индивидуальный показ учителем приёмов раскрашивания.</w:t>
      </w:r>
    </w:p>
    <w:p w:rsidR="00AB32F4" w:rsidRDefault="00F250F1" w:rsidP="00F250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3701">
        <w:rPr>
          <w:rFonts w:ascii="Times New Roman" w:hAnsi="Times New Roman"/>
          <w:sz w:val="24"/>
          <w:szCs w:val="24"/>
        </w:rPr>
        <w:t xml:space="preserve">          Большое внимание в работе уделяется  упражнениям, направленным на различение цветов. Очень важно научить обучающегося различать основные цвета, находить в классе предметы заданного цвета.</w:t>
      </w:r>
    </w:p>
    <w:p w:rsidR="00F250F1" w:rsidRPr="000A3701" w:rsidRDefault="00AB32F4" w:rsidP="00F250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Занятия проводятся 2 раза в неделю, 69 часов в год.</w:t>
      </w:r>
    </w:p>
    <w:p w:rsidR="00F250F1" w:rsidRPr="000A3701" w:rsidRDefault="00AB32F4" w:rsidP="00F250F1">
      <w:pPr>
        <w:jc w:val="both"/>
        <w:rPr>
          <w:bCs/>
          <w:iCs/>
          <w:caps/>
        </w:rPr>
      </w:pPr>
      <w:r>
        <w:rPr>
          <w:bCs/>
          <w:iCs/>
          <w:caps/>
        </w:rPr>
        <w:t xml:space="preserve"> </w:t>
      </w:r>
    </w:p>
    <w:p w:rsidR="00F250F1" w:rsidRPr="000A3701" w:rsidRDefault="00F250F1" w:rsidP="00F250F1">
      <w:pPr>
        <w:jc w:val="both"/>
        <w:rPr>
          <w:b/>
        </w:rPr>
      </w:pPr>
      <w:r w:rsidRPr="000A3701">
        <w:rPr>
          <w:bCs/>
          <w:iCs/>
          <w:caps/>
        </w:rPr>
        <w:t>3. требования к уровню подготовки обучающегося</w:t>
      </w:r>
      <w:r w:rsidRPr="000A3701">
        <w:rPr>
          <w:b/>
        </w:rPr>
        <w:t xml:space="preserve"> </w:t>
      </w:r>
    </w:p>
    <w:p w:rsidR="00F250F1" w:rsidRPr="000A3701" w:rsidRDefault="00F250F1" w:rsidP="00F250F1">
      <w:pPr>
        <w:jc w:val="both"/>
        <w:rPr>
          <w:b/>
        </w:rPr>
      </w:pPr>
      <w:r w:rsidRPr="000A3701">
        <w:rPr>
          <w:b/>
        </w:rPr>
        <w:t>Уметь:</w:t>
      </w:r>
    </w:p>
    <w:p w:rsidR="00F250F1" w:rsidRPr="000A3701" w:rsidRDefault="00F250F1" w:rsidP="00F250F1">
      <w:pPr>
        <w:jc w:val="both"/>
      </w:pPr>
      <w:r w:rsidRPr="000A3701">
        <w:t>-  Правильно сидеть при рисовании;</w:t>
      </w:r>
    </w:p>
    <w:p w:rsidR="00F250F1" w:rsidRPr="000A3701" w:rsidRDefault="00F250F1" w:rsidP="00F250F1">
      <w:pPr>
        <w:jc w:val="both"/>
      </w:pPr>
      <w:r w:rsidRPr="000A3701">
        <w:t>-   Правильно держать карандаш;</w:t>
      </w:r>
    </w:p>
    <w:p w:rsidR="00F250F1" w:rsidRPr="000A3701" w:rsidRDefault="00F250F1" w:rsidP="00F250F1">
      <w:pPr>
        <w:jc w:val="both"/>
      </w:pPr>
      <w:r w:rsidRPr="000A3701">
        <w:t>-   Рисовать линии в разном направлении на нелинованной бумаге;</w:t>
      </w:r>
    </w:p>
    <w:p w:rsidR="00F250F1" w:rsidRPr="000A3701" w:rsidRDefault="00F250F1" w:rsidP="00F250F1">
      <w:pPr>
        <w:jc w:val="both"/>
      </w:pPr>
      <w:r w:rsidRPr="000A3701">
        <w:t>-   Обводить по трафарету и шаблону;</w:t>
      </w:r>
    </w:p>
    <w:p w:rsidR="00F250F1" w:rsidRPr="000A3701" w:rsidRDefault="00F250F1" w:rsidP="00F250F1">
      <w:pPr>
        <w:jc w:val="both"/>
      </w:pPr>
      <w:r w:rsidRPr="000A3701">
        <w:t>-   Раскрашивать в пределах границ рисунка;</w:t>
      </w:r>
    </w:p>
    <w:p w:rsidR="00F250F1" w:rsidRPr="000A3701" w:rsidRDefault="00F250F1" w:rsidP="00F250F1">
      <w:pPr>
        <w:jc w:val="both"/>
      </w:pPr>
      <w:r w:rsidRPr="000A3701">
        <w:t>-   Штриховать в разных направлениях;</w:t>
      </w:r>
    </w:p>
    <w:p w:rsidR="00F250F1" w:rsidRPr="000A3701" w:rsidRDefault="00F250F1" w:rsidP="00F250F1">
      <w:pPr>
        <w:jc w:val="both"/>
      </w:pPr>
      <w:r w:rsidRPr="000A3701">
        <w:t>-  Рисовать геометрические фигуры по точкам и самостоятельно и на их основе знакомые предметы;</w:t>
      </w:r>
    </w:p>
    <w:p w:rsidR="00F250F1" w:rsidRPr="000A3701" w:rsidRDefault="00F250F1" w:rsidP="00F250F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A3701">
        <w:rPr>
          <w:rFonts w:ascii="Times New Roman" w:hAnsi="Times New Roman"/>
          <w:sz w:val="24"/>
          <w:szCs w:val="24"/>
        </w:rPr>
        <w:t>-   Уметь писать в строчке;</w:t>
      </w:r>
    </w:p>
    <w:p w:rsidR="00F250F1" w:rsidRPr="000A3701" w:rsidRDefault="00F250F1" w:rsidP="00F250F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A3701">
        <w:rPr>
          <w:rFonts w:ascii="Times New Roman" w:hAnsi="Times New Roman"/>
          <w:sz w:val="24"/>
          <w:szCs w:val="24"/>
        </w:rPr>
        <w:t>-   Соблюдать наклон при письме;</w:t>
      </w:r>
    </w:p>
    <w:p w:rsidR="00F250F1" w:rsidRPr="000A3701" w:rsidRDefault="00F250F1" w:rsidP="00F250F1">
      <w:pPr>
        <w:jc w:val="both"/>
      </w:pPr>
      <w:r w:rsidRPr="000A3701">
        <w:t>-   Писать элементы букв по обводке и самостоятельно</w:t>
      </w:r>
    </w:p>
    <w:p w:rsidR="00F250F1" w:rsidRPr="000A3701" w:rsidRDefault="00F250F1" w:rsidP="00F250F1">
      <w:pPr>
        <w:jc w:val="both"/>
      </w:pPr>
      <w:r w:rsidRPr="000A3701">
        <w:t xml:space="preserve"> -  Владеть простейшим орнаментированным рисованием </w:t>
      </w:r>
    </w:p>
    <w:p w:rsidR="00F250F1" w:rsidRPr="000A3701" w:rsidRDefault="00F250F1" w:rsidP="00F250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42424"/>
        </w:rPr>
      </w:pPr>
    </w:p>
    <w:p w:rsidR="00F250F1" w:rsidRPr="000A3701" w:rsidRDefault="00F250F1" w:rsidP="00F250F1">
      <w:pPr>
        <w:jc w:val="both"/>
        <w:rPr>
          <w:b/>
        </w:rPr>
      </w:pPr>
      <w:r w:rsidRPr="000A3701">
        <w:rPr>
          <w:b/>
        </w:rPr>
        <w:t>4.СОДЕРЖАНИЕ РАБОЧЕЙ ПРОГРАММЫ</w:t>
      </w:r>
    </w:p>
    <w:p w:rsidR="00F250F1" w:rsidRPr="000A3701" w:rsidRDefault="00F250F1" w:rsidP="00F250F1">
      <w:pPr>
        <w:jc w:val="both"/>
      </w:pPr>
      <w:r w:rsidRPr="000A3701">
        <w:t>Программа</w:t>
      </w:r>
      <w:r w:rsidR="009259CB">
        <w:t xml:space="preserve"> имеет 2 содержательных раздела</w:t>
      </w:r>
      <w:r w:rsidRPr="000A3701">
        <w:t>: «Развитие графических умений (Подготовка к письму)», «Подготовка к написанию букв (Элементы букв)».</w:t>
      </w:r>
      <w:r w:rsidRPr="000A3701">
        <w:rPr>
          <w:u w:val="single"/>
        </w:rPr>
        <w:t xml:space="preserve"> </w:t>
      </w:r>
      <w:r w:rsidRPr="000A3701">
        <w:t>Раздел 1.</w:t>
      </w:r>
    </w:p>
    <w:p w:rsidR="00F250F1" w:rsidRPr="000A3701" w:rsidRDefault="00F250F1" w:rsidP="00F250F1">
      <w:pPr>
        <w:contextualSpacing/>
        <w:jc w:val="both"/>
        <w:rPr>
          <w:b/>
        </w:rPr>
      </w:pPr>
      <w:r w:rsidRPr="000A3701">
        <w:rPr>
          <w:b/>
        </w:rPr>
        <w:t>Развитие графических умений (Подготовка к письму).</w:t>
      </w:r>
    </w:p>
    <w:p w:rsidR="00F250F1" w:rsidRPr="000A3701" w:rsidRDefault="00F250F1" w:rsidP="00F250F1">
      <w:pPr>
        <w:contextualSpacing/>
        <w:jc w:val="both"/>
        <w:rPr>
          <w:u w:val="single"/>
        </w:rPr>
      </w:pPr>
      <w:r w:rsidRPr="000A3701">
        <w:rPr>
          <w:u w:val="single"/>
        </w:rPr>
        <w:t>Подготовительные уроки</w:t>
      </w:r>
    </w:p>
    <w:p w:rsidR="00F250F1" w:rsidRPr="000A3701" w:rsidRDefault="00F250F1" w:rsidP="00F250F1">
      <w:pPr>
        <w:contextualSpacing/>
        <w:jc w:val="both"/>
      </w:pPr>
      <w:r w:rsidRPr="000A3701">
        <w:t>Правила посадки при письме.</w:t>
      </w:r>
    </w:p>
    <w:p w:rsidR="00F250F1" w:rsidRPr="000A3701" w:rsidRDefault="00F250F1" w:rsidP="00F250F1">
      <w:pPr>
        <w:contextualSpacing/>
        <w:jc w:val="both"/>
      </w:pPr>
      <w:r w:rsidRPr="000A3701">
        <w:t xml:space="preserve"> Упражнения в правильном удержании карандаша.</w:t>
      </w:r>
    </w:p>
    <w:p w:rsidR="00F250F1" w:rsidRPr="000A3701" w:rsidRDefault="00F250F1" w:rsidP="00F250F1">
      <w:pPr>
        <w:contextualSpacing/>
        <w:jc w:val="both"/>
        <w:rPr>
          <w:u w:val="single"/>
        </w:rPr>
      </w:pPr>
      <w:r w:rsidRPr="000A3701">
        <w:rPr>
          <w:u w:val="single"/>
        </w:rPr>
        <w:t>Рисование линий на нелинованной бумаге</w:t>
      </w:r>
    </w:p>
    <w:p w:rsidR="00F250F1" w:rsidRPr="000A3701" w:rsidRDefault="00F250F1" w:rsidP="00F250F1">
      <w:pPr>
        <w:contextualSpacing/>
        <w:jc w:val="both"/>
      </w:pPr>
      <w:r w:rsidRPr="000A3701">
        <w:t>Рисование вертикальных линий разной длинны.</w:t>
      </w:r>
    </w:p>
    <w:p w:rsidR="00F250F1" w:rsidRPr="000A3701" w:rsidRDefault="00F250F1" w:rsidP="00F250F1">
      <w:pPr>
        <w:jc w:val="both"/>
      </w:pPr>
      <w:r w:rsidRPr="000A3701">
        <w:t>Рисование вертикальных линий по заданию.</w:t>
      </w:r>
    </w:p>
    <w:p w:rsidR="00F250F1" w:rsidRPr="000A3701" w:rsidRDefault="00F250F1" w:rsidP="00F250F1">
      <w:pPr>
        <w:contextualSpacing/>
        <w:jc w:val="both"/>
      </w:pPr>
      <w:r w:rsidRPr="000A3701">
        <w:t>Рисование вертикальных линий от начальной точки.</w:t>
      </w:r>
    </w:p>
    <w:p w:rsidR="00F250F1" w:rsidRPr="000A3701" w:rsidRDefault="00F250F1" w:rsidP="00F250F1">
      <w:pPr>
        <w:contextualSpacing/>
        <w:jc w:val="both"/>
      </w:pPr>
      <w:r w:rsidRPr="000A3701">
        <w:t>Рисование горизонтальных линий разной длинны.</w:t>
      </w:r>
    </w:p>
    <w:p w:rsidR="00F250F1" w:rsidRPr="000A3701" w:rsidRDefault="00F250F1" w:rsidP="00F250F1">
      <w:pPr>
        <w:jc w:val="both"/>
      </w:pPr>
      <w:r w:rsidRPr="000A3701">
        <w:t>Рисование горизонтальных линий по заданию.</w:t>
      </w:r>
    </w:p>
    <w:p w:rsidR="00F250F1" w:rsidRPr="000A3701" w:rsidRDefault="00F250F1" w:rsidP="00F250F1">
      <w:pPr>
        <w:jc w:val="both"/>
      </w:pPr>
      <w:r w:rsidRPr="000A3701">
        <w:t>Рисование горизонтальных линий от начальной точки.</w:t>
      </w:r>
    </w:p>
    <w:p w:rsidR="00F250F1" w:rsidRPr="000A3701" w:rsidRDefault="00F250F1" w:rsidP="00F250F1">
      <w:pPr>
        <w:jc w:val="both"/>
      </w:pPr>
      <w:r w:rsidRPr="000A3701">
        <w:t>Рисование вертикальных и горизонтальных линий по двум точкам.</w:t>
      </w:r>
    </w:p>
    <w:p w:rsidR="00F250F1" w:rsidRPr="000A3701" w:rsidRDefault="00F250F1" w:rsidP="00F250F1">
      <w:pPr>
        <w:jc w:val="both"/>
      </w:pPr>
      <w:r w:rsidRPr="000A3701">
        <w:t>Произвольное рисование наклонных линий в разных направлениях.</w:t>
      </w:r>
    </w:p>
    <w:p w:rsidR="00F250F1" w:rsidRPr="000A3701" w:rsidRDefault="00F250F1" w:rsidP="00F250F1">
      <w:pPr>
        <w:contextualSpacing/>
        <w:jc w:val="both"/>
      </w:pPr>
      <w:r w:rsidRPr="000A3701">
        <w:t>Рисование прямых наклонных линий в разных направлениях из одной начальной точки.</w:t>
      </w:r>
    </w:p>
    <w:p w:rsidR="00F250F1" w:rsidRPr="000A3701" w:rsidRDefault="00F250F1" w:rsidP="00F250F1">
      <w:pPr>
        <w:jc w:val="both"/>
      </w:pPr>
      <w:r w:rsidRPr="000A3701">
        <w:t>Рисование прямых наклонных линий по двум точкам.</w:t>
      </w:r>
    </w:p>
    <w:p w:rsidR="00F250F1" w:rsidRPr="000A3701" w:rsidRDefault="00F250F1" w:rsidP="00F250F1">
      <w:pPr>
        <w:jc w:val="both"/>
      </w:pPr>
      <w:r w:rsidRPr="000A3701">
        <w:t>Дорисовывание предметов знакомыми линиями.</w:t>
      </w:r>
    </w:p>
    <w:p w:rsidR="00F250F1" w:rsidRPr="000A3701" w:rsidRDefault="00F250F1" w:rsidP="00F250F1">
      <w:pPr>
        <w:contextualSpacing/>
        <w:jc w:val="both"/>
        <w:rPr>
          <w:u w:val="single"/>
        </w:rPr>
      </w:pPr>
      <w:r w:rsidRPr="000A3701">
        <w:rPr>
          <w:u w:val="single"/>
        </w:rPr>
        <w:t>Обводка по шаблону и трафарету, раскрашивание</w:t>
      </w:r>
    </w:p>
    <w:p w:rsidR="00F250F1" w:rsidRPr="000A3701" w:rsidRDefault="00F250F1" w:rsidP="00F250F1">
      <w:pPr>
        <w:jc w:val="both"/>
      </w:pPr>
      <w:r w:rsidRPr="000A3701">
        <w:t>Обводка по трафарету, дорисовывание и раскрашивание: овощи.</w:t>
      </w:r>
    </w:p>
    <w:p w:rsidR="00F250F1" w:rsidRPr="000A3701" w:rsidRDefault="00F250F1" w:rsidP="00F250F1">
      <w:pPr>
        <w:jc w:val="both"/>
      </w:pPr>
      <w:r w:rsidRPr="000A3701">
        <w:t>Обводка по трафарету, дорисовывание и раскрашивание: фрукты.</w:t>
      </w:r>
    </w:p>
    <w:p w:rsidR="00F250F1" w:rsidRPr="000A3701" w:rsidRDefault="00F250F1" w:rsidP="00F250F1">
      <w:pPr>
        <w:jc w:val="both"/>
      </w:pPr>
      <w:r w:rsidRPr="000A3701">
        <w:t>Обводка по шаблону и раскрашивание: огурец, помидор.</w:t>
      </w:r>
    </w:p>
    <w:p w:rsidR="00F250F1" w:rsidRPr="000A3701" w:rsidRDefault="00F250F1" w:rsidP="00F250F1">
      <w:pPr>
        <w:jc w:val="both"/>
      </w:pPr>
      <w:r w:rsidRPr="000A3701">
        <w:t>Обводка по шаблону и раскрашивание: яблоко груша.</w:t>
      </w:r>
    </w:p>
    <w:p w:rsidR="00F250F1" w:rsidRPr="000A3701" w:rsidRDefault="00F250F1" w:rsidP="00F250F1">
      <w:pPr>
        <w:jc w:val="both"/>
      </w:pPr>
      <w:r w:rsidRPr="000A3701">
        <w:t>Обводка и раскрашивание кругов.</w:t>
      </w:r>
    </w:p>
    <w:p w:rsidR="00F250F1" w:rsidRPr="000A3701" w:rsidRDefault="00F250F1" w:rsidP="00F250F1">
      <w:pPr>
        <w:jc w:val="both"/>
      </w:pPr>
      <w:r w:rsidRPr="000A3701">
        <w:lastRenderedPageBreak/>
        <w:t>Обводка и раскрашивание квадратов.</w:t>
      </w:r>
    </w:p>
    <w:p w:rsidR="00F250F1" w:rsidRPr="000A3701" w:rsidRDefault="00F250F1" w:rsidP="00F250F1">
      <w:pPr>
        <w:jc w:val="both"/>
        <w:rPr>
          <w:u w:val="single"/>
        </w:rPr>
      </w:pPr>
      <w:r w:rsidRPr="000A3701">
        <w:rPr>
          <w:u w:val="single"/>
        </w:rPr>
        <w:t>Штриховка</w:t>
      </w:r>
    </w:p>
    <w:p w:rsidR="00F250F1" w:rsidRPr="000A3701" w:rsidRDefault="00F250F1" w:rsidP="00F250F1">
      <w:pPr>
        <w:jc w:val="both"/>
      </w:pPr>
      <w:r w:rsidRPr="000A3701">
        <w:t>Штриховка кругов.</w:t>
      </w:r>
    </w:p>
    <w:p w:rsidR="00F250F1" w:rsidRPr="000A3701" w:rsidRDefault="00F250F1" w:rsidP="00F250F1">
      <w:pPr>
        <w:jc w:val="both"/>
      </w:pPr>
      <w:r w:rsidRPr="000A3701">
        <w:t>Штриховка квадратов.</w:t>
      </w:r>
    </w:p>
    <w:p w:rsidR="00F250F1" w:rsidRPr="000A3701" w:rsidRDefault="00F250F1" w:rsidP="00F250F1">
      <w:pPr>
        <w:contextualSpacing/>
        <w:jc w:val="both"/>
        <w:rPr>
          <w:u w:val="single"/>
        </w:rPr>
      </w:pPr>
      <w:r w:rsidRPr="000A3701">
        <w:rPr>
          <w:u w:val="single"/>
        </w:rPr>
        <w:t>Рисование геометрических фигур и на их основе знакомых предметов</w:t>
      </w:r>
    </w:p>
    <w:p w:rsidR="00F250F1" w:rsidRPr="000A3701" w:rsidRDefault="00F250F1" w:rsidP="00F250F1">
      <w:pPr>
        <w:jc w:val="both"/>
      </w:pPr>
      <w:r w:rsidRPr="000A3701">
        <w:t>Рисование круга.</w:t>
      </w:r>
    </w:p>
    <w:p w:rsidR="00F250F1" w:rsidRPr="000A3701" w:rsidRDefault="00F250F1" w:rsidP="00F250F1">
      <w:pPr>
        <w:jc w:val="both"/>
      </w:pPr>
      <w:r w:rsidRPr="000A3701">
        <w:t xml:space="preserve"> Рисование знакомых предметов на основе круга – мяч, шар, яблоко.</w:t>
      </w:r>
    </w:p>
    <w:p w:rsidR="00F250F1" w:rsidRPr="000A3701" w:rsidRDefault="00F250F1" w:rsidP="00F250F1">
      <w:pPr>
        <w:jc w:val="both"/>
      </w:pPr>
      <w:r w:rsidRPr="000A3701">
        <w:t>Рисование квадрата.</w:t>
      </w:r>
    </w:p>
    <w:p w:rsidR="00F250F1" w:rsidRPr="000A3701" w:rsidRDefault="00F250F1" w:rsidP="00F250F1">
      <w:pPr>
        <w:contextualSpacing/>
        <w:jc w:val="both"/>
        <w:rPr>
          <w:u w:val="single"/>
        </w:rPr>
      </w:pPr>
      <w:r w:rsidRPr="000A3701">
        <w:t>Рисование знакомых предметов на основе квадрата - флажки.</w:t>
      </w:r>
    </w:p>
    <w:p w:rsidR="00F250F1" w:rsidRPr="000A3701" w:rsidRDefault="00F250F1" w:rsidP="00F250F1">
      <w:pPr>
        <w:jc w:val="both"/>
      </w:pPr>
      <w:r w:rsidRPr="000A3701">
        <w:t>Рисование знакомых предметов и их раскрашивание.</w:t>
      </w:r>
    </w:p>
    <w:p w:rsidR="00F250F1" w:rsidRPr="000A3701" w:rsidRDefault="00F250F1" w:rsidP="00F250F1">
      <w:pPr>
        <w:jc w:val="both"/>
      </w:pPr>
      <w:r w:rsidRPr="000A3701">
        <w:t>Рисование геометрических фигур по тонким линиям (обводка).</w:t>
      </w:r>
    </w:p>
    <w:p w:rsidR="00F250F1" w:rsidRPr="000A3701" w:rsidRDefault="00F250F1" w:rsidP="00F250F1">
      <w:pPr>
        <w:jc w:val="both"/>
      </w:pPr>
      <w:r w:rsidRPr="000A3701">
        <w:t>Рисование геометрических фигур по ориентировочным точкам.</w:t>
      </w:r>
    </w:p>
    <w:p w:rsidR="00F250F1" w:rsidRPr="000A3701" w:rsidRDefault="00F250F1" w:rsidP="00F250F1">
      <w:pPr>
        <w:jc w:val="both"/>
        <w:rPr>
          <w:u w:val="single"/>
        </w:rPr>
      </w:pPr>
      <w:r w:rsidRPr="000A3701">
        <w:rPr>
          <w:u w:val="single"/>
        </w:rPr>
        <w:t>Орнаментное рисование</w:t>
      </w:r>
    </w:p>
    <w:p w:rsidR="00F250F1" w:rsidRPr="000A3701" w:rsidRDefault="00F250F1" w:rsidP="00F250F1">
      <w:pPr>
        <w:jc w:val="both"/>
      </w:pPr>
      <w:r w:rsidRPr="000A3701">
        <w:t>Обведение клеток по образцу.</w:t>
      </w:r>
    </w:p>
    <w:p w:rsidR="00F250F1" w:rsidRPr="000A3701" w:rsidRDefault="00F250F1" w:rsidP="00F250F1">
      <w:pPr>
        <w:jc w:val="both"/>
      </w:pPr>
      <w:r w:rsidRPr="000A3701">
        <w:t>Обведение клеток по точкам.</w:t>
      </w:r>
    </w:p>
    <w:p w:rsidR="00F250F1" w:rsidRPr="000A3701" w:rsidRDefault="00F250F1" w:rsidP="00F250F1">
      <w:pPr>
        <w:jc w:val="both"/>
      </w:pPr>
      <w:r w:rsidRPr="000A3701">
        <w:t>Рисование геометрических фигур по клеткам.</w:t>
      </w:r>
    </w:p>
    <w:p w:rsidR="00F250F1" w:rsidRPr="000A3701" w:rsidRDefault="00F250F1" w:rsidP="00F250F1">
      <w:pPr>
        <w:jc w:val="both"/>
      </w:pPr>
      <w:r w:rsidRPr="000A3701">
        <w:t>Соединение палочек в разных сочетаниях.</w:t>
      </w:r>
    </w:p>
    <w:p w:rsidR="00F250F1" w:rsidRPr="000A3701" w:rsidRDefault="00F250F1" w:rsidP="00F250F1">
      <w:pPr>
        <w:jc w:val="both"/>
      </w:pPr>
      <w:r w:rsidRPr="000A3701">
        <w:t>Рисование орнаментов из палочек и их сочетаний.</w:t>
      </w:r>
    </w:p>
    <w:p w:rsidR="00F250F1" w:rsidRPr="000A3701" w:rsidRDefault="00F250F1" w:rsidP="00F250F1">
      <w:pPr>
        <w:jc w:val="both"/>
      </w:pPr>
      <w:r w:rsidRPr="000A3701">
        <w:t>Рисование орнамента из геометрических фигур.</w:t>
      </w:r>
    </w:p>
    <w:p w:rsidR="00F250F1" w:rsidRPr="000A3701" w:rsidRDefault="00F250F1" w:rsidP="00F250F1">
      <w:pPr>
        <w:jc w:val="both"/>
      </w:pPr>
      <w:r w:rsidRPr="000A3701">
        <w:t>Составление из обведенных клеток орнаментов.</w:t>
      </w:r>
    </w:p>
    <w:p w:rsidR="00F250F1" w:rsidRPr="000A3701" w:rsidRDefault="00F250F1" w:rsidP="00F250F1">
      <w:pPr>
        <w:jc w:val="both"/>
      </w:pPr>
      <w:r w:rsidRPr="000A3701">
        <w:t>Рисование орнаментов из палочек и их сочетаний в строчке.</w:t>
      </w:r>
    </w:p>
    <w:p w:rsidR="00F250F1" w:rsidRPr="000A3701" w:rsidRDefault="00F250F1" w:rsidP="00F250F1">
      <w:pPr>
        <w:jc w:val="both"/>
      </w:pPr>
      <w:r w:rsidRPr="000A3701">
        <w:rPr>
          <w:b/>
        </w:rPr>
        <w:t>Подготовка к написанию букв (Элементы букв)</w:t>
      </w:r>
    </w:p>
    <w:p w:rsidR="00F250F1" w:rsidRPr="000A3701" w:rsidRDefault="00F250F1" w:rsidP="00F250F1">
      <w:pPr>
        <w:jc w:val="both"/>
      </w:pPr>
      <w:r w:rsidRPr="000A3701">
        <w:t>Написание наклонных коротких палочек.</w:t>
      </w:r>
    </w:p>
    <w:p w:rsidR="00F250F1" w:rsidRPr="000A3701" w:rsidRDefault="00F250F1" w:rsidP="00F250F1">
      <w:pPr>
        <w:contextualSpacing/>
        <w:jc w:val="both"/>
      </w:pPr>
      <w:r w:rsidRPr="000A3701">
        <w:t>Написание наклонных длинных палочек. Написание палочек с закруглением внизу.</w:t>
      </w:r>
    </w:p>
    <w:p w:rsidR="00F250F1" w:rsidRPr="000A3701" w:rsidRDefault="00F250F1" w:rsidP="00F250F1">
      <w:pPr>
        <w:contextualSpacing/>
        <w:jc w:val="both"/>
      </w:pPr>
      <w:r w:rsidRPr="000A3701">
        <w:t>Написание палочек с закруглением вверху.</w:t>
      </w:r>
    </w:p>
    <w:p w:rsidR="00F250F1" w:rsidRPr="000A3701" w:rsidRDefault="00F250F1" w:rsidP="00F250F1">
      <w:pPr>
        <w:contextualSpacing/>
        <w:jc w:val="both"/>
      </w:pPr>
      <w:r w:rsidRPr="000A3701">
        <w:t>Написание овалов.</w:t>
      </w:r>
    </w:p>
    <w:p w:rsidR="00F250F1" w:rsidRPr="000A3701" w:rsidRDefault="00F250F1" w:rsidP="00F250F1">
      <w:pPr>
        <w:contextualSpacing/>
        <w:jc w:val="both"/>
      </w:pPr>
      <w:r w:rsidRPr="000A3701">
        <w:t>Написание полуовалов.</w:t>
      </w:r>
    </w:p>
    <w:p w:rsidR="00F250F1" w:rsidRPr="000A3701" w:rsidRDefault="00F250F1" w:rsidP="00F250F1">
      <w:pPr>
        <w:jc w:val="both"/>
      </w:pPr>
      <w:r w:rsidRPr="000A3701">
        <w:t>Закрепление по теме: «Написание элементов букв».</w:t>
      </w:r>
    </w:p>
    <w:p w:rsidR="00F250F1" w:rsidRPr="000A3701" w:rsidRDefault="00F250F1" w:rsidP="00F250F1">
      <w:pPr>
        <w:jc w:val="both"/>
        <w:rPr>
          <w:b/>
          <w:i/>
        </w:rPr>
      </w:pPr>
      <w:r w:rsidRPr="000A3701">
        <w:rPr>
          <w:b/>
          <w:i/>
        </w:rPr>
        <w:t xml:space="preserve"> </w:t>
      </w:r>
    </w:p>
    <w:p w:rsidR="00F250F1" w:rsidRPr="000A3701" w:rsidRDefault="00F250F1" w:rsidP="00F250F1">
      <w:pPr>
        <w:autoSpaceDE w:val="0"/>
        <w:autoSpaceDN w:val="0"/>
        <w:adjustRightInd w:val="0"/>
        <w:jc w:val="both"/>
        <w:rPr>
          <w:bCs/>
          <w:iCs/>
          <w:caps/>
        </w:rPr>
      </w:pPr>
      <w:r w:rsidRPr="000A3701">
        <w:rPr>
          <w:bCs/>
          <w:iCs/>
          <w:caps/>
        </w:rPr>
        <w:t>5. учебно-методические средства обучения</w:t>
      </w:r>
    </w:p>
    <w:p w:rsidR="00F250F1" w:rsidRPr="000A3701" w:rsidRDefault="00F250F1" w:rsidP="00F250F1">
      <w:pPr>
        <w:jc w:val="both"/>
      </w:pPr>
    </w:p>
    <w:p w:rsidR="00F250F1" w:rsidRPr="000A3701" w:rsidRDefault="00F250F1" w:rsidP="00F250F1">
      <w:pPr>
        <w:jc w:val="both"/>
      </w:pPr>
      <w:r w:rsidRPr="000A3701">
        <w:t xml:space="preserve">1.Программно – методические материалы (Обучение детей с выраженным недоразвитием интеллекта: программно – методические материалы / под ред. И.М.Бгажноковой. – М.: Гуманитар, изд. центр ВЛАДОС, 2007. – 181 с.) </w:t>
      </w:r>
    </w:p>
    <w:p w:rsidR="00F250F1" w:rsidRPr="000A3701" w:rsidRDefault="00F250F1" w:rsidP="00F250F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F250F1" w:rsidRPr="000A3701" w:rsidRDefault="00F250F1" w:rsidP="00F250F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A3701">
        <w:rPr>
          <w:bCs/>
        </w:rPr>
        <w:t>6.КАЛЕНДАРНО-ТЕМАТИЧЕСКОЕК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394"/>
        <w:gridCol w:w="1276"/>
        <w:gridCol w:w="1219"/>
        <w:gridCol w:w="1723"/>
      </w:tblGrid>
      <w:tr w:rsidR="00F250F1" w:rsidRPr="000A3701" w:rsidTr="005D3C58">
        <w:tc>
          <w:tcPr>
            <w:tcW w:w="959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jc w:val="both"/>
            </w:pPr>
            <w:r w:rsidRPr="000A3701">
              <w:t>№</w:t>
            </w:r>
          </w:p>
          <w:p w:rsidR="00F250F1" w:rsidRPr="000A3701" w:rsidRDefault="00F250F1" w:rsidP="005D3C58">
            <w:pPr>
              <w:autoSpaceDE w:val="0"/>
              <w:autoSpaceDN w:val="0"/>
              <w:adjustRightInd w:val="0"/>
              <w:jc w:val="both"/>
            </w:pPr>
            <w:r w:rsidRPr="000A3701">
              <w:t>п/п</w:t>
            </w:r>
          </w:p>
        </w:tc>
        <w:tc>
          <w:tcPr>
            <w:tcW w:w="4394" w:type="dxa"/>
            <w:vAlign w:val="center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jc w:val="both"/>
            </w:pPr>
            <w:r w:rsidRPr="000A3701">
              <w:t>Наименование раздела и тем</w:t>
            </w:r>
          </w:p>
        </w:tc>
        <w:tc>
          <w:tcPr>
            <w:tcW w:w="1276" w:type="dxa"/>
            <w:vAlign w:val="center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jc w:val="both"/>
            </w:pPr>
            <w:r w:rsidRPr="000A3701">
              <w:t>Часы учебного времени</w:t>
            </w:r>
          </w:p>
        </w:tc>
        <w:tc>
          <w:tcPr>
            <w:tcW w:w="1219" w:type="dxa"/>
            <w:vAlign w:val="center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jc w:val="both"/>
            </w:pPr>
            <w:r w:rsidRPr="000A3701">
              <w:t>Дата</w:t>
            </w:r>
          </w:p>
        </w:tc>
        <w:tc>
          <w:tcPr>
            <w:tcW w:w="1723" w:type="dxa"/>
            <w:vAlign w:val="center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jc w:val="both"/>
            </w:pPr>
            <w:r w:rsidRPr="000A3701">
              <w:t>Примечание</w:t>
            </w:r>
          </w:p>
        </w:tc>
      </w:tr>
      <w:tr w:rsidR="00F250F1" w:rsidRPr="000A3701" w:rsidTr="005D3C58">
        <w:tc>
          <w:tcPr>
            <w:tcW w:w="9571" w:type="dxa"/>
            <w:gridSpan w:val="5"/>
          </w:tcPr>
          <w:p w:rsidR="00F250F1" w:rsidRPr="000A3701" w:rsidRDefault="00F250F1" w:rsidP="005D3C58">
            <w:pPr>
              <w:jc w:val="both"/>
              <w:rPr>
                <w:b/>
              </w:rPr>
            </w:pPr>
            <w:r w:rsidRPr="000A3701">
              <w:rPr>
                <w:b/>
              </w:rPr>
              <w:t>1 четверть(18 часов)</w:t>
            </w: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F250F1" w:rsidP="005D3C58">
            <w:pPr>
              <w:jc w:val="both"/>
            </w:pPr>
            <w:r w:rsidRPr="000A3701">
              <w:t>1-2</w:t>
            </w:r>
          </w:p>
        </w:tc>
        <w:tc>
          <w:tcPr>
            <w:tcW w:w="4394" w:type="dxa"/>
          </w:tcPr>
          <w:p w:rsidR="00F250F1" w:rsidRPr="005C7EFE" w:rsidRDefault="00F250F1" w:rsidP="005D3C58">
            <w:pPr>
              <w:jc w:val="both"/>
            </w:pPr>
            <w:r w:rsidRPr="000A3701">
              <w:t>Рисовани</w:t>
            </w:r>
            <w:r w:rsidR="005C7EFE">
              <w:t>е вертикальных линий разной дли</w:t>
            </w:r>
            <w:r w:rsidRPr="000A3701">
              <w:t>ны</w:t>
            </w:r>
            <w:r w:rsidR="005C7EFE" w:rsidRPr="005C7EFE">
              <w:t xml:space="preserve"> </w:t>
            </w:r>
            <w:r w:rsidR="005C7EFE">
              <w:t>«Дождик»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 w:rsidR="00F250F1" w:rsidRPr="000A3701">
              <w:rPr>
                <w:color w:val="000000"/>
              </w:rPr>
              <w:t>\09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F250F1" w:rsidP="005D3C58">
            <w:pPr>
              <w:jc w:val="both"/>
            </w:pPr>
            <w:r w:rsidRPr="000A3701">
              <w:t>3-4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Рисование вертикальных линий по заданию</w:t>
            </w:r>
            <w:r w:rsidR="005C7EFE">
              <w:t>. «Дорожки»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10,13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F250F1" w:rsidP="005D3C58">
            <w:pPr>
              <w:jc w:val="both"/>
            </w:pPr>
            <w:r w:rsidRPr="000A3701">
              <w:t>5-6</w:t>
            </w:r>
          </w:p>
        </w:tc>
        <w:tc>
          <w:tcPr>
            <w:tcW w:w="4394" w:type="dxa"/>
          </w:tcPr>
          <w:p w:rsidR="00F250F1" w:rsidRPr="000A3701" w:rsidRDefault="00F250F1" w:rsidP="005C7EFE">
            <w:pPr>
              <w:jc w:val="both"/>
            </w:pPr>
            <w:r w:rsidRPr="000A3701">
              <w:t>Рисование вертикальных линий от начальной точки</w:t>
            </w:r>
            <w:r w:rsidR="005C7EFE">
              <w:t>. «Зайчик»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17,20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rPr>
          <w:trHeight w:val="469"/>
        </w:trPr>
        <w:tc>
          <w:tcPr>
            <w:tcW w:w="959" w:type="dxa"/>
          </w:tcPr>
          <w:p w:rsidR="00F250F1" w:rsidRPr="000A3701" w:rsidRDefault="00F250F1" w:rsidP="005D3C58">
            <w:pPr>
              <w:jc w:val="both"/>
            </w:pPr>
            <w:r w:rsidRPr="000A3701">
              <w:t>7-8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contextualSpacing/>
              <w:jc w:val="both"/>
            </w:pPr>
            <w:r w:rsidRPr="000A3701">
              <w:t xml:space="preserve">Рисование </w:t>
            </w:r>
            <w:r w:rsidR="005C7EFE">
              <w:t>горизонтальных линий разной дли</w:t>
            </w:r>
            <w:r w:rsidRPr="000A3701">
              <w:t>ны.</w:t>
            </w:r>
            <w:r w:rsidR="005C7EFE">
              <w:t xml:space="preserve"> «Тропинки»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24,27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F250F1" w:rsidP="005D3C58">
            <w:pPr>
              <w:jc w:val="both"/>
            </w:pPr>
            <w:r w:rsidRPr="000A3701">
              <w:t>9-10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Рисование горизонтальных линий по заданию.</w:t>
            </w:r>
            <w:r w:rsidR="005C7EFE">
              <w:t xml:space="preserve"> «Ступеньки»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Default="00AB32F4" w:rsidP="005D3C58">
            <w:pPr>
              <w:jc w:val="both"/>
            </w:pPr>
            <w:r>
              <w:t>01.10,</w:t>
            </w:r>
          </w:p>
          <w:p w:rsidR="00AB32F4" w:rsidRPr="000A3701" w:rsidRDefault="00AB32F4" w:rsidP="005D3C58">
            <w:pPr>
              <w:jc w:val="both"/>
            </w:pPr>
            <w:r>
              <w:t>4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F250F1" w:rsidP="005D3C58">
            <w:pPr>
              <w:jc w:val="both"/>
            </w:pPr>
            <w:r w:rsidRPr="000A3701">
              <w:lastRenderedPageBreak/>
              <w:t>11-12</w:t>
            </w:r>
          </w:p>
        </w:tc>
        <w:tc>
          <w:tcPr>
            <w:tcW w:w="4394" w:type="dxa"/>
          </w:tcPr>
          <w:p w:rsidR="00F250F1" w:rsidRDefault="00F250F1" w:rsidP="005D3C58">
            <w:pPr>
              <w:jc w:val="both"/>
            </w:pPr>
            <w:r w:rsidRPr="000A3701">
              <w:t>Рисование горизонтальных линий от начальной точки.</w:t>
            </w:r>
            <w:r w:rsidR="005C7EFE">
              <w:t xml:space="preserve"> « В гости».</w:t>
            </w:r>
          </w:p>
          <w:p w:rsidR="005D3C58" w:rsidRPr="000A3701" w:rsidRDefault="005D3C58" w:rsidP="005D3C58">
            <w:pPr>
              <w:jc w:val="both"/>
            </w:pPr>
            <w:r>
              <w:t>Проверочная работа.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8,11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F250F1" w:rsidP="005D3C58">
            <w:pPr>
              <w:jc w:val="both"/>
            </w:pPr>
            <w:r w:rsidRPr="000A3701">
              <w:t>13-14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Рисование вертикальных и горизонтальных линий по двум точкам.</w:t>
            </w:r>
            <w:r w:rsidR="005C7EFE">
              <w:t xml:space="preserve"> «Лесенка»</w:t>
            </w:r>
          </w:p>
          <w:p w:rsidR="00F250F1" w:rsidRPr="000A3701" w:rsidRDefault="00F250F1" w:rsidP="005D3C58">
            <w:pPr>
              <w:jc w:val="both"/>
            </w:pP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15,18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F250F1" w:rsidP="005D3C58">
            <w:pPr>
              <w:jc w:val="both"/>
            </w:pPr>
            <w:r w:rsidRPr="000A3701">
              <w:t>15-16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Произвольное рисование наклонных линий в разных направлениях.</w:t>
            </w:r>
            <w:r w:rsidR="005C7EFE">
              <w:t xml:space="preserve"> «Листопад»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22,25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F250F1" w:rsidP="005D3C58">
            <w:pPr>
              <w:jc w:val="both"/>
            </w:pPr>
            <w:r w:rsidRPr="000A3701">
              <w:t>17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contextualSpacing/>
              <w:jc w:val="both"/>
            </w:pPr>
            <w:r w:rsidRPr="000A3701">
              <w:t>Рисование прямых наклонных линий в разных направлениях из одной начальной точки.</w:t>
            </w:r>
            <w:r w:rsidR="005C7EFE">
              <w:t xml:space="preserve"> «Солнышко»</w:t>
            </w:r>
          </w:p>
        </w:tc>
        <w:tc>
          <w:tcPr>
            <w:tcW w:w="1276" w:type="dxa"/>
          </w:tcPr>
          <w:p w:rsidR="00F250F1" w:rsidRPr="000A3701" w:rsidRDefault="005C7EFE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F250F1" w:rsidRDefault="00AB32F4" w:rsidP="005C7EFE">
            <w:pPr>
              <w:jc w:val="both"/>
            </w:pPr>
            <w:r>
              <w:t>29</w:t>
            </w:r>
          </w:p>
          <w:p w:rsidR="00AB32F4" w:rsidRPr="000A3701" w:rsidRDefault="00AB32F4" w:rsidP="005C7EFE">
            <w:pPr>
              <w:jc w:val="both"/>
            </w:pP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5C7EFE" w:rsidRPr="000A3701" w:rsidTr="005D3C58">
        <w:tc>
          <w:tcPr>
            <w:tcW w:w="959" w:type="dxa"/>
          </w:tcPr>
          <w:p w:rsidR="005C7EFE" w:rsidRPr="000A3701" w:rsidRDefault="005C7EFE" w:rsidP="005D3C58">
            <w:pPr>
              <w:jc w:val="both"/>
            </w:pPr>
            <w:r>
              <w:t>18</w:t>
            </w:r>
          </w:p>
        </w:tc>
        <w:tc>
          <w:tcPr>
            <w:tcW w:w="4394" w:type="dxa"/>
          </w:tcPr>
          <w:p w:rsidR="005C7EFE" w:rsidRPr="000A3701" w:rsidRDefault="005C7EFE" w:rsidP="005D3C58">
            <w:pPr>
              <w:contextualSpacing/>
              <w:jc w:val="both"/>
            </w:pPr>
            <w:r w:rsidRPr="000A3701">
              <w:t>Контрольная работа</w:t>
            </w:r>
          </w:p>
        </w:tc>
        <w:tc>
          <w:tcPr>
            <w:tcW w:w="1276" w:type="dxa"/>
          </w:tcPr>
          <w:p w:rsidR="005C7EFE" w:rsidRPr="000A3701" w:rsidRDefault="005C7EFE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5C7EFE" w:rsidRPr="000A3701" w:rsidRDefault="00AB32F4" w:rsidP="005D3C58">
            <w:pPr>
              <w:jc w:val="both"/>
            </w:pPr>
            <w:r>
              <w:t>01.11</w:t>
            </w:r>
          </w:p>
        </w:tc>
        <w:tc>
          <w:tcPr>
            <w:tcW w:w="1723" w:type="dxa"/>
          </w:tcPr>
          <w:p w:rsidR="005C7EFE" w:rsidRPr="000A3701" w:rsidRDefault="005C7EFE" w:rsidP="005D3C58">
            <w:pPr>
              <w:jc w:val="both"/>
            </w:pPr>
          </w:p>
        </w:tc>
      </w:tr>
      <w:tr w:rsidR="00F250F1" w:rsidRPr="000A3701" w:rsidTr="005D3C58">
        <w:tc>
          <w:tcPr>
            <w:tcW w:w="9571" w:type="dxa"/>
            <w:gridSpan w:val="5"/>
          </w:tcPr>
          <w:p w:rsidR="00F250F1" w:rsidRPr="000A3701" w:rsidRDefault="00F250F1" w:rsidP="00AB32F4">
            <w:pPr>
              <w:jc w:val="both"/>
              <w:rPr>
                <w:b/>
              </w:rPr>
            </w:pPr>
            <w:r w:rsidRPr="000A3701">
              <w:rPr>
                <w:b/>
              </w:rPr>
              <w:t>2 четверть(1</w:t>
            </w:r>
            <w:r w:rsidR="00AB32F4">
              <w:rPr>
                <w:b/>
              </w:rPr>
              <w:t>4</w:t>
            </w:r>
            <w:r w:rsidRPr="000A3701">
              <w:rPr>
                <w:b/>
              </w:rPr>
              <w:t xml:space="preserve"> часов)</w:t>
            </w: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F250F1" w:rsidP="005D3C58">
            <w:pPr>
              <w:jc w:val="both"/>
            </w:pPr>
            <w:r w:rsidRPr="000A3701">
              <w:t>19-20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Рисование прямых наклонных линий по двум точкам.</w:t>
            </w:r>
            <w:r w:rsidR="005C7EFE">
              <w:t xml:space="preserve"> «Флажок»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12,15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F250F1" w:rsidP="005D3C58">
            <w:pPr>
              <w:jc w:val="both"/>
            </w:pPr>
            <w:r w:rsidRPr="000A3701">
              <w:t>21-22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Дорисовывание предметов знакомыми линиями.</w:t>
            </w:r>
            <w:r w:rsidR="005C7EFE">
              <w:t xml:space="preserve"> «Ёлочка», «Домик»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19,22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F250F1" w:rsidP="005D3C58">
            <w:pPr>
              <w:jc w:val="both"/>
            </w:pPr>
            <w:r w:rsidRPr="000A3701">
              <w:t>23-24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Обводка по трафарету, дорисовывание и раскрашивание: овощи.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26,29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F250F1" w:rsidP="005D3C58">
            <w:pPr>
              <w:jc w:val="both"/>
            </w:pPr>
            <w:r w:rsidRPr="000A3701">
              <w:t>25-26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Обводка по трафарету, дорисовывание и раскрашивание: фрукты.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Default="00AB32F4" w:rsidP="005D3C58">
            <w:pPr>
              <w:jc w:val="both"/>
            </w:pPr>
            <w:r>
              <w:t>03.12,</w:t>
            </w:r>
          </w:p>
          <w:p w:rsidR="00AB32F4" w:rsidRPr="000A3701" w:rsidRDefault="00AB32F4" w:rsidP="005D3C58">
            <w:pPr>
              <w:jc w:val="both"/>
            </w:pPr>
            <w:r>
              <w:t>6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F250F1" w:rsidP="005D3C58">
            <w:pPr>
              <w:jc w:val="both"/>
            </w:pPr>
            <w:r w:rsidRPr="000A3701">
              <w:t>27-28</w:t>
            </w:r>
          </w:p>
        </w:tc>
        <w:tc>
          <w:tcPr>
            <w:tcW w:w="4394" w:type="dxa"/>
          </w:tcPr>
          <w:p w:rsidR="00F250F1" w:rsidRDefault="00F250F1" w:rsidP="005D3C58">
            <w:pPr>
              <w:jc w:val="both"/>
            </w:pPr>
            <w:r w:rsidRPr="000A3701">
              <w:t>Обводка по шаблону и раскрашивание: огурец, помидор.</w:t>
            </w:r>
          </w:p>
          <w:p w:rsidR="005D3C58" w:rsidRPr="000A3701" w:rsidRDefault="005D3C58" w:rsidP="005D3C58">
            <w:pPr>
              <w:jc w:val="both"/>
            </w:pPr>
            <w:r>
              <w:t>Самостоятельная работа.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10,13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F250F1" w:rsidP="005D3C58">
            <w:pPr>
              <w:jc w:val="both"/>
            </w:pPr>
            <w:r w:rsidRPr="000A3701">
              <w:t>29-30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Обводка по шаблону и раскрашивание: яблоко груша.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17,20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F250F1" w:rsidP="005D3C58">
            <w:pPr>
              <w:jc w:val="both"/>
            </w:pPr>
            <w:r w:rsidRPr="000A3701">
              <w:t>31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Рисование знакомых предметов на основе круга – мяч, шар, яблоко.</w:t>
            </w:r>
          </w:p>
          <w:p w:rsidR="00F250F1" w:rsidRPr="000A3701" w:rsidRDefault="00F250F1" w:rsidP="005D3C58">
            <w:pPr>
              <w:jc w:val="both"/>
            </w:pP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24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AB32F4" w:rsidRPr="000A3701" w:rsidTr="005D3C58">
        <w:tc>
          <w:tcPr>
            <w:tcW w:w="959" w:type="dxa"/>
          </w:tcPr>
          <w:p w:rsidR="00AB32F4" w:rsidRPr="000A3701" w:rsidRDefault="00AB32F4" w:rsidP="005D3C58">
            <w:pPr>
              <w:jc w:val="both"/>
            </w:pPr>
            <w:r>
              <w:t>32</w:t>
            </w:r>
          </w:p>
        </w:tc>
        <w:tc>
          <w:tcPr>
            <w:tcW w:w="4394" w:type="dxa"/>
          </w:tcPr>
          <w:p w:rsidR="00AB32F4" w:rsidRPr="000A3701" w:rsidRDefault="00AB32F4" w:rsidP="005D3C58">
            <w:pPr>
              <w:jc w:val="both"/>
            </w:pPr>
            <w:r w:rsidRPr="000A3701">
              <w:t>Контрольная работа.</w:t>
            </w:r>
          </w:p>
        </w:tc>
        <w:tc>
          <w:tcPr>
            <w:tcW w:w="1276" w:type="dxa"/>
          </w:tcPr>
          <w:p w:rsidR="00AB32F4" w:rsidRPr="000A3701" w:rsidRDefault="00AB32F4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AB32F4" w:rsidRDefault="00AB32F4" w:rsidP="005D3C58">
            <w:pPr>
              <w:jc w:val="both"/>
            </w:pPr>
            <w:r>
              <w:t>27</w:t>
            </w:r>
          </w:p>
        </w:tc>
        <w:tc>
          <w:tcPr>
            <w:tcW w:w="1723" w:type="dxa"/>
          </w:tcPr>
          <w:p w:rsidR="00AB32F4" w:rsidRPr="000A3701" w:rsidRDefault="00AB32F4" w:rsidP="005D3C58">
            <w:pPr>
              <w:jc w:val="both"/>
            </w:pPr>
          </w:p>
        </w:tc>
      </w:tr>
      <w:tr w:rsidR="00F250F1" w:rsidRPr="000A3701" w:rsidTr="005D3C58">
        <w:tc>
          <w:tcPr>
            <w:tcW w:w="9571" w:type="dxa"/>
            <w:gridSpan w:val="5"/>
          </w:tcPr>
          <w:p w:rsidR="00F250F1" w:rsidRPr="000A3701" w:rsidRDefault="00F250F1" w:rsidP="005D3C58">
            <w:pPr>
              <w:jc w:val="both"/>
              <w:rPr>
                <w:b/>
              </w:rPr>
            </w:pPr>
            <w:r w:rsidRPr="000A3701">
              <w:rPr>
                <w:b/>
              </w:rPr>
              <w:t>3 четверть(20 часов)</w:t>
            </w: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33-34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Рисование знакомых предметов на основе круга – мяч, шар, яблоко.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14,17</w:t>
            </w:r>
            <w:r w:rsidR="00F250F1" w:rsidRPr="000A3701">
              <w:t>\01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35-36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Рисование квадрата.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21,24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37-38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contextualSpacing/>
              <w:jc w:val="both"/>
              <w:rPr>
                <w:u w:val="single"/>
              </w:rPr>
            </w:pPr>
            <w:r w:rsidRPr="000A3701">
              <w:t>Рисование знакомых предметов на основе квадрата - флажки.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28,31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39-40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Рисование знакомых предметов и их раскрашивание.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4,7</w:t>
            </w:r>
            <w:r w:rsidR="00F250F1" w:rsidRPr="000A3701">
              <w:t>\02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41-42</w:t>
            </w:r>
          </w:p>
        </w:tc>
        <w:tc>
          <w:tcPr>
            <w:tcW w:w="4394" w:type="dxa"/>
          </w:tcPr>
          <w:p w:rsidR="00F250F1" w:rsidRDefault="00F250F1" w:rsidP="005D3C58">
            <w:pPr>
              <w:jc w:val="both"/>
            </w:pPr>
            <w:r w:rsidRPr="000A3701">
              <w:t>Рисование геометрических фигур по тонким линиям (обводка).</w:t>
            </w:r>
          </w:p>
          <w:p w:rsidR="005D3C58" w:rsidRPr="000A3701" w:rsidRDefault="005D3C58" w:rsidP="005D3C58">
            <w:pPr>
              <w:jc w:val="both"/>
            </w:pPr>
            <w:r>
              <w:t>Проверочная работа.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11,14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43-44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Рисование геометрических фигур по ориентировочным точкам.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18,21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45-46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Орнаментное рисование</w:t>
            </w:r>
          </w:p>
          <w:p w:rsidR="00F250F1" w:rsidRPr="000A3701" w:rsidRDefault="00F250F1" w:rsidP="005D3C58">
            <w:pPr>
              <w:jc w:val="both"/>
            </w:pPr>
            <w:r w:rsidRPr="000A3701">
              <w:t>Обведение клеток по образцу.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25,28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47-48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Обведение клеток по точкам.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4,7</w:t>
            </w:r>
            <w:r w:rsidR="00F250F1" w:rsidRPr="000A3701">
              <w:t>\03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lastRenderedPageBreak/>
              <w:t>49-50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Рисование геометрических фигур по клеткам.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11,14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51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Соединение палочек в разных сочетаниях.</w:t>
            </w:r>
          </w:p>
        </w:tc>
        <w:tc>
          <w:tcPr>
            <w:tcW w:w="1276" w:type="dxa"/>
          </w:tcPr>
          <w:p w:rsidR="00F250F1" w:rsidRPr="000A3701" w:rsidRDefault="005C7EFE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18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5C7EFE" w:rsidRPr="000A3701" w:rsidTr="005D3C58">
        <w:tc>
          <w:tcPr>
            <w:tcW w:w="959" w:type="dxa"/>
          </w:tcPr>
          <w:p w:rsidR="005C7EFE" w:rsidRPr="000A3701" w:rsidRDefault="00AB32F4" w:rsidP="005D3C58">
            <w:pPr>
              <w:jc w:val="both"/>
            </w:pPr>
            <w:r>
              <w:t>52</w:t>
            </w:r>
          </w:p>
        </w:tc>
        <w:tc>
          <w:tcPr>
            <w:tcW w:w="4394" w:type="dxa"/>
          </w:tcPr>
          <w:p w:rsidR="005C7EFE" w:rsidRPr="000A3701" w:rsidRDefault="005C7EFE" w:rsidP="005D3C58">
            <w:pPr>
              <w:jc w:val="both"/>
            </w:pPr>
            <w:r w:rsidRPr="000A3701">
              <w:t>Контрольная работа.</w:t>
            </w:r>
          </w:p>
        </w:tc>
        <w:tc>
          <w:tcPr>
            <w:tcW w:w="1276" w:type="dxa"/>
          </w:tcPr>
          <w:p w:rsidR="005C7EFE" w:rsidRPr="000A3701" w:rsidRDefault="005C7EFE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5C7EFE" w:rsidRPr="000A3701" w:rsidRDefault="005C7EFE" w:rsidP="00AB32F4">
            <w:pPr>
              <w:jc w:val="both"/>
            </w:pPr>
            <w:r>
              <w:t>2</w:t>
            </w:r>
            <w:r w:rsidR="00AB32F4">
              <w:t>1</w:t>
            </w:r>
          </w:p>
        </w:tc>
        <w:tc>
          <w:tcPr>
            <w:tcW w:w="1723" w:type="dxa"/>
          </w:tcPr>
          <w:p w:rsidR="005C7EFE" w:rsidRPr="000A3701" w:rsidRDefault="005C7EFE" w:rsidP="005D3C58">
            <w:pPr>
              <w:jc w:val="both"/>
            </w:pPr>
          </w:p>
        </w:tc>
      </w:tr>
      <w:tr w:rsidR="00F250F1" w:rsidRPr="000A3701" w:rsidTr="005D3C58">
        <w:tc>
          <w:tcPr>
            <w:tcW w:w="9571" w:type="dxa"/>
            <w:gridSpan w:val="5"/>
          </w:tcPr>
          <w:p w:rsidR="00F250F1" w:rsidRPr="000A3701" w:rsidRDefault="00F250F1" w:rsidP="005D3C58">
            <w:pPr>
              <w:jc w:val="both"/>
              <w:rPr>
                <w:b/>
              </w:rPr>
            </w:pPr>
            <w:r w:rsidRPr="000A3701">
              <w:rPr>
                <w:b/>
              </w:rPr>
              <w:t>4 четверть(17 часов)</w:t>
            </w: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53-54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Рисование орнаментов из палочек и их сочетаний.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jc w:val="both"/>
            </w:pPr>
            <w:r>
              <w:t>1,4</w:t>
            </w:r>
            <w:r w:rsidR="00F250F1" w:rsidRPr="000A3701">
              <w:t>\04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55-56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Рисование орнамента из геометрических фигур.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autoSpaceDE w:val="0"/>
              <w:autoSpaceDN w:val="0"/>
              <w:adjustRightInd w:val="0"/>
              <w:jc w:val="both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8,11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57-58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Составление из обведенных клеток орнаментов.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autoSpaceDE w:val="0"/>
              <w:autoSpaceDN w:val="0"/>
              <w:adjustRightInd w:val="0"/>
              <w:jc w:val="both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15,18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59-60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Рисование орнаментов из палочек и их сочетаний в строчке.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autoSpaceDE w:val="0"/>
              <w:autoSpaceDN w:val="0"/>
              <w:adjustRightInd w:val="0"/>
              <w:jc w:val="both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22,25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61-62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Написание наклонных коротких палочек.</w:t>
            </w:r>
            <w:r w:rsidR="005D3C58">
              <w:t xml:space="preserve"> Проверочная работа.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AB32F4" w:rsidRDefault="00AB32F4" w:rsidP="005D3C58">
            <w:pPr>
              <w:autoSpaceDE w:val="0"/>
              <w:autoSpaceDN w:val="0"/>
              <w:adjustRightInd w:val="0"/>
              <w:jc w:val="both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29,</w:t>
            </w:r>
          </w:p>
          <w:p w:rsidR="00F250F1" w:rsidRPr="000A3701" w:rsidRDefault="00AB32F4" w:rsidP="005D3C58">
            <w:pPr>
              <w:autoSpaceDE w:val="0"/>
              <w:autoSpaceDN w:val="0"/>
              <w:adjustRightInd w:val="0"/>
              <w:jc w:val="both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2</w:t>
            </w:r>
            <w:r w:rsidR="00F250F1" w:rsidRPr="000A3701">
              <w:rPr>
                <w:bCs/>
                <w:iCs/>
                <w:caps/>
              </w:rPr>
              <w:t>\05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63-64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Написание наклонных длинных палочек. Написание палочек с закруглением внизу.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autoSpaceDE w:val="0"/>
              <w:autoSpaceDN w:val="0"/>
              <w:adjustRightInd w:val="0"/>
              <w:jc w:val="both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6,13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65-66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contextualSpacing/>
              <w:jc w:val="both"/>
            </w:pPr>
            <w:r w:rsidRPr="000A3701">
              <w:t>Написание палочек с закруглением вверху.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autoSpaceDE w:val="0"/>
              <w:autoSpaceDN w:val="0"/>
              <w:adjustRightInd w:val="0"/>
              <w:jc w:val="both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16,20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67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contextualSpacing/>
              <w:jc w:val="both"/>
            </w:pPr>
            <w:r w:rsidRPr="000A3701">
              <w:t>Написание овалов.</w:t>
            </w:r>
          </w:p>
          <w:p w:rsidR="00F250F1" w:rsidRPr="000A3701" w:rsidRDefault="00F250F1" w:rsidP="005D3C58">
            <w:pPr>
              <w:jc w:val="both"/>
            </w:pPr>
          </w:p>
        </w:tc>
        <w:tc>
          <w:tcPr>
            <w:tcW w:w="1276" w:type="dxa"/>
          </w:tcPr>
          <w:p w:rsidR="00F250F1" w:rsidRPr="000A3701" w:rsidRDefault="005C7EFE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F250F1" w:rsidRPr="000A3701" w:rsidRDefault="00F250F1" w:rsidP="00AB32F4">
            <w:pPr>
              <w:autoSpaceDE w:val="0"/>
              <w:autoSpaceDN w:val="0"/>
              <w:adjustRightInd w:val="0"/>
              <w:jc w:val="both"/>
              <w:rPr>
                <w:bCs/>
                <w:iCs/>
                <w:caps/>
              </w:rPr>
            </w:pPr>
            <w:r w:rsidRPr="000A3701">
              <w:t>2</w:t>
            </w:r>
            <w:r w:rsidR="00AB32F4">
              <w:t>3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  <w:tr w:rsidR="005C7EFE" w:rsidRPr="000A3701" w:rsidTr="005D3C58">
        <w:tc>
          <w:tcPr>
            <w:tcW w:w="959" w:type="dxa"/>
          </w:tcPr>
          <w:p w:rsidR="005C7EFE" w:rsidRPr="000A3701" w:rsidRDefault="00AB32F4" w:rsidP="005D3C58">
            <w:pPr>
              <w:jc w:val="both"/>
            </w:pPr>
            <w:r>
              <w:t>68</w:t>
            </w:r>
          </w:p>
        </w:tc>
        <w:tc>
          <w:tcPr>
            <w:tcW w:w="4394" w:type="dxa"/>
          </w:tcPr>
          <w:p w:rsidR="005C7EFE" w:rsidRPr="000A3701" w:rsidRDefault="00196D48" w:rsidP="005D3C58">
            <w:pPr>
              <w:contextualSpacing/>
              <w:jc w:val="both"/>
            </w:pPr>
            <w:r w:rsidRPr="000A3701">
              <w:t>Контрольная работа.</w:t>
            </w:r>
          </w:p>
        </w:tc>
        <w:tc>
          <w:tcPr>
            <w:tcW w:w="1276" w:type="dxa"/>
          </w:tcPr>
          <w:p w:rsidR="005C7EFE" w:rsidRPr="000A3701" w:rsidRDefault="005C7EFE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5C7EFE" w:rsidRPr="000A3701" w:rsidRDefault="00AB32F4" w:rsidP="005D3C58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723" w:type="dxa"/>
          </w:tcPr>
          <w:p w:rsidR="005C7EFE" w:rsidRPr="000A3701" w:rsidRDefault="005C7EFE" w:rsidP="005D3C58">
            <w:pPr>
              <w:jc w:val="both"/>
            </w:pPr>
          </w:p>
        </w:tc>
      </w:tr>
      <w:tr w:rsidR="00F250F1" w:rsidRPr="000A3701" w:rsidTr="005D3C58">
        <w:tc>
          <w:tcPr>
            <w:tcW w:w="959" w:type="dxa"/>
          </w:tcPr>
          <w:p w:rsidR="00F250F1" w:rsidRPr="000A3701" w:rsidRDefault="00AB32F4" w:rsidP="005D3C58">
            <w:pPr>
              <w:jc w:val="both"/>
            </w:pPr>
            <w:r>
              <w:t>69</w:t>
            </w:r>
          </w:p>
        </w:tc>
        <w:tc>
          <w:tcPr>
            <w:tcW w:w="4394" w:type="dxa"/>
          </w:tcPr>
          <w:p w:rsidR="00F250F1" w:rsidRPr="000A3701" w:rsidRDefault="00F250F1" w:rsidP="005D3C58">
            <w:pPr>
              <w:jc w:val="both"/>
            </w:pPr>
            <w:r w:rsidRPr="000A3701">
              <w:t>Написание полуовалов. Закрепление по теме: «Написание элементов букв».</w:t>
            </w:r>
          </w:p>
        </w:tc>
        <w:tc>
          <w:tcPr>
            <w:tcW w:w="1276" w:type="dxa"/>
          </w:tcPr>
          <w:p w:rsidR="00F250F1" w:rsidRPr="000A3701" w:rsidRDefault="00F250F1" w:rsidP="005D3C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A3701"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F250F1" w:rsidRPr="000A3701" w:rsidRDefault="00AB32F4" w:rsidP="005D3C58">
            <w:pPr>
              <w:autoSpaceDE w:val="0"/>
              <w:autoSpaceDN w:val="0"/>
              <w:adjustRightInd w:val="0"/>
              <w:jc w:val="both"/>
              <w:rPr>
                <w:bCs/>
                <w:iCs/>
                <w:caps/>
              </w:rPr>
            </w:pPr>
            <w:r>
              <w:t>30</w:t>
            </w:r>
          </w:p>
        </w:tc>
        <w:tc>
          <w:tcPr>
            <w:tcW w:w="1723" w:type="dxa"/>
          </w:tcPr>
          <w:p w:rsidR="00F250F1" w:rsidRPr="000A3701" w:rsidRDefault="00F250F1" w:rsidP="005D3C58">
            <w:pPr>
              <w:jc w:val="both"/>
            </w:pPr>
          </w:p>
        </w:tc>
      </w:tr>
    </w:tbl>
    <w:p w:rsidR="00F250F1" w:rsidRPr="000A3701" w:rsidRDefault="00F250F1" w:rsidP="00F250F1">
      <w:pPr>
        <w:contextualSpacing/>
        <w:jc w:val="both"/>
      </w:pPr>
    </w:p>
    <w:p w:rsidR="00F250F1" w:rsidRDefault="005D3C58" w:rsidP="00F250F1">
      <w:pPr>
        <w:jc w:val="both"/>
      </w:pPr>
      <w:r>
        <w:t>1 четверть.</w:t>
      </w:r>
    </w:p>
    <w:p w:rsidR="005D3C58" w:rsidRPr="000A3701" w:rsidRDefault="00E76AE5" w:rsidP="00E76AE5">
      <w:r>
        <w:t>Проверочная работа.</w:t>
      </w:r>
    </w:p>
    <w:p w:rsidR="005D3C58" w:rsidRDefault="005D3C58" w:rsidP="005D3C58">
      <w:pPr>
        <w:jc w:val="both"/>
      </w:pPr>
      <w:r w:rsidRPr="000A3701">
        <w:t>Рисование горизонтальных линий от начальной точки.</w:t>
      </w:r>
      <w:r>
        <w:t xml:space="preserve"> « В гости».</w:t>
      </w:r>
    </w:p>
    <w:p w:rsidR="005D3C58" w:rsidRDefault="005D3C58" w:rsidP="005D3C58">
      <w:pPr>
        <w:jc w:val="both"/>
      </w:pPr>
    </w:p>
    <w:p w:rsidR="005D3C58" w:rsidRDefault="005D3C58" w:rsidP="005D3C58">
      <w:pPr>
        <w:jc w:val="both"/>
      </w:pPr>
      <w:r>
        <w:t>Контрольная работа.</w:t>
      </w:r>
    </w:p>
    <w:p w:rsidR="005D3C58" w:rsidRDefault="005D3C58" w:rsidP="005D3C58">
      <w:pPr>
        <w:jc w:val="both"/>
      </w:pPr>
      <w:r>
        <w:t>Рисование солнышка с помощью</w:t>
      </w:r>
      <w:r w:rsidRPr="000A3701">
        <w:t xml:space="preserve"> прямых наклонных линий</w:t>
      </w:r>
      <w:r>
        <w:t xml:space="preserve">, проведённых </w:t>
      </w:r>
      <w:r w:rsidRPr="000A3701">
        <w:t xml:space="preserve"> в разных направлениях из одной начальной точки.</w:t>
      </w:r>
    </w:p>
    <w:p w:rsidR="005D3C58" w:rsidRDefault="005D3C58" w:rsidP="005D3C58">
      <w:pPr>
        <w:jc w:val="both"/>
      </w:pPr>
    </w:p>
    <w:p w:rsidR="005D3C58" w:rsidRDefault="00E76AE5" w:rsidP="005D3C58">
      <w:pPr>
        <w:jc w:val="both"/>
      </w:pPr>
      <w:r>
        <w:t>2 четверть</w:t>
      </w:r>
    </w:p>
    <w:p w:rsidR="005D3C58" w:rsidRDefault="005D3C58" w:rsidP="005D3C58">
      <w:pPr>
        <w:jc w:val="both"/>
      </w:pPr>
      <w:r>
        <w:t>Самостоятельная работа.</w:t>
      </w:r>
    </w:p>
    <w:p w:rsidR="005D3C58" w:rsidRDefault="005D3C58" w:rsidP="005D3C58">
      <w:pPr>
        <w:jc w:val="both"/>
      </w:pPr>
      <w:r w:rsidRPr="000A3701">
        <w:t>Обводка по шаблону и раскрашивание: огурец, помидор.</w:t>
      </w:r>
    </w:p>
    <w:p w:rsidR="005D3C58" w:rsidRDefault="005D3C58" w:rsidP="005D3C58">
      <w:pPr>
        <w:jc w:val="both"/>
      </w:pPr>
    </w:p>
    <w:p w:rsidR="005D3C58" w:rsidRDefault="005D3C58" w:rsidP="005D3C58">
      <w:pPr>
        <w:jc w:val="both"/>
      </w:pPr>
      <w:r>
        <w:t>Контрольная работа.</w:t>
      </w:r>
    </w:p>
    <w:p w:rsidR="005D3C58" w:rsidRDefault="005D3C58" w:rsidP="005D3C58">
      <w:pPr>
        <w:jc w:val="both"/>
      </w:pPr>
      <w:r w:rsidRPr="000A3701">
        <w:t>Рисование знакомых предметов на основе круга</w:t>
      </w:r>
      <w:r>
        <w:t>. «Мячик»</w:t>
      </w:r>
      <w:r w:rsidRPr="000A3701">
        <w:t xml:space="preserve"> </w:t>
      </w:r>
    </w:p>
    <w:p w:rsidR="005D3C58" w:rsidRDefault="005D3C58" w:rsidP="005D3C58">
      <w:pPr>
        <w:jc w:val="both"/>
      </w:pPr>
    </w:p>
    <w:p w:rsidR="00E76AE5" w:rsidRDefault="005D3C58" w:rsidP="005D3C58">
      <w:pPr>
        <w:jc w:val="both"/>
      </w:pPr>
      <w:r>
        <w:t>3 четверть.</w:t>
      </w:r>
    </w:p>
    <w:p w:rsidR="005D3C58" w:rsidRDefault="00E76AE5" w:rsidP="005D3C58">
      <w:pPr>
        <w:jc w:val="both"/>
      </w:pPr>
      <w:r>
        <w:t>Проверочная работа.</w:t>
      </w:r>
    </w:p>
    <w:p w:rsidR="005D3C58" w:rsidRDefault="005D3C58" w:rsidP="005D3C58">
      <w:pPr>
        <w:jc w:val="both"/>
      </w:pPr>
      <w:r w:rsidRPr="000A3701">
        <w:t>Рисование геометрических фигур по тонким линиям (обводка).</w:t>
      </w:r>
    </w:p>
    <w:p w:rsidR="00E76AE5" w:rsidRDefault="00E76AE5" w:rsidP="005D3C58">
      <w:pPr>
        <w:jc w:val="both"/>
      </w:pPr>
    </w:p>
    <w:p w:rsidR="00E76AE5" w:rsidRDefault="00E76AE5" w:rsidP="005D3C58">
      <w:pPr>
        <w:jc w:val="both"/>
      </w:pPr>
      <w:r>
        <w:t>Контрольная работа</w:t>
      </w:r>
    </w:p>
    <w:p w:rsidR="00E76AE5" w:rsidRDefault="00E76AE5" w:rsidP="005D3C58">
      <w:pPr>
        <w:jc w:val="both"/>
      </w:pPr>
      <w:r w:rsidRPr="000A3701">
        <w:t>Рисование геометрических фигур по клеткам.</w:t>
      </w:r>
    </w:p>
    <w:p w:rsidR="00E76AE5" w:rsidRDefault="00E76AE5" w:rsidP="005D3C58">
      <w:pPr>
        <w:jc w:val="both"/>
      </w:pPr>
    </w:p>
    <w:p w:rsidR="00E76AE5" w:rsidRDefault="00E76AE5" w:rsidP="005D3C58">
      <w:pPr>
        <w:jc w:val="both"/>
      </w:pPr>
      <w:r>
        <w:t>4 четверть</w:t>
      </w:r>
    </w:p>
    <w:p w:rsidR="00E76AE5" w:rsidRDefault="00E76AE5" w:rsidP="005D3C58">
      <w:pPr>
        <w:jc w:val="both"/>
      </w:pPr>
      <w:r>
        <w:lastRenderedPageBreak/>
        <w:t>Проверочная работа.</w:t>
      </w:r>
    </w:p>
    <w:p w:rsidR="00E76AE5" w:rsidRDefault="00E76AE5" w:rsidP="005D3C58">
      <w:pPr>
        <w:jc w:val="both"/>
      </w:pPr>
      <w:r w:rsidRPr="000A3701">
        <w:t>Написание наклонных коротких палочек.</w:t>
      </w:r>
      <w:r>
        <w:t xml:space="preserve"> </w:t>
      </w:r>
    </w:p>
    <w:p w:rsidR="00E76AE5" w:rsidRDefault="00E76AE5" w:rsidP="005D3C58">
      <w:pPr>
        <w:jc w:val="both"/>
      </w:pPr>
      <w:r>
        <w:t>Контрольная работа.</w:t>
      </w:r>
    </w:p>
    <w:p w:rsidR="00E76AE5" w:rsidRDefault="00E76AE5" w:rsidP="005D3C58">
      <w:pPr>
        <w:jc w:val="both"/>
      </w:pPr>
      <w:r>
        <w:t>Дорисовывание и раскрашивание предметов овальной формы.</w:t>
      </w:r>
    </w:p>
    <w:sectPr w:rsidR="00E76AE5" w:rsidSect="009A2C4F">
      <w:footerReference w:type="default" r:id="rId6"/>
      <w:pgSz w:w="11906" w:h="16838"/>
      <w:pgMar w:top="1134" w:right="1134" w:bottom="1134" w:left="1134" w:header="708" w:footer="708" w:gutter="0"/>
      <w:pgBorders w:display="firstPage"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C9" w:rsidRDefault="003132C9" w:rsidP="001B1F51">
      <w:r>
        <w:separator/>
      </w:r>
    </w:p>
  </w:endnote>
  <w:endnote w:type="continuationSeparator" w:id="0">
    <w:p w:rsidR="003132C9" w:rsidRDefault="003132C9" w:rsidP="001B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768"/>
      <w:docPartObj>
        <w:docPartGallery w:val="Page Numbers (Bottom of Page)"/>
        <w:docPartUnique/>
      </w:docPartObj>
    </w:sdtPr>
    <w:sdtContent>
      <w:p w:rsidR="005D3C58" w:rsidRDefault="005778B0">
        <w:pPr>
          <w:pStyle w:val="a9"/>
          <w:jc w:val="right"/>
        </w:pPr>
        <w:fldSimple w:instr=" PAGE   \* MERGEFORMAT ">
          <w:r w:rsidR="006170A7">
            <w:rPr>
              <w:noProof/>
            </w:rPr>
            <w:t>2</w:t>
          </w:r>
        </w:fldSimple>
      </w:p>
    </w:sdtContent>
  </w:sdt>
  <w:p w:rsidR="005D3C58" w:rsidRDefault="005D3C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C9" w:rsidRDefault="003132C9" w:rsidP="001B1F51">
      <w:r>
        <w:separator/>
      </w:r>
    </w:p>
  </w:footnote>
  <w:footnote w:type="continuationSeparator" w:id="0">
    <w:p w:rsidR="003132C9" w:rsidRDefault="003132C9" w:rsidP="001B1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0F1"/>
    <w:rsid w:val="00051838"/>
    <w:rsid w:val="00095C01"/>
    <w:rsid w:val="000E256C"/>
    <w:rsid w:val="00105B87"/>
    <w:rsid w:val="00196D48"/>
    <w:rsid w:val="001B1F51"/>
    <w:rsid w:val="001B584D"/>
    <w:rsid w:val="003132C9"/>
    <w:rsid w:val="00336E5F"/>
    <w:rsid w:val="004042DF"/>
    <w:rsid w:val="004E029A"/>
    <w:rsid w:val="004F6A00"/>
    <w:rsid w:val="00525128"/>
    <w:rsid w:val="005778B0"/>
    <w:rsid w:val="005C7EFE"/>
    <w:rsid w:val="005D3C58"/>
    <w:rsid w:val="005E6D41"/>
    <w:rsid w:val="006170A7"/>
    <w:rsid w:val="00713C21"/>
    <w:rsid w:val="00763A5E"/>
    <w:rsid w:val="009259CB"/>
    <w:rsid w:val="00967BBE"/>
    <w:rsid w:val="009A2C4F"/>
    <w:rsid w:val="009C6365"/>
    <w:rsid w:val="00A5097A"/>
    <w:rsid w:val="00AB32F4"/>
    <w:rsid w:val="00B04ED4"/>
    <w:rsid w:val="00C707D6"/>
    <w:rsid w:val="00D66647"/>
    <w:rsid w:val="00E76AE5"/>
    <w:rsid w:val="00F250F1"/>
    <w:rsid w:val="00F5298B"/>
    <w:rsid w:val="00FA2599"/>
    <w:rsid w:val="00FD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250F1"/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250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F250F1"/>
    <w:pPr>
      <w:spacing w:before="75" w:after="75"/>
      <w:ind w:firstLine="160"/>
      <w:jc w:val="both"/>
    </w:pPr>
    <w:rPr>
      <w:rFonts w:eastAsia="Times New Roman"/>
    </w:rPr>
  </w:style>
  <w:style w:type="paragraph" w:styleId="a6">
    <w:name w:val="List Paragraph"/>
    <w:basedOn w:val="a"/>
    <w:uiPriority w:val="99"/>
    <w:qFormat/>
    <w:rsid w:val="00F250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B1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1F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1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1F5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C63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636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63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63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636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C63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636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17</cp:revision>
  <dcterms:created xsi:type="dcterms:W3CDTF">2012-10-11T01:13:00Z</dcterms:created>
  <dcterms:modified xsi:type="dcterms:W3CDTF">2014-01-20T13:19:00Z</dcterms:modified>
</cp:coreProperties>
</file>