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A1" w:rsidRPr="002F25A1" w:rsidRDefault="002F25A1" w:rsidP="002F25A1">
      <w:pPr>
        <w:spacing w:after="200" w:line="276" w:lineRule="auto"/>
        <w:rPr>
          <w:rFonts w:eastAsiaTheme="minorHAnsi"/>
          <w:b/>
          <w:lang w:eastAsia="en-US"/>
        </w:rPr>
      </w:pPr>
      <w:r w:rsidRPr="002F25A1">
        <w:rPr>
          <w:rFonts w:eastAsiaTheme="minorHAnsi"/>
          <w:lang w:eastAsia="en-US"/>
        </w:rPr>
        <w:t xml:space="preserve">                                                  </w:t>
      </w:r>
      <w:r w:rsidRPr="002F25A1">
        <w:rPr>
          <w:rFonts w:eastAsiaTheme="minorHAnsi"/>
          <w:b/>
          <w:lang w:eastAsia="en-US"/>
        </w:rPr>
        <w:t>Управление образования</w:t>
      </w:r>
    </w:p>
    <w:p w:rsidR="002F25A1" w:rsidRPr="002F25A1" w:rsidRDefault="002F25A1" w:rsidP="002F25A1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2F25A1">
        <w:rPr>
          <w:rFonts w:eastAsiaTheme="minorHAnsi"/>
          <w:b/>
          <w:lang w:eastAsia="en-US"/>
        </w:rPr>
        <w:t>Зиминского городского муниципального образования</w:t>
      </w:r>
    </w:p>
    <w:p w:rsidR="002F25A1" w:rsidRPr="002F25A1" w:rsidRDefault="002F25A1" w:rsidP="002F25A1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2F25A1">
        <w:rPr>
          <w:rFonts w:eastAsiaTheme="minorHAnsi"/>
          <w:b/>
          <w:lang w:eastAsia="en-US"/>
        </w:rPr>
        <w:t>Муниципального  бюджетного общеобразовательного учреждения</w:t>
      </w:r>
    </w:p>
    <w:p w:rsidR="002F25A1" w:rsidRPr="002F25A1" w:rsidRDefault="002F25A1" w:rsidP="002F25A1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2F25A1">
        <w:rPr>
          <w:rFonts w:eastAsiaTheme="minorHAnsi"/>
          <w:b/>
          <w:lang w:eastAsia="en-US"/>
        </w:rPr>
        <w:t>« Средняя общеобразовательная школа № 8»</w:t>
      </w:r>
    </w:p>
    <w:p w:rsidR="002F25A1" w:rsidRPr="002F25A1" w:rsidRDefault="002F25A1" w:rsidP="002F25A1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2F25A1" w:rsidRPr="002F25A1" w:rsidRDefault="002F25A1" w:rsidP="002F25A1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2F25A1" w:rsidRPr="002F25A1" w:rsidRDefault="002F25A1" w:rsidP="002F25A1">
      <w:pPr>
        <w:spacing w:after="200" w:line="276" w:lineRule="auto"/>
        <w:rPr>
          <w:rFonts w:eastAsiaTheme="minorHAnsi"/>
          <w:b/>
          <w:lang w:eastAsia="en-US"/>
        </w:rPr>
      </w:pPr>
      <w:r w:rsidRPr="002F25A1">
        <w:rPr>
          <w:rFonts w:eastAsiaTheme="minorHAnsi"/>
          <w:b/>
          <w:lang w:eastAsia="en-US"/>
        </w:rPr>
        <w:t>РАССМОТРЕНО:                                                               УТВЕРЖДАЮ:</w:t>
      </w:r>
    </w:p>
    <w:p w:rsidR="002F25A1" w:rsidRPr="002F25A1" w:rsidRDefault="002F25A1" w:rsidP="002F25A1">
      <w:pPr>
        <w:spacing w:after="200" w:line="276" w:lineRule="auto"/>
        <w:rPr>
          <w:rFonts w:eastAsiaTheme="minorHAnsi"/>
          <w:b/>
          <w:lang w:eastAsia="en-US"/>
        </w:rPr>
      </w:pPr>
      <w:r w:rsidRPr="002F25A1">
        <w:rPr>
          <w:rFonts w:eastAsiaTheme="minorHAnsi"/>
          <w:lang w:eastAsia="en-US"/>
        </w:rPr>
        <w:t>На заседании  методического совета                                   директор МБОУ « СОШ №8»   МБОУ « СОШ№ 8»                                                              _______________ М. А. Пастухова</w:t>
      </w:r>
    </w:p>
    <w:p w:rsidR="002F25A1" w:rsidRPr="002F25A1" w:rsidRDefault="002F25A1" w:rsidP="002F25A1">
      <w:pPr>
        <w:spacing w:after="200" w:line="276" w:lineRule="auto"/>
        <w:rPr>
          <w:rFonts w:eastAsiaTheme="minorHAnsi"/>
          <w:lang w:eastAsia="en-US"/>
        </w:rPr>
      </w:pPr>
      <w:r w:rsidRPr="002F25A1">
        <w:rPr>
          <w:rFonts w:eastAsiaTheme="minorHAnsi"/>
          <w:lang w:eastAsia="en-US"/>
        </w:rPr>
        <w:t>Протокол № _____ от «_____»  2013г                               «_____»  _________________ 2013г</w:t>
      </w:r>
    </w:p>
    <w:p w:rsidR="002F25A1" w:rsidRPr="002F25A1" w:rsidRDefault="002F25A1" w:rsidP="002F25A1">
      <w:pPr>
        <w:spacing w:after="200" w:line="276" w:lineRule="auto"/>
        <w:rPr>
          <w:rFonts w:eastAsiaTheme="minorHAnsi"/>
          <w:lang w:eastAsia="en-US"/>
        </w:rPr>
      </w:pPr>
    </w:p>
    <w:p w:rsidR="002F25A1" w:rsidRPr="002F25A1" w:rsidRDefault="002F25A1" w:rsidP="002F25A1">
      <w:pPr>
        <w:spacing w:after="200" w:line="276" w:lineRule="auto"/>
        <w:rPr>
          <w:rFonts w:eastAsiaTheme="minorHAnsi"/>
          <w:lang w:eastAsia="en-US"/>
        </w:rPr>
      </w:pPr>
    </w:p>
    <w:p w:rsidR="002F25A1" w:rsidRPr="002F25A1" w:rsidRDefault="002F25A1" w:rsidP="002F25A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F25A1" w:rsidRPr="002F25A1" w:rsidRDefault="002F25A1" w:rsidP="002F25A1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2F25A1">
        <w:rPr>
          <w:rFonts w:eastAsiaTheme="minorHAnsi"/>
          <w:b/>
          <w:sz w:val="32"/>
          <w:szCs w:val="32"/>
          <w:lang w:eastAsia="en-US"/>
        </w:rPr>
        <w:t>Рабочая программа</w:t>
      </w:r>
    </w:p>
    <w:p w:rsidR="002F25A1" w:rsidRPr="002F25A1" w:rsidRDefault="002F25A1" w:rsidP="002F25A1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2F25A1">
        <w:rPr>
          <w:rFonts w:eastAsiaTheme="minorHAnsi"/>
          <w:b/>
          <w:sz w:val="32"/>
          <w:szCs w:val="32"/>
          <w:lang w:eastAsia="en-US"/>
        </w:rPr>
        <w:t>Начального общего образования по</w:t>
      </w:r>
    </w:p>
    <w:p w:rsidR="002F25A1" w:rsidRPr="002F25A1" w:rsidRDefault="002F25A1" w:rsidP="002F25A1">
      <w:pPr>
        <w:spacing w:after="20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t>Изобразительному искусству</w:t>
      </w:r>
    </w:p>
    <w:p w:rsidR="002F25A1" w:rsidRPr="002F25A1" w:rsidRDefault="002F25A1" w:rsidP="002F25A1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2F25A1" w:rsidRPr="002F25A1" w:rsidRDefault="002F25A1" w:rsidP="002F25A1">
      <w:pPr>
        <w:spacing w:after="200" w:line="276" w:lineRule="auto"/>
        <w:rPr>
          <w:rFonts w:eastAsiaTheme="minorHAnsi"/>
          <w:b/>
          <w:bCs/>
          <w:lang w:eastAsia="en-US"/>
        </w:rPr>
      </w:pPr>
      <w:r w:rsidRPr="002F25A1">
        <w:rPr>
          <w:rFonts w:eastAsiaTheme="minorHAnsi"/>
          <w:b/>
          <w:bCs/>
          <w:lang w:eastAsia="en-US"/>
        </w:rPr>
        <w:t xml:space="preserve">                                                                  </w:t>
      </w:r>
      <w:r w:rsidRPr="002F25A1">
        <w:rPr>
          <w:rFonts w:eastAsiaTheme="minorHAnsi"/>
          <w:b/>
          <w:bCs/>
          <w:sz w:val="28"/>
          <w:szCs w:val="28"/>
          <w:lang w:eastAsia="en-US"/>
        </w:rPr>
        <w:t>3 класс</w:t>
      </w:r>
    </w:p>
    <w:p w:rsidR="002F25A1" w:rsidRPr="002F25A1" w:rsidRDefault="002F25A1" w:rsidP="002F25A1">
      <w:pPr>
        <w:spacing w:after="200" w:line="276" w:lineRule="auto"/>
        <w:rPr>
          <w:rFonts w:eastAsiaTheme="minorHAnsi"/>
          <w:b/>
          <w:bCs/>
          <w:lang w:eastAsia="en-US"/>
        </w:rPr>
      </w:pPr>
    </w:p>
    <w:p w:rsidR="002F25A1" w:rsidRPr="002F25A1" w:rsidRDefault="002F25A1" w:rsidP="002F25A1">
      <w:pPr>
        <w:spacing w:after="200" w:line="276" w:lineRule="auto"/>
        <w:jc w:val="right"/>
        <w:rPr>
          <w:rFonts w:eastAsiaTheme="minorHAnsi"/>
          <w:b/>
          <w:bCs/>
          <w:lang w:eastAsia="en-US"/>
        </w:rPr>
      </w:pPr>
      <w:r w:rsidRPr="002F25A1">
        <w:rPr>
          <w:rFonts w:eastAsiaTheme="minorHAnsi"/>
          <w:b/>
          <w:bCs/>
          <w:lang w:eastAsia="en-US"/>
        </w:rPr>
        <w:t xml:space="preserve">                                                                                                      </w:t>
      </w:r>
      <w:r w:rsidRPr="002F25A1">
        <w:rPr>
          <w:rFonts w:eastAsiaTheme="minorHAnsi"/>
          <w:b/>
          <w:lang w:eastAsia="en-US"/>
        </w:rPr>
        <w:t xml:space="preserve">  Составил: учитель </w:t>
      </w:r>
    </w:p>
    <w:p w:rsidR="002F25A1" w:rsidRPr="002F25A1" w:rsidRDefault="002F25A1" w:rsidP="002F25A1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2F25A1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начальных   классов                                      </w:t>
      </w:r>
    </w:p>
    <w:p w:rsidR="002F25A1" w:rsidRPr="002F25A1" w:rsidRDefault="002F25A1" w:rsidP="002F25A1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2F25A1">
        <w:rPr>
          <w:rFonts w:eastAsiaTheme="minorHAnsi"/>
          <w:b/>
          <w:lang w:eastAsia="en-US"/>
        </w:rPr>
        <w:t xml:space="preserve">                                                                            </w:t>
      </w:r>
      <w:r w:rsidRPr="002F25A1">
        <w:rPr>
          <w:rFonts w:eastAsiaTheme="minorHAnsi"/>
          <w:lang w:eastAsia="en-US"/>
        </w:rPr>
        <w:t xml:space="preserve">               </w:t>
      </w:r>
      <w:r w:rsidRPr="002F25A1">
        <w:rPr>
          <w:rFonts w:eastAsiaTheme="minorHAnsi"/>
          <w:b/>
          <w:lang w:eastAsia="en-US"/>
        </w:rPr>
        <w:t xml:space="preserve">МБОУ « СОШ № 8»                                                   </w:t>
      </w:r>
    </w:p>
    <w:p w:rsidR="002F25A1" w:rsidRPr="002F25A1" w:rsidRDefault="002F25A1" w:rsidP="002F25A1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2F25A1">
        <w:rPr>
          <w:rFonts w:eastAsiaTheme="minorHAnsi"/>
          <w:b/>
          <w:lang w:eastAsia="en-US"/>
        </w:rPr>
        <w:t xml:space="preserve">                                         Н. В. Денисова                                                </w:t>
      </w:r>
    </w:p>
    <w:p w:rsidR="002F25A1" w:rsidRPr="002F25A1" w:rsidRDefault="002F25A1" w:rsidP="002F25A1">
      <w:pPr>
        <w:spacing w:after="200" w:line="276" w:lineRule="auto"/>
        <w:rPr>
          <w:rFonts w:eastAsiaTheme="minorHAnsi"/>
          <w:lang w:eastAsia="en-US"/>
        </w:rPr>
      </w:pPr>
    </w:p>
    <w:p w:rsidR="002F25A1" w:rsidRPr="002F25A1" w:rsidRDefault="002F25A1" w:rsidP="002F25A1">
      <w:pPr>
        <w:spacing w:after="200" w:line="276" w:lineRule="auto"/>
        <w:rPr>
          <w:rFonts w:eastAsiaTheme="minorHAnsi"/>
          <w:lang w:eastAsia="en-US"/>
        </w:rPr>
      </w:pPr>
      <w:r w:rsidRPr="002F25A1">
        <w:rPr>
          <w:rFonts w:eastAsiaTheme="minorHAnsi"/>
          <w:lang w:eastAsia="en-US"/>
        </w:rPr>
        <w:t xml:space="preserve">                                                             </w:t>
      </w:r>
    </w:p>
    <w:p w:rsidR="002F25A1" w:rsidRPr="002F25A1" w:rsidRDefault="002F25A1" w:rsidP="002F25A1">
      <w:pPr>
        <w:spacing w:after="200" w:line="276" w:lineRule="auto"/>
        <w:jc w:val="center"/>
        <w:rPr>
          <w:rFonts w:eastAsiaTheme="minorHAnsi"/>
          <w:lang w:eastAsia="en-US"/>
        </w:rPr>
      </w:pPr>
      <w:r w:rsidRPr="002F25A1">
        <w:rPr>
          <w:rFonts w:eastAsiaTheme="minorHAnsi"/>
          <w:b/>
          <w:lang w:eastAsia="en-US"/>
        </w:rPr>
        <w:t>г. Зима</w:t>
      </w:r>
    </w:p>
    <w:p w:rsidR="002F25A1" w:rsidRPr="002F25A1" w:rsidRDefault="002F25A1" w:rsidP="002F25A1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2F25A1">
        <w:rPr>
          <w:rFonts w:eastAsiaTheme="minorHAnsi"/>
          <w:b/>
          <w:lang w:eastAsia="en-US"/>
        </w:rPr>
        <w:t>2013 г.</w:t>
      </w:r>
    </w:p>
    <w:p w:rsidR="004D03C3" w:rsidRDefault="004D03C3" w:rsidP="002F25A1">
      <w:pPr>
        <w:jc w:val="center"/>
        <w:rPr>
          <w:b/>
          <w:bCs/>
          <w:sz w:val="28"/>
          <w:szCs w:val="28"/>
        </w:rPr>
      </w:pPr>
      <w:r w:rsidRPr="00EA4C0B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071EEE" w:rsidRPr="00836B34" w:rsidRDefault="00071EEE" w:rsidP="00071EEE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36B34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F5780" w:rsidRPr="00836B34" w:rsidRDefault="003F5780" w:rsidP="00D15E70">
      <w:pPr>
        <w:pStyle w:val="a5"/>
        <w:spacing w:after="0"/>
        <w:ind w:left="0" w:firstLine="851"/>
        <w:jc w:val="both"/>
        <w:rPr>
          <w:rStyle w:val="FontStyle11"/>
          <w:b w:val="0"/>
          <w:bCs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 xml:space="preserve">Главная </w:t>
      </w:r>
      <w:r w:rsidRPr="00836B34">
        <w:rPr>
          <w:rStyle w:val="FontStyle11"/>
          <w:sz w:val="24"/>
          <w:szCs w:val="24"/>
        </w:rPr>
        <w:t>цель</w:t>
      </w:r>
      <w:r w:rsidRPr="00836B34">
        <w:rPr>
          <w:rStyle w:val="FontStyle11"/>
          <w:b w:val="0"/>
          <w:sz w:val="24"/>
          <w:szCs w:val="24"/>
        </w:rPr>
        <w:t xml:space="preserve"> художественного образования - формирование духовной культуры личности, приобщение к общечеловеческим ценностям, овладение культурным национальным наследием. Учебный предмет «Изобразите</w:t>
      </w:r>
      <w:r w:rsidR="00D15E70" w:rsidRPr="00836B34">
        <w:rPr>
          <w:rStyle w:val="FontStyle11"/>
          <w:b w:val="0"/>
          <w:sz w:val="24"/>
          <w:szCs w:val="24"/>
        </w:rPr>
        <w:t>льное искусство» в общеобразова</w:t>
      </w:r>
      <w:r w:rsidRPr="00836B34">
        <w:rPr>
          <w:rStyle w:val="FontStyle11"/>
          <w:b w:val="0"/>
          <w:sz w:val="24"/>
          <w:szCs w:val="24"/>
        </w:rPr>
        <w:t>тельной школе достигает этой цели с помощью специальных средств - содержания, форм и методов обучения, соответствующих содержанию и формам самого искусства.</w:t>
      </w:r>
    </w:p>
    <w:p w:rsidR="003F5780" w:rsidRPr="00836B34" w:rsidRDefault="003F5780" w:rsidP="00D15E70">
      <w:pPr>
        <w:pStyle w:val="Style6"/>
        <w:widowControl/>
        <w:spacing w:line="240" w:lineRule="auto"/>
        <w:ind w:firstLine="851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В содержание предмета входят эстетическое восприятие дейст</w:t>
      </w:r>
      <w:r w:rsidRPr="00836B34">
        <w:rPr>
          <w:rStyle w:val="FontStyle11"/>
          <w:b w:val="0"/>
          <w:sz w:val="24"/>
          <w:szCs w:val="24"/>
        </w:rPr>
        <w:softHyphen/>
        <w:t>вительности и искусства, художественн</w:t>
      </w:r>
      <w:r w:rsidR="00BC0BF2" w:rsidRPr="00836B34">
        <w:rPr>
          <w:rStyle w:val="FontStyle11"/>
          <w:b w:val="0"/>
          <w:sz w:val="24"/>
          <w:szCs w:val="24"/>
        </w:rPr>
        <w:t>ая практическая деятель</w:t>
      </w:r>
      <w:r w:rsidRPr="00836B34">
        <w:rPr>
          <w:rStyle w:val="FontStyle11"/>
          <w:b w:val="0"/>
          <w:sz w:val="24"/>
          <w:szCs w:val="24"/>
        </w:rPr>
        <w:t>ность учащихся.</w:t>
      </w:r>
    </w:p>
    <w:p w:rsidR="003F5780" w:rsidRPr="00836B34" w:rsidRDefault="003F5780" w:rsidP="00D15E70">
      <w:pPr>
        <w:pStyle w:val="Style3"/>
        <w:widowControl/>
        <w:spacing w:line="240" w:lineRule="auto"/>
        <w:ind w:firstLine="851"/>
        <w:rPr>
          <w:rStyle w:val="FontStyle12"/>
          <w:b/>
          <w:i w:val="0"/>
          <w:sz w:val="24"/>
          <w:szCs w:val="24"/>
        </w:rPr>
      </w:pPr>
      <w:r w:rsidRPr="00836B34">
        <w:rPr>
          <w:rStyle w:val="FontStyle12"/>
          <w:b/>
          <w:i w:val="0"/>
          <w:sz w:val="24"/>
          <w:szCs w:val="24"/>
        </w:rPr>
        <w:t>Основные задачи преподавания изобразительного искусства:</w:t>
      </w:r>
    </w:p>
    <w:p w:rsidR="003F5780" w:rsidRPr="00836B34" w:rsidRDefault="003F5780" w:rsidP="00D15E70">
      <w:pPr>
        <w:pStyle w:val="Style7"/>
        <w:widowControl/>
        <w:numPr>
          <w:ilvl w:val="0"/>
          <w:numId w:val="1"/>
        </w:numPr>
        <w:tabs>
          <w:tab w:val="left" w:pos="528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Овладение учащимися знаниями элементарных основ реали</w:t>
      </w:r>
      <w:r w:rsidRPr="00836B34">
        <w:rPr>
          <w:rStyle w:val="FontStyle11"/>
          <w:b w:val="0"/>
          <w:sz w:val="24"/>
          <w:szCs w:val="24"/>
        </w:rPr>
        <w:softHyphen/>
        <w:t xml:space="preserve">стического рисунка: формирование навыков рисования с натуры, по памяти, по представлению; ознакомление с </w:t>
      </w:r>
      <w:r w:rsidR="00BC0BF2" w:rsidRPr="00836B34">
        <w:rPr>
          <w:rStyle w:val="FontStyle11"/>
          <w:b w:val="0"/>
          <w:sz w:val="24"/>
          <w:szCs w:val="24"/>
        </w:rPr>
        <w:t>особенностями ра</w:t>
      </w:r>
      <w:r w:rsidRPr="00836B34">
        <w:rPr>
          <w:rStyle w:val="FontStyle11"/>
          <w:b w:val="0"/>
          <w:sz w:val="24"/>
          <w:szCs w:val="24"/>
        </w:rPr>
        <w:t>боты в области декоративно-прикладного и народного искусства, лепки, аппликации.</w:t>
      </w:r>
    </w:p>
    <w:p w:rsidR="003F5780" w:rsidRPr="00836B34" w:rsidRDefault="003F5780" w:rsidP="00D15E70">
      <w:pPr>
        <w:pStyle w:val="Style7"/>
        <w:widowControl/>
        <w:numPr>
          <w:ilvl w:val="0"/>
          <w:numId w:val="1"/>
        </w:numPr>
        <w:tabs>
          <w:tab w:val="left" w:pos="528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Развитие у детей изобраз</w:t>
      </w:r>
      <w:r w:rsidR="00BC0BF2" w:rsidRPr="00836B34">
        <w:rPr>
          <w:rStyle w:val="FontStyle11"/>
          <w:b w:val="0"/>
          <w:sz w:val="24"/>
          <w:szCs w:val="24"/>
        </w:rPr>
        <w:t>ительных способностей, художест</w:t>
      </w:r>
      <w:r w:rsidRPr="00836B34">
        <w:rPr>
          <w:rStyle w:val="FontStyle11"/>
          <w:b w:val="0"/>
          <w:sz w:val="24"/>
          <w:szCs w:val="24"/>
        </w:rPr>
        <w:t>венного вкуса, творческого воо</w:t>
      </w:r>
      <w:r w:rsidR="00BC0BF2" w:rsidRPr="00836B34">
        <w:rPr>
          <w:rStyle w:val="FontStyle11"/>
          <w:b w:val="0"/>
          <w:sz w:val="24"/>
          <w:szCs w:val="24"/>
        </w:rPr>
        <w:t>бражения, пространственного мыш</w:t>
      </w:r>
      <w:r w:rsidRPr="00836B34">
        <w:rPr>
          <w:rStyle w:val="FontStyle11"/>
          <w:b w:val="0"/>
          <w:sz w:val="24"/>
          <w:szCs w:val="24"/>
        </w:rPr>
        <w:t>ления, эстетического чувства (понимания прекрасного); воспитание интереса и любви к искусству.</w:t>
      </w:r>
    </w:p>
    <w:p w:rsidR="003F5780" w:rsidRPr="00836B34" w:rsidRDefault="003F5780" w:rsidP="0023474B">
      <w:pPr>
        <w:pStyle w:val="Style40"/>
        <w:widowControl/>
        <w:spacing w:line="240" w:lineRule="auto"/>
        <w:ind w:firstLine="851"/>
        <w:rPr>
          <w:rStyle w:val="FontStyle59"/>
          <w:sz w:val="24"/>
          <w:szCs w:val="24"/>
        </w:rPr>
      </w:pPr>
      <w:r w:rsidRPr="00836B34">
        <w:rPr>
          <w:rStyle w:val="FontStyle59"/>
          <w:sz w:val="24"/>
          <w:szCs w:val="24"/>
        </w:rPr>
        <w:t>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F5780" w:rsidRPr="00836B34" w:rsidRDefault="003F5780" w:rsidP="00D15E70">
      <w:pPr>
        <w:pStyle w:val="Style40"/>
        <w:widowControl/>
        <w:spacing w:line="240" w:lineRule="auto"/>
        <w:ind w:firstLine="851"/>
        <w:rPr>
          <w:rStyle w:val="FontStyle59"/>
          <w:sz w:val="24"/>
          <w:szCs w:val="24"/>
        </w:rPr>
      </w:pPr>
      <w:r w:rsidRPr="00836B34">
        <w:rPr>
          <w:rStyle w:val="FontStyle59"/>
          <w:sz w:val="24"/>
          <w:szCs w:val="24"/>
        </w:rPr>
        <w:t>Содержание уроков изобразительного искусства предусматривает два вида деятельности учащихся: восприятие произведений искусства (ученик - зритель) и собственную художественно-творческую деятельность (ученик - художник).</w:t>
      </w:r>
      <w:r w:rsidR="0023474B" w:rsidRPr="00836B34">
        <w:rPr>
          <w:rStyle w:val="FontStyle59"/>
          <w:sz w:val="24"/>
          <w:szCs w:val="24"/>
        </w:rPr>
        <w:t xml:space="preserve"> </w:t>
      </w:r>
      <w:r w:rsidRPr="00836B34">
        <w:rPr>
          <w:rStyle w:val="FontStyle59"/>
          <w:sz w:val="24"/>
          <w:szCs w:val="24"/>
        </w:rPr>
        <w:t>Это дает возможность показать единство и взаимодействие двух сторон жизни человека в искусстве, раскрыть характер между художником и зрителем, избежать преимущественно информационного подхода к изложению материала.</w:t>
      </w:r>
    </w:p>
    <w:p w:rsidR="003F5780" w:rsidRPr="00836B34" w:rsidRDefault="003F5780" w:rsidP="00D15E70">
      <w:pPr>
        <w:pStyle w:val="Style40"/>
        <w:widowControl/>
        <w:spacing w:line="240" w:lineRule="auto"/>
        <w:ind w:firstLine="851"/>
        <w:rPr>
          <w:rStyle w:val="FontStyle59"/>
          <w:sz w:val="24"/>
          <w:szCs w:val="24"/>
        </w:rPr>
      </w:pPr>
      <w:r w:rsidRPr="00836B34">
        <w:rPr>
          <w:rStyle w:val="FontStyle59"/>
          <w:sz w:val="24"/>
          <w:szCs w:val="24"/>
        </w:rPr>
        <w:t>Наряду с основной формой организации учебного процесса - уроком - включено проведение экскурсий в природу, районный краеведческий музей, просмотр видеоматериалов о картинных галереях.</w:t>
      </w:r>
    </w:p>
    <w:p w:rsidR="003F5780" w:rsidRPr="00836B34" w:rsidRDefault="003F5780" w:rsidP="00D15E70">
      <w:pPr>
        <w:pStyle w:val="Style6"/>
        <w:widowControl/>
        <w:spacing w:line="240" w:lineRule="auto"/>
        <w:ind w:firstLine="851"/>
        <w:rPr>
          <w:rStyle w:val="FontStyle11"/>
          <w:b w:val="0"/>
          <w:sz w:val="24"/>
          <w:szCs w:val="24"/>
        </w:rPr>
      </w:pPr>
      <w:r w:rsidRPr="00836B34">
        <w:rPr>
          <w:rStyle w:val="FontStyle12"/>
          <w:b/>
          <w:i w:val="0"/>
          <w:sz w:val="24"/>
          <w:szCs w:val="24"/>
        </w:rPr>
        <w:t xml:space="preserve">Виды занятий: </w:t>
      </w:r>
      <w:r w:rsidRPr="00836B34">
        <w:rPr>
          <w:rStyle w:val="FontStyle11"/>
          <w:b w:val="0"/>
          <w:sz w:val="24"/>
          <w:szCs w:val="24"/>
        </w:rPr>
        <w:t>рисование с натуры (рисунок, живопись), рисование на темы и иллюс</w:t>
      </w:r>
      <w:r w:rsidR="0023474B" w:rsidRPr="00836B34">
        <w:rPr>
          <w:rStyle w:val="FontStyle11"/>
          <w:b w:val="0"/>
          <w:sz w:val="24"/>
          <w:szCs w:val="24"/>
        </w:rPr>
        <w:t>трирование (композиция), декора</w:t>
      </w:r>
      <w:r w:rsidRPr="00836B34">
        <w:rPr>
          <w:rStyle w:val="FontStyle11"/>
          <w:b w:val="0"/>
          <w:sz w:val="24"/>
          <w:szCs w:val="24"/>
        </w:rPr>
        <w:t>тивная работа, лепка, аппликация с элементами дизайна, беседы об изобразительном искусстве и красоте окружающего мира.</w:t>
      </w:r>
    </w:p>
    <w:p w:rsidR="003F5780" w:rsidRPr="00836B34" w:rsidRDefault="003F5780" w:rsidP="00D15E70">
      <w:pPr>
        <w:pStyle w:val="Style6"/>
        <w:widowControl/>
        <w:spacing w:line="240" w:lineRule="auto"/>
        <w:ind w:firstLine="851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Основные виды занятий д</w:t>
      </w:r>
      <w:r w:rsidR="0023474B" w:rsidRPr="00836B34">
        <w:rPr>
          <w:rStyle w:val="FontStyle11"/>
          <w:b w:val="0"/>
          <w:sz w:val="24"/>
          <w:szCs w:val="24"/>
        </w:rPr>
        <w:t>олжны быть тесно связаны, допол</w:t>
      </w:r>
      <w:r w:rsidRPr="00836B34">
        <w:rPr>
          <w:rStyle w:val="FontStyle11"/>
          <w:b w:val="0"/>
          <w:sz w:val="24"/>
          <w:szCs w:val="24"/>
        </w:rPr>
        <w:t xml:space="preserve">нять друг друга и проводиться в течение всего </w:t>
      </w:r>
      <w:r w:rsidRPr="00836B34">
        <w:rPr>
          <w:rStyle w:val="FontStyle12"/>
          <w:sz w:val="24"/>
          <w:szCs w:val="24"/>
        </w:rPr>
        <w:t xml:space="preserve">учебного </w:t>
      </w:r>
      <w:r w:rsidRPr="00836B34">
        <w:rPr>
          <w:rStyle w:val="FontStyle11"/>
          <w:b w:val="0"/>
          <w:sz w:val="24"/>
          <w:szCs w:val="24"/>
        </w:rPr>
        <w:t>года с учетом особенностей времен года, интересов учащихся, событий общественной жизни.</w:t>
      </w:r>
    </w:p>
    <w:p w:rsidR="003F5780" w:rsidRPr="00836B34" w:rsidRDefault="003F5780" w:rsidP="00D15E70">
      <w:pPr>
        <w:pStyle w:val="Style6"/>
        <w:widowControl/>
        <w:spacing w:line="240" w:lineRule="auto"/>
        <w:ind w:firstLine="851"/>
        <w:rPr>
          <w:rStyle w:val="FontStyle11"/>
          <w:b w:val="0"/>
          <w:sz w:val="24"/>
          <w:szCs w:val="24"/>
        </w:rPr>
      </w:pPr>
      <w:r w:rsidRPr="00836B34">
        <w:rPr>
          <w:rStyle w:val="FontStyle12"/>
          <w:b/>
          <w:i w:val="0"/>
          <w:sz w:val="24"/>
          <w:szCs w:val="24"/>
        </w:rPr>
        <w:t>Методические приемы:</w:t>
      </w:r>
      <w:r w:rsidRPr="00836B34">
        <w:rPr>
          <w:rStyle w:val="FontStyle12"/>
          <w:sz w:val="24"/>
          <w:szCs w:val="24"/>
        </w:rPr>
        <w:t xml:space="preserve"> </w:t>
      </w:r>
      <w:r w:rsidRPr="00836B34">
        <w:rPr>
          <w:rStyle w:val="FontStyle11"/>
          <w:b w:val="0"/>
          <w:sz w:val="24"/>
          <w:szCs w:val="24"/>
        </w:rPr>
        <w:t>ос</w:t>
      </w:r>
      <w:r w:rsidR="00BC0BF2" w:rsidRPr="00836B34">
        <w:rPr>
          <w:rStyle w:val="FontStyle11"/>
          <w:b w:val="0"/>
          <w:sz w:val="24"/>
          <w:szCs w:val="24"/>
        </w:rPr>
        <w:t>воение возможностей художествен</w:t>
      </w:r>
      <w:r w:rsidRPr="00836B34">
        <w:rPr>
          <w:rStyle w:val="FontStyle11"/>
          <w:b w:val="0"/>
          <w:sz w:val="24"/>
          <w:szCs w:val="24"/>
        </w:rPr>
        <w:t>ных материалов (изобразительная азбука), деловые игры на уроке, отработка изобразительных техн</w:t>
      </w:r>
      <w:r w:rsidR="0023474B" w:rsidRPr="00836B34">
        <w:rPr>
          <w:rStyle w:val="FontStyle11"/>
          <w:b w:val="0"/>
          <w:sz w:val="24"/>
          <w:szCs w:val="24"/>
        </w:rPr>
        <w:t>ик, коллективное творчество, до</w:t>
      </w:r>
      <w:r w:rsidRPr="00836B34">
        <w:rPr>
          <w:rStyle w:val="FontStyle11"/>
          <w:b w:val="0"/>
          <w:sz w:val="24"/>
          <w:szCs w:val="24"/>
        </w:rPr>
        <w:t>машние задания (рисование, просмотр телевизионных передач, подбор и чтение литературы), беседы, восприятие и запоминание работ художников, обсуждение</w:t>
      </w:r>
      <w:r w:rsidR="0023474B" w:rsidRPr="00836B34">
        <w:rPr>
          <w:rStyle w:val="FontStyle11"/>
          <w:b w:val="0"/>
          <w:sz w:val="24"/>
          <w:szCs w:val="24"/>
        </w:rPr>
        <w:t xml:space="preserve"> иллюстративного материала и ра</w:t>
      </w:r>
      <w:r w:rsidRPr="00836B34">
        <w:rPr>
          <w:rStyle w:val="FontStyle11"/>
          <w:b w:val="0"/>
          <w:sz w:val="24"/>
          <w:szCs w:val="24"/>
        </w:rPr>
        <w:t>бот учащихся, межпредметные связи. Индивидуально выполняются фрагменты общей работы, коллективно - их организация в единое целое.</w:t>
      </w:r>
    </w:p>
    <w:p w:rsidR="00DB5944" w:rsidRPr="00836B34" w:rsidRDefault="003F5780" w:rsidP="00D15E70">
      <w:pPr>
        <w:pStyle w:val="Style6"/>
        <w:widowControl/>
        <w:spacing w:line="240" w:lineRule="auto"/>
        <w:ind w:firstLine="851"/>
      </w:pPr>
      <w:r w:rsidRPr="00836B34">
        <w:rPr>
          <w:rStyle w:val="FontStyle11"/>
          <w:b w:val="0"/>
          <w:sz w:val="24"/>
          <w:szCs w:val="24"/>
        </w:rPr>
        <w:t>Для выполнения творческих заданий учащиеся могут в</w:t>
      </w:r>
      <w:r w:rsidR="0023474B" w:rsidRPr="00836B34">
        <w:rPr>
          <w:rStyle w:val="FontStyle11"/>
          <w:b w:val="0"/>
          <w:sz w:val="24"/>
          <w:szCs w:val="24"/>
        </w:rPr>
        <w:t>ы</w:t>
      </w:r>
      <w:r w:rsidRPr="00836B34">
        <w:rPr>
          <w:rStyle w:val="FontStyle11"/>
          <w:b w:val="0"/>
          <w:sz w:val="24"/>
          <w:szCs w:val="24"/>
        </w:rPr>
        <w:t xml:space="preserve">брать разнообразные художественные материалы: карандаши, акварель, гуашь, сангину, уголь, пастель, фломастеры, цветные мелки и др. Наглядно показываются (учителем) приемы работы </w:t>
      </w:r>
      <w:r w:rsidRPr="00836B34">
        <w:rPr>
          <w:rStyle w:val="FontStyle12"/>
          <w:sz w:val="24"/>
          <w:szCs w:val="24"/>
        </w:rPr>
        <w:t xml:space="preserve">этими </w:t>
      </w:r>
      <w:r w:rsidRPr="00836B34">
        <w:rPr>
          <w:rStyle w:val="FontStyle11"/>
          <w:b w:val="0"/>
          <w:sz w:val="24"/>
          <w:szCs w:val="24"/>
        </w:rPr>
        <w:t xml:space="preserve">материалами. Выразительные рисунки получаются на цветной и тонированной бумаге. </w:t>
      </w:r>
      <w:r w:rsidR="004D03C3" w:rsidRPr="00836B34">
        <w:t xml:space="preserve">«Изобразительное искусство» включает в себя все основные виды искусства: </w:t>
      </w:r>
      <w:r w:rsidR="004D03C3" w:rsidRPr="00836B34">
        <w:lastRenderedPageBreak/>
        <w:t>живопись, графику, скульптуру, декоративно-прикладное искусство, архитектуру, дизайн, зрелищные и экранные искусства. Они изучаются в контексте взаимодействия с другими искусствами и их конкретными связями с жизнью общества и человека.</w:t>
      </w:r>
      <w:r w:rsidR="00DB5944" w:rsidRPr="00836B34">
        <w:t xml:space="preserve"> </w:t>
      </w:r>
      <w:r w:rsidR="004D03C3" w:rsidRPr="00836B34">
        <w:t xml:space="preserve">Систематизирующим методом является </w:t>
      </w:r>
      <w:r w:rsidR="004D03C3" w:rsidRPr="00836B34">
        <w:rPr>
          <w:i/>
          <w:iCs/>
        </w:rPr>
        <w:t xml:space="preserve">выделение трех основных видов художественной деятельности </w:t>
      </w:r>
      <w:r w:rsidR="004D03C3" w:rsidRPr="00836B34">
        <w:t>для визуальных пространственных искусств: конструктивно</w:t>
      </w:r>
      <w:r w:rsidRPr="00836B34">
        <w:t xml:space="preserve">й, изобразительной, </w:t>
      </w:r>
      <w:r w:rsidR="004D03C3" w:rsidRPr="00836B34">
        <w:t>декоративной.</w:t>
      </w:r>
    </w:p>
    <w:p w:rsidR="00DB5944" w:rsidRPr="00836B34" w:rsidRDefault="00DB5944" w:rsidP="00132C95">
      <w:pPr>
        <w:pStyle w:val="Style6"/>
        <w:widowControl/>
        <w:spacing w:line="240" w:lineRule="auto"/>
        <w:ind w:firstLine="851"/>
      </w:pPr>
      <w:r w:rsidRPr="00836B34">
        <w:t xml:space="preserve"> </w:t>
      </w:r>
      <w:r w:rsidR="004D03C3" w:rsidRPr="00836B34">
        <w:t>Эти три вида художественной деятельности являются основанием для деления визуально-пространственных искусств на виды: изобразительные</w:t>
      </w:r>
      <w:r w:rsidRPr="00836B34">
        <w:t xml:space="preserve"> </w:t>
      </w:r>
      <w:r w:rsidR="004D03C3" w:rsidRPr="00836B34">
        <w:t>— живопись, графика, скульптура; конструктивные</w:t>
      </w:r>
      <w:r w:rsidRPr="00836B34">
        <w:t xml:space="preserve"> </w:t>
      </w:r>
      <w:r w:rsidR="004D03C3" w:rsidRPr="00836B34">
        <w:t xml:space="preserve">—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перенос внимания не только на произведение искусства, но и </w:t>
      </w:r>
      <w:r w:rsidR="004D03C3" w:rsidRPr="00836B34">
        <w:rPr>
          <w:i/>
          <w:iCs/>
        </w:rPr>
        <w:t>на деятельность человека, на выявление его связей с иску</w:t>
      </w:r>
      <w:r w:rsidR="003F5780" w:rsidRPr="00836B34">
        <w:rPr>
          <w:i/>
          <w:iCs/>
        </w:rPr>
        <w:t xml:space="preserve">сством в процессе ежедневной </w:t>
      </w:r>
      <w:r w:rsidR="004D03C3" w:rsidRPr="00836B34">
        <w:rPr>
          <w:i/>
          <w:iCs/>
        </w:rPr>
        <w:t>жизни</w:t>
      </w:r>
      <w:r w:rsidR="004D03C3" w:rsidRPr="00836B34">
        <w:t>.</w:t>
      </w:r>
      <w:r w:rsidRPr="00836B34">
        <w:t xml:space="preserve"> </w:t>
      </w:r>
    </w:p>
    <w:p w:rsidR="00DB5944" w:rsidRPr="00836B34" w:rsidRDefault="004D03C3" w:rsidP="00D15E70">
      <w:pPr>
        <w:pStyle w:val="Style6"/>
        <w:widowControl/>
        <w:spacing w:line="240" w:lineRule="auto"/>
        <w:ind w:firstLine="851"/>
      </w:pPr>
      <w:r w:rsidRPr="00836B34">
        <w:t>Программа «Изобразительное искусство и художественный труд» входит в учебный комплект «Школа России» и строится на основе отечественных традиций гуманной педагогики. Этот фундамент позволяет ставить новые, современные задачи, соответствующие потребностям сегодняшнего образования и положения в культуре в целом.</w:t>
      </w:r>
      <w:r w:rsidR="00DB5944" w:rsidRPr="00836B34">
        <w:t xml:space="preserve"> </w:t>
      </w:r>
    </w:p>
    <w:p w:rsidR="00DB5944" w:rsidRPr="00836B34" w:rsidRDefault="004D03C3" w:rsidP="00D15E70">
      <w:pPr>
        <w:pStyle w:val="Style6"/>
        <w:widowControl/>
        <w:spacing w:line="240" w:lineRule="auto"/>
        <w:ind w:firstLine="851"/>
        <w:rPr>
          <w:iCs/>
        </w:rPr>
      </w:pPr>
      <w:r w:rsidRPr="00836B34">
        <w:t>Приоритетной целью художественного образования в школе является духовно-нравственное развитие ребенка: формирование у него качеств, отвечающих представлениям об истинной человечности, о доброте и культурной полноценности в восприятии мира. Культуросозидающая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 Россия</w:t>
      </w:r>
      <w:r w:rsidR="00DB5944" w:rsidRPr="00836B34">
        <w:t xml:space="preserve"> </w:t>
      </w:r>
      <w:r w:rsidRPr="00836B34">
        <w:t>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мироотношения.</w:t>
      </w:r>
      <w:r w:rsidR="00DB5944" w:rsidRPr="00836B34">
        <w:t xml:space="preserve"> </w:t>
      </w:r>
      <w:r w:rsidRPr="00836B34">
        <w:t xml:space="preserve">Связи искусства с жизнью человека, роль искусства в повседневном его бытии, роль искусства в жизни общества, значение искусства в развитии каждого ребенка — </w:t>
      </w:r>
      <w:r w:rsidRPr="00836B34">
        <w:rPr>
          <w:iCs/>
        </w:rPr>
        <w:t>главный смысловой стержень программы.</w:t>
      </w:r>
    </w:p>
    <w:p w:rsidR="00DB5944" w:rsidRPr="00836B34" w:rsidRDefault="004D03C3" w:rsidP="00D15E70">
      <w:pPr>
        <w:pStyle w:val="Style6"/>
        <w:widowControl/>
        <w:spacing w:line="240" w:lineRule="auto"/>
        <w:ind w:firstLine="851"/>
      </w:pPr>
      <w:r w:rsidRPr="00836B34">
        <w:t>При выделении видов художественной деятельности очень важной является задача показать разницу их социальных функций.</w:t>
      </w:r>
      <w:r w:rsidR="00DB5944" w:rsidRPr="00836B34">
        <w:t xml:space="preserve"> </w:t>
      </w:r>
    </w:p>
    <w:p w:rsidR="00DB5944" w:rsidRPr="00836B34" w:rsidRDefault="004D03C3" w:rsidP="00D15E70">
      <w:pPr>
        <w:pStyle w:val="Style6"/>
        <w:widowControl/>
        <w:spacing w:line="240" w:lineRule="auto"/>
        <w:ind w:firstLine="851"/>
      </w:pPr>
      <w:r w:rsidRPr="00836B34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DB5944" w:rsidRPr="00836B34" w:rsidRDefault="004D03C3" w:rsidP="00D15E70">
      <w:pPr>
        <w:pStyle w:val="Style6"/>
        <w:widowControl/>
        <w:spacing w:line="240" w:lineRule="auto"/>
        <w:ind w:firstLine="851"/>
      </w:pPr>
      <w:r w:rsidRPr="00836B34">
        <w:t>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  <w:r w:rsidR="00DB5944" w:rsidRPr="00836B34">
        <w:t xml:space="preserve"> </w:t>
      </w:r>
    </w:p>
    <w:p w:rsidR="00DB5944" w:rsidRPr="00836B34" w:rsidRDefault="004D03C3" w:rsidP="00D15E70">
      <w:pPr>
        <w:pStyle w:val="Style6"/>
        <w:widowControl/>
        <w:spacing w:line="240" w:lineRule="auto"/>
        <w:ind w:firstLine="851"/>
      </w:pPr>
      <w:r w:rsidRPr="00836B34">
        <w:t xml:space="preserve"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выполнение декоративной и конструктивной работы;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</w:t>
      </w:r>
      <w:r w:rsidRPr="00836B34">
        <w:lastRenderedPageBreak/>
        <w:t>прослушивание музыкальных и литер</w:t>
      </w:r>
      <w:r w:rsidR="00155E2D" w:rsidRPr="00836B34">
        <w:t xml:space="preserve">атурных произведений (народных, </w:t>
      </w:r>
      <w:r w:rsidRPr="00836B34">
        <w:t>классических, современных).</w:t>
      </w:r>
      <w:r w:rsidR="00DB5944" w:rsidRPr="00836B34">
        <w:t xml:space="preserve"> </w:t>
      </w:r>
    </w:p>
    <w:p w:rsidR="00DB5944" w:rsidRPr="00836B34" w:rsidRDefault="004D03C3" w:rsidP="00D15E70">
      <w:pPr>
        <w:pStyle w:val="Style6"/>
        <w:widowControl/>
        <w:spacing w:line="240" w:lineRule="auto"/>
        <w:ind w:firstLine="851"/>
      </w:pPr>
      <w:r w:rsidRPr="00836B34"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нашло применение в оформлении школьных интерьеров.</w:t>
      </w:r>
      <w:r w:rsidR="00DB5944" w:rsidRPr="00836B34">
        <w:t xml:space="preserve">  </w:t>
      </w:r>
      <w:r w:rsidRPr="00836B34">
        <w:t>Систематическое освоение художественного наследия помогает осознавать</w:t>
      </w:r>
      <w:r w:rsidR="00DB5944" w:rsidRPr="00836B34">
        <w:t>.</w:t>
      </w:r>
      <w:r w:rsidRPr="00836B34">
        <w:t xml:space="preserve">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      </w:t>
      </w:r>
    </w:p>
    <w:p w:rsidR="00DB5944" w:rsidRPr="00836B34" w:rsidRDefault="004D03C3" w:rsidP="00D15E70">
      <w:pPr>
        <w:pStyle w:val="Style6"/>
        <w:widowControl/>
        <w:spacing w:line="240" w:lineRule="auto"/>
        <w:ind w:firstLine="851"/>
      </w:pPr>
      <w:r w:rsidRPr="00836B34">
        <w:t>Тематическая цельность и последовательность развития программы помогает обеспечить прочные эмоциональные контакты с искусством на каждом этапе обучения, не допуская механических повторов, поднимаясь год за годом, урок за уроком по ступенькам познания ребенком личных человеческих связей со всем миром художественно-эмоциональной культуры.      </w:t>
      </w:r>
    </w:p>
    <w:p w:rsidR="00DB5944" w:rsidRPr="00836B34" w:rsidRDefault="004D03C3" w:rsidP="00D15E70">
      <w:pPr>
        <w:pStyle w:val="Style6"/>
        <w:widowControl/>
        <w:spacing w:line="240" w:lineRule="auto"/>
        <w:ind w:firstLine="851"/>
      </w:pPr>
      <w:r w:rsidRPr="00836B34">
        <w:t>Художественные знания, умения и навыки являются основным средством приобщения к художественной культуре. Форма, пропорции, пространство, светотональность, цвет, линия, объем, фактура материала, ритм, композиция группируются вокруг общих закономерностей художественно-образных языков изобразительных, декоративных, конструктивных искусств. Эти средства художественной выразительности учащиеся осваивают на всем протяжении обучения.      </w:t>
      </w:r>
    </w:p>
    <w:p w:rsidR="00DB5944" w:rsidRPr="00836B34" w:rsidRDefault="004D03C3" w:rsidP="00D15E70">
      <w:pPr>
        <w:pStyle w:val="Style6"/>
        <w:widowControl/>
        <w:spacing w:line="240" w:lineRule="auto"/>
        <w:ind w:firstLine="851"/>
      </w:pPr>
      <w:r w:rsidRPr="00836B34">
        <w:t>Три способа художественного освоения действительности — изобразительный, декоративный и конструктивный 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      </w:t>
      </w:r>
    </w:p>
    <w:p w:rsidR="00DB5944" w:rsidRPr="00836B34" w:rsidRDefault="004D03C3" w:rsidP="00D15E70">
      <w:pPr>
        <w:pStyle w:val="Style6"/>
        <w:widowControl/>
        <w:spacing w:line="240" w:lineRule="auto"/>
        <w:ind w:firstLine="851"/>
      </w:pPr>
      <w:r w:rsidRPr="00836B34">
        <w:t xml:space="preserve">Необходимо иметь в виду, что, представленные в начальной школе в игровой форме как Братья-Мастера Изображения, Украшения, Постройки, </w:t>
      </w:r>
      <w:r w:rsidRPr="00836B34">
        <w:rPr>
          <w:bCs/>
          <w:i/>
          <w:iCs/>
        </w:rPr>
        <w:t>эти три вида художественной деятельности должны сопутствовать учащимся все годы обучения</w:t>
      </w:r>
      <w:r w:rsidRPr="00836B34">
        <w:t>. Они помогают вначале структурно членить, а значит, и понимать деятельность искусств в окружающей жизни, а затем</w:t>
      </w:r>
      <w:r w:rsidR="00155E2D" w:rsidRPr="00836B34">
        <w:t xml:space="preserve"> </w:t>
      </w:r>
      <w:r w:rsidRPr="00836B34">
        <w:t>более глубоко осознавать искусство.      </w:t>
      </w:r>
    </w:p>
    <w:p w:rsidR="004D03C3" w:rsidRPr="00836B34" w:rsidRDefault="004D03C3" w:rsidP="00D15E70">
      <w:pPr>
        <w:pStyle w:val="Style6"/>
        <w:widowControl/>
        <w:spacing w:line="240" w:lineRule="auto"/>
        <w:ind w:firstLine="851"/>
      </w:pPr>
      <w:r w:rsidRPr="00836B34">
        <w:t>При всей предполагаемой свободе педагогического творчества необходимо постоянно иметь в виду ясную структурную цельность программы, цели и задачи каждого года и каждой четверти, обеспечивающие поступательность развития учащихся.</w:t>
      </w:r>
    </w:p>
    <w:p w:rsidR="00DB5944" w:rsidRPr="00836B34" w:rsidRDefault="00132C95" w:rsidP="00132C95">
      <w:pPr>
        <w:autoSpaceDE w:val="0"/>
        <w:autoSpaceDN w:val="0"/>
        <w:adjustRightInd w:val="0"/>
        <w:ind w:left="-709" w:right="-2092" w:firstLine="851"/>
        <w:rPr>
          <w:b/>
        </w:rPr>
      </w:pPr>
      <w:r w:rsidRPr="00836B34">
        <w:rPr>
          <w:b/>
        </w:rPr>
        <w:t xml:space="preserve">                          </w:t>
      </w:r>
      <w:r w:rsidR="00DB5944" w:rsidRPr="00836B34">
        <w:rPr>
          <w:b/>
        </w:rPr>
        <w:t>Место учебного предмета в учебном плане</w:t>
      </w:r>
    </w:p>
    <w:p w:rsidR="00DB5944" w:rsidRPr="00836B34" w:rsidRDefault="00DB5944" w:rsidP="00D15E70">
      <w:pPr>
        <w:autoSpaceDE w:val="0"/>
        <w:autoSpaceDN w:val="0"/>
        <w:adjustRightInd w:val="0"/>
        <w:ind w:right="-23" w:firstLine="851"/>
        <w:jc w:val="both"/>
      </w:pPr>
      <w:r w:rsidRPr="00836B34">
        <w:t>Учебная программа «Изобразительное искусство» разработа</w:t>
      </w:r>
      <w:r w:rsidRPr="00836B34">
        <w:softHyphen/>
        <w:t>на для 1—4 классов начальной школы.</w:t>
      </w:r>
    </w:p>
    <w:p w:rsidR="00DB5944" w:rsidRPr="00836B34" w:rsidRDefault="00DB5944" w:rsidP="00D15E70">
      <w:pPr>
        <w:autoSpaceDE w:val="0"/>
        <w:autoSpaceDN w:val="0"/>
        <w:adjustRightInd w:val="0"/>
        <w:ind w:right="-23" w:firstLine="851"/>
        <w:jc w:val="both"/>
      </w:pPr>
      <w:r w:rsidRPr="00836B34">
        <w:t>На изучение предмета отводится 1 ч в неделю, всего на курс — 135 ч. Предмет изучается: в 1 классе — 33 ч в год, во 2—4 классах — 34 ч в год (при 1 ч в неделю).</w:t>
      </w:r>
    </w:p>
    <w:p w:rsidR="00155E2D" w:rsidRPr="00836B34" w:rsidRDefault="00155E2D" w:rsidP="00D15E70">
      <w:pPr>
        <w:pStyle w:val="Style6"/>
        <w:widowControl/>
        <w:spacing w:line="240" w:lineRule="auto"/>
        <w:ind w:firstLine="851"/>
      </w:pPr>
    </w:p>
    <w:p w:rsidR="003F5780" w:rsidRPr="00836B34" w:rsidRDefault="003F5780" w:rsidP="00D15E70">
      <w:pPr>
        <w:pStyle w:val="Style2"/>
        <w:widowControl/>
        <w:spacing w:line="240" w:lineRule="auto"/>
        <w:ind w:firstLine="851"/>
        <w:jc w:val="center"/>
        <w:rPr>
          <w:b/>
        </w:rPr>
      </w:pPr>
      <w:r w:rsidRPr="00836B34">
        <w:rPr>
          <w:b/>
        </w:rPr>
        <w:t>Требования к уровню подготовки обучающихся</w:t>
      </w:r>
      <w:r w:rsidR="00155E2D" w:rsidRPr="00836B34">
        <w:rPr>
          <w:b/>
        </w:rPr>
        <w:t xml:space="preserve"> </w:t>
      </w:r>
    </w:p>
    <w:p w:rsidR="003F5780" w:rsidRPr="00836B34" w:rsidRDefault="003F5780" w:rsidP="00D15E70">
      <w:pPr>
        <w:pStyle w:val="Style3"/>
        <w:widowControl/>
        <w:spacing w:line="240" w:lineRule="auto"/>
        <w:ind w:firstLine="851"/>
        <w:rPr>
          <w:rStyle w:val="FontStyle12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 xml:space="preserve">В течение учебного года </w:t>
      </w:r>
      <w:r w:rsidRPr="00836B34">
        <w:rPr>
          <w:rStyle w:val="FontStyle12"/>
          <w:sz w:val="24"/>
          <w:szCs w:val="24"/>
        </w:rPr>
        <w:t xml:space="preserve">учащиеся должны </w:t>
      </w:r>
      <w:r w:rsidRPr="00836B34">
        <w:rPr>
          <w:rStyle w:val="FontStyle12"/>
          <w:b/>
          <w:sz w:val="24"/>
          <w:szCs w:val="24"/>
        </w:rPr>
        <w:t>ознакомиться</w:t>
      </w:r>
      <w:r w:rsidRPr="00836B34">
        <w:rPr>
          <w:rStyle w:val="FontStyle12"/>
          <w:sz w:val="24"/>
          <w:szCs w:val="24"/>
        </w:rPr>
        <w:t>:</w:t>
      </w:r>
    </w:p>
    <w:p w:rsidR="003F5780" w:rsidRPr="00836B34" w:rsidRDefault="003F5780" w:rsidP="00D15E70">
      <w:pPr>
        <w:pStyle w:val="Style7"/>
        <w:widowControl/>
        <w:numPr>
          <w:ilvl w:val="0"/>
          <w:numId w:val="1"/>
        </w:numPr>
        <w:tabs>
          <w:tab w:val="left" w:pos="528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 xml:space="preserve">с основными видами и жанрами изобразительного искусства и получить начальные сведения о средствах выразительности и эмоционального воздействия </w:t>
      </w:r>
      <w:r w:rsidR="0023474B" w:rsidRPr="00836B34">
        <w:rPr>
          <w:rStyle w:val="FontStyle11"/>
          <w:b w:val="0"/>
          <w:sz w:val="24"/>
          <w:szCs w:val="24"/>
        </w:rPr>
        <w:t>рисунка (линия, композиция, кон</w:t>
      </w:r>
      <w:r w:rsidRPr="00836B34">
        <w:rPr>
          <w:rStyle w:val="FontStyle11"/>
          <w:b w:val="0"/>
          <w:sz w:val="24"/>
          <w:szCs w:val="24"/>
        </w:rPr>
        <w:t>траст света и тени, размер, характе</w:t>
      </w:r>
      <w:r w:rsidR="0023474B" w:rsidRPr="00836B34">
        <w:rPr>
          <w:rStyle w:val="FontStyle11"/>
          <w:b w:val="0"/>
          <w:sz w:val="24"/>
          <w:szCs w:val="24"/>
        </w:rPr>
        <w:t>р, сочетание оттенков цвета, ко</w:t>
      </w:r>
      <w:r w:rsidRPr="00836B34">
        <w:rPr>
          <w:rStyle w:val="FontStyle11"/>
          <w:b w:val="0"/>
          <w:sz w:val="24"/>
          <w:szCs w:val="24"/>
        </w:rPr>
        <w:t>лорит и т. п.);</w:t>
      </w:r>
    </w:p>
    <w:p w:rsidR="003F5780" w:rsidRPr="00836B34" w:rsidRDefault="003F5780" w:rsidP="00D15E70">
      <w:pPr>
        <w:pStyle w:val="Style7"/>
        <w:widowControl/>
        <w:numPr>
          <w:ilvl w:val="0"/>
          <w:numId w:val="1"/>
        </w:numPr>
        <w:tabs>
          <w:tab w:val="left" w:pos="528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основными средствами композиции (высота горизонта, точка зрения, контрасты тени и света, цветовые отношения, выделение главного центра);</w:t>
      </w:r>
    </w:p>
    <w:p w:rsidR="003F5780" w:rsidRPr="00836B34" w:rsidRDefault="003F5780" w:rsidP="00D15E70">
      <w:pPr>
        <w:pStyle w:val="Style7"/>
        <w:widowControl/>
        <w:numPr>
          <w:ilvl w:val="0"/>
          <w:numId w:val="2"/>
        </w:numPr>
        <w:tabs>
          <w:tab w:val="left" w:pos="542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lastRenderedPageBreak/>
        <w:t>простейшими сведениями о наглядной перспективе, линии горизонта, точке схода и т. д.;</w:t>
      </w:r>
    </w:p>
    <w:p w:rsidR="003F5780" w:rsidRPr="00836B34" w:rsidRDefault="003F5780" w:rsidP="00D15E70">
      <w:pPr>
        <w:pStyle w:val="Style7"/>
        <w:widowControl/>
        <w:numPr>
          <w:ilvl w:val="0"/>
          <w:numId w:val="2"/>
        </w:numPr>
        <w:tabs>
          <w:tab w:val="left" w:pos="542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начальными сведениями о светотени (свет, тень, полутень, блик, рефлекс, собственные и п</w:t>
      </w:r>
      <w:r w:rsidR="00836B34">
        <w:rPr>
          <w:rStyle w:val="FontStyle11"/>
          <w:b w:val="0"/>
          <w:sz w:val="24"/>
          <w:szCs w:val="24"/>
        </w:rPr>
        <w:t>адающие тени), о зависимости ос</w:t>
      </w:r>
      <w:r w:rsidRPr="00836B34">
        <w:rPr>
          <w:rStyle w:val="FontStyle11"/>
          <w:b w:val="0"/>
          <w:sz w:val="24"/>
          <w:szCs w:val="24"/>
        </w:rPr>
        <w:t>вещения предмета от силы и удаленности источника освещения;</w:t>
      </w:r>
    </w:p>
    <w:p w:rsidR="003F5780" w:rsidRPr="00836B34" w:rsidRDefault="003F5780" w:rsidP="00D15E70">
      <w:pPr>
        <w:pStyle w:val="Style7"/>
        <w:widowControl/>
        <w:numPr>
          <w:ilvl w:val="0"/>
          <w:numId w:val="2"/>
        </w:numPr>
        <w:tabs>
          <w:tab w:val="left" w:pos="542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делением цветового круга на группу «холодных» и «теплых» цветов, промежуточный зеленый</w:t>
      </w:r>
      <w:r w:rsidR="0023474B" w:rsidRPr="00836B34">
        <w:rPr>
          <w:rStyle w:val="FontStyle11"/>
          <w:b w:val="0"/>
          <w:sz w:val="24"/>
          <w:szCs w:val="24"/>
        </w:rPr>
        <w:t>, на хроматические и ахроматиче</w:t>
      </w:r>
      <w:r w:rsidRPr="00836B34">
        <w:rPr>
          <w:rStyle w:val="FontStyle11"/>
          <w:b w:val="0"/>
          <w:sz w:val="24"/>
          <w:szCs w:val="24"/>
        </w:rPr>
        <w:t>ские цвета;</w:t>
      </w:r>
    </w:p>
    <w:p w:rsidR="003F5780" w:rsidRPr="00836B34" w:rsidRDefault="003F5780" w:rsidP="00D15E70">
      <w:pPr>
        <w:pStyle w:val="Style1"/>
        <w:widowControl/>
        <w:numPr>
          <w:ilvl w:val="0"/>
          <w:numId w:val="2"/>
        </w:numPr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2"/>
          <w:i w:val="0"/>
          <w:sz w:val="24"/>
          <w:szCs w:val="24"/>
        </w:rPr>
        <w:t>начальными</w:t>
      </w:r>
      <w:r w:rsidRPr="00836B34">
        <w:rPr>
          <w:rStyle w:val="FontStyle12"/>
          <w:sz w:val="24"/>
          <w:szCs w:val="24"/>
        </w:rPr>
        <w:t xml:space="preserve"> </w:t>
      </w:r>
      <w:r w:rsidRPr="00836B34">
        <w:rPr>
          <w:rStyle w:val="FontStyle11"/>
          <w:b w:val="0"/>
          <w:sz w:val="24"/>
          <w:szCs w:val="24"/>
        </w:rPr>
        <w:t>сведениями о видах современного декоративно-прикладного искусства и их роли в жизни человека;</w:t>
      </w:r>
    </w:p>
    <w:p w:rsidR="003F5780" w:rsidRPr="00836B34" w:rsidRDefault="003F5780" w:rsidP="00D15E70">
      <w:pPr>
        <w:pStyle w:val="Style1"/>
        <w:widowControl/>
        <w:numPr>
          <w:ilvl w:val="0"/>
          <w:numId w:val="2"/>
        </w:numPr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начальными сведениями о художественной народной резьбе по</w:t>
      </w:r>
      <w:r w:rsidRPr="00836B34">
        <w:rPr>
          <w:rStyle w:val="FontStyle13"/>
          <w:sz w:val="24"/>
          <w:szCs w:val="24"/>
        </w:rPr>
        <w:t xml:space="preserve"> </w:t>
      </w:r>
      <w:r w:rsidRPr="00836B34">
        <w:rPr>
          <w:rStyle w:val="FontStyle11"/>
          <w:b w:val="0"/>
          <w:sz w:val="24"/>
          <w:szCs w:val="24"/>
        </w:rPr>
        <w:t>дереву, украшении домов, предметов быта, керамике, вышивке, дизайне;</w:t>
      </w:r>
    </w:p>
    <w:p w:rsidR="003F5780" w:rsidRPr="00836B34" w:rsidRDefault="003F5780" w:rsidP="00D15E70">
      <w:pPr>
        <w:pStyle w:val="Style7"/>
        <w:widowControl/>
        <w:tabs>
          <w:tab w:val="left" w:pos="538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-</w:t>
      </w:r>
      <w:r w:rsidRPr="00836B34">
        <w:rPr>
          <w:rStyle w:val="FontStyle11"/>
          <w:b w:val="0"/>
          <w:sz w:val="24"/>
          <w:szCs w:val="24"/>
        </w:rPr>
        <w:tab/>
        <w:t>понятием о видах изобразительного искусства;</w:t>
      </w:r>
    </w:p>
    <w:p w:rsidR="003F5780" w:rsidRPr="00836B34" w:rsidRDefault="003F5780" w:rsidP="00D15E70">
      <w:pPr>
        <w:pStyle w:val="Style7"/>
        <w:widowControl/>
        <w:numPr>
          <w:ilvl w:val="0"/>
          <w:numId w:val="3"/>
        </w:numPr>
        <w:tabs>
          <w:tab w:val="left" w:pos="533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ролью фантазии и преобра</w:t>
      </w:r>
      <w:r w:rsidR="0023474B" w:rsidRPr="00836B34">
        <w:rPr>
          <w:rStyle w:val="FontStyle11"/>
          <w:b w:val="0"/>
          <w:sz w:val="24"/>
          <w:szCs w:val="24"/>
        </w:rPr>
        <w:t>зования форм и образов в творче</w:t>
      </w:r>
      <w:r w:rsidRPr="00836B34">
        <w:rPr>
          <w:rStyle w:val="FontStyle11"/>
          <w:b w:val="0"/>
          <w:sz w:val="24"/>
          <w:szCs w:val="24"/>
        </w:rPr>
        <w:t>стве художника;</w:t>
      </w:r>
    </w:p>
    <w:p w:rsidR="003F5780" w:rsidRPr="00836B34" w:rsidRDefault="003F5780" w:rsidP="00D15E70">
      <w:pPr>
        <w:pStyle w:val="Style7"/>
        <w:widowControl/>
        <w:numPr>
          <w:ilvl w:val="0"/>
          <w:numId w:val="3"/>
        </w:numPr>
        <w:tabs>
          <w:tab w:val="left" w:pos="533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деятельностью художника (что может изобразить художник -</w:t>
      </w:r>
      <w:r w:rsidR="00F334F2" w:rsidRPr="00836B34">
        <w:rPr>
          <w:rStyle w:val="FontStyle11"/>
          <w:b w:val="0"/>
          <w:sz w:val="24"/>
          <w:szCs w:val="24"/>
        </w:rPr>
        <w:t xml:space="preserve"> </w:t>
      </w:r>
      <w:r w:rsidRPr="00836B34">
        <w:rPr>
          <w:rStyle w:val="FontStyle11"/>
          <w:b w:val="0"/>
          <w:sz w:val="24"/>
          <w:szCs w:val="24"/>
        </w:rPr>
        <w:t xml:space="preserve">предметы, людей, события, с </w:t>
      </w:r>
      <w:r w:rsidR="00836B34">
        <w:rPr>
          <w:rStyle w:val="FontStyle11"/>
          <w:b w:val="0"/>
          <w:sz w:val="24"/>
          <w:szCs w:val="24"/>
        </w:rPr>
        <w:t>помощью каких материалов изобра</w:t>
      </w:r>
      <w:r w:rsidRPr="00836B34">
        <w:rPr>
          <w:rStyle w:val="FontStyle11"/>
          <w:b w:val="0"/>
          <w:sz w:val="24"/>
          <w:szCs w:val="24"/>
        </w:rPr>
        <w:t>жает художник - бумага, холст, картон, краски и пр.);</w:t>
      </w:r>
    </w:p>
    <w:p w:rsidR="003F5780" w:rsidRPr="00836B34" w:rsidRDefault="003F5780" w:rsidP="00D15E70">
      <w:pPr>
        <w:pStyle w:val="Style7"/>
        <w:widowControl/>
        <w:numPr>
          <w:ilvl w:val="0"/>
          <w:numId w:val="3"/>
        </w:numPr>
        <w:tabs>
          <w:tab w:val="left" w:pos="533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 xml:space="preserve">с особенностями работы </w:t>
      </w:r>
      <w:r w:rsidR="00132C95" w:rsidRPr="00836B34">
        <w:rPr>
          <w:rStyle w:val="FontStyle11"/>
          <w:b w:val="0"/>
          <w:sz w:val="24"/>
          <w:szCs w:val="24"/>
        </w:rPr>
        <w:t>акварельными и гуашевыми краска</w:t>
      </w:r>
      <w:r w:rsidRPr="00836B34">
        <w:rPr>
          <w:rStyle w:val="FontStyle11"/>
          <w:b w:val="0"/>
          <w:sz w:val="24"/>
          <w:szCs w:val="24"/>
        </w:rPr>
        <w:t xml:space="preserve">ми, а также </w:t>
      </w:r>
      <w:r w:rsidRPr="00836B34">
        <w:rPr>
          <w:rStyle w:val="FontStyle12"/>
          <w:i w:val="0"/>
          <w:sz w:val="24"/>
          <w:szCs w:val="24"/>
        </w:rPr>
        <w:t>должны</w:t>
      </w:r>
      <w:r w:rsidRPr="00836B34">
        <w:rPr>
          <w:rStyle w:val="FontStyle12"/>
          <w:sz w:val="24"/>
          <w:szCs w:val="24"/>
        </w:rPr>
        <w:t xml:space="preserve"> </w:t>
      </w:r>
      <w:r w:rsidRPr="00836B34">
        <w:rPr>
          <w:rStyle w:val="FontStyle12"/>
          <w:b/>
          <w:sz w:val="24"/>
          <w:szCs w:val="24"/>
        </w:rPr>
        <w:t>знать</w:t>
      </w:r>
      <w:r w:rsidRPr="00836B34">
        <w:rPr>
          <w:rStyle w:val="FontStyle12"/>
          <w:sz w:val="24"/>
          <w:szCs w:val="24"/>
        </w:rPr>
        <w:t xml:space="preserve"> </w:t>
      </w:r>
      <w:r w:rsidRPr="00836B34">
        <w:rPr>
          <w:rStyle w:val="FontStyle11"/>
          <w:b w:val="0"/>
          <w:sz w:val="24"/>
          <w:szCs w:val="24"/>
        </w:rPr>
        <w:t>назначение палитры и как использовать ее в работе.</w:t>
      </w:r>
    </w:p>
    <w:p w:rsidR="003F5780" w:rsidRPr="00836B34" w:rsidRDefault="003F5780" w:rsidP="00D15E70">
      <w:pPr>
        <w:pStyle w:val="Style3"/>
        <w:widowControl/>
        <w:spacing w:line="240" w:lineRule="auto"/>
        <w:ind w:firstLine="851"/>
        <w:rPr>
          <w:rStyle w:val="FontStyle12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 xml:space="preserve">К концу учебного года </w:t>
      </w:r>
      <w:r w:rsidRPr="00836B34">
        <w:rPr>
          <w:rStyle w:val="FontStyle12"/>
          <w:i w:val="0"/>
          <w:sz w:val="24"/>
          <w:szCs w:val="24"/>
        </w:rPr>
        <w:t>учащиеся должны</w:t>
      </w:r>
      <w:r w:rsidRPr="00836B34">
        <w:rPr>
          <w:rStyle w:val="FontStyle12"/>
          <w:sz w:val="24"/>
          <w:szCs w:val="24"/>
        </w:rPr>
        <w:t xml:space="preserve"> </w:t>
      </w:r>
      <w:r w:rsidRPr="00836B34">
        <w:rPr>
          <w:rStyle w:val="FontStyle12"/>
          <w:b/>
          <w:sz w:val="24"/>
          <w:szCs w:val="24"/>
        </w:rPr>
        <w:t>уметь</w:t>
      </w:r>
      <w:r w:rsidRPr="00836B34">
        <w:rPr>
          <w:rStyle w:val="FontStyle12"/>
          <w:sz w:val="24"/>
          <w:szCs w:val="24"/>
        </w:rPr>
        <w:t>:</w:t>
      </w:r>
    </w:p>
    <w:p w:rsidR="003F5780" w:rsidRPr="00836B34" w:rsidRDefault="003F5780" w:rsidP="00D15E70">
      <w:pPr>
        <w:pStyle w:val="Style7"/>
        <w:widowControl/>
        <w:numPr>
          <w:ilvl w:val="0"/>
          <w:numId w:val="3"/>
        </w:numPr>
        <w:tabs>
          <w:tab w:val="left" w:pos="533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высказывать простейшие суждения о картинах и предметах декоративно-прикладного иску</w:t>
      </w:r>
      <w:r w:rsidR="0023474B" w:rsidRPr="00836B34">
        <w:rPr>
          <w:rStyle w:val="FontStyle11"/>
          <w:b w:val="0"/>
          <w:sz w:val="24"/>
          <w:szCs w:val="24"/>
        </w:rPr>
        <w:t>сства (что больше всего понрави</w:t>
      </w:r>
      <w:r w:rsidRPr="00836B34">
        <w:rPr>
          <w:rStyle w:val="FontStyle11"/>
          <w:b w:val="0"/>
          <w:sz w:val="24"/>
          <w:szCs w:val="24"/>
        </w:rPr>
        <w:t xml:space="preserve">лось, почему, какие чувства, переживания может </w:t>
      </w:r>
      <w:r w:rsidRPr="00836B34">
        <w:rPr>
          <w:rStyle w:val="FontStyle12"/>
          <w:i w:val="0"/>
          <w:sz w:val="24"/>
          <w:szCs w:val="24"/>
        </w:rPr>
        <w:t xml:space="preserve">передать </w:t>
      </w:r>
      <w:r w:rsidR="0023474B" w:rsidRPr="00836B34">
        <w:rPr>
          <w:rStyle w:val="FontStyle11"/>
          <w:b w:val="0"/>
          <w:sz w:val="24"/>
          <w:szCs w:val="24"/>
        </w:rPr>
        <w:t>худож</w:t>
      </w:r>
      <w:r w:rsidRPr="00836B34">
        <w:rPr>
          <w:rStyle w:val="FontStyle11"/>
          <w:b w:val="0"/>
          <w:sz w:val="24"/>
          <w:szCs w:val="24"/>
        </w:rPr>
        <w:t>ник);</w:t>
      </w:r>
    </w:p>
    <w:p w:rsidR="003F5780" w:rsidRPr="00836B34" w:rsidRDefault="003F5780" w:rsidP="00D15E70">
      <w:pPr>
        <w:pStyle w:val="Style7"/>
        <w:widowControl/>
        <w:numPr>
          <w:ilvl w:val="0"/>
          <w:numId w:val="3"/>
        </w:numPr>
        <w:tabs>
          <w:tab w:val="left" w:pos="533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 xml:space="preserve">стремиться верно и выразительно передавать в рисунке </w:t>
      </w:r>
      <w:r w:rsidR="0023474B" w:rsidRPr="00836B34">
        <w:rPr>
          <w:rStyle w:val="FontStyle11"/>
          <w:b w:val="0"/>
          <w:sz w:val="24"/>
          <w:szCs w:val="24"/>
        </w:rPr>
        <w:t>про</w:t>
      </w:r>
      <w:r w:rsidRPr="00836B34">
        <w:rPr>
          <w:rStyle w:val="FontStyle11"/>
          <w:b w:val="0"/>
          <w:sz w:val="24"/>
          <w:szCs w:val="24"/>
        </w:rPr>
        <w:t>стейшую форму, основные пропорции, общее строение и цвет предметов;</w:t>
      </w:r>
    </w:p>
    <w:p w:rsidR="003F5780" w:rsidRPr="00836B34" w:rsidRDefault="003F5780" w:rsidP="00D15E70">
      <w:pPr>
        <w:pStyle w:val="Style7"/>
        <w:widowControl/>
        <w:numPr>
          <w:ilvl w:val="0"/>
          <w:numId w:val="3"/>
        </w:numPr>
        <w:tabs>
          <w:tab w:val="left" w:pos="533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правильно сидеть за партой</w:t>
      </w:r>
      <w:r w:rsidR="0023474B" w:rsidRPr="00836B34">
        <w:rPr>
          <w:rStyle w:val="FontStyle11"/>
          <w:b w:val="0"/>
          <w:sz w:val="24"/>
          <w:szCs w:val="24"/>
        </w:rPr>
        <w:t xml:space="preserve"> (столом), без напряжения и сво</w:t>
      </w:r>
      <w:r w:rsidRPr="00836B34">
        <w:rPr>
          <w:rStyle w:val="FontStyle11"/>
          <w:b w:val="0"/>
          <w:sz w:val="24"/>
          <w:szCs w:val="24"/>
        </w:rPr>
        <w:t>бодно проводить линии в нужных направлениях, не вращая при этом лист бумаги;</w:t>
      </w:r>
    </w:p>
    <w:p w:rsidR="003F5780" w:rsidRPr="00836B34" w:rsidRDefault="003F5780" w:rsidP="00D15E70">
      <w:pPr>
        <w:pStyle w:val="Style7"/>
        <w:widowControl/>
        <w:numPr>
          <w:ilvl w:val="0"/>
          <w:numId w:val="3"/>
        </w:numPr>
        <w:tabs>
          <w:tab w:val="left" w:pos="533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использовать формат листа (горизонтальный, вертикальный) в соответствии с задачей и сюжетом;</w:t>
      </w:r>
    </w:p>
    <w:p w:rsidR="003F5780" w:rsidRPr="00836B34" w:rsidRDefault="003F5780" w:rsidP="00D15E70">
      <w:pPr>
        <w:pStyle w:val="Style7"/>
        <w:widowControl/>
        <w:tabs>
          <w:tab w:val="left" w:pos="538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-</w:t>
      </w:r>
      <w:r w:rsidRPr="00836B34">
        <w:rPr>
          <w:rStyle w:val="FontStyle11"/>
          <w:b w:val="0"/>
          <w:sz w:val="24"/>
          <w:szCs w:val="24"/>
        </w:rPr>
        <w:tab/>
        <w:t>использовать навыки компоновки;</w:t>
      </w:r>
    </w:p>
    <w:p w:rsidR="003F5780" w:rsidRPr="00836B34" w:rsidRDefault="003F5780" w:rsidP="00D15E70">
      <w:pPr>
        <w:pStyle w:val="Style7"/>
        <w:widowControl/>
        <w:tabs>
          <w:tab w:val="left" w:pos="533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-</w:t>
      </w:r>
      <w:r w:rsidRPr="00836B34">
        <w:rPr>
          <w:rStyle w:val="FontStyle11"/>
          <w:b w:val="0"/>
          <w:sz w:val="24"/>
          <w:szCs w:val="24"/>
        </w:rPr>
        <w:tab/>
        <w:t xml:space="preserve">передавать в рисунках на темы и иллюстрациях смысловую связь элементов композиции, отражать содержание </w:t>
      </w:r>
      <w:r w:rsidRPr="00836B34">
        <w:rPr>
          <w:rStyle w:val="FontStyle12"/>
          <w:i w:val="0"/>
          <w:sz w:val="24"/>
          <w:szCs w:val="24"/>
        </w:rPr>
        <w:t xml:space="preserve">литературного </w:t>
      </w:r>
      <w:r w:rsidRPr="00836B34">
        <w:rPr>
          <w:rStyle w:val="FontStyle11"/>
          <w:b w:val="0"/>
          <w:sz w:val="24"/>
          <w:szCs w:val="24"/>
        </w:rPr>
        <w:t>произведения;</w:t>
      </w:r>
    </w:p>
    <w:p w:rsidR="003F5780" w:rsidRPr="00836B34" w:rsidRDefault="003F5780" w:rsidP="00D15E70">
      <w:pPr>
        <w:pStyle w:val="Style7"/>
        <w:widowControl/>
        <w:tabs>
          <w:tab w:val="left" w:pos="634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-</w:t>
      </w:r>
      <w:r w:rsidRPr="00836B34">
        <w:rPr>
          <w:rStyle w:val="FontStyle11"/>
          <w:b w:val="0"/>
          <w:sz w:val="24"/>
          <w:szCs w:val="24"/>
        </w:rPr>
        <w:tab/>
        <w:t>передавать пространственное отношение (изображать на листе бумаги основание более близких предметов ниже, дальних -выше, ближние предметы крупнее равных им, но удаленных и т. п.);</w:t>
      </w:r>
    </w:p>
    <w:p w:rsidR="003F5780" w:rsidRPr="00836B34" w:rsidRDefault="003F5780" w:rsidP="00D15E70">
      <w:pPr>
        <w:pStyle w:val="Style7"/>
        <w:widowControl/>
        <w:tabs>
          <w:tab w:val="left" w:pos="528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-</w:t>
      </w:r>
      <w:r w:rsidRPr="00836B34">
        <w:rPr>
          <w:rStyle w:val="FontStyle11"/>
          <w:b w:val="0"/>
          <w:sz w:val="24"/>
          <w:szCs w:val="24"/>
        </w:rPr>
        <w:tab/>
        <w:t xml:space="preserve">применять приемы рисования кистью, пользоваться палитрой, использовать художественную выразительность материалов </w:t>
      </w:r>
      <w:r w:rsidRPr="00836B34">
        <w:rPr>
          <w:rStyle w:val="FontStyle12"/>
          <w:sz w:val="24"/>
          <w:szCs w:val="24"/>
        </w:rPr>
        <w:t>(</w:t>
      </w:r>
      <w:r w:rsidRPr="00836B34">
        <w:rPr>
          <w:rStyle w:val="FontStyle12"/>
          <w:i w:val="0"/>
          <w:sz w:val="24"/>
          <w:szCs w:val="24"/>
        </w:rPr>
        <w:t>аква</w:t>
      </w:r>
      <w:r w:rsidRPr="00836B34">
        <w:rPr>
          <w:rStyle w:val="FontStyle11"/>
          <w:b w:val="0"/>
          <w:sz w:val="24"/>
          <w:szCs w:val="24"/>
        </w:rPr>
        <w:t>рель, гуашь и др.), уметь ровно и аккуратно закрасить поверхность в пределах намеченного контура;</w:t>
      </w:r>
    </w:p>
    <w:p w:rsidR="003F5780" w:rsidRPr="00836B34" w:rsidRDefault="003F5780" w:rsidP="00D15E70">
      <w:pPr>
        <w:pStyle w:val="Style7"/>
        <w:widowControl/>
        <w:tabs>
          <w:tab w:val="left" w:pos="106"/>
        </w:tabs>
        <w:ind w:firstLine="851"/>
        <w:jc w:val="both"/>
        <w:rPr>
          <w:rStyle w:val="FontStyle12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-</w:t>
      </w:r>
      <w:r w:rsidRPr="00836B34">
        <w:rPr>
          <w:rStyle w:val="FontStyle11"/>
          <w:b w:val="0"/>
          <w:sz w:val="24"/>
          <w:szCs w:val="24"/>
        </w:rPr>
        <w:tab/>
        <w:t xml:space="preserve">менять направление штриха, линии, мазка согласно </w:t>
      </w:r>
      <w:r w:rsidRPr="00836B34">
        <w:rPr>
          <w:rStyle w:val="FontStyle12"/>
          <w:i w:val="0"/>
          <w:sz w:val="24"/>
          <w:szCs w:val="24"/>
        </w:rPr>
        <w:t>форме;</w:t>
      </w:r>
    </w:p>
    <w:p w:rsidR="003F5780" w:rsidRPr="00836B34" w:rsidRDefault="003F5780" w:rsidP="00D15E70">
      <w:pPr>
        <w:pStyle w:val="Style7"/>
        <w:widowControl/>
        <w:numPr>
          <w:ilvl w:val="0"/>
          <w:numId w:val="4"/>
        </w:numPr>
        <w:tabs>
          <w:tab w:val="left" w:pos="557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составлять узоры в полосе, квадрате, круге из декоративно обобщенных и переработанных форм растите</w:t>
      </w:r>
      <w:r w:rsidR="0023474B" w:rsidRPr="00836B34">
        <w:rPr>
          <w:rStyle w:val="FontStyle11"/>
          <w:b w:val="0"/>
          <w:sz w:val="24"/>
          <w:szCs w:val="24"/>
        </w:rPr>
        <w:t>льного мира, из гео</w:t>
      </w:r>
      <w:r w:rsidRPr="00836B34">
        <w:rPr>
          <w:rStyle w:val="FontStyle11"/>
          <w:b w:val="0"/>
          <w:sz w:val="24"/>
          <w:szCs w:val="24"/>
        </w:rPr>
        <w:t>метрических форм;</w:t>
      </w:r>
    </w:p>
    <w:p w:rsidR="003F5780" w:rsidRPr="00836B34" w:rsidRDefault="003F5780" w:rsidP="00D15E70">
      <w:pPr>
        <w:pStyle w:val="Style7"/>
        <w:widowControl/>
        <w:numPr>
          <w:ilvl w:val="0"/>
          <w:numId w:val="4"/>
        </w:numPr>
        <w:tabs>
          <w:tab w:val="left" w:pos="557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лепить несложные объек</w:t>
      </w:r>
      <w:r w:rsidR="0023474B" w:rsidRPr="00836B34">
        <w:rPr>
          <w:rStyle w:val="FontStyle11"/>
          <w:b w:val="0"/>
          <w:sz w:val="24"/>
          <w:szCs w:val="24"/>
        </w:rPr>
        <w:t>ты (фрукты, животных, фигуры че</w:t>
      </w:r>
      <w:r w:rsidRPr="00836B34">
        <w:rPr>
          <w:rStyle w:val="FontStyle11"/>
          <w:b w:val="0"/>
          <w:sz w:val="24"/>
          <w:szCs w:val="24"/>
        </w:rPr>
        <w:t>ловека, игрушки).</w:t>
      </w:r>
    </w:p>
    <w:p w:rsidR="003F5780" w:rsidRPr="00836B34" w:rsidRDefault="003F5780" w:rsidP="00D15E70">
      <w:pPr>
        <w:pStyle w:val="Style7"/>
        <w:widowControl/>
        <w:numPr>
          <w:ilvl w:val="0"/>
          <w:numId w:val="4"/>
        </w:numPr>
        <w:tabs>
          <w:tab w:val="left" w:pos="557"/>
        </w:tabs>
        <w:ind w:firstLine="851"/>
        <w:jc w:val="both"/>
        <w:rPr>
          <w:rStyle w:val="FontStyle11"/>
          <w:b w:val="0"/>
          <w:sz w:val="24"/>
          <w:szCs w:val="24"/>
        </w:rPr>
      </w:pPr>
      <w:r w:rsidRPr="00836B34">
        <w:rPr>
          <w:rStyle w:val="FontStyle11"/>
          <w:b w:val="0"/>
          <w:sz w:val="24"/>
          <w:szCs w:val="24"/>
        </w:rPr>
        <w:t>составлять аппликационн</w:t>
      </w:r>
      <w:r w:rsidR="0023474B" w:rsidRPr="00836B34">
        <w:rPr>
          <w:rStyle w:val="FontStyle11"/>
          <w:b w:val="0"/>
          <w:sz w:val="24"/>
          <w:szCs w:val="24"/>
        </w:rPr>
        <w:t>ые композиции из разных материа</w:t>
      </w:r>
      <w:r w:rsidRPr="00836B34">
        <w:rPr>
          <w:rStyle w:val="FontStyle11"/>
          <w:b w:val="0"/>
          <w:sz w:val="24"/>
          <w:szCs w:val="24"/>
        </w:rPr>
        <w:t>лов (цветная бумага, коллаж).</w:t>
      </w:r>
    </w:p>
    <w:p w:rsidR="00F334F2" w:rsidRPr="00836B34" w:rsidRDefault="00155E2D" w:rsidP="00D15E70">
      <w:pPr>
        <w:pStyle w:val="Style8"/>
        <w:widowControl/>
        <w:spacing w:line="240" w:lineRule="auto"/>
        <w:ind w:left="-284" w:firstLine="851"/>
        <w:rPr>
          <w:rFonts w:ascii="Times New Roman" w:hAnsi="Times New Roman"/>
          <w:b/>
        </w:rPr>
      </w:pPr>
      <w:r w:rsidRPr="00836B34">
        <w:rPr>
          <w:rFonts w:ascii="Times New Roman" w:hAnsi="Times New Roman"/>
          <w:b/>
        </w:rPr>
        <w:t>Основное содержание всех тем</w:t>
      </w:r>
      <w:r w:rsidR="00F334F2" w:rsidRPr="00836B34">
        <w:rPr>
          <w:rFonts w:ascii="Times New Roman" w:hAnsi="Times New Roman"/>
          <w:b/>
        </w:rPr>
        <w:t xml:space="preserve"> </w:t>
      </w:r>
    </w:p>
    <w:p w:rsidR="00F334F2" w:rsidRPr="00836B34" w:rsidRDefault="00F334F2" w:rsidP="00D15E70">
      <w:pPr>
        <w:pStyle w:val="Style8"/>
        <w:widowControl/>
        <w:spacing w:line="240" w:lineRule="auto"/>
        <w:ind w:left="-284" w:firstLine="851"/>
        <w:rPr>
          <w:rFonts w:ascii="Times New Roman" w:hAnsi="Times New Roman"/>
          <w:b/>
        </w:rPr>
      </w:pPr>
      <w:r w:rsidRPr="00836B34">
        <w:rPr>
          <w:rFonts w:ascii="Times New Roman" w:hAnsi="Times New Roman"/>
          <w:b/>
        </w:rPr>
        <w:t>Искусство вокруг нас</w:t>
      </w:r>
    </w:p>
    <w:p w:rsidR="00F334F2" w:rsidRPr="00836B34" w:rsidRDefault="00F334F2" w:rsidP="00836B34">
      <w:pPr>
        <w:autoSpaceDE w:val="0"/>
        <w:autoSpaceDN w:val="0"/>
        <w:adjustRightInd w:val="0"/>
        <w:ind w:firstLine="567"/>
        <w:rPr>
          <w:b/>
          <w:bCs/>
        </w:rPr>
      </w:pPr>
      <w:r w:rsidRPr="00836B34">
        <w:rPr>
          <w:b/>
          <w:bCs/>
        </w:rPr>
        <w:t>Искусство в твоем доме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>Твои игрушки.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>Посуда у тебя дома.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>Обои и шторы у тебя дома.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>Мамин платок.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>Твои книжки.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>Открытки.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lastRenderedPageBreak/>
        <w:t>Труд художника для твоего дома (обобщение темы).</w:t>
      </w:r>
    </w:p>
    <w:p w:rsidR="00F334F2" w:rsidRPr="00836B34" w:rsidRDefault="00F334F2" w:rsidP="00836B34">
      <w:pPr>
        <w:autoSpaceDE w:val="0"/>
        <w:autoSpaceDN w:val="0"/>
        <w:adjustRightInd w:val="0"/>
        <w:ind w:firstLine="567"/>
        <w:rPr>
          <w:b/>
          <w:bCs/>
        </w:rPr>
      </w:pPr>
      <w:r w:rsidRPr="00836B34">
        <w:rPr>
          <w:b/>
          <w:bCs/>
        </w:rPr>
        <w:t>Искусство на улицах твоего города</w:t>
      </w:r>
    </w:p>
    <w:p w:rsidR="00F334F2" w:rsidRPr="00836B34" w:rsidRDefault="00F334F2" w:rsidP="00836B34">
      <w:pPr>
        <w:autoSpaceDE w:val="0"/>
        <w:autoSpaceDN w:val="0"/>
        <w:adjustRightInd w:val="0"/>
        <w:ind w:right="3379"/>
      </w:pPr>
      <w:r w:rsidRPr="00836B34">
        <w:t xml:space="preserve">Памятники архитектуры. </w:t>
      </w:r>
    </w:p>
    <w:p w:rsidR="00F334F2" w:rsidRPr="00836B34" w:rsidRDefault="00F334F2" w:rsidP="00836B34">
      <w:pPr>
        <w:autoSpaceDE w:val="0"/>
        <w:autoSpaceDN w:val="0"/>
        <w:adjustRightInd w:val="0"/>
        <w:ind w:right="3379"/>
      </w:pPr>
      <w:r w:rsidRPr="00836B34">
        <w:t>Парки, скверы, бульвары.</w:t>
      </w:r>
    </w:p>
    <w:p w:rsidR="00F334F2" w:rsidRPr="00836B34" w:rsidRDefault="00F334F2" w:rsidP="00836B34">
      <w:pPr>
        <w:autoSpaceDE w:val="0"/>
        <w:autoSpaceDN w:val="0"/>
        <w:adjustRightInd w:val="0"/>
        <w:ind w:right="3379"/>
      </w:pPr>
      <w:r w:rsidRPr="00836B34">
        <w:t xml:space="preserve">Ажурные ограды. </w:t>
      </w:r>
    </w:p>
    <w:p w:rsidR="00F334F2" w:rsidRPr="00836B34" w:rsidRDefault="00F334F2" w:rsidP="00836B34">
      <w:pPr>
        <w:autoSpaceDE w:val="0"/>
        <w:autoSpaceDN w:val="0"/>
        <w:adjustRightInd w:val="0"/>
        <w:ind w:right="3379"/>
      </w:pPr>
      <w:r w:rsidRPr="00836B34">
        <w:t xml:space="preserve">Волшебные фонари. </w:t>
      </w:r>
    </w:p>
    <w:p w:rsidR="00F334F2" w:rsidRPr="00836B34" w:rsidRDefault="00F334F2" w:rsidP="00836B34">
      <w:pPr>
        <w:autoSpaceDE w:val="0"/>
        <w:autoSpaceDN w:val="0"/>
        <w:adjustRightInd w:val="0"/>
        <w:ind w:right="3379"/>
      </w:pPr>
      <w:r w:rsidRPr="00836B34">
        <w:t>Витрины.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>Удивительный транспорт.</w:t>
      </w:r>
    </w:p>
    <w:p w:rsidR="00F334F2" w:rsidRPr="00836B34" w:rsidRDefault="00F334F2" w:rsidP="00836B34">
      <w:pPr>
        <w:autoSpaceDE w:val="0"/>
        <w:autoSpaceDN w:val="0"/>
        <w:adjustRightInd w:val="0"/>
        <w:jc w:val="both"/>
      </w:pPr>
      <w:r w:rsidRPr="00836B34">
        <w:t>Труд художник</w:t>
      </w:r>
      <w:r w:rsidR="0023474B" w:rsidRPr="00836B34">
        <w:t>а на улицах твоего города, села</w:t>
      </w:r>
      <w:r w:rsidRPr="00836B34">
        <w:t xml:space="preserve"> (обобщение темы).</w:t>
      </w:r>
    </w:p>
    <w:p w:rsidR="00F334F2" w:rsidRPr="00836B34" w:rsidRDefault="00F334F2" w:rsidP="00836B34">
      <w:pPr>
        <w:autoSpaceDE w:val="0"/>
        <w:autoSpaceDN w:val="0"/>
        <w:adjustRightInd w:val="0"/>
        <w:ind w:firstLine="567"/>
        <w:rPr>
          <w:b/>
          <w:bCs/>
        </w:rPr>
      </w:pPr>
      <w:r w:rsidRPr="00836B34">
        <w:rPr>
          <w:b/>
          <w:bCs/>
        </w:rPr>
        <w:t>Художник и зрелище</w:t>
      </w:r>
    </w:p>
    <w:p w:rsidR="00F334F2" w:rsidRPr="00836B34" w:rsidRDefault="00F334F2" w:rsidP="00836B34">
      <w:pPr>
        <w:autoSpaceDE w:val="0"/>
        <w:autoSpaceDN w:val="0"/>
        <w:adjustRightInd w:val="0"/>
        <w:ind w:right="3802"/>
      </w:pPr>
      <w:r w:rsidRPr="00836B34">
        <w:t xml:space="preserve">Художник в цирке. </w:t>
      </w:r>
    </w:p>
    <w:p w:rsidR="00F334F2" w:rsidRPr="00836B34" w:rsidRDefault="00F334F2" w:rsidP="00836B34">
      <w:pPr>
        <w:autoSpaceDE w:val="0"/>
        <w:autoSpaceDN w:val="0"/>
        <w:adjustRightInd w:val="0"/>
        <w:ind w:right="3802"/>
      </w:pPr>
      <w:r w:rsidRPr="00836B34">
        <w:t xml:space="preserve">Художник в театре. </w:t>
      </w:r>
    </w:p>
    <w:p w:rsidR="00F334F2" w:rsidRPr="00836B34" w:rsidRDefault="00F334F2" w:rsidP="00836B34">
      <w:pPr>
        <w:autoSpaceDE w:val="0"/>
        <w:autoSpaceDN w:val="0"/>
        <w:adjustRightInd w:val="0"/>
        <w:ind w:right="3802"/>
      </w:pPr>
      <w:r w:rsidRPr="00836B34">
        <w:t xml:space="preserve">Театр кукол. </w:t>
      </w:r>
    </w:p>
    <w:p w:rsidR="00F334F2" w:rsidRPr="00836B34" w:rsidRDefault="00F334F2" w:rsidP="00836B34">
      <w:pPr>
        <w:autoSpaceDE w:val="0"/>
        <w:autoSpaceDN w:val="0"/>
        <w:adjustRightInd w:val="0"/>
        <w:ind w:right="3802"/>
      </w:pPr>
      <w:r w:rsidRPr="00836B34">
        <w:t>Маски.</w:t>
      </w:r>
    </w:p>
    <w:p w:rsidR="00F334F2" w:rsidRPr="00836B34" w:rsidRDefault="00F334F2" w:rsidP="00836B34">
      <w:pPr>
        <w:autoSpaceDE w:val="0"/>
        <w:autoSpaceDN w:val="0"/>
        <w:adjustRightInd w:val="0"/>
        <w:ind w:right="3802"/>
      </w:pPr>
      <w:r w:rsidRPr="00836B34">
        <w:t xml:space="preserve">Афиша и плакат. </w:t>
      </w:r>
    </w:p>
    <w:p w:rsidR="00F334F2" w:rsidRPr="00836B34" w:rsidRDefault="00F334F2" w:rsidP="00836B34">
      <w:pPr>
        <w:autoSpaceDE w:val="0"/>
        <w:autoSpaceDN w:val="0"/>
        <w:adjustRightInd w:val="0"/>
        <w:ind w:right="3802"/>
      </w:pPr>
      <w:r w:rsidRPr="00836B34">
        <w:t>Праздник в городе.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>Школьный карнавал (обобщение темы).</w:t>
      </w:r>
    </w:p>
    <w:p w:rsidR="00F334F2" w:rsidRPr="00836B34" w:rsidRDefault="00F334F2" w:rsidP="00836B34">
      <w:pPr>
        <w:autoSpaceDE w:val="0"/>
        <w:autoSpaceDN w:val="0"/>
        <w:adjustRightInd w:val="0"/>
        <w:ind w:firstLine="567"/>
        <w:rPr>
          <w:b/>
          <w:bCs/>
        </w:rPr>
      </w:pPr>
      <w:r w:rsidRPr="00836B34">
        <w:rPr>
          <w:b/>
          <w:bCs/>
        </w:rPr>
        <w:t>Художник и музей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>Музей в жизни города.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 xml:space="preserve">Картина — особый мир. Картина – пейзаж. 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 xml:space="preserve">Картина-портрет. </w:t>
      </w:r>
    </w:p>
    <w:p w:rsidR="00F334F2" w:rsidRPr="00836B34" w:rsidRDefault="00F334F2" w:rsidP="00836B34">
      <w:pPr>
        <w:autoSpaceDE w:val="0"/>
        <w:autoSpaceDN w:val="0"/>
        <w:adjustRightInd w:val="0"/>
      </w:pPr>
      <w:r w:rsidRPr="00836B34">
        <w:t>Картина-натюрморт.</w:t>
      </w:r>
    </w:p>
    <w:p w:rsidR="00F334F2" w:rsidRPr="00836B34" w:rsidRDefault="00F334F2" w:rsidP="00836B34">
      <w:pPr>
        <w:autoSpaceDE w:val="0"/>
        <w:autoSpaceDN w:val="0"/>
        <w:adjustRightInd w:val="0"/>
        <w:ind w:right="1267"/>
      </w:pPr>
      <w:r w:rsidRPr="00836B34">
        <w:t xml:space="preserve">Картины исторические и бытовые. </w:t>
      </w:r>
    </w:p>
    <w:p w:rsidR="00F334F2" w:rsidRPr="00836B34" w:rsidRDefault="00F334F2" w:rsidP="00836B34">
      <w:pPr>
        <w:autoSpaceDE w:val="0"/>
        <w:autoSpaceDN w:val="0"/>
        <w:adjustRightInd w:val="0"/>
        <w:ind w:right="1267"/>
      </w:pPr>
      <w:r w:rsidRPr="00836B34">
        <w:t xml:space="preserve">Скульптура в музее и на улице. </w:t>
      </w:r>
    </w:p>
    <w:p w:rsidR="00F334F2" w:rsidRPr="00836B34" w:rsidRDefault="00F334F2" w:rsidP="00836B34">
      <w:pPr>
        <w:autoSpaceDE w:val="0"/>
        <w:autoSpaceDN w:val="0"/>
        <w:adjustRightInd w:val="0"/>
        <w:ind w:right="1267"/>
      </w:pPr>
      <w:r w:rsidRPr="00836B34">
        <w:t>Художественная выставка (обобщение темы).</w:t>
      </w:r>
    </w:p>
    <w:p w:rsidR="00BC0BF2" w:rsidRPr="00836B34" w:rsidRDefault="00BC0BF2" w:rsidP="00836B34">
      <w:pPr>
        <w:spacing w:line="360" w:lineRule="auto"/>
        <w:jc w:val="center"/>
        <w:rPr>
          <w:b/>
        </w:rPr>
      </w:pPr>
    </w:p>
    <w:p w:rsidR="00BC0BF2" w:rsidRPr="00836B34" w:rsidRDefault="00BC0BF2" w:rsidP="00836B34">
      <w:pPr>
        <w:spacing w:line="360" w:lineRule="auto"/>
        <w:jc w:val="center"/>
        <w:rPr>
          <w:b/>
        </w:rPr>
      </w:pPr>
    </w:p>
    <w:p w:rsidR="00155E2D" w:rsidRPr="00836B34" w:rsidRDefault="00155E2D" w:rsidP="00155E2D">
      <w:pPr>
        <w:spacing w:line="360" w:lineRule="auto"/>
        <w:jc w:val="center"/>
        <w:rPr>
          <w:b/>
        </w:rPr>
      </w:pPr>
      <w:r w:rsidRPr="00836B34">
        <w:rPr>
          <w:b/>
        </w:rPr>
        <w:t>Учебно-методический комплект</w:t>
      </w:r>
    </w:p>
    <w:p w:rsidR="00155E2D" w:rsidRPr="00836B34" w:rsidRDefault="00155E2D" w:rsidP="00155E2D">
      <w:pPr>
        <w:spacing w:line="480" w:lineRule="auto"/>
      </w:pPr>
      <w:r w:rsidRPr="00836B34">
        <w:t>Е.И. Коротеева. Искусство и ты</w:t>
      </w:r>
      <w:r w:rsidR="0023474B" w:rsidRPr="00836B34">
        <w:t>. Учебник 3 клас</w:t>
      </w:r>
    </w:p>
    <w:p w:rsidR="00155E2D" w:rsidRPr="00836B34" w:rsidRDefault="00155E2D" w:rsidP="00155E2D">
      <w:pPr>
        <w:spacing w:line="480" w:lineRule="auto"/>
      </w:pPr>
      <w:r w:rsidRPr="00836B34">
        <w:t>Е.И. Коротеева. Твоя мастерская. Рабочая тетрадь</w:t>
      </w:r>
      <w:r w:rsidR="0023474B" w:rsidRPr="00836B34">
        <w:t xml:space="preserve"> 3 класс</w:t>
      </w:r>
    </w:p>
    <w:p w:rsidR="00155E2D" w:rsidRPr="00836B34" w:rsidRDefault="00155E2D" w:rsidP="00155E2D">
      <w:pPr>
        <w:spacing w:line="360" w:lineRule="auto"/>
        <w:rPr>
          <w:b/>
        </w:rPr>
      </w:pPr>
      <w:r w:rsidRPr="00836B34">
        <w:rPr>
          <w:rStyle w:val="FontStyle59"/>
          <w:sz w:val="24"/>
          <w:szCs w:val="24"/>
        </w:rPr>
        <w:t>Б.М. Неменский Методические рекомендации к урокам изобразительного искусства</w:t>
      </w:r>
    </w:p>
    <w:p w:rsidR="00155E2D" w:rsidRPr="00836B34" w:rsidRDefault="00155E2D" w:rsidP="00155E2D">
      <w:pPr>
        <w:spacing w:line="360" w:lineRule="auto"/>
        <w:jc w:val="center"/>
        <w:rPr>
          <w:b/>
        </w:rPr>
      </w:pPr>
    </w:p>
    <w:p w:rsidR="007C726A" w:rsidRPr="00836B34" w:rsidRDefault="007C726A" w:rsidP="004D03C3">
      <w:pPr>
        <w:spacing w:before="100" w:beforeAutospacing="1" w:after="100" w:afterAutospacing="1"/>
        <w:jc w:val="center"/>
        <w:rPr>
          <w:b/>
          <w:bCs/>
        </w:rPr>
      </w:pPr>
    </w:p>
    <w:p w:rsidR="003F5780" w:rsidRPr="00836B34" w:rsidRDefault="003F5780" w:rsidP="004D03C3">
      <w:pPr>
        <w:spacing w:before="100" w:beforeAutospacing="1" w:after="100" w:afterAutospacing="1"/>
        <w:jc w:val="center"/>
        <w:rPr>
          <w:b/>
          <w:bCs/>
          <w:spacing w:val="80"/>
        </w:rPr>
      </w:pPr>
    </w:p>
    <w:p w:rsidR="003F5780" w:rsidRPr="00836B34" w:rsidRDefault="003F5780" w:rsidP="004D03C3">
      <w:pPr>
        <w:spacing w:before="100" w:beforeAutospacing="1" w:after="100" w:afterAutospacing="1"/>
        <w:jc w:val="center"/>
        <w:rPr>
          <w:b/>
          <w:bCs/>
          <w:spacing w:val="80"/>
        </w:rPr>
      </w:pPr>
    </w:p>
    <w:p w:rsidR="003F5780" w:rsidRPr="00836B34" w:rsidRDefault="003F5780" w:rsidP="004D03C3">
      <w:pPr>
        <w:spacing w:before="100" w:beforeAutospacing="1" w:after="100" w:afterAutospacing="1"/>
        <w:jc w:val="center"/>
        <w:rPr>
          <w:b/>
          <w:bCs/>
          <w:spacing w:val="80"/>
        </w:rPr>
      </w:pPr>
    </w:p>
    <w:p w:rsidR="003F5780" w:rsidRPr="00836B34" w:rsidRDefault="003F5780" w:rsidP="004D03C3">
      <w:pPr>
        <w:spacing w:before="100" w:beforeAutospacing="1" w:after="100" w:afterAutospacing="1"/>
        <w:jc w:val="center"/>
        <w:rPr>
          <w:b/>
          <w:bCs/>
          <w:spacing w:val="80"/>
        </w:rPr>
      </w:pPr>
    </w:p>
    <w:p w:rsidR="003F5780" w:rsidRPr="00836B34" w:rsidRDefault="003F5780" w:rsidP="004D03C3">
      <w:pPr>
        <w:spacing w:before="100" w:beforeAutospacing="1" w:after="100" w:afterAutospacing="1"/>
        <w:jc w:val="center"/>
        <w:rPr>
          <w:b/>
          <w:bCs/>
          <w:spacing w:val="80"/>
        </w:rPr>
      </w:pPr>
    </w:p>
    <w:sectPr w:rsidR="003F5780" w:rsidRPr="00836B34" w:rsidSect="00D15E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6D" w:rsidRDefault="0054206D" w:rsidP="003F5780">
      <w:r>
        <w:separator/>
      </w:r>
    </w:p>
  </w:endnote>
  <w:endnote w:type="continuationSeparator" w:id="0">
    <w:p w:rsidR="0054206D" w:rsidRDefault="0054206D" w:rsidP="003F5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80" w:rsidRDefault="006315F2">
    <w:pPr>
      <w:pStyle w:val="a9"/>
      <w:jc w:val="right"/>
    </w:pPr>
    <w:fldSimple w:instr=" PAGE   \* MERGEFORMAT ">
      <w:r w:rsidR="002F25A1">
        <w:rPr>
          <w:noProof/>
        </w:rPr>
        <w:t>1</w:t>
      </w:r>
    </w:fldSimple>
  </w:p>
  <w:p w:rsidR="003F5780" w:rsidRDefault="003F57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6D" w:rsidRDefault="0054206D" w:rsidP="003F5780">
      <w:r>
        <w:separator/>
      </w:r>
    </w:p>
  </w:footnote>
  <w:footnote w:type="continuationSeparator" w:id="0">
    <w:p w:rsidR="0054206D" w:rsidRDefault="0054206D" w:rsidP="003F5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AE83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3C3"/>
    <w:rsid w:val="0003224E"/>
    <w:rsid w:val="00071EEE"/>
    <w:rsid w:val="00132C95"/>
    <w:rsid w:val="00155E2D"/>
    <w:rsid w:val="00182EDB"/>
    <w:rsid w:val="0023474B"/>
    <w:rsid w:val="00254F21"/>
    <w:rsid w:val="002F25A1"/>
    <w:rsid w:val="003F09DD"/>
    <w:rsid w:val="003F5780"/>
    <w:rsid w:val="00414AA5"/>
    <w:rsid w:val="004D03C3"/>
    <w:rsid w:val="004D5969"/>
    <w:rsid w:val="0054206D"/>
    <w:rsid w:val="005509C3"/>
    <w:rsid w:val="00614EA6"/>
    <w:rsid w:val="006315F2"/>
    <w:rsid w:val="00704447"/>
    <w:rsid w:val="007C726A"/>
    <w:rsid w:val="007D2106"/>
    <w:rsid w:val="00816047"/>
    <w:rsid w:val="00836B34"/>
    <w:rsid w:val="00957B1D"/>
    <w:rsid w:val="009A1500"/>
    <w:rsid w:val="00AC3AA7"/>
    <w:rsid w:val="00B14527"/>
    <w:rsid w:val="00B751ED"/>
    <w:rsid w:val="00BC0BF2"/>
    <w:rsid w:val="00C12E5B"/>
    <w:rsid w:val="00C47203"/>
    <w:rsid w:val="00C62523"/>
    <w:rsid w:val="00CA67F4"/>
    <w:rsid w:val="00D15E70"/>
    <w:rsid w:val="00DB5944"/>
    <w:rsid w:val="00E87DC9"/>
    <w:rsid w:val="00EC4F12"/>
    <w:rsid w:val="00F27963"/>
    <w:rsid w:val="00F334F2"/>
    <w:rsid w:val="00F63610"/>
    <w:rsid w:val="00FC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D03C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D03C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4D03C3"/>
    <w:rPr>
      <w:rFonts w:ascii="Times New Roman" w:hAnsi="Times New Roman" w:cs="Times New Roman"/>
      <w:i/>
      <w:iCs/>
      <w:sz w:val="92"/>
      <w:szCs w:val="92"/>
    </w:rPr>
  </w:style>
  <w:style w:type="character" w:customStyle="1" w:styleId="FontStyle15">
    <w:name w:val="Font Style15"/>
    <w:rsid w:val="004D03C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semiHidden/>
    <w:rsid w:val="00EC4F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C4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3F5780"/>
    <w:pPr>
      <w:widowControl w:val="0"/>
      <w:autoSpaceDE w:val="0"/>
      <w:autoSpaceDN w:val="0"/>
      <w:adjustRightInd w:val="0"/>
      <w:spacing w:line="324" w:lineRule="exact"/>
      <w:ind w:firstLine="355"/>
      <w:jc w:val="both"/>
    </w:pPr>
  </w:style>
  <w:style w:type="paragraph" w:customStyle="1" w:styleId="Style18">
    <w:name w:val="Style18"/>
    <w:basedOn w:val="a"/>
    <w:rsid w:val="003F5780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rsid w:val="003F5780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rsid w:val="003F578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basedOn w:val="a0"/>
    <w:rsid w:val="003F5780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3F5780"/>
    <w:pPr>
      <w:widowControl w:val="0"/>
      <w:autoSpaceDE w:val="0"/>
      <w:autoSpaceDN w:val="0"/>
      <w:adjustRightInd w:val="0"/>
      <w:spacing w:line="192" w:lineRule="exact"/>
      <w:ind w:firstLine="1877"/>
    </w:pPr>
    <w:rPr>
      <w:rFonts w:ascii="Franklin Gothic Demi" w:hAnsi="Franklin Gothic Demi"/>
    </w:rPr>
  </w:style>
  <w:style w:type="paragraph" w:customStyle="1" w:styleId="Style39">
    <w:name w:val="Style39"/>
    <w:basedOn w:val="a"/>
    <w:rsid w:val="003F5780"/>
    <w:pPr>
      <w:widowControl w:val="0"/>
      <w:autoSpaceDE w:val="0"/>
      <w:autoSpaceDN w:val="0"/>
      <w:adjustRightInd w:val="0"/>
      <w:spacing w:line="336" w:lineRule="exact"/>
      <w:ind w:firstLine="341"/>
    </w:pPr>
  </w:style>
  <w:style w:type="paragraph" w:customStyle="1" w:styleId="Style45">
    <w:name w:val="Style45"/>
    <w:basedOn w:val="a"/>
    <w:rsid w:val="003F5780"/>
    <w:pPr>
      <w:widowControl w:val="0"/>
      <w:autoSpaceDE w:val="0"/>
      <w:autoSpaceDN w:val="0"/>
      <w:adjustRightInd w:val="0"/>
      <w:spacing w:line="325" w:lineRule="exact"/>
      <w:ind w:firstLine="139"/>
      <w:jc w:val="both"/>
    </w:pPr>
  </w:style>
  <w:style w:type="paragraph" w:customStyle="1" w:styleId="Style3">
    <w:name w:val="Style3"/>
    <w:basedOn w:val="a"/>
    <w:rsid w:val="003F5780"/>
    <w:pPr>
      <w:widowControl w:val="0"/>
      <w:autoSpaceDE w:val="0"/>
      <w:autoSpaceDN w:val="0"/>
      <w:adjustRightInd w:val="0"/>
      <w:spacing w:line="323" w:lineRule="exact"/>
      <w:ind w:firstLine="768"/>
      <w:jc w:val="both"/>
    </w:pPr>
  </w:style>
  <w:style w:type="paragraph" w:customStyle="1" w:styleId="Style7">
    <w:name w:val="Style7"/>
    <w:basedOn w:val="a"/>
    <w:rsid w:val="003F5780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3F5780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paragraph" w:styleId="a5">
    <w:name w:val="Body Text Indent"/>
    <w:basedOn w:val="a"/>
    <w:link w:val="a6"/>
    <w:rsid w:val="003F578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F5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F578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rsid w:val="003F5780"/>
    <w:pPr>
      <w:widowControl w:val="0"/>
      <w:autoSpaceDE w:val="0"/>
      <w:autoSpaceDN w:val="0"/>
      <w:adjustRightInd w:val="0"/>
      <w:spacing w:line="325" w:lineRule="exact"/>
      <w:ind w:firstLine="422"/>
      <w:jc w:val="both"/>
    </w:pPr>
  </w:style>
  <w:style w:type="paragraph" w:customStyle="1" w:styleId="Style2">
    <w:name w:val="Style2"/>
    <w:basedOn w:val="a"/>
    <w:rsid w:val="003F5780"/>
    <w:pPr>
      <w:widowControl w:val="0"/>
      <w:autoSpaceDE w:val="0"/>
      <w:autoSpaceDN w:val="0"/>
      <w:adjustRightInd w:val="0"/>
      <w:spacing w:line="326" w:lineRule="exact"/>
      <w:ind w:firstLine="298"/>
    </w:pPr>
  </w:style>
  <w:style w:type="character" w:customStyle="1" w:styleId="FontStyle13">
    <w:name w:val="Font Style13"/>
    <w:basedOn w:val="a0"/>
    <w:rsid w:val="003F5780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3F57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5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57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614EA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F334F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6E09-5B22-43BF-8878-A19EB042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2012-11-03T16:22:00Z</dcterms:created>
  <dcterms:modified xsi:type="dcterms:W3CDTF">2013-11-04T15:35:00Z</dcterms:modified>
</cp:coreProperties>
</file>