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7EE" w:rsidRPr="00E267EE" w:rsidRDefault="00E267EE" w:rsidP="00E267EE">
      <w:pPr>
        <w:ind w:right="0"/>
        <w:jc w:val="center"/>
        <w:rPr>
          <w:rFonts w:ascii="Book Antiqua" w:hAnsi="Book Antiqua"/>
          <w:bCs/>
          <w:sz w:val="24"/>
          <w:szCs w:val="24"/>
        </w:rPr>
      </w:pPr>
      <w:bookmarkStart w:id="0" w:name="_GoBack"/>
      <w:r w:rsidRPr="00E267EE">
        <w:rPr>
          <w:rFonts w:ascii="Book Antiqua" w:hAnsi="Book Antiqua"/>
          <w:b/>
          <w:bCs/>
          <w:color w:val="548DD4" w:themeColor="text2" w:themeTint="99"/>
          <w:sz w:val="48"/>
          <w:szCs w:val="40"/>
        </w:rPr>
        <w:t>Уважаемые родители!</w:t>
      </w:r>
      <w:r w:rsidRPr="00E267EE">
        <w:rPr>
          <w:rFonts w:ascii="Book Antiqua" w:hAnsi="Book Antiqua"/>
          <w:bCs/>
          <w:color w:val="548DD4" w:themeColor="text2" w:themeTint="99"/>
          <w:sz w:val="32"/>
          <w:szCs w:val="24"/>
        </w:rPr>
        <w:t xml:space="preserve">                                            </w:t>
      </w:r>
      <w:bookmarkEnd w:id="0"/>
      <w:r w:rsidRPr="00E267EE">
        <w:rPr>
          <w:rFonts w:ascii="Book Antiqua" w:hAnsi="Book Antiqua"/>
          <w:bCs/>
          <w:noProof/>
          <w:sz w:val="24"/>
          <w:szCs w:val="24"/>
          <w:lang w:eastAsia="ru-RU"/>
        </w:rPr>
        <w:drawing>
          <wp:inline distT="0" distB="0" distL="0" distR="0" wp14:anchorId="4124688A" wp14:editId="2CCB5C09">
            <wp:extent cx="2141059" cy="1860698"/>
            <wp:effectExtent l="0" t="0" r="0" b="6350"/>
            <wp:docPr id="3" name="Рисунок 3" descr="C:\Users\пк\Desktop\1kla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1klas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1867" cy="1870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7EE" w:rsidRPr="00E267EE" w:rsidRDefault="00E267EE" w:rsidP="00E267EE">
      <w:pPr>
        <w:ind w:right="0"/>
        <w:rPr>
          <w:rFonts w:ascii="Book Antiqua" w:hAnsi="Book Antiqua"/>
          <w:bCs/>
          <w:sz w:val="24"/>
          <w:szCs w:val="24"/>
        </w:rPr>
      </w:pPr>
      <w:r w:rsidRPr="00E267EE">
        <w:rPr>
          <w:rFonts w:ascii="Book Antiqua" w:hAnsi="Book Antiqua"/>
          <w:bCs/>
          <w:sz w:val="24"/>
          <w:szCs w:val="24"/>
        </w:rPr>
        <w:t xml:space="preserve">Для многих из вас  на сегодняшний день встал вопрос поступления ребёнка в школу. Вместе с этим появились проблемы выбора учебной программы, формы обучения, готовности к школьному обучению. </w:t>
      </w:r>
    </w:p>
    <w:p w:rsidR="00E267EE" w:rsidRPr="00E267EE" w:rsidRDefault="00E267EE" w:rsidP="00E267EE">
      <w:pPr>
        <w:ind w:right="0"/>
        <w:rPr>
          <w:rFonts w:ascii="Book Antiqua" w:hAnsi="Book Antiqua"/>
          <w:sz w:val="24"/>
          <w:szCs w:val="24"/>
        </w:rPr>
      </w:pPr>
      <w:r w:rsidRPr="00E267EE">
        <w:rPr>
          <w:rFonts w:ascii="Book Antiqua" w:hAnsi="Book Antiqua"/>
          <w:bCs/>
          <w:sz w:val="24"/>
          <w:szCs w:val="24"/>
        </w:rPr>
        <w:t>В решении этих вопросов вам могут помочь педагоги и психологи</w:t>
      </w:r>
      <w:proofErr w:type="gramStart"/>
      <w:r w:rsidRPr="00E267EE">
        <w:rPr>
          <w:rFonts w:ascii="Book Antiqua" w:hAnsi="Book Antiqua"/>
          <w:bCs/>
          <w:sz w:val="24"/>
          <w:szCs w:val="24"/>
        </w:rPr>
        <w:t xml:space="preserve">  .</w:t>
      </w:r>
      <w:proofErr w:type="gramEnd"/>
      <w:r w:rsidRPr="00E267EE">
        <w:rPr>
          <w:rFonts w:ascii="Book Antiqua" w:hAnsi="Book Antiqua"/>
          <w:bCs/>
          <w:sz w:val="24"/>
          <w:szCs w:val="24"/>
        </w:rPr>
        <w:t xml:space="preserve"> При обращении вы можете получить</w:t>
      </w:r>
      <w:r w:rsidRPr="00E267EE">
        <w:rPr>
          <w:rFonts w:ascii="Book Antiqua" w:hAnsi="Book Antiqua"/>
          <w:sz w:val="24"/>
          <w:szCs w:val="24"/>
        </w:rPr>
        <w:t xml:space="preserve"> рекомендации по выбору системы обучения (коррекционно-развивающее обучение, традиционная система обучения, педагогические системы развивающего обучения), выявлению уровня подготовки к школьному обучению,</w:t>
      </w:r>
      <w:r w:rsidRPr="00E267EE">
        <w:rPr>
          <w:rFonts w:ascii="Book Antiqua" w:hAnsi="Book Antiqua"/>
          <w:bCs/>
          <w:sz w:val="24"/>
          <w:szCs w:val="24"/>
        </w:rPr>
        <w:t xml:space="preserve"> по составлению индивидуального плана подготовки ребёнка к началу обучения, коррекционной работе, а также информацию о ПМПК (психолого-медико-педагогическая комиссия).</w:t>
      </w:r>
    </w:p>
    <w:p w:rsidR="00E267EE" w:rsidRPr="00E267EE" w:rsidRDefault="00E267EE" w:rsidP="00E267EE">
      <w:pPr>
        <w:ind w:right="0"/>
        <w:rPr>
          <w:rFonts w:ascii="Book Antiqua" w:hAnsi="Book Antiqua"/>
          <w:bCs/>
          <w:sz w:val="24"/>
          <w:szCs w:val="24"/>
        </w:rPr>
      </w:pPr>
      <w:r w:rsidRPr="00E267EE">
        <w:rPr>
          <w:rFonts w:ascii="Book Antiqua" w:hAnsi="Book Antiqua"/>
          <w:bCs/>
          <w:sz w:val="24"/>
          <w:szCs w:val="24"/>
        </w:rPr>
        <w:t>Заблаговременный прогноз трудностей и своевременная помощь со стороны родителей, учителей, специалистов – необходимое условие для успешного обучения первоклассника.</w:t>
      </w:r>
    </w:p>
    <w:p w:rsidR="00E267EE" w:rsidRPr="00E267EE" w:rsidRDefault="00E267EE" w:rsidP="00E267EE">
      <w:pPr>
        <w:ind w:right="0"/>
        <w:rPr>
          <w:rFonts w:ascii="Book Antiqua" w:hAnsi="Book Antiqua"/>
          <w:bCs/>
          <w:sz w:val="24"/>
          <w:szCs w:val="24"/>
        </w:rPr>
      </w:pPr>
      <w:r w:rsidRPr="00E267EE">
        <w:rPr>
          <w:rFonts w:ascii="Book Antiqua" w:hAnsi="Book Antiqua"/>
          <w:b/>
          <w:bCs/>
          <w:i/>
          <w:iCs/>
          <w:sz w:val="24"/>
          <w:szCs w:val="24"/>
        </w:rPr>
        <w:t>Каковы критерии готовности ребёнка к обучению в школе?</w:t>
      </w:r>
    </w:p>
    <w:p w:rsidR="00E267EE" w:rsidRPr="00E267EE" w:rsidRDefault="00E267EE" w:rsidP="00E267EE">
      <w:pPr>
        <w:ind w:right="0"/>
        <w:rPr>
          <w:rFonts w:ascii="Book Antiqua" w:hAnsi="Book Antiqua"/>
          <w:sz w:val="24"/>
          <w:szCs w:val="24"/>
        </w:rPr>
      </w:pPr>
      <w:r w:rsidRPr="00E267EE">
        <w:rPr>
          <w:rFonts w:ascii="Book Antiqua" w:hAnsi="Book Antiqua"/>
          <w:bCs/>
          <w:i/>
          <w:sz w:val="24"/>
          <w:szCs w:val="24"/>
        </w:rPr>
        <w:t>Личностная готовность</w:t>
      </w:r>
      <w:r w:rsidRPr="00E267EE">
        <w:rPr>
          <w:rFonts w:ascii="Book Antiqua" w:hAnsi="Book Antiqua"/>
          <w:sz w:val="24"/>
          <w:szCs w:val="24"/>
        </w:rPr>
        <w:t xml:space="preserve"> — ребенок готов к школьному обучению, если школа привлекает его не внешней стороной (атрибуты: портфель, тетради), а возможностью получить новые знания.</w:t>
      </w:r>
    </w:p>
    <w:p w:rsidR="00E267EE" w:rsidRPr="00E267EE" w:rsidRDefault="00E267EE" w:rsidP="00E267EE">
      <w:pPr>
        <w:ind w:right="0"/>
        <w:rPr>
          <w:rFonts w:ascii="Book Antiqua" w:hAnsi="Book Antiqua"/>
          <w:sz w:val="24"/>
          <w:szCs w:val="24"/>
        </w:rPr>
      </w:pPr>
      <w:r w:rsidRPr="00E267EE">
        <w:rPr>
          <w:rFonts w:ascii="Book Antiqua" w:hAnsi="Book Antiqua"/>
          <w:bCs/>
          <w:i/>
          <w:sz w:val="24"/>
          <w:szCs w:val="24"/>
        </w:rPr>
        <w:t>Интеллектуальная готовность</w:t>
      </w:r>
      <w:r w:rsidRPr="00E267EE">
        <w:rPr>
          <w:rFonts w:ascii="Book Antiqua" w:hAnsi="Book Antiqua"/>
          <w:sz w:val="24"/>
          <w:szCs w:val="24"/>
        </w:rPr>
        <w:t xml:space="preserve"> – наличие кругозора, запаса конкретных знаний, интерес к знаниям. Способность понять связи между явлениями, воспроизвести образец.</w:t>
      </w:r>
    </w:p>
    <w:p w:rsidR="00E267EE" w:rsidRPr="00E267EE" w:rsidRDefault="00E267EE" w:rsidP="00E267EE">
      <w:pPr>
        <w:numPr>
          <w:ilvl w:val="0"/>
          <w:numId w:val="1"/>
        </w:numPr>
        <w:ind w:right="0"/>
        <w:rPr>
          <w:rFonts w:ascii="Book Antiqua" w:hAnsi="Book Antiqua"/>
          <w:sz w:val="24"/>
          <w:szCs w:val="24"/>
        </w:rPr>
      </w:pPr>
      <w:r w:rsidRPr="00E267EE">
        <w:rPr>
          <w:rFonts w:ascii="Book Antiqua" w:hAnsi="Book Antiqua"/>
          <w:sz w:val="24"/>
          <w:szCs w:val="24"/>
        </w:rPr>
        <w:lastRenderedPageBreak/>
        <w:t>Развитие логического мышления (способность находить сходство и различия разных предметов при сравнении, умение правильно объединять предметы в группы по общим существенным признакам).</w:t>
      </w:r>
    </w:p>
    <w:p w:rsidR="00E267EE" w:rsidRPr="00E267EE" w:rsidRDefault="00E267EE" w:rsidP="00E267EE">
      <w:pPr>
        <w:numPr>
          <w:ilvl w:val="0"/>
          <w:numId w:val="1"/>
        </w:numPr>
        <w:ind w:right="0"/>
        <w:rPr>
          <w:rFonts w:ascii="Book Antiqua" w:hAnsi="Book Antiqua"/>
          <w:sz w:val="24"/>
          <w:szCs w:val="24"/>
        </w:rPr>
      </w:pPr>
      <w:r w:rsidRPr="00E267EE">
        <w:rPr>
          <w:rFonts w:ascii="Book Antiqua" w:hAnsi="Book Antiqua"/>
          <w:sz w:val="24"/>
          <w:szCs w:val="24"/>
        </w:rPr>
        <w:t>Развитие произвольного внимания (способность удерживать внимание на выполняемой работе в течение 15-20-минут).</w:t>
      </w:r>
    </w:p>
    <w:p w:rsidR="00E267EE" w:rsidRPr="00E267EE" w:rsidRDefault="00E267EE" w:rsidP="00E267EE">
      <w:pPr>
        <w:numPr>
          <w:ilvl w:val="0"/>
          <w:numId w:val="1"/>
        </w:numPr>
        <w:ind w:right="0"/>
        <w:rPr>
          <w:rFonts w:ascii="Book Antiqua" w:hAnsi="Book Antiqua"/>
          <w:sz w:val="24"/>
          <w:szCs w:val="24"/>
        </w:rPr>
      </w:pPr>
      <w:r w:rsidRPr="00E267EE">
        <w:rPr>
          <w:rFonts w:ascii="Book Antiqua" w:hAnsi="Book Antiqua"/>
          <w:sz w:val="24"/>
          <w:szCs w:val="24"/>
        </w:rPr>
        <w:t>Развитие произвольной памяти (способность к опосредованному запоминанию: связывать запоминаемый материал с конкретным символом / слово-картинка либо слово-ситуация /).</w:t>
      </w:r>
    </w:p>
    <w:p w:rsidR="00E267EE" w:rsidRPr="00E267EE" w:rsidRDefault="00E267EE" w:rsidP="00E267EE">
      <w:pPr>
        <w:ind w:right="0"/>
        <w:rPr>
          <w:rFonts w:ascii="Book Antiqua" w:hAnsi="Book Antiqua"/>
          <w:i/>
          <w:sz w:val="24"/>
          <w:szCs w:val="24"/>
        </w:rPr>
      </w:pPr>
      <w:r w:rsidRPr="00E267EE">
        <w:rPr>
          <w:rFonts w:ascii="Book Antiqua" w:hAnsi="Book Antiqua"/>
          <w:bCs/>
          <w:i/>
          <w:sz w:val="24"/>
          <w:szCs w:val="24"/>
        </w:rPr>
        <w:t>Социально-психологическая готовность:</w:t>
      </w:r>
    </w:p>
    <w:p w:rsidR="00E267EE" w:rsidRPr="00E267EE" w:rsidRDefault="00E267EE" w:rsidP="00E267EE">
      <w:pPr>
        <w:numPr>
          <w:ilvl w:val="0"/>
          <w:numId w:val="2"/>
        </w:numPr>
        <w:ind w:right="0"/>
        <w:rPr>
          <w:rFonts w:ascii="Book Antiqua" w:hAnsi="Book Antiqua"/>
          <w:sz w:val="24"/>
          <w:szCs w:val="24"/>
        </w:rPr>
      </w:pPr>
      <w:r w:rsidRPr="00E267EE">
        <w:rPr>
          <w:rFonts w:ascii="Book Antiqua" w:hAnsi="Book Antiqua"/>
          <w:sz w:val="24"/>
          <w:szCs w:val="24"/>
        </w:rPr>
        <w:t>учебная мотивация (хочет идти в школу; понимает важность и необходимость учения; проявляет выраженный интерес к получению новых знаний),</w:t>
      </w:r>
    </w:p>
    <w:p w:rsidR="00E267EE" w:rsidRPr="00E267EE" w:rsidRDefault="00E267EE" w:rsidP="00E267EE">
      <w:pPr>
        <w:numPr>
          <w:ilvl w:val="0"/>
          <w:numId w:val="2"/>
        </w:numPr>
        <w:ind w:right="0"/>
        <w:rPr>
          <w:rFonts w:ascii="Book Antiqua" w:hAnsi="Book Antiqua"/>
          <w:sz w:val="24"/>
          <w:szCs w:val="24"/>
        </w:rPr>
      </w:pPr>
      <w:r w:rsidRPr="00E267EE">
        <w:rPr>
          <w:rFonts w:ascii="Book Antiqua" w:hAnsi="Book Antiqua"/>
          <w:sz w:val="24"/>
          <w:szCs w:val="24"/>
        </w:rPr>
        <w:t>умение общаться со сверстниками и взрослыми (ребёнок легко вступает в контакт, не агрессивен, умеет находить выход из проблемных ситуаций общения, признаёт авторитет взрослых),</w:t>
      </w:r>
    </w:p>
    <w:p w:rsidR="00E267EE" w:rsidRPr="00E267EE" w:rsidRDefault="00E267EE" w:rsidP="00E267EE">
      <w:pPr>
        <w:numPr>
          <w:ilvl w:val="0"/>
          <w:numId w:val="2"/>
        </w:numPr>
        <w:ind w:right="0"/>
        <w:rPr>
          <w:rFonts w:ascii="Book Antiqua" w:hAnsi="Book Antiqua"/>
          <w:sz w:val="24"/>
          <w:szCs w:val="24"/>
        </w:rPr>
      </w:pPr>
      <w:r w:rsidRPr="00E267EE">
        <w:rPr>
          <w:rFonts w:ascii="Book Antiqua" w:hAnsi="Book Antiqua"/>
          <w:sz w:val="24"/>
          <w:szCs w:val="24"/>
        </w:rPr>
        <w:t>умение принять учебную задачу (внимательно выслушать, по необходимости уточнить задание).</w:t>
      </w:r>
    </w:p>
    <w:p w:rsidR="00E267EE" w:rsidRPr="00E267EE" w:rsidRDefault="00E267EE" w:rsidP="00E267EE">
      <w:pPr>
        <w:ind w:right="0"/>
        <w:rPr>
          <w:rFonts w:ascii="Book Antiqua" w:hAnsi="Book Antiqua"/>
          <w:sz w:val="24"/>
          <w:szCs w:val="24"/>
        </w:rPr>
      </w:pPr>
      <w:r w:rsidRPr="00E267EE">
        <w:rPr>
          <w:rFonts w:ascii="Book Antiqua" w:hAnsi="Book Antiqua"/>
          <w:bCs/>
          <w:i/>
          <w:sz w:val="24"/>
          <w:szCs w:val="24"/>
        </w:rPr>
        <w:t>Физиологическая готовность</w:t>
      </w:r>
      <w:r w:rsidRPr="00E267EE">
        <w:rPr>
          <w:rFonts w:ascii="Book Antiqua" w:hAnsi="Book Antiqua"/>
          <w:sz w:val="24"/>
          <w:szCs w:val="24"/>
        </w:rPr>
        <w:t xml:space="preserve"> – уровень физиологического развития, уровень биологического развития, состояние </w:t>
      </w:r>
      <w:proofErr w:type="gramStart"/>
      <w:r w:rsidRPr="00E267EE">
        <w:rPr>
          <w:rFonts w:ascii="Book Antiqua" w:hAnsi="Book Antiqua"/>
          <w:sz w:val="24"/>
          <w:szCs w:val="24"/>
        </w:rPr>
        <w:t>здоровья</w:t>
      </w:r>
      <w:proofErr w:type="gramEnd"/>
      <w:r w:rsidRPr="00E267EE">
        <w:rPr>
          <w:rFonts w:ascii="Book Antiqua" w:hAnsi="Book Antiqua"/>
          <w:sz w:val="24"/>
          <w:szCs w:val="24"/>
        </w:rPr>
        <w:t xml:space="preserve"> а также развитие школьно-значимых психологических функций:</w:t>
      </w:r>
    </w:p>
    <w:p w:rsidR="00E267EE" w:rsidRPr="00E267EE" w:rsidRDefault="00E267EE" w:rsidP="00E267EE">
      <w:pPr>
        <w:numPr>
          <w:ilvl w:val="0"/>
          <w:numId w:val="3"/>
        </w:numPr>
        <w:ind w:right="0"/>
        <w:rPr>
          <w:rFonts w:ascii="Book Antiqua" w:hAnsi="Book Antiqua"/>
          <w:sz w:val="24"/>
          <w:szCs w:val="24"/>
        </w:rPr>
      </w:pPr>
      <w:r w:rsidRPr="00E267EE">
        <w:rPr>
          <w:rFonts w:ascii="Book Antiqua" w:hAnsi="Book Antiqua"/>
          <w:sz w:val="24"/>
          <w:szCs w:val="24"/>
        </w:rPr>
        <w:t>развитие мелких мышц руки (рука развита хорошо, ребёнок уверенно владеет карандашом, ножницами),</w:t>
      </w:r>
    </w:p>
    <w:p w:rsidR="00E267EE" w:rsidRPr="00E267EE" w:rsidRDefault="00E267EE" w:rsidP="00E267EE">
      <w:pPr>
        <w:numPr>
          <w:ilvl w:val="0"/>
          <w:numId w:val="3"/>
        </w:numPr>
        <w:ind w:right="0"/>
        <w:rPr>
          <w:rFonts w:ascii="Book Antiqua" w:hAnsi="Book Antiqua"/>
          <w:sz w:val="24"/>
          <w:szCs w:val="24"/>
        </w:rPr>
      </w:pPr>
      <w:proofErr w:type="gramStart"/>
      <w:r w:rsidRPr="00E267EE">
        <w:rPr>
          <w:rFonts w:ascii="Book Antiqua" w:hAnsi="Book Antiqua"/>
          <w:sz w:val="24"/>
          <w:szCs w:val="24"/>
        </w:rPr>
        <w:t>пространственная организация, координация движений (умение правильно определять выше – ниже, вперёд – назад, слева – справа),</w:t>
      </w:r>
      <w:proofErr w:type="gramEnd"/>
    </w:p>
    <w:p w:rsidR="00E267EE" w:rsidRPr="00E267EE" w:rsidRDefault="00E267EE" w:rsidP="00E267EE">
      <w:pPr>
        <w:numPr>
          <w:ilvl w:val="0"/>
          <w:numId w:val="3"/>
        </w:numPr>
        <w:ind w:right="0"/>
        <w:rPr>
          <w:rFonts w:ascii="Book Antiqua" w:hAnsi="Book Antiqua"/>
          <w:sz w:val="24"/>
          <w:szCs w:val="24"/>
        </w:rPr>
      </w:pPr>
      <w:proofErr w:type="gramStart"/>
      <w:r w:rsidRPr="00E267EE">
        <w:rPr>
          <w:rFonts w:ascii="Book Antiqua" w:hAnsi="Book Antiqua"/>
          <w:sz w:val="24"/>
          <w:szCs w:val="24"/>
        </w:rPr>
        <w:t>координация в системе глаз-рука (ребёнок может правильно перенести в тетрадь простейший графический образ – узор, фигуру – зрительно воспринимаемый на расстоянии (например, из книг).</w:t>
      </w:r>
      <w:proofErr w:type="gramEnd"/>
    </w:p>
    <w:p w:rsidR="00E267EE" w:rsidRPr="00E267EE" w:rsidRDefault="00E267EE" w:rsidP="00E267EE">
      <w:pPr>
        <w:ind w:right="0"/>
        <w:rPr>
          <w:rFonts w:ascii="Book Antiqua" w:hAnsi="Book Antiqua"/>
          <w:sz w:val="24"/>
          <w:szCs w:val="24"/>
        </w:rPr>
      </w:pPr>
      <w:r w:rsidRPr="00E267EE">
        <w:rPr>
          <w:rFonts w:ascii="Book Antiqua" w:hAnsi="Book Antiqua"/>
          <w:bCs/>
          <w:i/>
          <w:iCs/>
          <w:sz w:val="24"/>
          <w:szCs w:val="24"/>
        </w:rPr>
        <w:t>Какие знания должны быть сформированы у будущего первоклассника?</w:t>
      </w:r>
    </w:p>
    <w:p w:rsidR="00E267EE" w:rsidRPr="00E267EE" w:rsidRDefault="00E267EE" w:rsidP="00E267EE">
      <w:pPr>
        <w:ind w:right="0"/>
        <w:rPr>
          <w:rFonts w:ascii="Book Antiqua" w:hAnsi="Book Antiqua"/>
          <w:sz w:val="24"/>
          <w:szCs w:val="24"/>
        </w:rPr>
      </w:pPr>
      <w:r w:rsidRPr="00E267EE">
        <w:rPr>
          <w:rFonts w:ascii="Book Antiqua" w:hAnsi="Book Antiqua"/>
          <w:sz w:val="24"/>
          <w:szCs w:val="24"/>
        </w:rPr>
        <w:lastRenderedPageBreak/>
        <w:t>В области развития речи и готовности к овладению грамотой будущему первокласснику необходимо:</w:t>
      </w:r>
    </w:p>
    <w:p w:rsidR="00E267EE" w:rsidRPr="00E267EE" w:rsidRDefault="00E267EE" w:rsidP="00E267EE">
      <w:pPr>
        <w:numPr>
          <w:ilvl w:val="0"/>
          <w:numId w:val="4"/>
        </w:numPr>
        <w:ind w:right="0"/>
        <w:rPr>
          <w:rFonts w:ascii="Book Antiqua" w:hAnsi="Book Antiqua"/>
          <w:sz w:val="24"/>
          <w:szCs w:val="24"/>
        </w:rPr>
      </w:pPr>
      <w:r w:rsidRPr="00E267EE">
        <w:rPr>
          <w:rFonts w:ascii="Book Antiqua" w:hAnsi="Book Antiqua"/>
          <w:sz w:val="24"/>
          <w:szCs w:val="24"/>
        </w:rPr>
        <w:t>уметь чётко произносить все звуки речи</w:t>
      </w:r>
    </w:p>
    <w:p w:rsidR="00E267EE" w:rsidRPr="00E267EE" w:rsidRDefault="00E267EE" w:rsidP="00E267EE">
      <w:pPr>
        <w:numPr>
          <w:ilvl w:val="0"/>
          <w:numId w:val="4"/>
        </w:numPr>
        <w:ind w:right="0"/>
        <w:rPr>
          <w:rFonts w:ascii="Book Antiqua" w:hAnsi="Book Antiqua"/>
          <w:sz w:val="24"/>
          <w:szCs w:val="24"/>
        </w:rPr>
      </w:pPr>
      <w:r w:rsidRPr="00E267EE">
        <w:rPr>
          <w:rFonts w:ascii="Book Antiqua" w:hAnsi="Book Antiqua"/>
          <w:sz w:val="24"/>
          <w:szCs w:val="24"/>
        </w:rPr>
        <w:t>уметь интонационно выделять звук в словах</w:t>
      </w:r>
    </w:p>
    <w:p w:rsidR="00E267EE" w:rsidRPr="00E267EE" w:rsidRDefault="00E267EE" w:rsidP="00E267EE">
      <w:pPr>
        <w:numPr>
          <w:ilvl w:val="0"/>
          <w:numId w:val="4"/>
        </w:numPr>
        <w:ind w:right="0"/>
        <w:rPr>
          <w:rFonts w:ascii="Book Antiqua" w:hAnsi="Book Antiqua"/>
          <w:sz w:val="24"/>
          <w:szCs w:val="24"/>
        </w:rPr>
      </w:pPr>
      <w:r w:rsidRPr="00E267EE">
        <w:rPr>
          <w:rFonts w:ascii="Book Antiqua" w:hAnsi="Book Antiqua"/>
          <w:sz w:val="24"/>
          <w:szCs w:val="24"/>
        </w:rPr>
        <w:t>уметь выделять заданный звук в потоке речи</w:t>
      </w:r>
    </w:p>
    <w:p w:rsidR="00E267EE" w:rsidRPr="00E267EE" w:rsidRDefault="00E267EE" w:rsidP="00E267EE">
      <w:pPr>
        <w:numPr>
          <w:ilvl w:val="0"/>
          <w:numId w:val="4"/>
        </w:numPr>
        <w:ind w:right="0"/>
        <w:rPr>
          <w:rFonts w:ascii="Book Antiqua" w:hAnsi="Book Antiqua"/>
          <w:sz w:val="24"/>
          <w:szCs w:val="24"/>
        </w:rPr>
      </w:pPr>
      <w:r w:rsidRPr="00E267EE">
        <w:rPr>
          <w:rFonts w:ascii="Book Antiqua" w:hAnsi="Book Antiqua"/>
          <w:sz w:val="24"/>
          <w:szCs w:val="24"/>
        </w:rPr>
        <w:t>уметь определять место звука в слове (в начале, в середине, в конце)</w:t>
      </w:r>
    </w:p>
    <w:p w:rsidR="00E267EE" w:rsidRPr="00E267EE" w:rsidRDefault="00E267EE" w:rsidP="00E267EE">
      <w:pPr>
        <w:numPr>
          <w:ilvl w:val="0"/>
          <w:numId w:val="4"/>
        </w:numPr>
        <w:ind w:right="0"/>
        <w:rPr>
          <w:rFonts w:ascii="Book Antiqua" w:hAnsi="Book Antiqua"/>
          <w:sz w:val="24"/>
          <w:szCs w:val="24"/>
        </w:rPr>
      </w:pPr>
      <w:r w:rsidRPr="00E267EE">
        <w:rPr>
          <w:rFonts w:ascii="Book Antiqua" w:hAnsi="Book Antiqua"/>
          <w:sz w:val="24"/>
          <w:szCs w:val="24"/>
        </w:rPr>
        <w:t>уметь произносить слова по слогам</w:t>
      </w:r>
    </w:p>
    <w:p w:rsidR="00E267EE" w:rsidRPr="00E267EE" w:rsidRDefault="00E267EE" w:rsidP="00E267EE">
      <w:pPr>
        <w:numPr>
          <w:ilvl w:val="0"/>
          <w:numId w:val="4"/>
        </w:numPr>
        <w:ind w:right="0"/>
        <w:rPr>
          <w:rFonts w:ascii="Book Antiqua" w:hAnsi="Book Antiqua"/>
          <w:sz w:val="24"/>
          <w:szCs w:val="24"/>
        </w:rPr>
      </w:pPr>
      <w:r w:rsidRPr="00E267EE">
        <w:rPr>
          <w:rFonts w:ascii="Book Antiqua" w:hAnsi="Book Antiqua"/>
          <w:sz w:val="24"/>
          <w:szCs w:val="24"/>
        </w:rPr>
        <w:t>уметь составлять предложения из 3-4-5 слов</w:t>
      </w:r>
    </w:p>
    <w:p w:rsidR="00E267EE" w:rsidRPr="00E267EE" w:rsidRDefault="00E267EE" w:rsidP="00E267EE">
      <w:pPr>
        <w:numPr>
          <w:ilvl w:val="0"/>
          <w:numId w:val="4"/>
        </w:numPr>
        <w:ind w:right="0"/>
        <w:rPr>
          <w:rFonts w:ascii="Book Antiqua" w:hAnsi="Book Antiqua"/>
          <w:sz w:val="24"/>
          <w:szCs w:val="24"/>
        </w:rPr>
      </w:pPr>
      <w:r w:rsidRPr="00E267EE">
        <w:rPr>
          <w:rFonts w:ascii="Book Antiqua" w:hAnsi="Book Antiqua"/>
          <w:sz w:val="24"/>
          <w:szCs w:val="24"/>
        </w:rPr>
        <w:t>уметь называть в предложении только 2-е слово, только 3-е слово, только 4-е слово и     т.д.</w:t>
      </w:r>
    </w:p>
    <w:p w:rsidR="00E267EE" w:rsidRPr="00E267EE" w:rsidRDefault="00E267EE" w:rsidP="00E267EE">
      <w:pPr>
        <w:numPr>
          <w:ilvl w:val="0"/>
          <w:numId w:val="4"/>
        </w:numPr>
        <w:ind w:right="0"/>
        <w:rPr>
          <w:rFonts w:ascii="Book Antiqua" w:hAnsi="Book Antiqua"/>
          <w:sz w:val="24"/>
          <w:szCs w:val="24"/>
        </w:rPr>
      </w:pPr>
      <w:r w:rsidRPr="00E267EE">
        <w:rPr>
          <w:rFonts w:ascii="Book Antiqua" w:hAnsi="Book Antiqua"/>
          <w:sz w:val="24"/>
          <w:szCs w:val="24"/>
        </w:rPr>
        <w:t>уметь использовать обобщающие понятия (медведь, лиса, волк – это животные)</w:t>
      </w:r>
    </w:p>
    <w:p w:rsidR="00E267EE" w:rsidRPr="00E267EE" w:rsidRDefault="00E267EE" w:rsidP="00E267EE">
      <w:pPr>
        <w:numPr>
          <w:ilvl w:val="0"/>
          <w:numId w:val="4"/>
        </w:numPr>
        <w:ind w:right="0"/>
        <w:rPr>
          <w:rFonts w:ascii="Book Antiqua" w:hAnsi="Book Antiqua"/>
          <w:sz w:val="24"/>
          <w:szCs w:val="24"/>
        </w:rPr>
      </w:pPr>
      <w:r w:rsidRPr="00E267EE">
        <w:rPr>
          <w:rFonts w:ascii="Book Antiqua" w:hAnsi="Book Antiqua"/>
          <w:sz w:val="24"/>
          <w:szCs w:val="24"/>
        </w:rPr>
        <w:t>уметь составлять рассказ по картинке (например, «В зоопарке», «На детской площадке», «Отдых на море», «За грибами» и т.д.)</w:t>
      </w:r>
    </w:p>
    <w:p w:rsidR="00E267EE" w:rsidRPr="00E267EE" w:rsidRDefault="00E267EE" w:rsidP="00E267EE">
      <w:pPr>
        <w:numPr>
          <w:ilvl w:val="0"/>
          <w:numId w:val="4"/>
        </w:numPr>
        <w:ind w:right="0"/>
        <w:rPr>
          <w:rFonts w:ascii="Book Antiqua" w:hAnsi="Book Antiqua"/>
          <w:sz w:val="24"/>
          <w:szCs w:val="24"/>
        </w:rPr>
      </w:pPr>
      <w:r w:rsidRPr="00E267EE">
        <w:rPr>
          <w:rFonts w:ascii="Book Antiqua" w:hAnsi="Book Antiqua"/>
          <w:sz w:val="24"/>
          <w:szCs w:val="24"/>
        </w:rPr>
        <w:t>уметь составлять несколько предложений о предмете</w:t>
      </w:r>
    </w:p>
    <w:p w:rsidR="00E267EE" w:rsidRPr="00E267EE" w:rsidRDefault="00E267EE" w:rsidP="00E267EE">
      <w:pPr>
        <w:numPr>
          <w:ilvl w:val="0"/>
          <w:numId w:val="4"/>
        </w:numPr>
        <w:ind w:right="0"/>
        <w:rPr>
          <w:rFonts w:ascii="Book Antiqua" w:hAnsi="Book Antiqua"/>
          <w:sz w:val="24"/>
          <w:szCs w:val="24"/>
        </w:rPr>
      </w:pPr>
      <w:r w:rsidRPr="00E267EE">
        <w:rPr>
          <w:rFonts w:ascii="Book Antiqua" w:hAnsi="Book Antiqua"/>
          <w:sz w:val="24"/>
          <w:szCs w:val="24"/>
        </w:rPr>
        <w:t>различать жанры художественной литературы (сказка, рассказ, стихотворение, басня)</w:t>
      </w:r>
    </w:p>
    <w:p w:rsidR="00E267EE" w:rsidRPr="00E267EE" w:rsidRDefault="00E267EE" w:rsidP="00E267EE">
      <w:pPr>
        <w:numPr>
          <w:ilvl w:val="0"/>
          <w:numId w:val="4"/>
        </w:numPr>
        <w:ind w:right="0"/>
        <w:rPr>
          <w:rFonts w:ascii="Book Antiqua" w:hAnsi="Book Antiqua"/>
          <w:sz w:val="24"/>
          <w:szCs w:val="24"/>
        </w:rPr>
      </w:pPr>
      <w:r w:rsidRPr="00E267EE">
        <w:rPr>
          <w:rFonts w:ascii="Book Antiqua" w:hAnsi="Book Antiqua"/>
          <w:sz w:val="24"/>
          <w:szCs w:val="24"/>
        </w:rPr>
        <w:t>уметь наизусть читать любимые стихотворения</w:t>
      </w:r>
    </w:p>
    <w:p w:rsidR="00E267EE" w:rsidRPr="00E267EE" w:rsidRDefault="00E267EE" w:rsidP="00E267EE">
      <w:pPr>
        <w:numPr>
          <w:ilvl w:val="0"/>
          <w:numId w:val="4"/>
        </w:numPr>
        <w:ind w:right="0"/>
        <w:rPr>
          <w:rFonts w:ascii="Book Antiqua" w:hAnsi="Book Antiqua"/>
          <w:sz w:val="24"/>
          <w:szCs w:val="24"/>
        </w:rPr>
      </w:pPr>
      <w:r w:rsidRPr="00E267EE">
        <w:rPr>
          <w:rFonts w:ascii="Book Antiqua" w:hAnsi="Book Antiqua"/>
          <w:sz w:val="24"/>
          <w:szCs w:val="24"/>
        </w:rPr>
        <w:t>знать автора прочитанного стихотворения</w:t>
      </w:r>
    </w:p>
    <w:p w:rsidR="00E267EE" w:rsidRPr="00E267EE" w:rsidRDefault="00E267EE" w:rsidP="00E267EE">
      <w:pPr>
        <w:numPr>
          <w:ilvl w:val="0"/>
          <w:numId w:val="4"/>
        </w:numPr>
        <w:ind w:right="0"/>
        <w:rPr>
          <w:rFonts w:ascii="Book Antiqua" w:hAnsi="Book Antiqua"/>
          <w:sz w:val="24"/>
          <w:szCs w:val="24"/>
        </w:rPr>
      </w:pPr>
      <w:r w:rsidRPr="00E267EE">
        <w:rPr>
          <w:rFonts w:ascii="Book Antiqua" w:hAnsi="Book Antiqua"/>
          <w:sz w:val="24"/>
          <w:szCs w:val="24"/>
        </w:rPr>
        <w:t>уметь последовательно передавать содержание сказки</w:t>
      </w:r>
    </w:p>
    <w:p w:rsidR="00E267EE" w:rsidRPr="00E267EE" w:rsidRDefault="00E267EE" w:rsidP="00E267EE">
      <w:pPr>
        <w:ind w:right="0"/>
        <w:rPr>
          <w:rFonts w:ascii="Book Antiqua" w:hAnsi="Book Antiqua"/>
          <w:i/>
          <w:sz w:val="24"/>
          <w:szCs w:val="24"/>
        </w:rPr>
      </w:pPr>
      <w:r w:rsidRPr="00E267EE">
        <w:rPr>
          <w:rFonts w:ascii="Book Antiqua" w:hAnsi="Book Antiqua"/>
          <w:i/>
          <w:sz w:val="24"/>
          <w:szCs w:val="24"/>
        </w:rPr>
        <w:t>К началу обучения в школе у ребёнка должны быть развиты элементарные математические представления:</w:t>
      </w:r>
    </w:p>
    <w:p w:rsidR="00E267EE" w:rsidRPr="00E267EE" w:rsidRDefault="00E267EE" w:rsidP="00E267EE">
      <w:pPr>
        <w:numPr>
          <w:ilvl w:val="0"/>
          <w:numId w:val="5"/>
        </w:numPr>
        <w:ind w:right="0"/>
        <w:rPr>
          <w:rFonts w:ascii="Book Antiqua" w:hAnsi="Book Antiqua"/>
          <w:sz w:val="24"/>
          <w:szCs w:val="24"/>
        </w:rPr>
      </w:pPr>
      <w:r w:rsidRPr="00E267EE">
        <w:rPr>
          <w:rFonts w:ascii="Book Antiqua" w:hAnsi="Book Antiqua"/>
          <w:sz w:val="24"/>
          <w:szCs w:val="24"/>
        </w:rPr>
        <w:t>знать цифры 0, 1, 2, 3, 4, 5, 6, 7, 8, 9</w:t>
      </w:r>
    </w:p>
    <w:p w:rsidR="00E267EE" w:rsidRPr="00E267EE" w:rsidRDefault="00E267EE" w:rsidP="00E267EE">
      <w:pPr>
        <w:numPr>
          <w:ilvl w:val="0"/>
          <w:numId w:val="5"/>
        </w:numPr>
        <w:ind w:right="0"/>
        <w:rPr>
          <w:rFonts w:ascii="Book Antiqua" w:hAnsi="Book Antiqua"/>
          <w:sz w:val="24"/>
          <w:szCs w:val="24"/>
        </w:rPr>
      </w:pPr>
      <w:r w:rsidRPr="00E267EE">
        <w:rPr>
          <w:rFonts w:ascii="Book Antiqua" w:hAnsi="Book Antiqua"/>
          <w:sz w:val="24"/>
          <w:szCs w:val="24"/>
        </w:rPr>
        <w:t>уметь считать до 10 и обратно, от 6 до 10, от 7 до 2 и т.д.</w:t>
      </w:r>
    </w:p>
    <w:p w:rsidR="00E267EE" w:rsidRPr="00E267EE" w:rsidRDefault="00E267EE" w:rsidP="00E267EE">
      <w:pPr>
        <w:numPr>
          <w:ilvl w:val="0"/>
          <w:numId w:val="5"/>
        </w:numPr>
        <w:ind w:right="0"/>
        <w:rPr>
          <w:rFonts w:ascii="Book Antiqua" w:hAnsi="Book Antiqua"/>
          <w:sz w:val="24"/>
          <w:szCs w:val="24"/>
        </w:rPr>
      </w:pPr>
      <w:r w:rsidRPr="00E267EE">
        <w:rPr>
          <w:rFonts w:ascii="Book Antiqua" w:hAnsi="Book Antiqua"/>
          <w:sz w:val="24"/>
          <w:szCs w:val="24"/>
        </w:rPr>
        <w:t>уметь называть предыдущее и последующее число относительно любого числа в пределах первого десятка</w:t>
      </w:r>
    </w:p>
    <w:p w:rsidR="00E267EE" w:rsidRPr="00E267EE" w:rsidRDefault="00E267EE" w:rsidP="00E267EE">
      <w:pPr>
        <w:numPr>
          <w:ilvl w:val="0"/>
          <w:numId w:val="5"/>
        </w:numPr>
        <w:ind w:right="0"/>
        <w:rPr>
          <w:rFonts w:ascii="Book Antiqua" w:hAnsi="Book Antiqua"/>
          <w:sz w:val="24"/>
          <w:szCs w:val="24"/>
        </w:rPr>
      </w:pPr>
      <w:r w:rsidRPr="00E267EE">
        <w:rPr>
          <w:rFonts w:ascii="Book Antiqua" w:hAnsi="Book Antiqua"/>
          <w:sz w:val="24"/>
          <w:szCs w:val="24"/>
        </w:rPr>
        <w:t>знать знаки +, -, =,&lt;, &gt;.</w:t>
      </w:r>
    </w:p>
    <w:p w:rsidR="00E267EE" w:rsidRPr="00E267EE" w:rsidRDefault="00E267EE" w:rsidP="00E267EE">
      <w:pPr>
        <w:numPr>
          <w:ilvl w:val="0"/>
          <w:numId w:val="5"/>
        </w:numPr>
        <w:ind w:right="0"/>
        <w:rPr>
          <w:rFonts w:ascii="Book Antiqua" w:hAnsi="Book Antiqua"/>
          <w:sz w:val="24"/>
          <w:szCs w:val="24"/>
        </w:rPr>
      </w:pPr>
      <w:r w:rsidRPr="00E267EE">
        <w:rPr>
          <w:rFonts w:ascii="Book Antiqua" w:hAnsi="Book Antiqua"/>
          <w:sz w:val="24"/>
          <w:szCs w:val="24"/>
        </w:rPr>
        <w:t>уметь сравнивать числа первого десятка (например, 7 &lt; 8, 5 &gt; 4, 6=6)</w:t>
      </w:r>
    </w:p>
    <w:p w:rsidR="00E267EE" w:rsidRPr="00E267EE" w:rsidRDefault="00E267EE" w:rsidP="00E267EE">
      <w:pPr>
        <w:numPr>
          <w:ilvl w:val="0"/>
          <w:numId w:val="5"/>
        </w:numPr>
        <w:ind w:right="0"/>
        <w:rPr>
          <w:rFonts w:ascii="Book Antiqua" w:hAnsi="Book Antiqua"/>
          <w:sz w:val="24"/>
          <w:szCs w:val="24"/>
        </w:rPr>
      </w:pPr>
      <w:r w:rsidRPr="00E267EE">
        <w:rPr>
          <w:rFonts w:ascii="Book Antiqua" w:hAnsi="Book Antiqua"/>
          <w:sz w:val="24"/>
          <w:szCs w:val="24"/>
        </w:rPr>
        <w:t>уметь соотносить цифру и число предметов</w:t>
      </w:r>
    </w:p>
    <w:p w:rsidR="00E267EE" w:rsidRPr="00E267EE" w:rsidRDefault="00E267EE" w:rsidP="00E267EE">
      <w:pPr>
        <w:numPr>
          <w:ilvl w:val="0"/>
          <w:numId w:val="5"/>
        </w:numPr>
        <w:ind w:right="0"/>
        <w:rPr>
          <w:rFonts w:ascii="Book Antiqua" w:hAnsi="Book Antiqua"/>
          <w:sz w:val="24"/>
          <w:szCs w:val="24"/>
        </w:rPr>
      </w:pPr>
      <w:r w:rsidRPr="00E267EE">
        <w:rPr>
          <w:rFonts w:ascii="Book Antiqua" w:hAnsi="Book Antiqua"/>
          <w:sz w:val="24"/>
          <w:szCs w:val="24"/>
        </w:rPr>
        <w:t>уметь сравнивать 2 группы предметов</w:t>
      </w:r>
    </w:p>
    <w:p w:rsidR="00E267EE" w:rsidRPr="00E267EE" w:rsidRDefault="00E267EE" w:rsidP="00E267EE">
      <w:pPr>
        <w:numPr>
          <w:ilvl w:val="0"/>
          <w:numId w:val="5"/>
        </w:numPr>
        <w:ind w:right="0"/>
        <w:rPr>
          <w:rFonts w:ascii="Book Antiqua" w:hAnsi="Book Antiqua"/>
          <w:sz w:val="24"/>
          <w:szCs w:val="24"/>
        </w:rPr>
      </w:pPr>
      <w:r w:rsidRPr="00E267EE">
        <w:rPr>
          <w:rFonts w:ascii="Book Antiqua" w:hAnsi="Book Antiqua"/>
          <w:sz w:val="24"/>
          <w:szCs w:val="24"/>
        </w:rPr>
        <w:lastRenderedPageBreak/>
        <w:t>уметь составлять и решать задачи в одно действие на сложение и вычитание</w:t>
      </w:r>
    </w:p>
    <w:p w:rsidR="00E267EE" w:rsidRPr="00E267EE" w:rsidRDefault="00E267EE" w:rsidP="00E267EE">
      <w:pPr>
        <w:numPr>
          <w:ilvl w:val="0"/>
          <w:numId w:val="5"/>
        </w:numPr>
        <w:ind w:right="0"/>
        <w:rPr>
          <w:rFonts w:ascii="Book Antiqua" w:hAnsi="Book Antiqua"/>
          <w:sz w:val="24"/>
          <w:szCs w:val="24"/>
        </w:rPr>
      </w:pPr>
      <w:r w:rsidRPr="00E267EE">
        <w:rPr>
          <w:rFonts w:ascii="Book Antiqua" w:hAnsi="Book Antiqua"/>
          <w:sz w:val="24"/>
          <w:szCs w:val="24"/>
        </w:rPr>
        <w:t>знать названия фигур: треугольник, квадрат, круг, ромб, трапеция.</w:t>
      </w:r>
    </w:p>
    <w:p w:rsidR="00E267EE" w:rsidRPr="00E267EE" w:rsidRDefault="00E267EE" w:rsidP="00E267EE">
      <w:pPr>
        <w:numPr>
          <w:ilvl w:val="0"/>
          <w:numId w:val="5"/>
        </w:numPr>
        <w:ind w:right="0"/>
        <w:rPr>
          <w:rFonts w:ascii="Book Antiqua" w:hAnsi="Book Antiqua"/>
          <w:sz w:val="24"/>
          <w:szCs w:val="24"/>
        </w:rPr>
      </w:pPr>
      <w:r w:rsidRPr="00E267EE">
        <w:rPr>
          <w:rFonts w:ascii="Book Antiqua" w:hAnsi="Book Antiqua"/>
          <w:sz w:val="24"/>
          <w:szCs w:val="24"/>
        </w:rPr>
        <w:t>уметь сравнивать предметы по цвету, размеру, форме</w:t>
      </w:r>
    </w:p>
    <w:p w:rsidR="00E267EE" w:rsidRPr="00E267EE" w:rsidRDefault="00E267EE" w:rsidP="00E267EE">
      <w:pPr>
        <w:numPr>
          <w:ilvl w:val="0"/>
          <w:numId w:val="5"/>
        </w:numPr>
        <w:ind w:right="0"/>
        <w:rPr>
          <w:rFonts w:ascii="Book Antiqua" w:hAnsi="Book Antiqua"/>
          <w:sz w:val="24"/>
          <w:szCs w:val="24"/>
        </w:rPr>
      </w:pPr>
      <w:proofErr w:type="gramStart"/>
      <w:r w:rsidRPr="00E267EE">
        <w:rPr>
          <w:rFonts w:ascii="Book Antiqua" w:hAnsi="Book Antiqua"/>
          <w:sz w:val="24"/>
          <w:szCs w:val="24"/>
        </w:rPr>
        <w:t>уметь оперировать понятиями: «налево», «направо», «вверх», «вниз», «раньше», «позже», «перед», «за», «между»</w:t>
      </w:r>
      <w:proofErr w:type="gramEnd"/>
    </w:p>
    <w:p w:rsidR="00E267EE" w:rsidRPr="00E267EE" w:rsidRDefault="00E267EE" w:rsidP="00E267EE">
      <w:pPr>
        <w:numPr>
          <w:ilvl w:val="0"/>
          <w:numId w:val="5"/>
        </w:numPr>
        <w:ind w:right="0"/>
        <w:rPr>
          <w:rFonts w:ascii="Book Antiqua" w:hAnsi="Book Antiqua"/>
          <w:sz w:val="24"/>
          <w:szCs w:val="24"/>
        </w:rPr>
      </w:pPr>
      <w:r w:rsidRPr="00E267EE">
        <w:rPr>
          <w:rFonts w:ascii="Book Antiqua" w:hAnsi="Book Antiqua"/>
          <w:sz w:val="24"/>
          <w:szCs w:val="24"/>
        </w:rPr>
        <w:t>уметь группировать по определённому признаку предложенные предметы.</w:t>
      </w:r>
    </w:p>
    <w:p w:rsidR="00E267EE" w:rsidRPr="00E267EE" w:rsidRDefault="00E267EE" w:rsidP="00E267EE">
      <w:pPr>
        <w:ind w:right="0"/>
        <w:rPr>
          <w:rFonts w:ascii="Book Antiqua" w:hAnsi="Book Antiqua"/>
          <w:i/>
          <w:sz w:val="24"/>
          <w:szCs w:val="24"/>
        </w:rPr>
      </w:pPr>
      <w:r w:rsidRPr="00E267EE">
        <w:rPr>
          <w:rFonts w:ascii="Book Antiqua" w:hAnsi="Book Antiqua"/>
          <w:i/>
          <w:sz w:val="24"/>
          <w:szCs w:val="24"/>
        </w:rPr>
        <w:t>В области представлений об окружающем мире будущему первокласснику необходимо:</w:t>
      </w:r>
    </w:p>
    <w:p w:rsidR="00E267EE" w:rsidRPr="00E267EE" w:rsidRDefault="00E267EE" w:rsidP="00E267EE">
      <w:pPr>
        <w:numPr>
          <w:ilvl w:val="0"/>
          <w:numId w:val="6"/>
        </w:numPr>
        <w:ind w:right="0"/>
        <w:rPr>
          <w:rFonts w:ascii="Book Antiqua" w:hAnsi="Book Antiqua"/>
          <w:sz w:val="24"/>
          <w:szCs w:val="24"/>
        </w:rPr>
      </w:pPr>
      <w:r w:rsidRPr="00E267EE">
        <w:rPr>
          <w:rFonts w:ascii="Book Antiqua" w:hAnsi="Book Antiqua"/>
          <w:sz w:val="24"/>
          <w:szCs w:val="24"/>
        </w:rPr>
        <w:t>уметь различать по внешнему виду растения, распространённые в нашей местности (например, ель, берёза, дуб, подсолнух ромашки) и называть их отличительные признаки</w:t>
      </w:r>
    </w:p>
    <w:p w:rsidR="00E267EE" w:rsidRPr="00E267EE" w:rsidRDefault="00E267EE" w:rsidP="00E267EE">
      <w:pPr>
        <w:numPr>
          <w:ilvl w:val="0"/>
          <w:numId w:val="6"/>
        </w:numPr>
        <w:ind w:right="0"/>
        <w:rPr>
          <w:rFonts w:ascii="Book Antiqua" w:hAnsi="Book Antiqua"/>
          <w:sz w:val="24"/>
          <w:szCs w:val="24"/>
        </w:rPr>
      </w:pPr>
      <w:r w:rsidRPr="00E267EE">
        <w:rPr>
          <w:rFonts w:ascii="Book Antiqua" w:hAnsi="Book Antiqua"/>
          <w:sz w:val="24"/>
          <w:szCs w:val="24"/>
        </w:rPr>
        <w:t>уметь различать диких и домашних животных (белка, заяц, коза, корова …)</w:t>
      </w:r>
    </w:p>
    <w:p w:rsidR="00E267EE" w:rsidRPr="00E267EE" w:rsidRDefault="00E267EE" w:rsidP="00E267EE">
      <w:pPr>
        <w:numPr>
          <w:ilvl w:val="0"/>
          <w:numId w:val="6"/>
        </w:numPr>
        <w:ind w:right="0"/>
        <w:rPr>
          <w:rFonts w:ascii="Book Antiqua" w:hAnsi="Book Antiqua"/>
          <w:sz w:val="24"/>
          <w:szCs w:val="24"/>
        </w:rPr>
      </w:pPr>
      <w:r w:rsidRPr="00E267EE">
        <w:rPr>
          <w:rFonts w:ascii="Book Antiqua" w:hAnsi="Book Antiqua"/>
          <w:sz w:val="24"/>
          <w:szCs w:val="24"/>
        </w:rPr>
        <w:t>уметь различать по внешнему виду птиц (например, дятел, ворона, воробей…)</w:t>
      </w:r>
    </w:p>
    <w:p w:rsidR="00E267EE" w:rsidRPr="00E267EE" w:rsidRDefault="00E267EE" w:rsidP="00E267EE">
      <w:pPr>
        <w:numPr>
          <w:ilvl w:val="0"/>
          <w:numId w:val="6"/>
        </w:numPr>
        <w:ind w:right="0"/>
        <w:rPr>
          <w:rFonts w:ascii="Book Antiqua" w:hAnsi="Book Antiqua"/>
          <w:sz w:val="24"/>
          <w:szCs w:val="24"/>
        </w:rPr>
      </w:pPr>
      <w:r w:rsidRPr="00E267EE">
        <w:rPr>
          <w:rFonts w:ascii="Book Antiqua" w:hAnsi="Book Antiqua"/>
          <w:sz w:val="24"/>
          <w:szCs w:val="24"/>
        </w:rPr>
        <w:t>иметь представления о сезонных признаках природы (например, осень – жёлтые и красные листья на деревьях, увядающая трава, сбор урожая …)</w:t>
      </w:r>
    </w:p>
    <w:p w:rsidR="00E267EE" w:rsidRPr="00E267EE" w:rsidRDefault="00E267EE" w:rsidP="00E267EE">
      <w:pPr>
        <w:numPr>
          <w:ilvl w:val="0"/>
          <w:numId w:val="6"/>
        </w:numPr>
        <w:ind w:right="0"/>
        <w:rPr>
          <w:rFonts w:ascii="Book Antiqua" w:hAnsi="Book Antiqua"/>
          <w:sz w:val="24"/>
          <w:szCs w:val="24"/>
        </w:rPr>
      </w:pPr>
      <w:r w:rsidRPr="00E267EE">
        <w:rPr>
          <w:rFonts w:ascii="Book Antiqua" w:hAnsi="Book Antiqua"/>
          <w:sz w:val="24"/>
          <w:szCs w:val="24"/>
        </w:rPr>
        <w:t xml:space="preserve">знать 1-2-3 </w:t>
      </w:r>
      <w:proofErr w:type="gramStart"/>
      <w:r w:rsidRPr="00E267EE">
        <w:rPr>
          <w:rFonts w:ascii="Book Antiqua" w:hAnsi="Book Antiqua"/>
          <w:sz w:val="24"/>
          <w:szCs w:val="24"/>
        </w:rPr>
        <w:t>комнатных</w:t>
      </w:r>
      <w:proofErr w:type="gramEnd"/>
      <w:r w:rsidRPr="00E267EE">
        <w:rPr>
          <w:rFonts w:ascii="Book Antiqua" w:hAnsi="Book Antiqua"/>
          <w:sz w:val="24"/>
          <w:szCs w:val="24"/>
        </w:rPr>
        <w:t xml:space="preserve"> растения</w:t>
      </w:r>
    </w:p>
    <w:p w:rsidR="00E267EE" w:rsidRPr="00E267EE" w:rsidRDefault="00E267EE" w:rsidP="00E267EE">
      <w:pPr>
        <w:numPr>
          <w:ilvl w:val="0"/>
          <w:numId w:val="6"/>
        </w:numPr>
        <w:ind w:right="0"/>
        <w:rPr>
          <w:rFonts w:ascii="Book Antiqua" w:hAnsi="Book Antiqua"/>
          <w:sz w:val="24"/>
          <w:szCs w:val="24"/>
        </w:rPr>
      </w:pPr>
      <w:r w:rsidRPr="00E267EE">
        <w:rPr>
          <w:rFonts w:ascii="Book Antiqua" w:hAnsi="Book Antiqua"/>
          <w:sz w:val="24"/>
          <w:szCs w:val="24"/>
        </w:rPr>
        <w:t>знать названия 12 месяцев года</w:t>
      </w:r>
    </w:p>
    <w:p w:rsidR="00E267EE" w:rsidRPr="00E267EE" w:rsidRDefault="00E267EE" w:rsidP="00E267EE">
      <w:pPr>
        <w:numPr>
          <w:ilvl w:val="0"/>
          <w:numId w:val="6"/>
        </w:numPr>
        <w:ind w:right="0"/>
        <w:rPr>
          <w:rFonts w:ascii="Book Antiqua" w:hAnsi="Book Antiqua"/>
          <w:sz w:val="24"/>
          <w:szCs w:val="24"/>
        </w:rPr>
      </w:pPr>
      <w:r w:rsidRPr="00E267EE">
        <w:rPr>
          <w:rFonts w:ascii="Book Antiqua" w:hAnsi="Book Antiqua"/>
          <w:sz w:val="24"/>
          <w:szCs w:val="24"/>
        </w:rPr>
        <w:t>знать названия всех дней недели</w:t>
      </w:r>
    </w:p>
    <w:p w:rsidR="00E267EE" w:rsidRPr="00E267EE" w:rsidRDefault="00E267EE" w:rsidP="00E267EE">
      <w:pPr>
        <w:numPr>
          <w:ilvl w:val="0"/>
          <w:numId w:val="6"/>
        </w:numPr>
        <w:ind w:right="0"/>
        <w:rPr>
          <w:rFonts w:ascii="Book Antiqua" w:hAnsi="Book Antiqua"/>
          <w:sz w:val="24"/>
          <w:szCs w:val="24"/>
        </w:rPr>
      </w:pPr>
      <w:r w:rsidRPr="00E267EE">
        <w:rPr>
          <w:rFonts w:ascii="Book Antiqua" w:hAnsi="Book Antiqua"/>
          <w:sz w:val="24"/>
          <w:szCs w:val="24"/>
        </w:rPr>
        <w:t>Кроме того, ребёнок, поступающий в первый класс должен знать:</w:t>
      </w:r>
    </w:p>
    <w:p w:rsidR="00E267EE" w:rsidRPr="00E267EE" w:rsidRDefault="00E267EE" w:rsidP="00E267EE">
      <w:pPr>
        <w:numPr>
          <w:ilvl w:val="0"/>
          <w:numId w:val="6"/>
        </w:numPr>
        <w:ind w:right="0"/>
        <w:rPr>
          <w:rFonts w:ascii="Book Antiqua" w:hAnsi="Book Antiqua"/>
          <w:sz w:val="24"/>
          <w:szCs w:val="24"/>
        </w:rPr>
      </w:pPr>
      <w:r w:rsidRPr="00E267EE">
        <w:rPr>
          <w:rFonts w:ascii="Book Antiqua" w:hAnsi="Book Antiqua"/>
          <w:sz w:val="24"/>
          <w:szCs w:val="24"/>
        </w:rPr>
        <w:t>в какой стране он живёт, в каком городе, на какой улице, в каком доме</w:t>
      </w:r>
    </w:p>
    <w:p w:rsidR="00E267EE" w:rsidRPr="00E267EE" w:rsidRDefault="00E267EE" w:rsidP="00E267EE">
      <w:pPr>
        <w:numPr>
          <w:ilvl w:val="0"/>
          <w:numId w:val="6"/>
        </w:numPr>
        <w:ind w:right="0"/>
        <w:rPr>
          <w:rFonts w:ascii="Book Antiqua" w:hAnsi="Book Antiqua"/>
          <w:sz w:val="24"/>
          <w:szCs w:val="24"/>
        </w:rPr>
      </w:pPr>
      <w:r w:rsidRPr="00E267EE">
        <w:rPr>
          <w:rFonts w:ascii="Book Antiqua" w:hAnsi="Book Antiqua"/>
          <w:sz w:val="24"/>
          <w:szCs w:val="24"/>
        </w:rPr>
        <w:t>полные имена членов своей семьи, иметь общие понятия о различных видах их деятельности</w:t>
      </w:r>
    </w:p>
    <w:p w:rsidR="00E267EE" w:rsidRPr="00E267EE" w:rsidRDefault="00E267EE" w:rsidP="00E267EE">
      <w:pPr>
        <w:numPr>
          <w:ilvl w:val="0"/>
          <w:numId w:val="6"/>
        </w:numPr>
        <w:ind w:right="0"/>
        <w:rPr>
          <w:rFonts w:ascii="Book Antiqua" w:hAnsi="Book Antiqua"/>
          <w:sz w:val="24"/>
          <w:szCs w:val="24"/>
        </w:rPr>
      </w:pPr>
      <w:r w:rsidRPr="00E267EE">
        <w:rPr>
          <w:rFonts w:ascii="Book Antiqua" w:hAnsi="Book Antiqua"/>
          <w:sz w:val="24"/>
          <w:szCs w:val="24"/>
        </w:rPr>
        <w:t>знать правила поведения в общественных местах и на улице.</w:t>
      </w:r>
    </w:p>
    <w:p w:rsidR="00E267EE" w:rsidRPr="00E267EE" w:rsidRDefault="00E267EE" w:rsidP="00E267EE">
      <w:pPr>
        <w:ind w:right="0"/>
        <w:rPr>
          <w:rFonts w:ascii="Book Antiqua" w:hAnsi="Book Antiqua"/>
          <w:sz w:val="24"/>
          <w:szCs w:val="24"/>
        </w:rPr>
      </w:pPr>
      <w:r w:rsidRPr="00E267EE">
        <w:rPr>
          <w:rFonts w:ascii="Book Antiqua" w:hAnsi="Book Antiqua"/>
          <w:sz w:val="24"/>
          <w:szCs w:val="24"/>
        </w:rPr>
        <w:t xml:space="preserve">Самое главное это Ваша любовь, вера, забота, активное участие в школьной жизни вашего ребёнка. Помните об этом и у Вас всё получится! </w:t>
      </w:r>
    </w:p>
    <w:p w:rsidR="00E267EE" w:rsidRDefault="00E267EE"/>
    <w:sectPr w:rsidR="00E26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803B9"/>
    <w:multiLevelType w:val="multilevel"/>
    <w:tmpl w:val="0142A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BD2848"/>
    <w:multiLevelType w:val="multilevel"/>
    <w:tmpl w:val="3572C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E04B31"/>
    <w:multiLevelType w:val="multilevel"/>
    <w:tmpl w:val="C0AE6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3366FD"/>
    <w:multiLevelType w:val="multilevel"/>
    <w:tmpl w:val="9C341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195391"/>
    <w:multiLevelType w:val="multilevel"/>
    <w:tmpl w:val="5E043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9D716A"/>
    <w:multiLevelType w:val="multilevel"/>
    <w:tmpl w:val="71E03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7EE"/>
    <w:rsid w:val="008D7C37"/>
    <w:rsid w:val="00E2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360" w:lineRule="auto"/>
        <w:ind w:right="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67E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67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360" w:lineRule="auto"/>
        <w:ind w:right="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67E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67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тека">
      <a:majorFont>
        <a:latin typeface="Book Antiqua"/>
        <a:ea typeface=""/>
        <a:cs typeface=""/>
        <a:font script="Jpan" typeface="HGS明朝B"/>
        <a:font script="Hang" typeface="HY견명조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견명조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838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2013-07-01T09:01:00Z</dcterms:created>
  <dcterms:modified xsi:type="dcterms:W3CDTF">2013-07-01T09:05:00Z</dcterms:modified>
</cp:coreProperties>
</file>