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9F" w:rsidRDefault="00CD2E45" w:rsidP="00CD2E45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E4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«Математика» 3 класс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801"/>
        <w:gridCol w:w="4215"/>
        <w:gridCol w:w="2442"/>
        <w:gridCol w:w="2442"/>
        <w:gridCol w:w="2443"/>
        <w:gridCol w:w="2443"/>
      </w:tblGrid>
      <w:tr w:rsidR="00CD2E45" w:rsidRPr="00972AD8" w:rsidTr="00CD2E45">
        <w:tc>
          <w:tcPr>
            <w:tcW w:w="801" w:type="dxa"/>
          </w:tcPr>
          <w:p w:rsidR="00CD2E45" w:rsidRPr="00972AD8" w:rsidRDefault="00CD2E45" w:rsidP="0027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15" w:type="dxa"/>
          </w:tcPr>
          <w:p w:rsidR="00CD2E45" w:rsidRPr="00972AD8" w:rsidRDefault="00CD2E45" w:rsidP="0027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42" w:type="dxa"/>
          </w:tcPr>
          <w:p w:rsidR="00CD2E45" w:rsidRPr="00972AD8" w:rsidRDefault="00CD2E45" w:rsidP="0027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Цифровые ресурсы</w:t>
            </w:r>
          </w:p>
        </w:tc>
        <w:tc>
          <w:tcPr>
            <w:tcW w:w="2442" w:type="dxa"/>
          </w:tcPr>
          <w:p w:rsidR="00CD2E45" w:rsidRPr="00972AD8" w:rsidRDefault="00CD2E45" w:rsidP="0027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1D6A98" w:rsidRPr="00972AD8" w:rsidRDefault="001D6A98" w:rsidP="0027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-к, часть, стр.</w:t>
            </w:r>
          </w:p>
        </w:tc>
        <w:tc>
          <w:tcPr>
            <w:tcW w:w="2443" w:type="dxa"/>
          </w:tcPr>
          <w:p w:rsidR="00CD2E45" w:rsidRPr="00972AD8" w:rsidRDefault="00CD2E45" w:rsidP="0027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Планируемые сроки</w:t>
            </w:r>
          </w:p>
        </w:tc>
        <w:tc>
          <w:tcPr>
            <w:tcW w:w="2443" w:type="dxa"/>
          </w:tcPr>
          <w:p w:rsidR="00CD2E45" w:rsidRPr="00972AD8" w:rsidRDefault="00CD2E45" w:rsidP="0027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Начнем с повторения. Простые задачи.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7 – 11 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Начнем с повторения. Простые задачи.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7 – 11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Начнем с повторения.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Оформление краткой записи задачи в виде таблицы.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7 – 11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1 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« Повторение»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Практическая работа «Что 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находится внутри Земли?»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Работа над ошибками к/р.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12 – 13 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Табличные случаи деления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14 – 15 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Учимся решать задачи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16 – 17 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Плоские поверхности и плоскость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18 – 19 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Изображения на плоскости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20 – 22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Куб и его изображение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23 – 24 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Поупражняемся в изображении куба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25 – 26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</w:t>
            </w: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«Умножение и деление» Практическая работа «Помогите Пете </w:t>
            </w:r>
            <w:proofErr w:type="spellStart"/>
            <w:r w:rsidRPr="00972AD8">
              <w:rPr>
                <w:rFonts w:ascii="Times New Roman" w:hAnsi="Times New Roman"/>
                <w:sz w:val="24"/>
                <w:szCs w:val="24"/>
              </w:rPr>
              <w:t>Семёнову</w:t>
            </w:r>
            <w:proofErr w:type="spellEnd"/>
            <w:r w:rsidRPr="00972A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Работа над ошибками к/р.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Счет сотнями и «круглое» число сотен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27 – 29 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Десять сотен; или тысяча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30 – 31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Разряд единиц тысяч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32 – 33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b/>
                <w:sz w:val="24"/>
                <w:szCs w:val="24"/>
              </w:rPr>
              <w:t>Математический диктант № 1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Названия четырехзначных чисел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34 – 35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  <w:proofErr w:type="gramStart"/>
            <w:r w:rsidRPr="00972AD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72AD8">
              <w:rPr>
                <w:rFonts w:ascii="Times New Roman" w:hAnsi="Times New Roman"/>
                <w:sz w:val="24"/>
                <w:szCs w:val="24"/>
              </w:rPr>
              <w:t>/д.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lastRenderedPageBreak/>
              <w:t>Разряд десятков тысяч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36 – 37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Разряд сотен тысяч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38 – 39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Класс единиц и класс тысяч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40 – 41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Таблица разрядов и классов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42 – 43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Поразрядное сравнение многозначных чисел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44 – 45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Поупражняемся в вычислениях и сравнении чисел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46 – 47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</w:t>
            </w: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«Класс тысяч»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Практическая работа «Много ли на Земле льда?» (Начало)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Работа над ошибками к/р.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Метр и километр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48 – 49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Килограмм и грамм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50 – 53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Килограмм и тонна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54 – 56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Центнер и тонна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57 – 58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№ 1 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AD8">
              <w:rPr>
                <w:rFonts w:ascii="Times New Roman" w:hAnsi="Times New Roman"/>
                <w:b/>
                <w:sz w:val="24"/>
                <w:szCs w:val="24"/>
              </w:rPr>
              <w:t>за 1 четверть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Поупражняемся в вычислении и сравнении величин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59 – 60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  <w:proofErr w:type="spellStart"/>
            <w:proofErr w:type="gramStart"/>
            <w:r w:rsidRPr="00972AD8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972AD8">
              <w:rPr>
                <w:rFonts w:ascii="Times New Roman" w:hAnsi="Times New Roman"/>
                <w:sz w:val="24"/>
                <w:szCs w:val="24"/>
              </w:rPr>
              <w:t>/р.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Таблица и краткая запись задачи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61 – 64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Алгоритм сложения столбиком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65 – 67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Алгоритм вычитания столбиком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68 – 70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Составные задачи на сложение и вычитание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71 – 72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Поупражняемся в вычислениях столбиком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73 – 74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4</w:t>
            </w: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«Сложение и вычитание столбиком»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Практическая работа «Много ли на Земле льда?» (Окончание)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Работа над ошибками к/р.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Умножение «круглого» числа </w:t>
            </w:r>
            <w:proofErr w:type="gramStart"/>
            <w:r w:rsidRPr="00972AD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72AD8">
              <w:rPr>
                <w:rFonts w:ascii="Times New Roman" w:hAnsi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75 – 76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b/>
                <w:sz w:val="24"/>
                <w:szCs w:val="24"/>
              </w:rPr>
              <w:t>Математический диктант № 2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Умножение суммы на число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77 – 79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  <w:proofErr w:type="gramStart"/>
            <w:r w:rsidRPr="00972AD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72AD8">
              <w:rPr>
                <w:rFonts w:ascii="Times New Roman" w:hAnsi="Times New Roman"/>
                <w:sz w:val="24"/>
                <w:szCs w:val="24"/>
              </w:rPr>
              <w:t>/д.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972AD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72AD8">
              <w:rPr>
                <w:rFonts w:ascii="Times New Roman" w:hAnsi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80 – 81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Запись умножения в строчку и столбиком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82 – 83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Решение задач в виде таблицы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84 – 85 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Сочетательное свойство умножения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86 – 87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Группировка множителей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88 – 89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Умножение числа на произведение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90 – 91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Поупражняемся в вычислениях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92 – 93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5</w:t>
            </w: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«Свойства умножения»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Практическая работа «Где хранится пресная вода?»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Работа над ошибками к/р.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Кратное сравнение чисел и величин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94 – 95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96 – 99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b/>
                <w:sz w:val="24"/>
                <w:szCs w:val="24"/>
              </w:rPr>
              <w:t>Математический диктант № 3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Поупражняемся в сравнении чисел и величин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100 – 101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  <w:proofErr w:type="gramStart"/>
            <w:r w:rsidRPr="00972AD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72AD8">
              <w:rPr>
                <w:rFonts w:ascii="Times New Roman" w:hAnsi="Times New Roman"/>
                <w:sz w:val="24"/>
                <w:szCs w:val="24"/>
              </w:rPr>
              <w:t>/д.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Сантиметр и миллиметр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102 – 103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Миллиметр и дециметр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104 – 105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Миллиметр и метр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106 – 107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Поупражняемся в измерении и вычислении длин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108 – 109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Изображение чисел на числовом луче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110 – 111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Изображение данных с помощью </w:t>
            </w:r>
            <w:r w:rsidRPr="00972AD8">
              <w:rPr>
                <w:rFonts w:ascii="Times New Roman" w:hAnsi="Times New Roman"/>
                <w:sz w:val="24"/>
                <w:szCs w:val="24"/>
              </w:rPr>
              <w:lastRenderedPageBreak/>
              <w:t>диаграммы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112 – 113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Диаграмма и решение задач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114 – 115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Учимся решать задачи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116 – 118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6</w:t>
            </w: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«Задачи на кратное сравнение»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Практическая работа «“Многоэтажная” атмосфера Земли»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Работа над ошибками к/р.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Как сравнить углы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119 – 120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Как измерить угол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121 – 122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№ 2 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AD8">
              <w:rPr>
                <w:rFonts w:ascii="Times New Roman" w:hAnsi="Times New Roman"/>
                <w:b/>
                <w:sz w:val="24"/>
                <w:szCs w:val="24"/>
              </w:rPr>
              <w:t>за 1 полугодие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Поупражняемся в измерении и сравнении углов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123 – 125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  <w:proofErr w:type="spellStart"/>
            <w:proofErr w:type="gramStart"/>
            <w:r w:rsidRPr="00972AD8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972AD8">
              <w:rPr>
                <w:rFonts w:ascii="Times New Roman" w:hAnsi="Times New Roman"/>
                <w:sz w:val="24"/>
                <w:szCs w:val="24"/>
              </w:rPr>
              <w:t>/р.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Прямоугольный треугольник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126 – 127 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Тупоугольный треугольник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128 – 129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Остроугольный треугольник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130 – 131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Разносторонний и равнобедренный треугольники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132 – 133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Равнобедренный и равносторонний треугольники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134 – 135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b/>
                <w:sz w:val="24"/>
                <w:szCs w:val="24"/>
              </w:rPr>
              <w:t>Математический диктант № 4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Поупражняемся в построении треугольников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136 – 137 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  <w:proofErr w:type="gramStart"/>
            <w:r w:rsidRPr="00972AD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72AD8">
              <w:rPr>
                <w:rFonts w:ascii="Times New Roman" w:hAnsi="Times New Roman"/>
                <w:sz w:val="24"/>
                <w:szCs w:val="24"/>
              </w:rPr>
              <w:t>/д.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Составные задачи на все действия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1; 138 – 142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 3</w:t>
            </w: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«Исследование треугольников» Практическая работа «Облака»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  <w:proofErr w:type="spellStart"/>
            <w:proofErr w:type="gramStart"/>
            <w:r w:rsidRPr="00972AD8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972AD8">
              <w:rPr>
                <w:rFonts w:ascii="Times New Roman" w:hAnsi="Times New Roman"/>
                <w:sz w:val="24"/>
                <w:szCs w:val="24"/>
              </w:rPr>
              <w:t>/р.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Подготовка к контрольной работе. Работа с диаграммами.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7  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b/>
                <w:sz w:val="24"/>
                <w:szCs w:val="24"/>
              </w:rPr>
              <w:t>за 1 полугодие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Работа над ошибками к/р.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Умножение на однозначное число столбиком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7 – 9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Умножение на число 10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10 – 12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Умножение на «круглое» двузначное число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13 – 14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Умножение числа на сумму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15 – 16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Умножение на двузначное число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17 – 18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Запись умножения на двузначное число столбиком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19 – 21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b/>
                <w:sz w:val="24"/>
                <w:szCs w:val="24"/>
              </w:rPr>
              <w:t>ТЕСТ № 1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Запись умножения на двузначное число столбиком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19 – 21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Работа над ошибками теста.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Поупражняемся в умножении столбиком и повторим </w:t>
            </w:r>
            <w:proofErr w:type="gramStart"/>
            <w:r w:rsidRPr="00972AD8">
              <w:rPr>
                <w:rFonts w:ascii="Times New Roman" w:hAnsi="Times New Roman"/>
                <w:sz w:val="24"/>
                <w:szCs w:val="24"/>
              </w:rPr>
              <w:t>пройденное</w:t>
            </w:r>
            <w:proofErr w:type="gramEnd"/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22 – 25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8</w:t>
            </w: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«Умножение на двузначное число»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Практическая работа «Сказочный мир горных пещер»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Работа над ошибками к/р.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Как найти неизвестный множитель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26 – 27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Как найти неизвестный делитель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28 – 29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Как найти неизвестное делимое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30 – 31 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Учимся решать задачи с помощью уравнения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32 – 34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b/>
                <w:sz w:val="24"/>
                <w:szCs w:val="24"/>
              </w:rPr>
              <w:t>Математический  диктант № 5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Деление на число 1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35 – 36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  <w:proofErr w:type="gramStart"/>
            <w:r w:rsidRPr="00972AD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72AD8">
              <w:rPr>
                <w:rFonts w:ascii="Times New Roman" w:hAnsi="Times New Roman"/>
                <w:sz w:val="24"/>
                <w:szCs w:val="24"/>
              </w:rPr>
              <w:t>/д.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Деление числа на само себя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37 – 38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Деление числа 0 на натуральное число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39 – 40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Делить на 0 нельзя!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41 – 42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Деление суммы на число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43 – 45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Деление разности на число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46 – 48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Поупражняемся в использовании свойств деления и повторим </w:t>
            </w:r>
            <w:proofErr w:type="gramStart"/>
            <w:r w:rsidRPr="00972AD8">
              <w:rPr>
                <w:rFonts w:ascii="Times New Roman" w:hAnsi="Times New Roman"/>
                <w:sz w:val="24"/>
                <w:szCs w:val="24"/>
              </w:rPr>
              <w:t>пройденное</w:t>
            </w:r>
            <w:proofErr w:type="gramEnd"/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49 – 51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9</w:t>
            </w: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«Свойства деления» Практическая работа «Жизнь под Землей»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Работа над ошибками к/р.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Какая площадь больше?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52 – 54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Квадратный сантиметр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55 – 57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Измерение площади многоугольника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58 – 59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Измерение площади с помощью палетки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60 – 61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b/>
                <w:sz w:val="24"/>
                <w:szCs w:val="24"/>
              </w:rPr>
              <w:t>Математический диктант № 6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Поупражняемся в измерении площадей и повторим </w:t>
            </w:r>
            <w:proofErr w:type="gramStart"/>
            <w:r w:rsidRPr="00972AD8">
              <w:rPr>
                <w:rFonts w:ascii="Times New Roman" w:hAnsi="Times New Roman"/>
                <w:sz w:val="24"/>
                <w:szCs w:val="24"/>
              </w:rPr>
              <w:t>пройденное</w:t>
            </w:r>
            <w:proofErr w:type="gramEnd"/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62 – 64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  <w:proofErr w:type="gramStart"/>
            <w:r w:rsidRPr="00972AD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72AD8">
              <w:rPr>
                <w:rFonts w:ascii="Times New Roman" w:hAnsi="Times New Roman"/>
                <w:sz w:val="24"/>
                <w:szCs w:val="24"/>
              </w:rPr>
              <w:t>/д.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Умножение на число 100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65 – 66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Квадратный дециметр и квадратный сантиметр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67 – 68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Квадратный метр и квадратный дециметр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69 – 70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Квадратный метр и квадратный сантиметр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71 – 72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№ 4 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AD8">
              <w:rPr>
                <w:rFonts w:ascii="Times New Roman" w:hAnsi="Times New Roman"/>
                <w:b/>
                <w:sz w:val="24"/>
                <w:szCs w:val="24"/>
              </w:rPr>
              <w:t>за 3 четверть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Вычисления с помощью калькулятора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73 – 74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  <w:proofErr w:type="spellStart"/>
            <w:proofErr w:type="gramStart"/>
            <w:r w:rsidRPr="00972AD8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972AD8">
              <w:rPr>
                <w:rFonts w:ascii="Times New Roman" w:hAnsi="Times New Roman"/>
                <w:sz w:val="24"/>
                <w:szCs w:val="24"/>
              </w:rPr>
              <w:t>/р.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Задачи с недостающими данными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75 – 77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Как получить недостающие данные 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78 – 80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Умножение на число 1000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81 – 82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Квадратный километр и квадратный метр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82 – 84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Квадратный миллиметр и квадратный сантиметр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85 – 86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Квадратный миллиметр и квадратный дециметр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87 – 88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Квадратный миллиметр и квадратный метр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89 – 90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b/>
                <w:sz w:val="24"/>
                <w:szCs w:val="24"/>
              </w:rPr>
              <w:t>Математический диктант № 7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Поупражняемся в использовании единиц площади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91 – 92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  <w:proofErr w:type="gramStart"/>
            <w:r w:rsidRPr="00972AD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72AD8">
              <w:rPr>
                <w:rFonts w:ascii="Times New Roman" w:hAnsi="Times New Roman"/>
                <w:sz w:val="24"/>
                <w:szCs w:val="24"/>
              </w:rPr>
              <w:t>/д.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Вычисление площади прямоугольника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93 – 94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Поупражняемся в вычислении площадей и повторим </w:t>
            </w:r>
            <w:proofErr w:type="gramStart"/>
            <w:r w:rsidRPr="00972AD8">
              <w:rPr>
                <w:rFonts w:ascii="Times New Roman" w:hAnsi="Times New Roman"/>
                <w:sz w:val="24"/>
                <w:szCs w:val="24"/>
              </w:rPr>
              <w:t>пройденное</w:t>
            </w:r>
            <w:proofErr w:type="gramEnd"/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95 – 96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10</w:t>
            </w: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«Измерение и вычисление площади»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Практическая работа «Природное сообщество – аквариум»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Работа над ошибками к/р.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Задачи с избыточными данными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97 – 98 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Выбор рационального пути решения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99 – 100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Разные задачи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101 – 104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Разные задачи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101 – 104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Учимся формулировать и решать задачи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105 – 107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11</w:t>
            </w: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«Решение задач» Практическая работа «Озеро Байкал»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Работа над ошибками к/р.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Увеличение и уменьшение в одно и то же число раз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108 – 109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gramStart"/>
            <w:r w:rsidRPr="00972AD8">
              <w:rPr>
                <w:rFonts w:ascii="Times New Roman" w:hAnsi="Times New Roman"/>
                <w:sz w:val="24"/>
                <w:szCs w:val="24"/>
              </w:rPr>
              <w:t>Делении</w:t>
            </w:r>
            <w:proofErr w:type="gramEnd"/>
            <w:r w:rsidRPr="00972AD8">
              <w:rPr>
                <w:rFonts w:ascii="Times New Roman" w:hAnsi="Times New Roman"/>
                <w:sz w:val="24"/>
                <w:szCs w:val="24"/>
              </w:rPr>
              <w:t xml:space="preserve"> «круглых» десятков на число </w:t>
            </w:r>
            <w:r w:rsidRPr="00972AD8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110 – 111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Деление «круглых» сотен на число 100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112 – 113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Деление «круглых» тысяч на число 1000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114 – 115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Устное деление двузначного числа </w:t>
            </w:r>
            <w:proofErr w:type="gramStart"/>
            <w:r w:rsidRPr="00972AD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72AD8">
              <w:rPr>
                <w:rFonts w:ascii="Times New Roman" w:hAnsi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116 – 117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Устное деление двузначного числа </w:t>
            </w:r>
            <w:proofErr w:type="gramStart"/>
            <w:r w:rsidRPr="00972AD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72AD8">
              <w:rPr>
                <w:rFonts w:ascii="Times New Roman" w:hAnsi="Times New Roman"/>
                <w:sz w:val="24"/>
                <w:szCs w:val="24"/>
              </w:rPr>
              <w:t xml:space="preserve"> двузначное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118 – 119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b/>
                <w:sz w:val="24"/>
                <w:szCs w:val="24"/>
              </w:rPr>
              <w:t>Математический диктант № 8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Поупражняемся в устном выполнении деления и повторим </w:t>
            </w:r>
            <w:proofErr w:type="gramStart"/>
            <w:r w:rsidRPr="00972AD8">
              <w:rPr>
                <w:rFonts w:ascii="Times New Roman" w:hAnsi="Times New Roman"/>
                <w:sz w:val="24"/>
                <w:szCs w:val="24"/>
              </w:rPr>
              <w:t>пройденное</w:t>
            </w:r>
            <w:proofErr w:type="gramEnd"/>
            <w:r w:rsidRPr="00972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120 – 121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  <w:proofErr w:type="gramStart"/>
            <w:r w:rsidRPr="00972AD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72AD8">
              <w:rPr>
                <w:rFonts w:ascii="Times New Roman" w:hAnsi="Times New Roman"/>
                <w:sz w:val="24"/>
                <w:szCs w:val="24"/>
              </w:rPr>
              <w:t>/д.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122 – 123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Составление и разрезание фигур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124 – 128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Равносоставленные и равновеликие фигуры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129 – 132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№ 5 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AD8">
              <w:rPr>
                <w:rFonts w:ascii="Times New Roman" w:hAnsi="Times New Roman"/>
                <w:b/>
                <w:sz w:val="24"/>
                <w:szCs w:val="24"/>
              </w:rPr>
              <w:t>за 2 полугодие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Считаем до 1000000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134 – 135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  <w:proofErr w:type="spellStart"/>
            <w:proofErr w:type="gramStart"/>
            <w:r w:rsidRPr="00972AD8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972AD8">
              <w:rPr>
                <w:rFonts w:ascii="Times New Roman" w:hAnsi="Times New Roman"/>
                <w:sz w:val="24"/>
                <w:szCs w:val="24"/>
              </w:rPr>
              <w:t>/р.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Действия первой и второй ступени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136 – 137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Действия первой и второй ступени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136 – 137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Измеряем. Вычисляем. Сравниваем.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138 – 140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Геометрия на бумаге в клетку.  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Как мы научились формулировать и решать задачи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141 – 142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 6</w:t>
            </w: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«Деление»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Практическая работа «Стены Древнего Кремля»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  2; 143 – 145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  <w:proofErr w:type="spellStart"/>
            <w:proofErr w:type="gramStart"/>
            <w:r w:rsidRPr="00972AD8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972AD8">
              <w:rPr>
                <w:rFonts w:ascii="Times New Roman" w:hAnsi="Times New Roman"/>
                <w:sz w:val="24"/>
                <w:szCs w:val="24"/>
              </w:rPr>
              <w:t>/р.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 xml:space="preserve">Подготовка к контрольной работе. Решение задач с построением </w:t>
            </w:r>
            <w:r w:rsidRPr="00972AD8">
              <w:rPr>
                <w:rFonts w:ascii="Times New Roman" w:hAnsi="Times New Roman"/>
                <w:sz w:val="24"/>
                <w:szCs w:val="24"/>
              </w:rPr>
              <w:lastRenderedPageBreak/>
              <w:t>диаграмм.</w:t>
            </w:r>
            <w:bookmarkStart w:id="0" w:name="_GoBack"/>
            <w:bookmarkEnd w:id="0"/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12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b/>
                <w:sz w:val="24"/>
                <w:szCs w:val="24"/>
              </w:rPr>
              <w:t xml:space="preserve">«Проверка </w:t>
            </w:r>
            <w:proofErr w:type="gramStart"/>
            <w:r w:rsidRPr="00972AD8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972AD8">
              <w:rPr>
                <w:rFonts w:ascii="Times New Roman" w:hAnsi="Times New Roman"/>
                <w:b/>
                <w:sz w:val="24"/>
                <w:szCs w:val="24"/>
              </w:rPr>
              <w:t xml:space="preserve"> за год»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8" w:rsidRPr="00972AD8" w:rsidTr="00CD2E45">
        <w:tc>
          <w:tcPr>
            <w:tcW w:w="801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215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Работа над ошибками к/р.</w:t>
            </w:r>
          </w:p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442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D6A98" w:rsidRPr="00972AD8" w:rsidRDefault="001D6A98" w:rsidP="002745C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72AD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D6A98" w:rsidRPr="00972AD8" w:rsidRDefault="001D6A98" w:rsidP="00CD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E45" w:rsidRDefault="00CD2E45" w:rsidP="00CD2E45">
      <w:pPr>
        <w:rPr>
          <w:rFonts w:ascii="Times New Roman" w:hAnsi="Times New Roman" w:cs="Times New Roman"/>
          <w:sz w:val="28"/>
          <w:szCs w:val="28"/>
        </w:rPr>
      </w:pPr>
    </w:p>
    <w:p w:rsidR="00CD2E45" w:rsidRDefault="00CD2E45" w:rsidP="00CD2E45">
      <w:pPr>
        <w:rPr>
          <w:rFonts w:ascii="Times New Roman" w:hAnsi="Times New Roman" w:cs="Times New Roman"/>
          <w:sz w:val="28"/>
          <w:szCs w:val="28"/>
        </w:rPr>
      </w:pPr>
    </w:p>
    <w:p w:rsidR="00CD2E45" w:rsidRDefault="00CD2E45" w:rsidP="00CD2E45">
      <w:pPr>
        <w:rPr>
          <w:rFonts w:ascii="Times New Roman" w:hAnsi="Times New Roman" w:cs="Times New Roman"/>
          <w:sz w:val="28"/>
          <w:szCs w:val="28"/>
        </w:rPr>
      </w:pPr>
    </w:p>
    <w:p w:rsidR="00CD2E45" w:rsidRDefault="00CD2E45" w:rsidP="00CD2E45">
      <w:pPr>
        <w:rPr>
          <w:rFonts w:ascii="Times New Roman" w:hAnsi="Times New Roman" w:cs="Times New Roman"/>
          <w:sz w:val="28"/>
          <w:szCs w:val="28"/>
        </w:rPr>
      </w:pPr>
    </w:p>
    <w:p w:rsidR="00CD2E45" w:rsidRPr="00CD2E45" w:rsidRDefault="00CD2E45" w:rsidP="00CD2E45">
      <w:pPr>
        <w:rPr>
          <w:rFonts w:ascii="Times New Roman" w:hAnsi="Times New Roman" w:cs="Times New Roman"/>
          <w:sz w:val="28"/>
          <w:szCs w:val="28"/>
        </w:rPr>
      </w:pPr>
    </w:p>
    <w:sectPr w:rsidR="00CD2E45" w:rsidRPr="00CD2E45" w:rsidSect="00CD2E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45"/>
    <w:rsid w:val="001D6A98"/>
    <w:rsid w:val="0083139F"/>
    <w:rsid w:val="00972AD8"/>
    <w:rsid w:val="00CD2E45"/>
    <w:rsid w:val="00F6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2013-08-19T18:32:00Z</dcterms:created>
  <dcterms:modified xsi:type="dcterms:W3CDTF">2013-08-20T10:34:00Z</dcterms:modified>
</cp:coreProperties>
</file>