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03" w:type="pct"/>
        <w:tblInd w:w="-567" w:type="dxa"/>
        <w:tblCellMar>
          <w:left w:w="0" w:type="dxa"/>
          <w:right w:w="0" w:type="dxa"/>
        </w:tblCellMar>
        <w:tblLook w:val="04A0"/>
      </w:tblPr>
      <w:tblGrid>
        <w:gridCol w:w="9922"/>
      </w:tblGrid>
      <w:tr w:rsidR="00E57F38" w:rsidRPr="00E57F38" w:rsidTr="004E0247">
        <w:tc>
          <w:tcPr>
            <w:tcW w:w="5000" w:type="pct"/>
            <w:vAlign w:val="center"/>
            <w:hideMark/>
          </w:tcPr>
          <w:p w:rsidR="00E57F38" w:rsidRPr="00E57F38" w:rsidRDefault="00E57F38" w:rsidP="00E57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E57F38" w:rsidRDefault="00E57F38" w:rsidP="00511F19">
      <w:pPr>
        <w:spacing w:line="240" w:lineRule="auto"/>
        <w:rPr>
          <w:rFonts w:eastAsia="Arial Unicode MS"/>
          <w:sz w:val="32"/>
          <w:szCs w:val="32"/>
          <w:lang w:val="ru-RU"/>
        </w:rPr>
      </w:pPr>
    </w:p>
    <w:p w:rsidR="001D7B6F" w:rsidRDefault="001D7B6F" w:rsidP="00511F19">
      <w:pPr>
        <w:spacing w:line="240" w:lineRule="auto"/>
        <w:rPr>
          <w:rFonts w:eastAsia="Arial Unicode MS"/>
          <w:sz w:val="32"/>
          <w:szCs w:val="32"/>
          <w:lang w:val="ru-RU"/>
        </w:rPr>
      </w:pPr>
    </w:p>
    <w:p w:rsidR="001D7B6F" w:rsidRDefault="001D7B6F" w:rsidP="00511F19">
      <w:pPr>
        <w:spacing w:line="240" w:lineRule="auto"/>
        <w:rPr>
          <w:rFonts w:eastAsia="Arial Unicode MS"/>
          <w:sz w:val="32"/>
          <w:szCs w:val="32"/>
          <w:lang w:val="ru-RU"/>
        </w:rPr>
      </w:pPr>
    </w:p>
    <w:p w:rsidR="001D7B6F" w:rsidRDefault="001D7B6F" w:rsidP="00511F19">
      <w:pPr>
        <w:spacing w:line="240" w:lineRule="auto"/>
        <w:rPr>
          <w:rFonts w:eastAsia="Arial Unicode MS"/>
          <w:sz w:val="32"/>
          <w:szCs w:val="32"/>
          <w:lang w:val="ru-RU"/>
        </w:rPr>
      </w:pPr>
    </w:p>
    <w:p w:rsidR="001D7B6F" w:rsidRDefault="001D7B6F" w:rsidP="00511F19">
      <w:pPr>
        <w:spacing w:line="240" w:lineRule="auto"/>
        <w:rPr>
          <w:rFonts w:eastAsia="Arial Unicode MS"/>
          <w:sz w:val="32"/>
          <w:szCs w:val="32"/>
          <w:lang w:val="ru-RU"/>
        </w:rPr>
      </w:pPr>
    </w:p>
    <w:p w:rsidR="00307918" w:rsidRDefault="00307918" w:rsidP="001D7B6F">
      <w:pPr>
        <w:spacing w:line="240" w:lineRule="auto"/>
        <w:jc w:val="center"/>
        <w:rPr>
          <w:rFonts w:eastAsia="Arial Unicode MS"/>
          <w:sz w:val="32"/>
          <w:szCs w:val="32"/>
          <w:lang w:val="ru-RU"/>
        </w:rPr>
      </w:pPr>
    </w:p>
    <w:p w:rsidR="001D7B6F" w:rsidRDefault="001D7B6F" w:rsidP="001D7B6F">
      <w:pPr>
        <w:spacing w:line="240" w:lineRule="auto"/>
        <w:jc w:val="center"/>
        <w:rPr>
          <w:rFonts w:eastAsia="Arial Unicode MS"/>
          <w:sz w:val="32"/>
          <w:szCs w:val="32"/>
          <w:lang w:val="ru-RU"/>
        </w:rPr>
      </w:pPr>
      <w:r>
        <w:rPr>
          <w:rFonts w:eastAsia="Arial Unicode MS"/>
          <w:sz w:val="32"/>
          <w:szCs w:val="32"/>
          <w:lang w:val="ru-RU"/>
        </w:rPr>
        <w:t>КОНСПЕКТ МЕРОПРИЯТИЯ,</w:t>
      </w:r>
    </w:p>
    <w:p w:rsidR="001D7B6F" w:rsidRDefault="001D7B6F" w:rsidP="001D7B6F">
      <w:pPr>
        <w:spacing w:line="240" w:lineRule="auto"/>
        <w:jc w:val="center"/>
        <w:rPr>
          <w:rFonts w:eastAsia="Arial Unicode MS"/>
          <w:sz w:val="32"/>
          <w:szCs w:val="32"/>
          <w:lang w:val="ru-RU"/>
        </w:rPr>
      </w:pPr>
      <w:r>
        <w:rPr>
          <w:rFonts w:eastAsia="Arial Unicode MS"/>
          <w:sz w:val="32"/>
          <w:szCs w:val="32"/>
          <w:lang w:val="ru-RU"/>
        </w:rPr>
        <w:t>ПРОВЕДЕННОГО НА НЕДЕЛЕ ИСТОРИИ</w:t>
      </w:r>
    </w:p>
    <w:p w:rsidR="001D7B6F" w:rsidRDefault="00A753B4" w:rsidP="001D7B6F">
      <w:pPr>
        <w:spacing w:line="240" w:lineRule="auto"/>
        <w:jc w:val="center"/>
        <w:rPr>
          <w:rFonts w:eastAsia="Arial Unicode MS"/>
          <w:sz w:val="32"/>
          <w:szCs w:val="32"/>
          <w:lang w:val="ru-RU"/>
        </w:rPr>
      </w:pPr>
      <w:r>
        <w:rPr>
          <w:rFonts w:eastAsia="Arial Unicode MS"/>
          <w:sz w:val="32"/>
          <w:szCs w:val="32"/>
          <w:lang w:val="ru-RU"/>
        </w:rPr>
        <w:t>УЧИТЕЛЕМ ИСТОРИИ</w:t>
      </w:r>
      <w:r w:rsidR="00307918">
        <w:rPr>
          <w:rFonts w:eastAsia="Arial Unicode MS"/>
          <w:sz w:val="32"/>
          <w:szCs w:val="32"/>
          <w:lang w:val="ru-RU"/>
        </w:rPr>
        <w:t xml:space="preserve"> ГБОУ ШКОЛЫ № 643</w:t>
      </w:r>
      <w:r w:rsidR="001D7B6F">
        <w:rPr>
          <w:rFonts w:eastAsia="Arial Unicode MS"/>
          <w:sz w:val="32"/>
          <w:szCs w:val="32"/>
          <w:lang w:val="ru-RU"/>
        </w:rPr>
        <w:t xml:space="preserve"> </w:t>
      </w:r>
    </w:p>
    <w:p w:rsidR="001D7B6F" w:rsidRDefault="001D7B6F" w:rsidP="001D7B6F">
      <w:pPr>
        <w:spacing w:line="240" w:lineRule="auto"/>
        <w:jc w:val="center"/>
        <w:rPr>
          <w:rFonts w:eastAsia="Arial Unicode MS"/>
          <w:sz w:val="32"/>
          <w:szCs w:val="32"/>
          <w:lang w:val="ru-RU"/>
        </w:rPr>
      </w:pPr>
      <w:r>
        <w:rPr>
          <w:rFonts w:eastAsia="Arial Unicode MS"/>
          <w:sz w:val="32"/>
          <w:szCs w:val="32"/>
          <w:lang w:val="ru-RU"/>
        </w:rPr>
        <w:t>ОРЛОВОЙ Л. В.</w:t>
      </w:r>
    </w:p>
    <w:p w:rsidR="00307918" w:rsidRDefault="00307918" w:rsidP="001D7B6F">
      <w:pPr>
        <w:spacing w:line="240" w:lineRule="auto"/>
        <w:jc w:val="center"/>
        <w:rPr>
          <w:rFonts w:eastAsia="Arial Unicode MS"/>
          <w:sz w:val="32"/>
          <w:szCs w:val="32"/>
          <w:lang w:val="ru-RU"/>
        </w:rPr>
      </w:pPr>
      <w:r>
        <w:rPr>
          <w:rFonts w:eastAsia="Arial Unicode MS"/>
          <w:sz w:val="32"/>
          <w:szCs w:val="32"/>
          <w:lang w:val="ru-RU"/>
        </w:rPr>
        <w:t>В 5Х КЛАССАХ</w:t>
      </w:r>
    </w:p>
    <w:p w:rsidR="00307918" w:rsidRDefault="00307918" w:rsidP="00307918">
      <w:pPr>
        <w:spacing w:line="240" w:lineRule="auto"/>
        <w:jc w:val="center"/>
        <w:rPr>
          <w:rFonts w:eastAsia="Arial Unicode MS"/>
          <w:sz w:val="32"/>
          <w:szCs w:val="32"/>
          <w:lang w:val="ru-RU"/>
        </w:rPr>
      </w:pPr>
      <w:r>
        <w:rPr>
          <w:rFonts w:eastAsia="Arial Unicode MS"/>
          <w:b/>
          <w:i/>
          <w:sz w:val="32"/>
          <w:szCs w:val="32"/>
          <w:lang w:val="ru-RU"/>
        </w:rPr>
        <w:t>ИСТОРИЯ В АРХИТЕКТУРНЫХ ПАМЯТНИКАХ</w:t>
      </w:r>
    </w:p>
    <w:p w:rsidR="00307918" w:rsidRDefault="00307918" w:rsidP="001D7B6F">
      <w:pPr>
        <w:spacing w:line="240" w:lineRule="auto"/>
        <w:jc w:val="center"/>
        <w:rPr>
          <w:rFonts w:eastAsia="Arial Unicode MS"/>
          <w:sz w:val="32"/>
          <w:szCs w:val="32"/>
          <w:lang w:val="ru-RU"/>
        </w:rPr>
      </w:pPr>
    </w:p>
    <w:p w:rsidR="001D7B6F" w:rsidRDefault="001D7B6F" w:rsidP="001D7B6F">
      <w:pPr>
        <w:spacing w:line="240" w:lineRule="auto"/>
        <w:jc w:val="center"/>
        <w:rPr>
          <w:rFonts w:eastAsia="Arial Unicode MS"/>
          <w:sz w:val="32"/>
          <w:szCs w:val="32"/>
          <w:lang w:val="ru-RU"/>
        </w:rPr>
      </w:pPr>
    </w:p>
    <w:p w:rsidR="001D7B6F" w:rsidRDefault="001D7B6F" w:rsidP="001D7B6F">
      <w:pPr>
        <w:spacing w:line="240" w:lineRule="auto"/>
        <w:jc w:val="center"/>
        <w:rPr>
          <w:rFonts w:eastAsia="Arial Unicode MS"/>
          <w:sz w:val="32"/>
          <w:szCs w:val="32"/>
          <w:lang w:val="ru-RU"/>
        </w:rPr>
      </w:pPr>
    </w:p>
    <w:p w:rsidR="001D7B6F" w:rsidRDefault="001D7B6F" w:rsidP="001D7B6F">
      <w:pPr>
        <w:spacing w:line="240" w:lineRule="auto"/>
        <w:jc w:val="center"/>
        <w:rPr>
          <w:rFonts w:eastAsia="Arial Unicode MS"/>
          <w:sz w:val="32"/>
          <w:szCs w:val="32"/>
          <w:lang w:val="ru-RU"/>
        </w:rPr>
      </w:pPr>
    </w:p>
    <w:p w:rsidR="001D7B6F" w:rsidRDefault="001D7B6F" w:rsidP="001D7B6F">
      <w:pPr>
        <w:spacing w:line="240" w:lineRule="auto"/>
        <w:jc w:val="center"/>
        <w:rPr>
          <w:rFonts w:eastAsia="Arial Unicode MS"/>
          <w:sz w:val="32"/>
          <w:szCs w:val="32"/>
          <w:lang w:val="ru-RU"/>
        </w:rPr>
      </w:pPr>
    </w:p>
    <w:p w:rsidR="001D7B6F" w:rsidRDefault="001D7B6F" w:rsidP="001D7B6F">
      <w:pPr>
        <w:spacing w:line="240" w:lineRule="auto"/>
        <w:jc w:val="center"/>
        <w:rPr>
          <w:rFonts w:eastAsia="Arial Unicode MS"/>
          <w:sz w:val="32"/>
          <w:szCs w:val="32"/>
          <w:lang w:val="ru-RU"/>
        </w:rPr>
      </w:pPr>
    </w:p>
    <w:p w:rsidR="001D7B6F" w:rsidRDefault="001D7B6F" w:rsidP="001D7B6F">
      <w:pPr>
        <w:spacing w:line="240" w:lineRule="auto"/>
        <w:jc w:val="center"/>
        <w:rPr>
          <w:rFonts w:eastAsia="Arial Unicode MS"/>
          <w:sz w:val="32"/>
          <w:szCs w:val="32"/>
          <w:lang w:val="ru-RU"/>
        </w:rPr>
      </w:pPr>
    </w:p>
    <w:p w:rsidR="001D7B6F" w:rsidRDefault="001D7B6F" w:rsidP="001D7B6F">
      <w:pPr>
        <w:spacing w:line="240" w:lineRule="auto"/>
        <w:jc w:val="center"/>
        <w:rPr>
          <w:rFonts w:eastAsia="Arial Unicode MS"/>
          <w:sz w:val="32"/>
          <w:szCs w:val="32"/>
          <w:lang w:val="ru-RU"/>
        </w:rPr>
      </w:pPr>
    </w:p>
    <w:p w:rsidR="001D7B6F" w:rsidRDefault="001D7B6F" w:rsidP="001D7B6F">
      <w:pPr>
        <w:spacing w:line="240" w:lineRule="auto"/>
        <w:jc w:val="center"/>
        <w:rPr>
          <w:rFonts w:eastAsia="Arial Unicode MS"/>
          <w:sz w:val="32"/>
          <w:szCs w:val="32"/>
          <w:lang w:val="ru-RU"/>
        </w:rPr>
      </w:pPr>
    </w:p>
    <w:p w:rsidR="001D7B6F" w:rsidRDefault="001D7B6F" w:rsidP="001D7B6F">
      <w:pPr>
        <w:spacing w:line="240" w:lineRule="auto"/>
        <w:jc w:val="center"/>
        <w:rPr>
          <w:rFonts w:eastAsia="Arial Unicode MS"/>
          <w:sz w:val="32"/>
          <w:szCs w:val="32"/>
          <w:lang w:val="ru-RU"/>
        </w:rPr>
      </w:pPr>
    </w:p>
    <w:p w:rsidR="001D7B6F" w:rsidRDefault="001D7B6F" w:rsidP="001D7B6F">
      <w:pPr>
        <w:spacing w:line="240" w:lineRule="auto"/>
        <w:jc w:val="center"/>
        <w:rPr>
          <w:rFonts w:eastAsia="Arial Unicode MS"/>
          <w:sz w:val="32"/>
          <w:szCs w:val="32"/>
          <w:lang w:val="ru-RU"/>
        </w:rPr>
      </w:pPr>
    </w:p>
    <w:p w:rsidR="001D7B6F" w:rsidRDefault="001D7B6F" w:rsidP="001D7B6F">
      <w:pPr>
        <w:spacing w:line="240" w:lineRule="auto"/>
        <w:jc w:val="center"/>
        <w:rPr>
          <w:rFonts w:eastAsia="Arial Unicode MS"/>
          <w:sz w:val="32"/>
          <w:szCs w:val="32"/>
          <w:lang w:val="ru-RU"/>
        </w:rPr>
      </w:pPr>
    </w:p>
    <w:p w:rsidR="001D7B6F" w:rsidRDefault="001D7B6F" w:rsidP="001D7B6F">
      <w:pPr>
        <w:spacing w:line="240" w:lineRule="auto"/>
        <w:jc w:val="center"/>
        <w:rPr>
          <w:rFonts w:eastAsia="Arial Unicode MS"/>
          <w:sz w:val="32"/>
          <w:szCs w:val="32"/>
          <w:lang w:val="ru-RU"/>
        </w:rPr>
      </w:pPr>
    </w:p>
    <w:p w:rsidR="001D7B6F" w:rsidRPr="0052336B" w:rsidRDefault="001D7B6F" w:rsidP="00523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</w:pPr>
      <w:r w:rsidRPr="0052336B">
        <w:rPr>
          <w:rFonts w:eastAsia="Arial Unicode MS"/>
          <w:b/>
          <w:i/>
          <w:sz w:val="32"/>
          <w:szCs w:val="32"/>
          <w:lang w:val="ru-RU"/>
        </w:rPr>
        <w:lastRenderedPageBreak/>
        <w:t>ЦЕЛЬ:</w:t>
      </w:r>
      <w:r w:rsidRPr="0052336B">
        <w:rPr>
          <w:b/>
          <w:i/>
          <w:lang w:val="ru-RU"/>
        </w:rPr>
        <w:t xml:space="preserve"> </w:t>
      </w:r>
    </w:p>
    <w:p w:rsidR="001D7B6F" w:rsidRDefault="001D7B6F" w:rsidP="0052336B">
      <w:pPr>
        <w:rPr>
          <w:rFonts w:eastAsia="Times New Roman"/>
          <w:sz w:val="28"/>
          <w:szCs w:val="28"/>
          <w:lang w:val="ru-RU" w:eastAsia="ru-RU" w:bidi="ar-SA"/>
        </w:rPr>
      </w:pPr>
      <w:r w:rsidRPr="0052336B">
        <w:rPr>
          <w:rFonts w:eastAsia="Times New Roman"/>
          <w:sz w:val="28"/>
          <w:szCs w:val="28"/>
          <w:lang w:val="ru-RU" w:eastAsia="ru-RU" w:bidi="ar-SA"/>
        </w:rPr>
        <w:t>сформировать представления о</w:t>
      </w:r>
      <w:r w:rsidR="00307918">
        <w:rPr>
          <w:rFonts w:eastAsia="Times New Roman"/>
          <w:sz w:val="28"/>
          <w:szCs w:val="28"/>
          <w:lang w:val="ru-RU" w:eastAsia="ru-RU" w:bidi="ar-SA"/>
        </w:rPr>
        <w:t>б архитектурных</w:t>
      </w:r>
      <w:r w:rsidRPr="0052336B">
        <w:rPr>
          <w:rFonts w:eastAsia="Times New Roman"/>
          <w:sz w:val="28"/>
          <w:szCs w:val="28"/>
          <w:lang w:val="ru-RU" w:eastAsia="ru-RU" w:bidi="ar-SA"/>
        </w:rPr>
        <w:t xml:space="preserve"> памятниках как исторических источниках, </w:t>
      </w:r>
      <w:r w:rsidR="00307918">
        <w:rPr>
          <w:rFonts w:eastAsia="Times New Roman"/>
          <w:sz w:val="28"/>
          <w:szCs w:val="28"/>
          <w:lang w:val="ru-RU" w:eastAsia="ru-RU" w:bidi="ar-SA"/>
        </w:rPr>
        <w:t xml:space="preserve">дать знания </w:t>
      </w:r>
      <w:r w:rsidRPr="0052336B">
        <w:rPr>
          <w:rFonts w:eastAsia="Times New Roman"/>
          <w:sz w:val="28"/>
          <w:szCs w:val="28"/>
          <w:lang w:val="ru-RU" w:eastAsia="ru-RU" w:bidi="ar-SA"/>
        </w:rPr>
        <w:t>о</w:t>
      </w:r>
      <w:r w:rsidR="0052336B">
        <w:rPr>
          <w:rFonts w:eastAsia="Times New Roman"/>
          <w:sz w:val="28"/>
          <w:szCs w:val="28"/>
          <w:lang w:val="ru-RU" w:eastAsia="ru-RU" w:bidi="ar-SA"/>
        </w:rPr>
        <w:t xml:space="preserve"> величайших памятниках архитектуры  мира  </w:t>
      </w:r>
    </w:p>
    <w:p w:rsidR="00512CEA" w:rsidRPr="0052336B" w:rsidRDefault="00512CEA" w:rsidP="0052336B">
      <w:pPr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>ЗАДАЧИ:</w:t>
      </w:r>
    </w:p>
    <w:p w:rsidR="00512CEA" w:rsidRPr="00512CEA" w:rsidRDefault="00512CEA" w:rsidP="00512CEA">
      <w:pPr>
        <w:pStyle w:val="a3"/>
        <w:numPr>
          <w:ilvl w:val="0"/>
          <w:numId w:val="11"/>
        </w:numPr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>стимулировать интерес к предмету</w:t>
      </w:r>
    </w:p>
    <w:p w:rsidR="00512CEA" w:rsidRDefault="0052336B" w:rsidP="00512CEA">
      <w:pPr>
        <w:pStyle w:val="a3"/>
        <w:numPr>
          <w:ilvl w:val="0"/>
          <w:numId w:val="11"/>
        </w:numPr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>в</w:t>
      </w:r>
      <w:r w:rsidR="00512CEA">
        <w:rPr>
          <w:rFonts w:eastAsia="Times New Roman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/>
          <w:sz w:val="28"/>
          <w:szCs w:val="28"/>
          <w:lang w:val="ru-RU" w:eastAsia="ru-RU" w:bidi="ar-SA"/>
        </w:rPr>
        <w:t xml:space="preserve"> </w:t>
      </w:r>
      <w:r w:rsidR="00512CEA">
        <w:rPr>
          <w:rFonts w:eastAsia="Times New Roman"/>
          <w:sz w:val="28"/>
          <w:szCs w:val="28"/>
          <w:lang w:val="ru-RU" w:eastAsia="ru-RU" w:bidi="ar-SA"/>
        </w:rPr>
        <w:t xml:space="preserve">свободной </w:t>
      </w:r>
      <w:r>
        <w:rPr>
          <w:rFonts w:eastAsia="Times New Roman"/>
          <w:sz w:val="28"/>
          <w:szCs w:val="28"/>
          <w:lang w:val="ru-RU" w:eastAsia="ru-RU" w:bidi="ar-SA"/>
        </w:rPr>
        <w:t>форме закрепить уже имеющиеся знания по теме, расширить их новыми данными</w:t>
      </w:r>
      <w:r w:rsidR="00A614C0" w:rsidRPr="0052336B">
        <w:rPr>
          <w:rFonts w:eastAsia="Times New Roman"/>
          <w:sz w:val="28"/>
          <w:szCs w:val="28"/>
          <w:lang w:val="ru-RU" w:eastAsia="ru-RU" w:bidi="ar-SA"/>
        </w:rPr>
        <w:t>.</w:t>
      </w:r>
    </w:p>
    <w:p w:rsidR="00512CEA" w:rsidRPr="00512CEA" w:rsidRDefault="00512CEA" w:rsidP="00512CEA">
      <w:pPr>
        <w:pStyle w:val="a3"/>
        <w:numPr>
          <w:ilvl w:val="0"/>
          <w:numId w:val="11"/>
        </w:numPr>
        <w:rPr>
          <w:rFonts w:eastAsia="Times New Roman"/>
          <w:sz w:val="28"/>
          <w:szCs w:val="28"/>
          <w:lang w:val="ru-RU" w:eastAsia="ru-RU" w:bidi="ar-SA"/>
        </w:rPr>
      </w:pPr>
      <w:r w:rsidRPr="0052336B">
        <w:rPr>
          <w:rFonts w:eastAsia="Times New Roman"/>
          <w:sz w:val="28"/>
          <w:szCs w:val="28"/>
          <w:lang w:val="ru-RU" w:eastAsia="ru-RU" w:bidi="ar-SA"/>
        </w:rPr>
        <w:t xml:space="preserve">воспитывать </w:t>
      </w:r>
      <w:r w:rsidR="00307918">
        <w:rPr>
          <w:rFonts w:eastAsia="Times New Roman"/>
          <w:sz w:val="28"/>
          <w:szCs w:val="28"/>
          <w:lang w:val="ru-RU" w:eastAsia="ru-RU" w:bidi="ar-SA"/>
        </w:rPr>
        <w:t xml:space="preserve">интерес, </w:t>
      </w:r>
      <w:r w:rsidRPr="0052336B">
        <w:rPr>
          <w:rFonts w:eastAsia="Times New Roman"/>
          <w:sz w:val="28"/>
          <w:szCs w:val="28"/>
          <w:lang w:val="ru-RU" w:eastAsia="ru-RU" w:bidi="ar-SA"/>
        </w:rPr>
        <w:t>чувство у</w:t>
      </w:r>
      <w:r>
        <w:rPr>
          <w:rFonts w:eastAsia="Times New Roman"/>
          <w:sz w:val="28"/>
          <w:szCs w:val="28"/>
          <w:lang w:val="ru-RU" w:eastAsia="ru-RU" w:bidi="ar-SA"/>
        </w:rPr>
        <w:t>важения к другим культурам,  традициям</w:t>
      </w:r>
      <w:r w:rsidRPr="0052336B">
        <w:rPr>
          <w:rFonts w:eastAsia="Times New Roman"/>
          <w:sz w:val="28"/>
          <w:szCs w:val="28"/>
          <w:lang w:val="ru-RU" w:eastAsia="ru-RU" w:bidi="ar-SA"/>
        </w:rPr>
        <w:t>.</w:t>
      </w:r>
    </w:p>
    <w:p w:rsidR="00A614C0" w:rsidRDefault="00512CEA" w:rsidP="00512CEA">
      <w:pPr>
        <w:pStyle w:val="a3"/>
        <w:numPr>
          <w:ilvl w:val="0"/>
          <w:numId w:val="11"/>
        </w:numPr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>п</w:t>
      </w:r>
      <w:r w:rsidR="00A614C0" w:rsidRPr="00512CEA">
        <w:rPr>
          <w:rFonts w:eastAsia="Times New Roman"/>
          <w:sz w:val="28"/>
          <w:szCs w:val="28"/>
          <w:lang w:val="ru-RU" w:eastAsia="ru-RU" w:bidi="ar-SA"/>
        </w:rPr>
        <w:t>родолжить формировать умения и навыки анализировать, обобщать, делать выводы</w:t>
      </w:r>
      <w:r>
        <w:rPr>
          <w:rFonts w:eastAsia="Times New Roman"/>
          <w:sz w:val="28"/>
          <w:szCs w:val="28"/>
          <w:lang w:val="ru-RU" w:eastAsia="ru-RU" w:bidi="ar-SA"/>
        </w:rPr>
        <w:t>, самостоятельно извлекать знания из</w:t>
      </w:r>
      <w:r w:rsidR="00A614C0" w:rsidRPr="00512CEA">
        <w:rPr>
          <w:rFonts w:eastAsia="Times New Roman"/>
          <w:sz w:val="28"/>
          <w:szCs w:val="28"/>
          <w:lang w:val="ru-RU" w:eastAsia="ru-RU" w:bidi="ar-SA"/>
        </w:rPr>
        <w:t xml:space="preserve"> дополнительной </w:t>
      </w:r>
      <w:r>
        <w:rPr>
          <w:rFonts w:eastAsia="Times New Roman"/>
          <w:sz w:val="28"/>
          <w:szCs w:val="28"/>
          <w:lang w:val="ru-RU" w:eastAsia="ru-RU" w:bidi="ar-SA"/>
        </w:rPr>
        <w:t xml:space="preserve">литературы и других источников информации, </w:t>
      </w:r>
      <w:r w:rsidRPr="0052336B">
        <w:rPr>
          <w:rFonts w:eastAsia="Times New Roman"/>
          <w:sz w:val="28"/>
          <w:szCs w:val="28"/>
          <w:lang w:val="ru-RU" w:eastAsia="ru-RU" w:bidi="ar-SA"/>
        </w:rPr>
        <w:t>развивать иссл</w:t>
      </w:r>
      <w:r>
        <w:rPr>
          <w:rFonts w:eastAsia="Times New Roman"/>
          <w:sz w:val="28"/>
          <w:szCs w:val="28"/>
          <w:lang w:val="ru-RU" w:eastAsia="ru-RU" w:bidi="ar-SA"/>
        </w:rPr>
        <w:t>едовательские навыки школьников.</w:t>
      </w:r>
    </w:p>
    <w:p w:rsidR="00512CEA" w:rsidRDefault="00512CEA" w:rsidP="00512CEA">
      <w:pPr>
        <w:rPr>
          <w:rFonts w:eastAsia="Times New Roman"/>
          <w:sz w:val="28"/>
          <w:szCs w:val="28"/>
          <w:lang w:val="ru-RU" w:eastAsia="ru-RU" w:bidi="ar-SA"/>
        </w:rPr>
      </w:pPr>
    </w:p>
    <w:p w:rsidR="00512CEA" w:rsidRDefault="00512CEA" w:rsidP="00512CEA">
      <w:pPr>
        <w:rPr>
          <w:rFonts w:eastAsia="Times New Roman"/>
          <w:sz w:val="28"/>
          <w:szCs w:val="28"/>
          <w:lang w:val="ru-RU" w:eastAsia="ru-RU" w:bidi="ar-SA"/>
        </w:rPr>
      </w:pPr>
    </w:p>
    <w:p w:rsidR="00512CEA" w:rsidRDefault="00512CEA" w:rsidP="00512CEA">
      <w:pPr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>ОБОРУДОВАНИЕ:</w:t>
      </w:r>
    </w:p>
    <w:p w:rsidR="00512CEA" w:rsidRDefault="00512CEA" w:rsidP="00512CEA">
      <w:pPr>
        <w:pStyle w:val="a3"/>
        <w:numPr>
          <w:ilvl w:val="0"/>
          <w:numId w:val="12"/>
        </w:numPr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>презентация «Знаменитые архитектурные памятники»</w:t>
      </w:r>
    </w:p>
    <w:p w:rsidR="00512CEA" w:rsidRDefault="00512CEA" w:rsidP="00512CEA">
      <w:pPr>
        <w:pStyle w:val="a3"/>
        <w:numPr>
          <w:ilvl w:val="0"/>
          <w:numId w:val="12"/>
        </w:numPr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>серия иллюстраций</w:t>
      </w:r>
    </w:p>
    <w:p w:rsidR="00512CEA" w:rsidRDefault="00512CEA" w:rsidP="00512CEA">
      <w:pPr>
        <w:pStyle w:val="a3"/>
        <w:numPr>
          <w:ilvl w:val="0"/>
          <w:numId w:val="12"/>
        </w:numPr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>заранее подготовленные работы учеников</w:t>
      </w:r>
    </w:p>
    <w:p w:rsidR="00512CEA" w:rsidRPr="00512CEA" w:rsidRDefault="00512CEA" w:rsidP="00512CEA">
      <w:pPr>
        <w:pStyle w:val="a3"/>
        <w:numPr>
          <w:ilvl w:val="0"/>
          <w:numId w:val="12"/>
        </w:numPr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>ватман, ножницы, фломастеры и другое оборудование, необходимое для изготовления газеты.</w:t>
      </w:r>
    </w:p>
    <w:p w:rsidR="00512CEA" w:rsidRDefault="00512CEA" w:rsidP="00512CEA">
      <w:pPr>
        <w:rPr>
          <w:rFonts w:eastAsia="Times New Roman"/>
          <w:sz w:val="28"/>
          <w:szCs w:val="28"/>
          <w:lang w:val="ru-RU" w:eastAsia="ru-RU" w:bidi="ar-SA"/>
        </w:rPr>
      </w:pPr>
    </w:p>
    <w:p w:rsidR="00512CEA" w:rsidRDefault="00512CEA" w:rsidP="00512CEA">
      <w:pPr>
        <w:rPr>
          <w:rFonts w:eastAsia="Times New Roman"/>
          <w:sz w:val="28"/>
          <w:szCs w:val="28"/>
          <w:lang w:val="ru-RU" w:eastAsia="ru-RU" w:bidi="ar-SA"/>
        </w:rPr>
      </w:pPr>
    </w:p>
    <w:p w:rsidR="00512CEA" w:rsidRDefault="00512CEA" w:rsidP="00512CEA">
      <w:pPr>
        <w:rPr>
          <w:rFonts w:eastAsia="Times New Roman"/>
          <w:sz w:val="28"/>
          <w:szCs w:val="28"/>
          <w:lang w:val="ru-RU" w:eastAsia="ru-RU" w:bidi="ar-SA"/>
        </w:rPr>
      </w:pPr>
    </w:p>
    <w:p w:rsidR="00512CEA" w:rsidRDefault="00512CEA" w:rsidP="00512CEA">
      <w:pPr>
        <w:rPr>
          <w:rFonts w:eastAsia="Times New Roman"/>
          <w:sz w:val="28"/>
          <w:szCs w:val="28"/>
          <w:lang w:val="ru-RU" w:eastAsia="ru-RU" w:bidi="ar-SA"/>
        </w:rPr>
      </w:pPr>
    </w:p>
    <w:p w:rsidR="00512CEA" w:rsidRDefault="00512CEA" w:rsidP="00512CEA">
      <w:pPr>
        <w:rPr>
          <w:rFonts w:eastAsia="Times New Roman"/>
          <w:sz w:val="28"/>
          <w:szCs w:val="28"/>
          <w:lang w:val="ru-RU" w:eastAsia="ru-RU" w:bidi="ar-SA"/>
        </w:rPr>
      </w:pPr>
    </w:p>
    <w:p w:rsidR="00512CEA" w:rsidRDefault="00512CEA" w:rsidP="00512CEA">
      <w:pPr>
        <w:rPr>
          <w:rFonts w:eastAsia="Times New Roman"/>
          <w:sz w:val="28"/>
          <w:szCs w:val="28"/>
          <w:lang w:val="ru-RU" w:eastAsia="ru-RU" w:bidi="ar-SA"/>
        </w:rPr>
      </w:pPr>
    </w:p>
    <w:p w:rsidR="00512CEA" w:rsidRDefault="00512CEA" w:rsidP="00512CEA">
      <w:pPr>
        <w:rPr>
          <w:rFonts w:eastAsia="Times New Roman"/>
          <w:sz w:val="28"/>
          <w:szCs w:val="28"/>
          <w:lang w:val="ru-RU" w:eastAsia="ru-RU" w:bidi="ar-SA"/>
        </w:rPr>
      </w:pPr>
    </w:p>
    <w:p w:rsidR="00512CEA" w:rsidRDefault="00512CEA" w:rsidP="00512CEA">
      <w:pPr>
        <w:rPr>
          <w:rFonts w:eastAsia="Times New Roman"/>
          <w:sz w:val="28"/>
          <w:szCs w:val="28"/>
          <w:lang w:val="ru-RU" w:eastAsia="ru-RU" w:bidi="ar-SA"/>
        </w:rPr>
      </w:pPr>
    </w:p>
    <w:p w:rsidR="00512CEA" w:rsidRDefault="00512CEA" w:rsidP="00512CEA">
      <w:pPr>
        <w:rPr>
          <w:rFonts w:eastAsia="Times New Roman"/>
          <w:sz w:val="28"/>
          <w:szCs w:val="28"/>
          <w:lang w:val="ru-RU" w:eastAsia="ru-RU" w:bidi="ar-SA"/>
        </w:rPr>
      </w:pPr>
    </w:p>
    <w:p w:rsidR="00512CEA" w:rsidRPr="0052336B" w:rsidRDefault="00512CEA" w:rsidP="00512CEA">
      <w:pPr>
        <w:jc w:val="right"/>
        <w:rPr>
          <w:rFonts w:ascii="Verdana" w:eastAsia="Times New Roman" w:hAnsi="Verdana"/>
          <w:color w:val="000000"/>
          <w:sz w:val="28"/>
          <w:szCs w:val="28"/>
          <w:lang w:val="ru-RU" w:eastAsia="ru-RU" w:bidi="ar-SA"/>
        </w:rPr>
      </w:pPr>
      <w:r w:rsidRPr="0052336B">
        <w:rPr>
          <w:rFonts w:ascii="Verdana" w:eastAsia="Times New Roman" w:hAnsi="Verdana"/>
          <w:color w:val="000000"/>
          <w:sz w:val="28"/>
          <w:szCs w:val="28"/>
          <w:lang w:val="ru-RU" w:eastAsia="ru-RU" w:bidi="ar-SA"/>
        </w:rPr>
        <w:t>Архитектура - тоже летопись мира:</w:t>
      </w:r>
      <w:r>
        <w:rPr>
          <w:rFonts w:ascii="Verdana" w:eastAsia="Times New Roman" w:hAnsi="Verdana"/>
          <w:color w:val="000000"/>
          <w:sz w:val="28"/>
          <w:szCs w:val="28"/>
          <w:lang w:val="ru-RU" w:eastAsia="ru-RU" w:bidi="ar-SA"/>
        </w:rPr>
        <w:t xml:space="preserve"> </w:t>
      </w:r>
      <w:r w:rsidRPr="0052336B">
        <w:rPr>
          <w:rFonts w:ascii="Verdana" w:eastAsia="Times New Roman" w:hAnsi="Verdana"/>
          <w:color w:val="000000"/>
          <w:sz w:val="28"/>
          <w:szCs w:val="28"/>
          <w:lang w:val="ru-RU" w:eastAsia="ru-RU" w:bidi="ar-SA"/>
        </w:rPr>
        <w:t xml:space="preserve">она говорит тогда, когда уже молчат и песни, и предания. </w:t>
      </w:r>
      <w:r w:rsidR="007C5A41">
        <w:rPr>
          <w:rFonts w:ascii="Verdana" w:eastAsia="Times New Roman" w:hAnsi="Verdana"/>
          <w:color w:val="000000"/>
          <w:sz w:val="28"/>
          <w:szCs w:val="28"/>
          <w:lang w:val="ru-RU" w:eastAsia="ru-RU" w:bidi="ar-SA"/>
        </w:rPr>
        <w:t>Н. В. Гоголь</w:t>
      </w:r>
    </w:p>
    <w:p w:rsidR="00512CEA" w:rsidRDefault="00512CEA" w:rsidP="00512CEA">
      <w:pPr>
        <w:jc w:val="right"/>
        <w:rPr>
          <w:rFonts w:eastAsia="Times New Roman"/>
          <w:sz w:val="28"/>
          <w:szCs w:val="28"/>
          <w:lang w:val="ru-RU" w:eastAsia="ru-RU" w:bidi="ar-SA"/>
        </w:rPr>
      </w:pPr>
    </w:p>
    <w:p w:rsidR="00512CEA" w:rsidRDefault="00512CEA" w:rsidP="00512CEA">
      <w:pPr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>- Начать сегодняшнее занятие хочу с эпиграфа. Как вы понимаете это выражение? ( архитектурные памятники сохраняют для нас информацию о далеком прошлом, о котором осталось очень мало письменных и устных источников, или не осталось вовсе)</w:t>
      </w:r>
    </w:p>
    <w:p w:rsidR="00A753B4" w:rsidRDefault="00A753B4" w:rsidP="00512CEA">
      <w:pPr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 xml:space="preserve">- Архитектурные памятники – это </w:t>
      </w:r>
      <w:r w:rsidR="0042512C">
        <w:rPr>
          <w:rFonts w:eastAsia="Times New Roman"/>
          <w:sz w:val="28"/>
          <w:szCs w:val="28"/>
          <w:lang w:val="ru-RU" w:eastAsia="ru-RU" w:bidi="ar-SA"/>
        </w:rPr>
        <w:t>своеобразная каменная книга, на</w:t>
      </w:r>
      <w:r>
        <w:rPr>
          <w:rFonts w:eastAsia="Times New Roman"/>
          <w:sz w:val="28"/>
          <w:szCs w:val="28"/>
          <w:lang w:val="ru-RU" w:eastAsia="ru-RU" w:bidi="ar-SA"/>
        </w:rPr>
        <w:t xml:space="preserve"> страницах которой запечатлены различные эпохи развития человечества. И сегодня мы совершим путешествия по страницам этой каменной книги.</w:t>
      </w:r>
    </w:p>
    <w:p w:rsidR="00512CEA" w:rsidRDefault="00512CEA" w:rsidP="00512CEA">
      <w:pPr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 xml:space="preserve">- </w:t>
      </w:r>
      <w:r w:rsidR="00A753B4">
        <w:rPr>
          <w:rFonts w:eastAsia="Times New Roman"/>
          <w:sz w:val="28"/>
          <w:szCs w:val="28"/>
          <w:lang w:val="ru-RU" w:eastAsia="ru-RU" w:bidi="ar-SA"/>
        </w:rPr>
        <w:t xml:space="preserve">Представьте  себе, что мы отправляемся назад, в прошлое на машине времени. На экране монитора стали проплывать различные здания: на мгновенье показались крыши современных зданий, унизанных телевизионными антеннами; потом промелькнули купола церквей и удивленное лицо звонаря, застывшего на колокольне; затем мачты кораблей и роскошные особняки на набережной; дальше – причудливое нагромождение стен и башен средневекового замка; а вот потянулись леса и едва виднеются затерянные среди деревьев низкие, наспех сколоченные хижины.  Вдруг весь экран заполонило лазурное море и появились колонны величественного храма. </w:t>
      </w:r>
    </w:p>
    <w:p w:rsidR="00A753B4" w:rsidRDefault="00A753B4" w:rsidP="00512CEA">
      <w:pPr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 xml:space="preserve">И вот все исчезло…На экране виднелся лишь песок, а вдали тонкой серебряной ниткой извивается река. В какую страну мы попали? Конечно к Египет! Нашему взору предстали огромные пирамиды и молчаливый сфинкс, стерегущий их уже более 5 тысяч лет. </w:t>
      </w:r>
    </w:p>
    <w:p w:rsidR="00066304" w:rsidRDefault="00A753B4" w:rsidP="00512CEA">
      <w:pPr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 xml:space="preserve">- Кто может рассказать о истории создания пирамид? (выступления детей, </w:t>
      </w:r>
      <w:r w:rsidR="00066304">
        <w:rPr>
          <w:rFonts w:eastAsia="Times New Roman"/>
          <w:sz w:val="28"/>
          <w:szCs w:val="28"/>
          <w:lang w:val="ru-RU" w:eastAsia="ru-RU" w:bidi="ar-SA"/>
        </w:rPr>
        <w:t>с информацией об истории создания пирамид, их загадках, тяжелом труде земледельцев, бальзамировании тел фараонов)</w:t>
      </w:r>
    </w:p>
    <w:p w:rsidR="00066304" w:rsidRDefault="00066304" w:rsidP="00512CEA">
      <w:pPr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 xml:space="preserve">- Молодцы! Но еще хочу добавить, что важным источником знаний стали стены погребальных камер, украшенные цветными рельефами. На них были изображены картины земной жизни египтян: труд земледельцев, ремесленников, сцены домашнего быта, военных походов. Эти рассказы в картинках содержат тысячи фигур и десятки тысяч мелких деталей, </w:t>
      </w:r>
      <w:r>
        <w:rPr>
          <w:rFonts w:eastAsia="Times New Roman"/>
          <w:sz w:val="28"/>
          <w:szCs w:val="28"/>
          <w:lang w:val="ru-RU" w:eastAsia="ru-RU" w:bidi="ar-SA"/>
        </w:rPr>
        <w:lastRenderedPageBreak/>
        <w:t xml:space="preserve">которые дают представление и быте древних египтян. Изучая все это, ученые смогли многое понять и восстановить, например погребальный обряд. </w:t>
      </w:r>
    </w:p>
    <w:p w:rsidR="0044472C" w:rsidRDefault="00066304" w:rsidP="00512CEA">
      <w:pPr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 xml:space="preserve">- Садимся в машину времени. И вот мы уже в столице Древней Греции – Афинах. Уже более 25 веков поражают путешественников величественные здания, построенные греками. Давайте мысленно перенесемся в V век до н. э. и вместе с пышной процессией греков поднимемся на Акрополь. Греки несут богам щедрые дары, ведут животных для жертвоприношения. Сегодня праздник в честь покровительницы города богини Афины. </w:t>
      </w:r>
      <w:r w:rsidR="0044472C">
        <w:rPr>
          <w:rFonts w:eastAsia="Times New Roman"/>
          <w:sz w:val="28"/>
          <w:szCs w:val="28"/>
          <w:lang w:val="ru-RU" w:eastAsia="ru-RU" w:bidi="ar-SA"/>
        </w:rPr>
        <w:t>Расскажите легенду о споре Афины и Посейдона. (подготовленный ребенок рассказывает легенду о подарках богов).</w:t>
      </w:r>
    </w:p>
    <w:p w:rsidR="0044472C" w:rsidRDefault="0044472C" w:rsidP="00512CEA">
      <w:pPr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>- Молодец! Итак, а мы продолжаем подъем по крутой широкой лестнице к Пропилеям – парадному входу на Акрополь. Что интересного мы увидим там? ( выступление группы детей с короткими рассказами о Парфеноне, храме богини Ники)</w:t>
      </w:r>
    </w:p>
    <w:p w:rsidR="0044472C" w:rsidRDefault="00066304" w:rsidP="00512CEA">
      <w:pPr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 xml:space="preserve"> </w:t>
      </w:r>
      <w:r w:rsidR="0044472C">
        <w:rPr>
          <w:rFonts w:eastAsia="Times New Roman"/>
          <w:sz w:val="28"/>
          <w:szCs w:val="28"/>
          <w:lang w:val="ru-RU" w:eastAsia="ru-RU" w:bidi="ar-SA"/>
        </w:rPr>
        <w:t xml:space="preserve">- Большую часть свободного времени греки проводили вне дома, в различных общественных местах: в храмах, театрах, на стадионах, поэтому все эти сооружения были украшены с особой тщательностью и любовью. Прошли столетия, но много прекрасных барельефов сохранилось, и ученые смогли по ним воссоздать картины жизни того времени. Греками были созданы совершенные архитектурные пропорции, которые являются идеалом для архитекторов вплоть до наших дней. </w:t>
      </w:r>
    </w:p>
    <w:p w:rsidR="00A753B4" w:rsidRDefault="0044472C" w:rsidP="00512CEA">
      <w:pPr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>- А теперь перенесемся на несколько веков вперед, в др</w:t>
      </w:r>
      <w:r w:rsidR="00307918">
        <w:rPr>
          <w:rFonts w:eastAsia="Times New Roman"/>
          <w:sz w:val="28"/>
          <w:szCs w:val="28"/>
          <w:lang w:val="ru-RU" w:eastAsia="ru-RU" w:bidi="ar-SA"/>
        </w:rPr>
        <w:t>угую часть Средиземного моря – в</w:t>
      </w:r>
      <w:r>
        <w:rPr>
          <w:rFonts w:eastAsia="Times New Roman"/>
          <w:sz w:val="28"/>
          <w:szCs w:val="28"/>
          <w:lang w:val="ru-RU" w:eastAsia="ru-RU" w:bidi="ar-SA"/>
        </w:rPr>
        <w:t xml:space="preserve"> Древний Рим.  </w:t>
      </w:r>
    </w:p>
    <w:p w:rsidR="00132178" w:rsidRDefault="00132178" w:rsidP="00512CEA">
      <w:pPr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 xml:space="preserve">Толпы зрителей спешат занять места на трибунах амфитеатра. Сейчас начнутся гладиаторские бои, которые продлятся, если верить афише, четыре дня. Зрелище обещает быть интересным: дикие животные, бои пеших воинов, соревнования колесниц. Император не скупится на организацию пышных празднеств по случаю победы римского войска. Захвачены сотни тысяч пленных, самые крепкие из которых пополнят ряды гладиаторов. </w:t>
      </w:r>
    </w:p>
    <w:p w:rsidR="00132178" w:rsidRDefault="00132178" w:rsidP="00512CEA">
      <w:pPr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 xml:space="preserve">В честь победы была возведена триумфальная арка, через которую в город входили победители. Традиция устанавливать триумфальные </w:t>
      </w:r>
      <w:r>
        <w:rPr>
          <w:rFonts w:eastAsia="Times New Roman"/>
          <w:sz w:val="28"/>
          <w:szCs w:val="28"/>
          <w:lang w:val="ru-RU" w:eastAsia="ru-RU" w:bidi="ar-SA"/>
        </w:rPr>
        <w:lastRenderedPageBreak/>
        <w:t>ворота не забыта и</w:t>
      </w:r>
      <w:r w:rsidR="001E00F9">
        <w:rPr>
          <w:rFonts w:eastAsia="Times New Roman"/>
          <w:sz w:val="28"/>
          <w:szCs w:val="28"/>
          <w:lang w:val="ru-RU" w:eastAsia="ru-RU" w:bidi="ar-SA"/>
        </w:rPr>
        <w:t xml:space="preserve"> в наше время. Какие подобные памятники есть в нашем городе? Что вы знаете об их истории?</w:t>
      </w:r>
    </w:p>
    <w:p w:rsidR="00132178" w:rsidRDefault="00132178" w:rsidP="00512CEA">
      <w:pPr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 xml:space="preserve">- Мы с вами возвращаемся в Древний Рим. В 80 году н.э. в Риме был сооружен Колизей, самый большой из всех амфитеатров, которые знал древний мир. Послушаем </w:t>
      </w:r>
      <w:r w:rsidR="001E00F9">
        <w:rPr>
          <w:rFonts w:eastAsia="Times New Roman"/>
          <w:sz w:val="28"/>
          <w:szCs w:val="28"/>
          <w:lang w:val="ru-RU" w:eastAsia="ru-RU" w:bidi="ar-SA"/>
        </w:rPr>
        <w:t>рассказ об этом знаменитом памятнике архитектуры. ( выступление нескольких докладчиков об истории создания храма, проходивших на нем мероприятиях, использовании при его строительстве арок – перекрытии, которое было изобретено римлянами и используется до наших дней)</w:t>
      </w:r>
    </w:p>
    <w:p w:rsidR="001E00F9" w:rsidRDefault="001E00F9" w:rsidP="00512CEA">
      <w:pPr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 xml:space="preserve">- </w:t>
      </w:r>
      <w:r w:rsidR="00F36FFD">
        <w:rPr>
          <w:rFonts w:eastAsia="Times New Roman"/>
          <w:sz w:val="28"/>
          <w:szCs w:val="28"/>
          <w:lang w:val="ru-RU" w:eastAsia="ru-RU" w:bidi="ar-SA"/>
        </w:rPr>
        <w:t>В каждой стране и в каждой эпохе есть архитектурный памятник, который поражает воображение людей, вызывает желание узнать о нем побольше, увидеть его в реальности. Любое знаменитое сооружение является незаменимым историческим источником. Расскажите о тех памятниках, которые вас больше всего заинтересовали. ( дети зачитывают сообщения о Пизанской башне, Тадж Махале, Эйфелевой башне, Башнях Близнецах, русской избе).</w:t>
      </w:r>
    </w:p>
    <w:p w:rsidR="002D485B" w:rsidRDefault="002D485B" w:rsidP="00512CEA">
      <w:pPr>
        <w:rPr>
          <w:rFonts w:cs="Arial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 w:eastAsia="ru-RU" w:bidi="ar-SA"/>
        </w:rPr>
        <w:t>- Современный город все больше наступает на исторические памятники. Строятся заводы, фабрики, жилые дома, прокладываются новые дороги. Чаще всего это делается на месте разрушенных старых построек. А станут ли они таким же достоянием культуры? Мы пока не знаем. Современные здания часто вызывают спор о своей культурной ценности. В качестве примера хочу привести высказывание</w:t>
      </w:r>
      <w:r w:rsidR="007C5A41">
        <w:rPr>
          <w:rFonts w:eastAsia="Times New Roman"/>
          <w:sz w:val="28"/>
          <w:szCs w:val="28"/>
          <w:lang w:val="ru-RU" w:eastAsia="ru-RU" w:bidi="ar-SA"/>
        </w:rPr>
        <w:t xml:space="preserve"> английского поэта и издателя</w:t>
      </w:r>
      <w:r>
        <w:rPr>
          <w:rFonts w:eastAsia="Times New Roman"/>
          <w:sz w:val="28"/>
          <w:szCs w:val="28"/>
          <w:lang w:val="ru-RU" w:eastAsia="ru-RU" w:bidi="ar-SA"/>
        </w:rPr>
        <w:t xml:space="preserve"> </w:t>
      </w:r>
      <w:r w:rsidRPr="0052336B">
        <w:rPr>
          <w:rFonts w:cs="Arial"/>
          <w:sz w:val="28"/>
          <w:szCs w:val="28"/>
          <w:lang w:val="ru-RU"/>
        </w:rPr>
        <w:t>Уильям</w:t>
      </w:r>
      <w:r>
        <w:rPr>
          <w:rFonts w:cs="Arial"/>
          <w:sz w:val="28"/>
          <w:szCs w:val="28"/>
          <w:lang w:val="ru-RU"/>
        </w:rPr>
        <w:t>а</w:t>
      </w:r>
      <w:r w:rsidRPr="0052336B">
        <w:rPr>
          <w:rFonts w:cs="Arial"/>
          <w:sz w:val="28"/>
          <w:szCs w:val="28"/>
          <w:lang w:val="ru-RU"/>
        </w:rPr>
        <w:t xml:space="preserve"> Моррис</w:t>
      </w:r>
      <w:r>
        <w:rPr>
          <w:rFonts w:cs="Arial"/>
          <w:sz w:val="28"/>
          <w:szCs w:val="28"/>
          <w:lang w:val="ru-RU"/>
        </w:rPr>
        <w:t>а «</w:t>
      </w:r>
      <w:r w:rsidRPr="00307918">
        <w:rPr>
          <w:rFonts w:cs="Arial"/>
          <w:sz w:val="28"/>
          <w:szCs w:val="28"/>
          <w:lang w:val="ru-RU"/>
        </w:rPr>
        <w:t>Приезжая в Париж, я обедаю только в ресторане на Эйфелевой башне. Это единственное место, откуда не видно этого чудовищного сооружения.</w:t>
      </w:r>
      <w:r>
        <w:rPr>
          <w:rFonts w:cs="Arial"/>
          <w:sz w:val="28"/>
          <w:szCs w:val="28"/>
          <w:lang w:val="ru-RU"/>
        </w:rPr>
        <w:t>» Наша задача – бережно относиться к наследию прошлого, сохранять памятники архитектуры!</w:t>
      </w:r>
    </w:p>
    <w:p w:rsidR="002D485B" w:rsidRDefault="002D485B" w:rsidP="00512CEA">
      <w:pPr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 xml:space="preserve">- Сейчас настало время вашей работы. Вы объединитесь в три группы по рядам. Каждая команда должна создать газету, в которой расскажите о знаменитых архитектурных  памятниках прошлого. </w:t>
      </w:r>
      <w:r w:rsidR="007C5A41">
        <w:rPr>
          <w:rFonts w:cs="Arial"/>
          <w:sz w:val="28"/>
          <w:szCs w:val="28"/>
          <w:lang w:val="ru-RU"/>
        </w:rPr>
        <w:t>Приготовьте все необходимое. Начинайте!</w:t>
      </w:r>
    </w:p>
    <w:p w:rsidR="007C5A41" w:rsidRPr="002D485B" w:rsidRDefault="007C5A41" w:rsidP="00512CEA">
      <w:pPr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>(работа продолжается около 10 минут, каждая команда представляет зрителям свою газету)</w:t>
      </w:r>
    </w:p>
    <w:p w:rsidR="00A614C0" w:rsidRPr="00F36FFD" w:rsidRDefault="00F36FFD" w:rsidP="00F36FF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A614C0" w:rsidRPr="00F36FFD">
        <w:rPr>
          <w:sz w:val="28"/>
          <w:szCs w:val="28"/>
          <w:lang w:val="ru-RU"/>
        </w:rPr>
        <w:t xml:space="preserve">Во всем мире первый понедельник октября – это профессиональный праздник архитекторов. Но кроме этого, у них есть еще один праздник – Всемирный день архитектуры, который отмечают 1 июля. </w:t>
      </w:r>
    </w:p>
    <w:p w:rsidR="002D485B" w:rsidRPr="00F36FFD" w:rsidRDefault="002D485B" w:rsidP="002D485B">
      <w:pPr>
        <w:rPr>
          <w:sz w:val="28"/>
          <w:szCs w:val="28"/>
          <w:lang w:val="ru-RU"/>
        </w:rPr>
      </w:pPr>
      <w:r w:rsidRPr="00F36FFD">
        <w:rPr>
          <w:sz w:val="28"/>
          <w:szCs w:val="28"/>
          <w:lang w:val="ru-RU"/>
        </w:rPr>
        <w:lastRenderedPageBreak/>
        <w:t xml:space="preserve">Архитектура – это искусство и наука, пришедшая к нам из древности. </w:t>
      </w:r>
    </w:p>
    <w:p w:rsidR="007C5A41" w:rsidRDefault="00F36FFD" w:rsidP="0052336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Сегодня мы вспомнили, что в </w:t>
      </w:r>
      <w:r w:rsidR="00A614C0" w:rsidRPr="00F36FFD">
        <w:rPr>
          <w:sz w:val="28"/>
          <w:szCs w:val="28"/>
          <w:lang w:val="ru-RU"/>
        </w:rPr>
        <w:t>истории человечества существует немало ар</w:t>
      </w:r>
      <w:r>
        <w:rPr>
          <w:sz w:val="28"/>
          <w:szCs w:val="28"/>
          <w:lang w:val="ru-RU"/>
        </w:rPr>
        <w:t xml:space="preserve">хитектурных памятников прошлого, служащих источником знаний об истории своей страны и своего времени. </w:t>
      </w:r>
      <w:r w:rsidR="002D485B">
        <w:rPr>
          <w:sz w:val="28"/>
          <w:szCs w:val="28"/>
          <w:lang w:val="ru-RU"/>
        </w:rPr>
        <w:t xml:space="preserve"> </w:t>
      </w:r>
    </w:p>
    <w:p w:rsidR="007C5A41" w:rsidRDefault="002D485B" w:rsidP="0052336B">
      <w:pPr>
        <w:rPr>
          <w:rFonts w:cs="Aria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закончить мне хочется еще одним афоризмом: «</w:t>
      </w:r>
      <w:r w:rsidR="00A614C0" w:rsidRPr="0052336B">
        <w:rPr>
          <w:rFonts w:cs="Arial"/>
          <w:sz w:val="28"/>
          <w:szCs w:val="28"/>
          <w:lang w:val="ru-RU"/>
        </w:rPr>
        <w:t>Архитектура — это музыка в пространстве, как бы застывшая музыка.</w:t>
      </w:r>
      <w:r>
        <w:rPr>
          <w:rFonts w:cs="Arial"/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</w:t>
      </w:r>
      <w:r w:rsidR="007C5A41">
        <w:rPr>
          <w:sz w:val="28"/>
          <w:szCs w:val="28"/>
          <w:lang w:val="ru-RU"/>
        </w:rPr>
        <w:t xml:space="preserve"> немецкий философ </w:t>
      </w:r>
      <w:r w:rsidR="00A614C0" w:rsidRPr="0052336B">
        <w:rPr>
          <w:rFonts w:cs="Arial"/>
          <w:sz w:val="28"/>
          <w:szCs w:val="28"/>
          <w:lang w:val="ru-RU"/>
        </w:rPr>
        <w:t>Фридрих Шеллинг</w:t>
      </w:r>
    </w:p>
    <w:p w:rsidR="007C5A41" w:rsidRPr="0042512C" w:rsidRDefault="007C5A41" w:rsidP="0042512C">
      <w:pPr>
        <w:rPr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>- Занятие окончено!</w:t>
      </w:r>
    </w:p>
    <w:sectPr w:rsidR="007C5A41" w:rsidRPr="0042512C" w:rsidSect="00C26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8EC" w:rsidRDefault="007548EC" w:rsidP="00E93C44">
      <w:pPr>
        <w:spacing w:after="0" w:line="240" w:lineRule="auto"/>
      </w:pPr>
      <w:r>
        <w:separator/>
      </w:r>
    </w:p>
  </w:endnote>
  <w:endnote w:type="continuationSeparator" w:id="1">
    <w:p w:rsidR="007548EC" w:rsidRDefault="007548EC" w:rsidP="00E93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8EC" w:rsidRDefault="007548EC" w:rsidP="00E93C44">
      <w:pPr>
        <w:spacing w:after="0" w:line="240" w:lineRule="auto"/>
      </w:pPr>
      <w:r>
        <w:separator/>
      </w:r>
    </w:p>
  </w:footnote>
  <w:footnote w:type="continuationSeparator" w:id="1">
    <w:p w:rsidR="007548EC" w:rsidRDefault="007548EC" w:rsidP="00E93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35502"/>
    <w:multiLevelType w:val="hybridMultilevel"/>
    <w:tmpl w:val="DFB6FE8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8D2ADC"/>
    <w:multiLevelType w:val="multilevel"/>
    <w:tmpl w:val="E6CE2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8B595D"/>
    <w:multiLevelType w:val="hybridMultilevel"/>
    <w:tmpl w:val="25E2A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47D90"/>
    <w:multiLevelType w:val="multilevel"/>
    <w:tmpl w:val="B246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CB5337"/>
    <w:multiLevelType w:val="hybridMultilevel"/>
    <w:tmpl w:val="35C67852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14B7FF7"/>
    <w:multiLevelType w:val="hybridMultilevel"/>
    <w:tmpl w:val="EAD0B974"/>
    <w:lvl w:ilvl="0" w:tplc="FFFFFFFF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260E1495"/>
    <w:multiLevelType w:val="hybridMultilevel"/>
    <w:tmpl w:val="3EBC1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05D62"/>
    <w:multiLevelType w:val="hybridMultilevel"/>
    <w:tmpl w:val="6B9A6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52647"/>
    <w:multiLevelType w:val="hybridMultilevel"/>
    <w:tmpl w:val="359628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30398D"/>
    <w:multiLevelType w:val="hybridMultilevel"/>
    <w:tmpl w:val="217E4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39257A"/>
    <w:multiLevelType w:val="hybridMultilevel"/>
    <w:tmpl w:val="7FFA2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A5246D"/>
    <w:multiLevelType w:val="hybridMultilevel"/>
    <w:tmpl w:val="54A0D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11"/>
  </w:num>
  <w:num w:numId="6">
    <w:abstractNumId w:val="2"/>
  </w:num>
  <w:num w:numId="7">
    <w:abstractNumId w:val="6"/>
  </w:num>
  <w:num w:numId="8">
    <w:abstractNumId w:val="10"/>
  </w:num>
  <w:num w:numId="9">
    <w:abstractNumId w:val="3"/>
  </w:num>
  <w:num w:numId="10">
    <w:abstractNumId w:val="1"/>
  </w:num>
  <w:num w:numId="11">
    <w:abstractNumId w:val="9"/>
  </w:num>
  <w:num w:numId="12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61C1"/>
    <w:rsid w:val="00000232"/>
    <w:rsid w:val="0000636C"/>
    <w:rsid w:val="000128B5"/>
    <w:rsid w:val="00025F53"/>
    <w:rsid w:val="0003072E"/>
    <w:rsid w:val="00051A58"/>
    <w:rsid w:val="00066304"/>
    <w:rsid w:val="000976C4"/>
    <w:rsid w:val="000C02FE"/>
    <w:rsid w:val="000D2F31"/>
    <w:rsid w:val="000F24EA"/>
    <w:rsid w:val="00106F33"/>
    <w:rsid w:val="00113733"/>
    <w:rsid w:val="00132178"/>
    <w:rsid w:val="00142F65"/>
    <w:rsid w:val="001447F6"/>
    <w:rsid w:val="00146317"/>
    <w:rsid w:val="00146EE1"/>
    <w:rsid w:val="001566D3"/>
    <w:rsid w:val="00163C5F"/>
    <w:rsid w:val="001760B2"/>
    <w:rsid w:val="00181D9F"/>
    <w:rsid w:val="0018512E"/>
    <w:rsid w:val="001976F0"/>
    <w:rsid w:val="001C1899"/>
    <w:rsid w:val="001D719A"/>
    <w:rsid w:val="001D7B6F"/>
    <w:rsid w:val="001E00F9"/>
    <w:rsid w:val="001F4CF9"/>
    <w:rsid w:val="00264568"/>
    <w:rsid w:val="002864B9"/>
    <w:rsid w:val="00296C39"/>
    <w:rsid w:val="002B0E79"/>
    <w:rsid w:val="002B3933"/>
    <w:rsid w:val="002B543A"/>
    <w:rsid w:val="002B61C1"/>
    <w:rsid w:val="002D485B"/>
    <w:rsid w:val="00307918"/>
    <w:rsid w:val="00321E67"/>
    <w:rsid w:val="00377C72"/>
    <w:rsid w:val="00380CBC"/>
    <w:rsid w:val="003A5D37"/>
    <w:rsid w:val="003B6BC9"/>
    <w:rsid w:val="003D2CB5"/>
    <w:rsid w:val="003F7749"/>
    <w:rsid w:val="00402A09"/>
    <w:rsid w:val="0042512C"/>
    <w:rsid w:val="0044472C"/>
    <w:rsid w:val="00460804"/>
    <w:rsid w:val="00462044"/>
    <w:rsid w:val="004A5DED"/>
    <w:rsid w:val="004B52E1"/>
    <w:rsid w:val="004D1EA8"/>
    <w:rsid w:val="004E0098"/>
    <w:rsid w:val="004E0247"/>
    <w:rsid w:val="004E0B01"/>
    <w:rsid w:val="004E6566"/>
    <w:rsid w:val="00504CCA"/>
    <w:rsid w:val="00511F19"/>
    <w:rsid w:val="00512CEA"/>
    <w:rsid w:val="005145D6"/>
    <w:rsid w:val="0052002F"/>
    <w:rsid w:val="0052336B"/>
    <w:rsid w:val="00533CA6"/>
    <w:rsid w:val="00547361"/>
    <w:rsid w:val="005606F0"/>
    <w:rsid w:val="00592428"/>
    <w:rsid w:val="005C6AF8"/>
    <w:rsid w:val="005D0133"/>
    <w:rsid w:val="005E4B16"/>
    <w:rsid w:val="005F0417"/>
    <w:rsid w:val="00617EBD"/>
    <w:rsid w:val="00657357"/>
    <w:rsid w:val="0068321F"/>
    <w:rsid w:val="00683563"/>
    <w:rsid w:val="00687897"/>
    <w:rsid w:val="00693B77"/>
    <w:rsid w:val="0069691B"/>
    <w:rsid w:val="00697531"/>
    <w:rsid w:val="006D5BD1"/>
    <w:rsid w:val="007548EC"/>
    <w:rsid w:val="0076612C"/>
    <w:rsid w:val="007C5A41"/>
    <w:rsid w:val="007E6846"/>
    <w:rsid w:val="007F0DD4"/>
    <w:rsid w:val="00817F1D"/>
    <w:rsid w:val="00825B71"/>
    <w:rsid w:val="00851B84"/>
    <w:rsid w:val="008C6D61"/>
    <w:rsid w:val="008E040F"/>
    <w:rsid w:val="008E6756"/>
    <w:rsid w:val="009159BF"/>
    <w:rsid w:val="009165EE"/>
    <w:rsid w:val="009246ED"/>
    <w:rsid w:val="009322BD"/>
    <w:rsid w:val="00932F59"/>
    <w:rsid w:val="009649DA"/>
    <w:rsid w:val="00992DBC"/>
    <w:rsid w:val="009D5548"/>
    <w:rsid w:val="009E3565"/>
    <w:rsid w:val="009F3706"/>
    <w:rsid w:val="00A15BBE"/>
    <w:rsid w:val="00A30F9C"/>
    <w:rsid w:val="00A3370F"/>
    <w:rsid w:val="00A5096A"/>
    <w:rsid w:val="00A50CB6"/>
    <w:rsid w:val="00A614C0"/>
    <w:rsid w:val="00A63A29"/>
    <w:rsid w:val="00A753B4"/>
    <w:rsid w:val="00A844AB"/>
    <w:rsid w:val="00A9126E"/>
    <w:rsid w:val="00A97CEE"/>
    <w:rsid w:val="00AA2417"/>
    <w:rsid w:val="00AB0D3E"/>
    <w:rsid w:val="00AB499D"/>
    <w:rsid w:val="00AB7AB6"/>
    <w:rsid w:val="00AC4DCF"/>
    <w:rsid w:val="00AD0943"/>
    <w:rsid w:val="00AD36FD"/>
    <w:rsid w:val="00AD7C3D"/>
    <w:rsid w:val="00AF46F4"/>
    <w:rsid w:val="00B101FF"/>
    <w:rsid w:val="00B41FAF"/>
    <w:rsid w:val="00B66001"/>
    <w:rsid w:val="00BF60D9"/>
    <w:rsid w:val="00C2647F"/>
    <w:rsid w:val="00C27EC7"/>
    <w:rsid w:val="00C31476"/>
    <w:rsid w:val="00C37DE4"/>
    <w:rsid w:val="00C52203"/>
    <w:rsid w:val="00C606E2"/>
    <w:rsid w:val="00CA2403"/>
    <w:rsid w:val="00CB06EA"/>
    <w:rsid w:val="00CE219F"/>
    <w:rsid w:val="00DA7A03"/>
    <w:rsid w:val="00DC668D"/>
    <w:rsid w:val="00DC6EE4"/>
    <w:rsid w:val="00DF0995"/>
    <w:rsid w:val="00DF24D4"/>
    <w:rsid w:val="00E575E2"/>
    <w:rsid w:val="00E57F38"/>
    <w:rsid w:val="00E601E0"/>
    <w:rsid w:val="00E64984"/>
    <w:rsid w:val="00E75006"/>
    <w:rsid w:val="00E900FA"/>
    <w:rsid w:val="00E93C44"/>
    <w:rsid w:val="00E972FE"/>
    <w:rsid w:val="00EA5DD6"/>
    <w:rsid w:val="00F36FFD"/>
    <w:rsid w:val="00F456F9"/>
    <w:rsid w:val="00F913CB"/>
    <w:rsid w:val="00F948E7"/>
    <w:rsid w:val="00FB24F2"/>
    <w:rsid w:val="00FB6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1F"/>
  </w:style>
  <w:style w:type="paragraph" w:styleId="1">
    <w:name w:val="heading 1"/>
    <w:basedOn w:val="a"/>
    <w:next w:val="a"/>
    <w:link w:val="10"/>
    <w:uiPriority w:val="9"/>
    <w:qFormat/>
    <w:rsid w:val="0068321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8321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21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21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21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21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21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21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21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21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8321F"/>
    <w:rPr>
      <w:smallCap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8321F"/>
    <w:rPr>
      <w:smallCaps/>
      <w:spacing w:val="5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68321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8321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8321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8321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8321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8321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8321F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rsid w:val="0068321F"/>
    <w:rPr>
      <w:b/>
      <w:bCs/>
      <w:smallCaps/>
      <w:color w:val="1F497D" w:themeColor="text2"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68321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8321F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68321F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68321F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68321F"/>
    <w:rPr>
      <w:b/>
      <w:bCs/>
    </w:rPr>
  </w:style>
  <w:style w:type="character" w:styleId="aa">
    <w:name w:val="Emphasis"/>
    <w:uiPriority w:val="20"/>
    <w:qFormat/>
    <w:rsid w:val="0068321F"/>
    <w:rPr>
      <w:b/>
      <w:bCs/>
      <w:i/>
      <w:iCs/>
      <w:spacing w:val="10"/>
    </w:rPr>
  </w:style>
  <w:style w:type="paragraph" w:styleId="ab">
    <w:name w:val="No Spacing"/>
    <w:basedOn w:val="a"/>
    <w:uiPriority w:val="1"/>
    <w:qFormat/>
    <w:rsid w:val="0068321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8321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8321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8321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68321F"/>
    <w:rPr>
      <w:i/>
      <w:iCs/>
    </w:rPr>
  </w:style>
  <w:style w:type="character" w:styleId="ae">
    <w:name w:val="Subtle Emphasis"/>
    <w:uiPriority w:val="19"/>
    <w:qFormat/>
    <w:rsid w:val="0068321F"/>
    <w:rPr>
      <w:i/>
      <w:iCs/>
    </w:rPr>
  </w:style>
  <w:style w:type="character" w:styleId="af">
    <w:name w:val="Intense Emphasis"/>
    <w:uiPriority w:val="21"/>
    <w:qFormat/>
    <w:rsid w:val="0068321F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8321F"/>
    <w:rPr>
      <w:smallCaps/>
    </w:rPr>
  </w:style>
  <w:style w:type="character" w:styleId="af1">
    <w:name w:val="Intense Reference"/>
    <w:uiPriority w:val="32"/>
    <w:qFormat/>
    <w:rsid w:val="0068321F"/>
    <w:rPr>
      <w:b/>
      <w:bCs/>
      <w:smallCaps/>
    </w:rPr>
  </w:style>
  <w:style w:type="character" w:styleId="af2">
    <w:name w:val="Book Title"/>
    <w:basedOn w:val="a0"/>
    <w:uiPriority w:val="33"/>
    <w:qFormat/>
    <w:rsid w:val="0068321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8321F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17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17EBD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semiHidden/>
    <w:unhideWhenUsed/>
    <w:rsid w:val="00617EBD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924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mw-headline">
    <w:name w:val="mw-headline"/>
    <w:basedOn w:val="a0"/>
    <w:rsid w:val="009246ED"/>
  </w:style>
  <w:style w:type="character" w:customStyle="1" w:styleId="editsection">
    <w:name w:val="editsection"/>
    <w:basedOn w:val="a0"/>
    <w:rsid w:val="009246ED"/>
  </w:style>
  <w:style w:type="table" w:styleId="af8">
    <w:name w:val="Table Grid"/>
    <w:basedOn w:val="a1"/>
    <w:uiPriority w:val="59"/>
    <w:rsid w:val="00533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163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Document Map"/>
    <w:basedOn w:val="a"/>
    <w:link w:val="afa"/>
    <w:uiPriority w:val="99"/>
    <w:semiHidden/>
    <w:unhideWhenUsed/>
    <w:rsid w:val="00B41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B41FAF"/>
    <w:rPr>
      <w:rFonts w:ascii="Tahoma" w:hAnsi="Tahoma" w:cs="Tahoma"/>
      <w:sz w:val="16"/>
      <w:szCs w:val="16"/>
    </w:rPr>
  </w:style>
  <w:style w:type="character" w:customStyle="1" w:styleId="path-link1">
    <w:name w:val="path-link1"/>
    <w:basedOn w:val="a0"/>
    <w:rsid w:val="00DA7A03"/>
    <w:rPr>
      <w:rFonts w:ascii="Verdana" w:hAnsi="Verdana" w:hint="default"/>
      <w:color w:val="000000"/>
      <w:sz w:val="16"/>
      <w:szCs w:val="16"/>
    </w:rPr>
  </w:style>
  <w:style w:type="character" w:customStyle="1" w:styleId="val">
    <w:name w:val="val"/>
    <w:basedOn w:val="a0"/>
    <w:rsid w:val="00E900FA"/>
  </w:style>
  <w:style w:type="character" w:customStyle="1" w:styleId="nobr1">
    <w:name w:val="nobr1"/>
    <w:basedOn w:val="a0"/>
    <w:rsid w:val="00E900FA"/>
  </w:style>
  <w:style w:type="character" w:customStyle="1" w:styleId="if">
    <w:name w:val="if"/>
    <w:basedOn w:val="a0"/>
    <w:rsid w:val="00E900FA"/>
  </w:style>
  <w:style w:type="paragraph" w:styleId="afb">
    <w:name w:val="Body Text Indent"/>
    <w:basedOn w:val="a"/>
    <w:link w:val="afc"/>
    <w:semiHidden/>
    <w:rsid w:val="00E93C44"/>
    <w:pPr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fc">
    <w:name w:val="Основной текст с отступом Знак"/>
    <w:basedOn w:val="a0"/>
    <w:link w:val="afb"/>
    <w:semiHidden/>
    <w:rsid w:val="00E93C44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d">
    <w:name w:val="footnote text"/>
    <w:basedOn w:val="a"/>
    <w:link w:val="afe"/>
    <w:semiHidden/>
    <w:rsid w:val="00E93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fe">
    <w:name w:val="Текст сноски Знак"/>
    <w:basedOn w:val="a0"/>
    <w:link w:val="afd"/>
    <w:semiHidden/>
    <w:rsid w:val="00E93C44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f">
    <w:name w:val="footnote reference"/>
    <w:basedOn w:val="a0"/>
    <w:semiHidden/>
    <w:rsid w:val="00E93C44"/>
    <w:rPr>
      <w:vertAlign w:val="superscript"/>
    </w:rPr>
  </w:style>
  <w:style w:type="paragraph" w:customStyle="1" w:styleId="ulogblock">
    <w:name w:val="ulogblock"/>
    <w:basedOn w:val="a"/>
    <w:rsid w:val="00E57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0"/>
    <w:rsid w:val="00992DBC"/>
  </w:style>
  <w:style w:type="character" w:customStyle="1" w:styleId="apple-converted-space">
    <w:name w:val="apple-converted-space"/>
    <w:basedOn w:val="a0"/>
    <w:rsid w:val="00992D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055">
                  <w:marLeft w:val="0"/>
                  <w:marRight w:val="336"/>
                  <w:marTop w:val="120"/>
                  <w:marBottom w:val="192"/>
                  <w:divBdr>
                    <w:top w:val="single" w:sz="6" w:space="6" w:color="AAAAAA"/>
                    <w:left w:val="single" w:sz="6" w:space="12" w:color="AAAAAA"/>
                    <w:bottom w:val="single" w:sz="6" w:space="6" w:color="AAAAAA"/>
                    <w:right w:val="single" w:sz="6" w:space="12" w:color="AAAAAA"/>
                  </w:divBdr>
                  <w:divsChild>
                    <w:div w:id="56526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AAAAAA"/>
                        <w:right w:val="none" w:sz="0" w:space="0" w:color="auto"/>
                      </w:divBdr>
                    </w:div>
                    <w:div w:id="1326662621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351812">
                  <w:blockQuote w:val="1"/>
                  <w:marLeft w:val="5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19703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557134">
                  <w:marLeft w:val="0"/>
                  <w:marRight w:val="336"/>
                  <w:marTop w:val="120"/>
                  <w:marBottom w:val="192"/>
                  <w:divBdr>
                    <w:top w:val="single" w:sz="6" w:space="6" w:color="AAAAAA"/>
                    <w:left w:val="single" w:sz="6" w:space="12" w:color="AAAAAA"/>
                    <w:bottom w:val="single" w:sz="6" w:space="6" w:color="AAAAAA"/>
                    <w:right w:val="single" w:sz="6" w:space="12" w:color="AAAAAA"/>
                  </w:divBdr>
                </w:div>
                <w:div w:id="130952165">
                  <w:marLeft w:val="0"/>
                  <w:marRight w:val="336"/>
                  <w:marTop w:val="120"/>
                  <w:marBottom w:val="192"/>
                  <w:divBdr>
                    <w:top w:val="single" w:sz="6" w:space="6" w:color="AAAAAA"/>
                    <w:left w:val="single" w:sz="6" w:space="12" w:color="AAAAAA"/>
                    <w:bottom w:val="single" w:sz="6" w:space="6" w:color="AAAAAA"/>
                    <w:right w:val="single" w:sz="6" w:space="12" w:color="AAAAAA"/>
                  </w:divBdr>
                </w:div>
                <w:div w:id="2062752929">
                  <w:marLeft w:val="0"/>
                  <w:marRight w:val="336"/>
                  <w:marTop w:val="120"/>
                  <w:marBottom w:val="192"/>
                  <w:divBdr>
                    <w:top w:val="single" w:sz="6" w:space="6" w:color="AAAAAA"/>
                    <w:left w:val="single" w:sz="6" w:space="12" w:color="AAAAAA"/>
                    <w:bottom w:val="single" w:sz="6" w:space="6" w:color="AAAAAA"/>
                    <w:right w:val="single" w:sz="6" w:space="12" w:color="AAAAAA"/>
                  </w:divBdr>
                </w:div>
                <w:div w:id="1412972735">
                  <w:marLeft w:val="0"/>
                  <w:marRight w:val="336"/>
                  <w:marTop w:val="120"/>
                  <w:marBottom w:val="192"/>
                  <w:divBdr>
                    <w:top w:val="single" w:sz="6" w:space="6" w:color="AAAAAA"/>
                    <w:left w:val="single" w:sz="6" w:space="12" w:color="AAAAAA"/>
                    <w:bottom w:val="single" w:sz="6" w:space="6" w:color="AAAAAA"/>
                    <w:right w:val="single" w:sz="6" w:space="12" w:color="AAAAAA"/>
                  </w:divBdr>
                </w:div>
                <w:div w:id="2134857419">
                  <w:marLeft w:val="0"/>
                  <w:marRight w:val="336"/>
                  <w:marTop w:val="120"/>
                  <w:marBottom w:val="192"/>
                  <w:divBdr>
                    <w:top w:val="single" w:sz="6" w:space="6" w:color="AAAAAA"/>
                    <w:left w:val="single" w:sz="6" w:space="12" w:color="AAAAAA"/>
                    <w:bottom w:val="single" w:sz="6" w:space="6" w:color="AAAAAA"/>
                    <w:right w:val="single" w:sz="6" w:space="12" w:color="AAAAAA"/>
                  </w:divBdr>
                </w:div>
                <w:div w:id="1391928088">
                  <w:marLeft w:val="0"/>
                  <w:marRight w:val="336"/>
                  <w:marTop w:val="120"/>
                  <w:marBottom w:val="192"/>
                  <w:divBdr>
                    <w:top w:val="single" w:sz="6" w:space="6" w:color="AAAAAA"/>
                    <w:left w:val="single" w:sz="6" w:space="12" w:color="AAAAAA"/>
                    <w:bottom w:val="single" w:sz="6" w:space="6" w:color="AAAAAA"/>
                    <w:right w:val="single" w:sz="6" w:space="12" w:color="AAAAAA"/>
                  </w:divBdr>
                </w:div>
                <w:div w:id="1665351574">
                  <w:marLeft w:val="0"/>
                  <w:marRight w:val="336"/>
                  <w:marTop w:val="120"/>
                  <w:marBottom w:val="192"/>
                  <w:divBdr>
                    <w:top w:val="single" w:sz="6" w:space="6" w:color="AAAAAA"/>
                    <w:left w:val="single" w:sz="6" w:space="12" w:color="AAAAAA"/>
                    <w:bottom w:val="single" w:sz="6" w:space="6" w:color="AAAAAA"/>
                    <w:right w:val="single" w:sz="6" w:space="12" w:color="AAAAAA"/>
                  </w:divBdr>
                </w:div>
                <w:div w:id="2113936264">
                  <w:marLeft w:val="0"/>
                  <w:marRight w:val="336"/>
                  <w:marTop w:val="120"/>
                  <w:marBottom w:val="192"/>
                  <w:divBdr>
                    <w:top w:val="single" w:sz="6" w:space="6" w:color="AAAAAA"/>
                    <w:left w:val="single" w:sz="6" w:space="12" w:color="AAAAAA"/>
                    <w:bottom w:val="single" w:sz="6" w:space="6" w:color="AAAAAA"/>
                    <w:right w:val="single" w:sz="6" w:space="12" w:color="AAAAAA"/>
                  </w:divBdr>
                </w:div>
                <w:div w:id="793794153">
                  <w:marLeft w:val="0"/>
                  <w:marRight w:val="336"/>
                  <w:marTop w:val="120"/>
                  <w:marBottom w:val="192"/>
                  <w:divBdr>
                    <w:top w:val="single" w:sz="6" w:space="6" w:color="AAAAAA"/>
                    <w:left w:val="single" w:sz="6" w:space="12" w:color="AAAAAA"/>
                    <w:bottom w:val="single" w:sz="6" w:space="6" w:color="AAAAAA"/>
                    <w:right w:val="single" w:sz="6" w:space="12" w:color="AAAAAA"/>
                  </w:divBdr>
                </w:div>
                <w:div w:id="652368567">
                  <w:marLeft w:val="0"/>
                  <w:marRight w:val="336"/>
                  <w:marTop w:val="120"/>
                  <w:marBottom w:val="192"/>
                  <w:divBdr>
                    <w:top w:val="single" w:sz="6" w:space="6" w:color="AAAAAA"/>
                    <w:left w:val="single" w:sz="6" w:space="12" w:color="AAAAAA"/>
                    <w:bottom w:val="single" w:sz="6" w:space="6" w:color="AAAAAA"/>
                    <w:right w:val="single" w:sz="6" w:space="12" w:color="AAAAAA"/>
                  </w:divBdr>
                </w:div>
                <w:div w:id="1078403420">
                  <w:marLeft w:val="0"/>
                  <w:marRight w:val="336"/>
                  <w:marTop w:val="120"/>
                  <w:marBottom w:val="192"/>
                  <w:divBdr>
                    <w:top w:val="single" w:sz="6" w:space="6" w:color="AAAAAA"/>
                    <w:left w:val="single" w:sz="6" w:space="12" w:color="AAAAAA"/>
                    <w:bottom w:val="single" w:sz="6" w:space="6" w:color="AAAAAA"/>
                    <w:right w:val="single" w:sz="6" w:space="12" w:color="AAAAAA"/>
                  </w:divBdr>
                </w:div>
              </w:divsChild>
            </w:div>
          </w:divsChild>
        </w:div>
      </w:divsChild>
    </w:div>
    <w:div w:id="2401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0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120837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91805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499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585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938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91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DBBCA"/>
                                                        <w:left w:val="single" w:sz="6" w:space="0" w:color="ADBBCA"/>
                                                        <w:bottom w:val="single" w:sz="6" w:space="0" w:color="ADBBCA"/>
                                                        <w:right w:val="single" w:sz="6" w:space="0" w:color="ADBBCA"/>
                                                      </w:divBdr>
                                                      <w:divsChild>
                                                        <w:div w:id="1558011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8" w:space="14" w:color="DAE2E8"/>
                                                            <w:left w:val="single" w:sz="48" w:space="15" w:color="DAE2E8"/>
                                                            <w:bottom w:val="single" w:sz="48" w:space="14" w:color="DAE2E8"/>
                                                            <w:right w:val="single" w:sz="48" w:space="15" w:color="DAE2E8"/>
                                                          </w:divBdr>
                                                          <w:divsChild>
                                                            <w:div w:id="1093403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7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0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6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1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0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1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0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4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6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1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4227">
          <w:marLeft w:val="96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86634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968852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78179868">
                  <w:marLeft w:val="4050"/>
                  <w:marRight w:val="45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13958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3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93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19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24474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1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3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8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1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CFABC-A802-4C5E-81A3-3154B71B7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Викторовна</dc:creator>
  <cp:lastModifiedBy>Lara</cp:lastModifiedBy>
  <cp:revision>6</cp:revision>
  <dcterms:created xsi:type="dcterms:W3CDTF">2011-12-17T07:39:00Z</dcterms:created>
  <dcterms:modified xsi:type="dcterms:W3CDTF">2014-07-20T17:31:00Z</dcterms:modified>
</cp:coreProperties>
</file>