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312" w:rsidRDefault="00C26312" w:rsidP="00C26312">
      <w:pPr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Творческий проект  «Люблю тебя, Петра творенье!»</w:t>
      </w:r>
    </w:p>
    <w:p w:rsidR="00C26312" w:rsidRDefault="00C26312" w:rsidP="00C26312">
      <w:pPr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Автор: </w:t>
      </w:r>
      <w:proofErr w:type="spellStart"/>
      <w:r>
        <w:rPr>
          <w:rFonts w:ascii="Times New Roman" w:hAnsi="Times New Roman"/>
          <w:b/>
          <w:sz w:val="24"/>
          <w:szCs w:val="24"/>
        </w:rPr>
        <w:t>Седнева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Татьяна Павловна, учитель высшей квалификационной категории ГБОУ НШ – ДС №624 г. Санкт – Петербурга.</w:t>
      </w:r>
    </w:p>
    <w:p w:rsidR="00C26312" w:rsidRDefault="00C26312" w:rsidP="00C2631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Цель:</w:t>
      </w:r>
    </w:p>
    <w:p w:rsidR="00C26312" w:rsidRPr="00C26312" w:rsidRDefault="00C26312" w:rsidP="00C2631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Привить детям любовь к родному городу и уважение к его культурному наследию и традициям через овладение знаниями по истории, культуре и архитектуре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/>
          <w:sz w:val="24"/>
          <w:szCs w:val="24"/>
        </w:rPr>
        <w:t>анкт – Петербурга.</w:t>
      </w:r>
    </w:p>
    <w:p w:rsidR="00B33726" w:rsidRPr="00276769" w:rsidRDefault="00B33726" w:rsidP="00A90AFA">
      <w:pPr>
        <w:ind w:left="2124" w:firstLine="708"/>
        <w:rPr>
          <w:rFonts w:ascii="Times New Roman" w:hAnsi="Times New Roman"/>
          <w:b/>
          <w:sz w:val="24"/>
          <w:szCs w:val="24"/>
        </w:rPr>
      </w:pPr>
      <w:r w:rsidRPr="00276769">
        <w:rPr>
          <w:rFonts w:ascii="Times New Roman" w:hAnsi="Times New Roman"/>
          <w:b/>
          <w:sz w:val="24"/>
          <w:szCs w:val="24"/>
        </w:rPr>
        <w:t>Содержание  проекта.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B33726">
      <w:pPr>
        <w:rPr>
          <w:rFonts w:ascii="Times New Roman" w:hAnsi="Times New Roman"/>
          <w:sz w:val="24"/>
          <w:szCs w:val="24"/>
        </w:rPr>
      </w:pPr>
      <w:r w:rsidRPr="00276769">
        <w:rPr>
          <w:rFonts w:ascii="Times New Roman" w:hAnsi="Times New Roman"/>
          <w:b/>
          <w:sz w:val="24"/>
          <w:szCs w:val="24"/>
        </w:rPr>
        <w:t>Дети хором называют свой проект</w:t>
      </w:r>
      <w:r>
        <w:rPr>
          <w:rFonts w:ascii="Times New Roman" w:hAnsi="Times New Roman"/>
          <w:sz w:val="24"/>
          <w:szCs w:val="24"/>
        </w:rPr>
        <w:t>.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устном журнале </w:t>
      </w:r>
      <w:proofErr w:type="gramStart"/>
      <w:r>
        <w:rPr>
          <w:rFonts w:ascii="Times New Roman" w:hAnsi="Times New Roman"/>
          <w:sz w:val="24"/>
          <w:szCs w:val="24"/>
        </w:rPr>
        <w:t>использованы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отрывки из поэмы А.С. Пушкина «Медный всадник»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старинная финская легенда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стихи А. </w:t>
      </w:r>
      <w:proofErr w:type="spellStart"/>
      <w:r>
        <w:rPr>
          <w:rFonts w:ascii="Times New Roman" w:hAnsi="Times New Roman"/>
          <w:sz w:val="24"/>
          <w:szCs w:val="24"/>
        </w:rPr>
        <w:t>Городницкого</w:t>
      </w:r>
      <w:proofErr w:type="spellEnd"/>
    </w:p>
    <w:p w:rsidR="00B33726" w:rsidRPr="00276769" w:rsidRDefault="00B33726">
      <w:pPr>
        <w:rPr>
          <w:rFonts w:ascii="Times New Roman" w:hAnsi="Times New Roman"/>
          <w:b/>
          <w:sz w:val="24"/>
          <w:szCs w:val="24"/>
        </w:rPr>
      </w:pPr>
      <w:r w:rsidRPr="00276769">
        <w:rPr>
          <w:rFonts w:ascii="Times New Roman" w:hAnsi="Times New Roman"/>
          <w:b/>
          <w:sz w:val="24"/>
          <w:szCs w:val="24"/>
        </w:rPr>
        <w:t>Ученица: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Существует старинная финская легенда: «Много людей в старые годы принимались строить город на болоте. Никому не удавалось. Но вот пришел сюда русский  богатырь и решился город построить. Построил один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дом-поглотила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его трясина, второй, третий-то же самое. Рассердился богатырь и придумал хитрое, небывалое дело. Взял и сковал на руках целый город. И поставил его на болоте. И не смогло болото поглотить богатырский город, держит его до сих пор».</w: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Дети по очереди: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 топкая, болотистая низина, что раскинулась по берегам Невы от Ладожского озера до Финского залива, была жизненно необходима России. Петр первый задумал построить великий город.</w: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№1, 2.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E50AAA">
      <w:pPr>
        <w:rPr>
          <w:rFonts w:ascii="Times New Roman" w:hAnsi="Times New Roman"/>
          <w:sz w:val="24"/>
          <w:szCs w:val="24"/>
        </w:rPr>
      </w:pPr>
      <w:r w:rsidRPr="00E50AAA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82pt;height:115.5pt;visibility:visible">
            <v:imagedata r:id="rId4" o:title=""/>
          </v:shape>
        </w:pic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E50AAA">
      <w:pPr>
        <w:rPr>
          <w:rFonts w:ascii="Times New Roman" w:hAnsi="Times New Roman"/>
          <w:sz w:val="24"/>
          <w:szCs w:val="24"/>
        </w:rPr>
      </w:pPr>
      <w:r w:rsidRPr="00E50AA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279.75pt;height:110.25pt;visibility:visible">
            <v:imagedata r:id="rId5" o:title=""/>
          </v:shape>
        </w:pic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Ученик: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Отсель грозить мы будем шведу, здесь будет город заложен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Назло надменному соседу.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Природой здесь нам суждено в Европу прорубить окно,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Ногою твердой стать при море.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Сюда по новым им волнам все флаги в гости будут к нам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запируем на просторе.</w: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Слайд №3.</w: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</w:p>
    <w:p w:rsidR="00B33726" w:rsidRDefault="00E50AAA">
      <w:pPr>
        <w:rPr>
          <w:rFonts w:ascii="Times New Roman" w:hAnsi="Times New Roman"/>
          <w:b/>
          <w:sz w:val="24"/>
          <w:szCs w:val="24"/>
        </w:rPr>
      </w:pPr>
      <w:r w:rsidRPr="00E50AAA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3" o:spid="_x0000_i1027" type="#_x0000_t75" style="width:4in;height:116.25pt;visibility:visible">
            <v:imagedata r:id="rId6" o:title=""/>
          </v:shape>
        </w:pic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Ученица: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Прошло сто лет, и юный град, полнощных снов краса и диво,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тьмы болот, из топи блат вознесся пышно, горделиво…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оживленным берегам громады стройные теснятся дворцов и башен: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Корабли толпой со всех концов земли к богатым пристаням стремятся.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гранит </w:t>
      </w:r>
      <w:proofErr w:type="spellStart"/>
      <w:r>
        <w:rPr>
          <w:rFonts w:ascii="Times New Roman" w:hAnsi="Times New Roman"/>
          <w:sz w:val="24"/>
          <w:szCs w:val="24"/>
        </w:rPr>
        <w:t>оделася</w:t>
      </w:r>
      <w:proofErr w:type="spellEnd"/>
      <w:r>
        <w:rPr>
          <w:rFonts w:ascii="Times New Roman" w:hAnsi="Times New Roman"/>
          <w:sz w:val="24"/>
          <w:szCs w:val="24"/>
        </w:rPr>
        <w:t xml:space="preserve"> Нева, мосты повисли над водами,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Темно-зелеными садами ее покрылись </w:t>
      </w:r>
      <w:proofErr w:type="spellStart"/>
      <w:r>
        <w:rPr>
          <w:rFonts w:ascii="Times New Roman" w:hAnsi="Times New Roman"/>
          <w:sz w:val="24"/>
          <w:szCs w:val="24"/>
        </w:rPr>
        <w:t>остртва</w:t>
      </w:r>
      <w:proofErr w:type="spellEnd"/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 w:rsidRPr="002134A4">
        <w:rPr>
          <w:rFonts w:ascii="Times New Roman" w:hAnsi="Times New Roman"/>
          <w:b/>
          <w:sz w:val="24"/>
          <w:szCs w:val="24"/>
        </w:rPr>
        <w:lastRenderedPageBreak/>
        <w:t>Слайд №4.</w:t>
      </w:r>
    </w:p>
    <w:p w:rsidR="00B33726" w:rsidRPr="002134A4" w:rsidRDefault="00B33726">
      <w:pPr>
        <w:rPr>
          <w:rFonts w:ascii="Times New Roman" w:hAnsi="Times New Roman"/>
          <w:b/>
          <w:sz w:val="24"/>
          <w:szCs w:val="24"/>
        </w:rPr>
      </w:pPr>
    </w:p>
    <w:p w:rsidR="00B33726" w:rsidRDefault="00E50AAA">
      <w:pPr>
        <w:rPr>
          <w:rFonts w:ascii="Times New Roman" w:hAnsi="Times New Roman"/>
          <w:sz w:val="24"/>
          <w:szCs w:val="24"/>
        </w:rPr>
      </w:pPr>
      <w:r w:rsidRPr="00E50AA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8" type="#_x0000_t75" style="width:292.5pt;height:102pt;visibility:visible">
            <v:imagedata r:id="rId7" o:title=""/>
          </v:shape>
        </w:pic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Ученик: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Люблю тебя, Петра творенье, люблю твой строгий, стройный вид.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Невы державное теченье, береговой ее гранит,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Твоих оград узор чугунный, твоих задумчивых ночей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Прозрачный сумрак, блеск безлунный…</w: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 w:rsidRPr="002134A4">
        <w:rPr>
          <w:rFonts w:ascii="Times New Roman" w:hAnsi="Times New Roman"/>
          <w:b/>
          <w:sz w:val="24"/>
          <w:szCs w:val="24"/>
        </w:rPr>
        <w:t>Слайд №5.</w: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</w:p>
    <w:p w:rsidR="00B33726" w:rsidRDefault="00E50AAA">
      <w:pPr>
        <w:rPr>
          <w:rFonts w:ascii="Times New Roman" w:hAnsi="Times New Roman"/>
          <w:b/>
          <w:sz w:val="24"/>
          <w:szCs w:val="24"/>
        </w:rPr>
      </w:pPr>
      <w:r w:rsidRPr="00E50AAA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5" o:spid="_x0000_i1029" type="#_x0000_t75" style="width:286.5pt;height:114pt;visibility:visible">
            <v:imagedata r:id="rId8" o:title=""/>
          </v:shape>
        </w:pic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Ученица: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Люблю зимы твоей жестокой прозрачный сумрак и мороз…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Бег санок вдоль Невы широкой, 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Девичьи лица ярче роз…</w:t>
      </w:r>
    </w:p>
    <w:p w:rsidR="00B33726" w:rsidRPr="00A90AFA" w:rsidRDefault="00B33726">
      <w:pPr>
        <w:rPr>
          <w:rFonts w:ascii="Times New Roman" w:hAnsi="Times New Roman"/>
          <w:b/>
          <w:sz w:val="24"/>
          <w:szCs w:val="24"/>
        </w:rPr>
      </w:pPr>
      <w:r w:rsidRPr="00A90AFA">
        <w:rPr>
          <w:rFonts w:ascii="Times New Roman" w:hAnsi="Times New Roman"/>
          <w:b/>
          <w:sz w:val="24"/>
          <w:szCs w:val="24"/>
        </w:rPr>
        <w:t>Слайд №6.</w: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</w:p>
    <w:p w:rsidR="00B33726" w:rsidRDefault="00E50AAA">
      <w:pPr>
        <w:rPr>
          <w:rFonts w:ascii="Times New Roman" w:hAnsi="Times New Roman"/>
          <w:b/>
          <w:sz w:val="24"/>
          <w:szCs w:val="24"/>
        </w:rPr>
      </w:pPr>
      <w:r w:rsidRPr="00E50AA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pict>
          <v:shape id="Рисунок 6" o:spid="_x0000_i1030" type="#_x0000_t75" style="width:142.5pt;height:229.5pt;visibility:visible">
            <v:imagedata r:id="rId9" o:title=""/>
          </v:shape>
        </w:pic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Ученик: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Люблю воинственную живость потешных марсовых полей,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Пехотных ратей и коней однообразную красивость.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 w:rsidRPr="00A90AFA">
        <w:rPr>
          <w:rFonts w:ascii="Times New Roman" w:hAnsi="Times New Roman"/>
          <w:b/>
          <w:sz w:val="24"/>
          <w:szCs w:val="24"/>
        </w:rPr>
        <w:t>Ученица: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 w:rsidRPr="00A90AFA">
        <w:rPr>
          <w:rFonts w:ascii="Times New Roman" w:hAnsi="Times New Roman"/>
          <w:sz w:val="24"/>
          <w:szCs w:val="24"/>
        </w:rPr>
        <w:t xml:space="preserve">Торжественное открытие памятника Петру первому состоялось </w:t>
      </w:r>
      <w:r>
        <w:rPr>
          <w:rFonts w:ascii="Times New Roman" w:hAnsi="Times New Roman"/>
          <w:sz w:val="24"/>
          <w:szCs w:val="24"/>
        </w:rPr>
        <w:t>7 августа 1782 года. Вокруг памятника выстроились полки – 15 тысяч человек. На Сенатской площади и на крышах домов – тысячи людей. На шлюпке от Зимнего дворца прибыла императрица.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 w:rsidRPr="00A90AFA">
        <w:rPr>
          <w:rFonts w:ascii="Times New Roman" w:hAnsi="Times New Roman"/>
          <w:b/>
          <w:sz w:val="24"/>
          <w:szCs w:val="24"/>
        </w:rPr>
        <w:t>Слайд №7.</w: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</w:p>
    <w:p w:rsidR="00B33726" w:rsidRPr="00A90AFA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E50AAA">
      <w:pPr>
        <w:rPr>
          <w:rFonts w:ascii="Times New Roman" w:hAnsi="Times New Roman"/>
          <w:b/>
          <w:sz w:val="24"/>
          <w:szCs w:val="24"/>
        </w:rPr>
      </w:pPr>
      <w:r w:rsidRPr="00E50AAA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7" o:spid="_x0000_i1031" type="#_x0000_t75" style="width:286.5pt;height:127.5pt;visibility:visible">
            <v:imagedata r:id="rId10" o:title=""/>
          </v:shape>
        </w:pic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Ученик: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Мне казалось, что всадник с поднятой рукой,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Музеев чопорные залы,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Мост, разведенный над Невой,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шпиль, мерцающий за шторой, -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Домашней обстановки часть –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Простые вещи, без которых,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Прожить немыслимо и час…</w:t>
      </w:r>
    </w:p>
    <w:p w:rsidR="00B33726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  <w:r w:rsidRPr="00A90AFA">
        <w:rPr>
          <w:rFonts w:ascii="Times New Roman" w:hAnsi="Times New Roman"/>
          <w:b/>
          <w:sz w:val="24"/>
          <w:szCs w:val="24"/>
        </w:rPr>
        <w:t>Слайды № 8, 9, 10, 11.</w:t>
      </w:r>
    </w:p>
    <w:p w:rsidR="00B33726" w:rsidRPr="00A90AFA" w:rsidRDefault="00B33726">
      <w:pPr>
        <w:rPr>
          <w:rFonts w:ascii="Times New Roman" w:hAnsi="Times New Roman"/>
          <w:b/>
          <w:sz w:val="24"/>
          <w:szCs w:val="24"/>
        </w:rPr>
      </w:pPr>
    </w:p>
    <w:p w:rsidR="00B33726" w:rsidRDefault="00E50AAA">
      <w:pPr>
        <w:rPr>
          <w:rFonts w:ascii="Times New Roman" w:hAnsi="Times New Roman"/>
          <w:b/>
          <w:sz w:val="24"/>
          <w:szCs w:val="24"/>
        </w:rPr>
      </w:pPr>
      <w:r w:rsidRPr="00E50AAA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8" o:spid="_x0000_i1032" type="#_x0000_t75" style="width:289.5pt;height:128.25pt;visibility:visible">
            <v:imagedata r:id="rId11" o:title=""/>
          </v:shape>
        </w:pict>
      </w:r>
    </w:p>
    <w:p w:rsidR="00B33726" w:rsidRDefault="00B33726">
      <w:pPr>
        <w:rPr>
          <w:rFonts w:ascii="Times New Roman" w:hAnsi="Times New Roman"/>
          <w:b/>
          <w:sz w:val="24"/>
          <w:szCs w:val="24"/>
        </w:rPr>
      </w:pPr>
    </w:p>
    <w:p w:rsidR="00B33726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E50AAA">
      <w:pPr>
        <w:rPr>
          <w:rFonts w:ascii="Times New Roman" w:hAnsi="Times New Roman"/>
          <w:sz w:val="24"/>
          <w:szCs w:val="24"/>
        </w:rPr>
      </w:pPr>
      <w:r w:rsidRPr="00E50AA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3" type="#_x0000_t75" style="width:282pt;height:120.75pt;visibility:visible">
            <v:imagedata r:id="rId12" o:title=""/>
          </v:shape>
        </w:pict>
      </w:r>
    </w:p>
    <w:p w:rsidR="00B33726" w:rsidRPr="002134A4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B33726">
      <w:pPr>
        <w:rPr>
          <w:rFonts w:ascii="Times New Roman" w:hAnsi="Times New Roman"/>
          <w:sz w:val="24"/>
          <w:szCs w:val="24"/>
        </w:rPr>
      </w:pPr>
    </w:p>
    <w:p w:rsidR="00B33726" w:rsidRDefault="00E50AAA">
      <w:pPr>
        <w:rPr>
          <w:rFonts w:ascii="Times New Roman" w:hAnsi="Times New Roman"/>
          <w:sz w:val="24"/>
          <w:szCs w:val="24"/>
        </w:rPr>
      </w:pPr>
      <w:r w:rsidRPr="00E50AAA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0" o:spid="_x0000_i1034" type="#_x0000_t75" style="width:285.75pt;height:134.25pt;visibility:visible">
            <v:imagedata r:id="rId13" o:title=""/>
          </v:shape>
        </w:pict>
      </w:r>
    </w:p>
    <w:p w:rsidR="00B33726" w:rsidRPr="002134A4" w:rsidRDefault="00B33726">
      <w:pPr>
        <w:rPr>
          <w:rFonts w:ascii="Times New Roman" w:hAnsi="Times New Roman"/>
          <w:sz w:val="24"/>
          <w:szCs w:val="24"/>
        </w:rPr>
      </w:pPr>
    </w:p>
    <w:p w:rsidR="00B33726" w:rsidRPr="00276769" w:rsidRDefault="00E50AAA">
      <w:pPr>
        <w:rPr>
          <w:rFonts w:ascii="Times New Roman" w:hAnsi="Times New Roman"/>
          <w:sz w:val="24"/>
          <w:szCs w:val="24"/>
        </w:rPr>
      </w:pPr>
      <w:r w:rsidRPr="00E50AA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35" type="#_x0000_t75" style="width:132pt;height:252pt;visibility:visible">
            <v:imagedata r:id="rId14" o:title=""/>
          </v:shape>
        </w:pict>
      </w:r>
    </w:p>
    <w:sectPr w:rsidR="00B33726" w:rsidRPr="00276769" w:rsidSect="00DD0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6769"/>
    <w:rsid w:val="002134A4"/>
    <w:rsid w:val="00236F02"/>
    <w:rsid w:val="00276769"/>
    <w:rsid w:val="009A20E6"/>
    <w:rsid w:val="00A90AFA"/>
    <w:rsid w:val="00B33726"/>
    <w:rsid w:val="00C26312"/>
    <w:rsid w:val="00D31283"/>
    <w:rsid w:val="00DD06DE"/>
    <w:rsid w:val="00E50AAA"/>
    <w:rsid w:val="00E90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6D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7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76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407</Words>
  <Characters>2387</Characters>
  <Application>Microsoft Office Word</Application>
  <DocSecurity>0</DocSecurity>
  <Lines>19</Lines>
  <Paragraphs>5</Paragraphs>
  <ScaleCrop>false</ScaleCrop>
  <Company/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1</cp:lastModifiedBy>
  <cp:revision>4</cp:revision>
  <cp:lastPrinted>2013-09-17T09:05:00Z</cp:lastPrinted>
  <dcterms:created xsi:type="dcterms:W3CDTF">2013-09-16T13:32:00Z</dcterms:created>
  <dcterms:modified xsi:type="dcterms:W3CDTF">2014-12-04T12:36:00Z</dcterms:modified>
</cp:coreProperties>
</file>