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2B" w:rsidRDefault="002D4BBB" w:rsidP="002D4BBB">
      <w:pPr>
        <w:jc w:val="center"/>
        <w:rPr>
          <w:b/>
          <w:sz w:val="32"/>
          <w:szCs w:val="32"/>
        </w:rPr>
      </w:pPr>
      <w:r w:rsidRPr="002D4BBB">
        <w:rPr>
          <w:b/>
          <w:sz w:val="32"/>
          <w:szCs w:val="32"/>
        </w:rPr>
        <w:t>Памятка.</w:t>
      </w:r>
    </w:p>
    <w:p w:rsidR="002D4BBB" w:rsidRDefault="002D4BBB" w:rsidP="002D4BBB">
      <w:pPr>
        <w:jc w:val="center"/>
        <w:rPr>
          <w:sz w:val="32"/>
          <w:szCs w:val="32"/>
        </w:rPr>
      </w:pPr>
      <w:r w:rsidRPr="002D4BBB">
        <w:rPr>
          <w:b/>
          <w:sz w:val="32"/>
          <w:szCs w:val="32"/>
        </w:rPr>
        <w:t>Как  делать  уроки  с  младшим  школьником.</w:t>
      </w:r>
    </w:p>
    <w:p w:rsidR="002D4BBB" w:rsidRPr="00265B96" w:rsidRDefault="002D4BBB" w:rsidP="002D4BBB">
      <w:pPr>
        <w:rPr>
          <w:sz w:val="24"/>
          <w:szCs w:val="24"/>
        </w:rPr>
      </w:pPr>
      <w:r w:rsidRPr="00265B96">
        <w:rPr>
          <w:sz w:val="24"/>
          <w:szCs w:val="24"/>
        </w:rPr>
        <w:t>Главное – найдите способ заинтересовать ребёнка учёбой, превратите выполнение домашнего задания в увлекательное занятие,</w:t>
      </w:r>
      <w:r w:rsidR="00C5088B" w:rsidRPr="00265B96">
        <w:rPr>
          <w:sz w:val="24"/>
          <w:szCs w:val="24"/>
        </w:rPr>
        <w:t xml:space="preserve"> а не в ненавистную повинность (</w:t>
      </w:r>
      <w:r w:rsidRPr="00265B96">
        <w:rPr>
          <w:sz w:val="24"/>
          <w:szCs w:val="24"/>
        </w:rPr>
        <w:t>это могут быть игра – соревнование, придуманная вами с ребёнком, игра-путешествие).</w:t>
      </w:r>
    </w:p>
    <w:p w:rsidR="002D4BBB" w:rsidRPr="00265B96" w:rsidRDefault="002D4BBB" w:rsidP="00C5088B">
      <w:pPr>
        <w:rPr>
          <w:sz w:val="24"/>
          <w:szCs w:val="24"/>
        </w:rPr>
      </w:pPr>
      <w:r w:rsidRPr="00265B96">
        <w:rPr>
          <w:sz w:val="24"/>
          <w:szCs w:val="24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C5088B" w:rsidRPr="00265B96" w:rsidRDefault="00C5088B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Правильный распорядок дня требует, чтобы после школы ребёнок отдохнул, погулял и только после этого начал готовить уроки.</w:t>
      </w:r>
    </w:p>
    <w:p w:rsidR="00C5088B" w:rsidRPr="00265B96" w:rsidRDefault="00C5088B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Желательно, чтобы школьник садился за уроки в одно и то же время.</w:t>
      </w:r>
    </w:p>
    <w:p w:rsidR="00C5088B" w:rsidRPr="00265B96" w:rsidRDefault="00C5088B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C5088B" w:rsidRPr="00265B96" w:rsidRDefault="00C5088B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Оговорите с ребёнком время, за которое он должен выполнить домашнее задание (поставить перед ним часы). Такой приём поможет научить школьника ценить своё время, не отвлекаться.</w:t>
      </w:r>
    </w:p>
    <w:p w:rsidR="00C5088B" w:rsidRPr="00265B96" w:rsidRDefault="00C5088B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 xml:space="preserve">Подскажите ребёнку, что выполнять домашнее задание следует по принципу от </w:t>
      </w:r>
      <w:proofErr w:type="gramStart"/>
      <w:r w:rsidRPr="00265B96">
        <w:rPr>
          <w:sz w:val="24"/>
          <w:szCs w:val="24"/>
        </w:rPr>
        <w:t>простого</w:t>
      </w:r>
      <w:proofErr w:type="gramEnd"/>
      <w:r w:rsidRPr="00265B96">
        <w:rPr>
          <w:sz w:val="24"/>
          <w:szCs w:val="24"/>
        </w:rPr>
        <w:t xml:space="preserve"> к сложному, от устного к письменному (например, </w:t>
      </w:r>
      <w:r w:rsidR="00F725DE" w:rsidRPr="00265B96">
        <w:rPr>
          <w:sz w:val="24"/>
          <w:szCs w:val="24"/>
        </w:rPr>
        <w:t>п</w:t>
      </w:r>
      <w:r w:rsidRPr="00265B96">
        <w:rPr>
          <w:sz w:val="24"/>
          <w:szCs w:val="24"/>
        </w:rPr>
        <w:t>о русскому языку сначала надо выучить правило, а потом сделать письменное упражнение).</w:t>
      </w:r>
    </w:p>
    <w:p w:rsidR="00F725DE" w:rsidRPr="00265B96" w:rsidRDefault="00F725DE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Через каждые 15-25 минут делайте перерыв.</w:t>
      </w:r>
    </w:p>
    <w:p w:rsidR="00F725DE" w:rsidRPr="00265B96" w:rsidRDefault="00F725DE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– важное условие успешной помощи маленькому ученику.</w:t>
      </w:r>
    </w:p>
    <w:p w:rsidR="00F725DE" w:rsidRPr="00265B96" w:rsidRDefault="00F725DE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Постепенно приучайте ребёнка к самостоятельности. Не сидите рядом с ним постоянно. Не спешите давать ему ответ.</w:t>
      </w:r>
    </w:p>
    <w:p w:rsidR="00265B96" w:rsidRPr="00265B96" w:rsidRDefault="00F725DE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 xml:space="preserve">Приучайте ребёнка к самоконтролю. Если заметили ошибку в тетради, не торопитесь показать, где она, тем более не исправляйте. Пусть школьник попробует найти ошибку сам; </w:t>
      </w:r>
      <w:r w:rsidR="00265B96" w:rsidRPr="00265B96">
        <w:rPr>
          <w:sz w:val="24"/>
          <w:szCs w:val="24"/>
        </w:rPr>
        <w:t>вы только подскажите, на какой строчке она находиться.</w:t>
      </w:r>
    </w:p>
    <w:p w:rsidR="00265B96" w:rsidRDefault="00265B96" w:rsidP="00C508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265B96">
        <w:rPr>
          <w:sz w:val="24"/>
          <w:szCs w:val="24"/>
        </w:rPr>
        <w:t>Проявляйте искренний интерес не только к отметкам, но и к тому, что ребёнку особенно нравиться в школе, какие предметы он любит, а какие нет, какие у него одноклассники, с кем он дружит.</w:t>
      </w:r>
    </w:p>
    <w:p w:rsidR="00265B96" w:rsidRDefault="00265B96" w:rsidP="00265B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Если вы научите ребёнка хорошо и быстро выполнять домашнее задание самостоятельно, то, во-первых, он будет так же успешно работать на уроках, во-вторых, вы снимите с себя груз проблем, связанных с приготовлением уроков в средней школе.</w:t>
      </w:r>
    </w:p>
    <w:p w:rsidR="00665557" w:rsidRDefault="00665557" w:rsidP="00265B96">
      <w:pPr>
        <w:rPr>
          <w:b/>
          <w:sz w:val="24"/>
          <w:szCs w:val="24"/>
        </w:rPr>
      </w:pPr>
    </w:p>
    <w:p w:rsidR="00665557" w:rsidRDefault="00665557" w:rsidP="000A00DD">
      <w:pPr>
        <w:jc w:val="center"/>
        <w:rPr>
          <w:b/>
          <w:sz w:val="32"/>
          <w:szCs w:val="32"/>
        </w:rPr>
      </w:pPr>
      <w:r w:rsidRPr="000A00DD">
        <w:rPr>
          <w:b/>
          <w:sz w:val="32"/>
          <w:szCs w:val="32"/>
        </w:rPr>
        <w:lastRenderedPageBreak/>
        <w:t>Как воспитать у ребёнка любовь к чтению.</w:t>
      </w:r>
    </w:p>
    <w:p w:rsidR="000A00DD" w:rsidRDefault="000A00DD" w:rsidP="000A00DD">
      <w:pPr>
        <w:rPr>
          <w:sz w:val="24"/>
          <w:szCs w:val="24"/>
        </w:rPr>
      </w:pPr>
      <w:r>
        <w:rPr>
          <w:sz w:val="24"/>
          <w:szCs w:val="24"/>
        </w:rPr>
        <w:t xml:space="preserve">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ребёнка следите, чтобы они соответствовали его возрасту, были разнообразной тематики (сказки, рассказы о природе, о детях, стихи, приключения, научно-познавательная литература) и обязательно учитывайте индивидуальные интересы своего сына или дочери. </w:t>
      </w:r>
      <w:r w:rsidR="00FE5CA4">
        <w:rPr>
          <w:sz w:val="24"/>
          <w:szCs w:val="24"/>
        </w:rPr>
        <w:t>Также обращайте внимание на иллюстрации. Они должны быть яркими. При чтении книг с рисунками можно попутно задавать вопросы типа: « К какому эпизоду подходит этот рисунок?», «Что художник изобразил, на твой взгляд, правильно, а что – неправильно?». Совместное рассматривание иллюстраций подтолкнёт маленького читателя к дальнейшему чтению.</w:t>
      </w:r>
    </w:p>
    <w:p w:rsidR="00FE5CA4" w:rsidRPr="00FE5CA4" w:rsidRDefault="00FE5CA4" w:rsidP="00FE5CA4">
      <w:pPr>
        <w:jc w:val="center"/>
        <w:rPr>
          <w:b/>
          <w:sz w:val="32"/>
          <w:szCs w:val="32"/>
        </w:rPr>
      </w:pPr>
      <w:r w:rsidRPr="00FE5CA4">
        <w:rPr>
          <w:b/>
          <w:sz w:val="32"/>
          <w:szCs w:val="32"/>
        </w:rPr>
        <w:t>Помните:</w:t>
      </w:r>
    </w:p>
    <w:p w:rsidR="00FE5CA4" w:rsidRDefault="00FE5CA4" w:rsidP="00FE5CA4">
      <w:pPr>
        <w:jc w:val="center"/>
        <w:rPr>
          <w:b/>
          <w:sz w:val="32"/>
          <w:szCs w:val="32"/>
        </w:rPr>
      </w:pPr>
      <w:r w:rsidRPr="00FE5CA4">
        <w:rPr>
          <w:b/>
          <w:sz w:val="32"/>
          <w:szCs w:val="32"/>
        </w:rPr>
        <w:t>Только в читающей семье растут читающие дети!</w:t>
      </w:r>
    </w:p>
    <w:p w:rsidR="00FE5CA4" w:rsidRDefault="00605436" w:rsidP="00FE5CA4">
      <w:pPr>
        <w:rPr>
          <w:sz w:val="24"/>
          <w:szCs w:val="24"/>
        </w:rPr>
      </w:pPr>
      <w:r>
        <w:rPr>
          <w:sz w:val="24"/>
          <w:szCs w:val="24"/>
        </w:rPr>
        <w:t>Ребёнок должен видеть, что жизнь его родителей немыслима без книги. Тогда они органично войдут  и в его мир. Хорошо, если в семье есть традиция семейного вечернего чтения вслух или привычка чтения ребёнку перед сном.</w:t>
      </w:r>
    </w:p>
    <w:p w:rsidR="0057631A" w:rsidRDefault="00605436" w:rsidP="00FE5CA4">
      <w:pPr>
        <w:rPr>
          <w:sz w:val="24"/>
          <w:szCs w:val="24"/>
        </w:rPr>
      </w:pPr>
      <w:r>
        <w:rPr>
          <w:sz w:val="24"/>
          <w:szCs w:val="24"/>
        </w:rPr>
        <w:t>После того, как книга прочитана, побеседуйте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книга?». Такая беседа поможет ребёнку лучше понять содержание произведения, заставит его читать</w:t>
      </w:r>
      <w:r w:rsidR="0057631A">
        <w:rPr>
          <w:sz w:val="24"/>
          <w:szCs w:val="24"/>
        </w:rPr>
        <w:t xml:space="preserve"> внимательно и вдумчиво, а главное – создаст хорошее настроение от доверительного общения с вами.</w:t>
      </w:r>
    </w:p>
    <w:p w:rsidR="0057631A" w:rsidRDefault="0057631A" w:rsidP="0057631A">
      <w:pPr>
        <w:rPr>
          <w:sz w:val="24"/>
          <w:szCs w:val="24"/>
        </w:rPr>
      </w:pPr>
      <w:r w:rsidRPr="0057631A">
        <w:rPr>
          <w:sz w:val="24"/>
          <w:szCs w:val="24"/>
        </w:rPr>
        <w:t>Вот ещё несколько советов, которые помогут вашим детям подружиться с книгой:</w:t>
      </w:r>
    </w:p>
    <w:p w:rsidR="00605436" w:rsidRPr="005A5936" w:rsidRDefault="0057631A" w:rsidP="0057631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A5936">
        <w:rPr>
          <w:b/>
          <w:sz w:val="24"/>
          <w:szCs w:val="24"/>
        </w:rPr>
        <w:t>Приучайте ребёнка к книге с малолетства.</w:t>
      </w:r>
    </w:p>
    <w:p w:rsidR="0057631A" w:rsidRPr="005A5936" w:rsidRDefault="0057631A" w:rsidP="0057631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A5936">
        <w:rPr>
          <w:b/>
          <w:sz w:val="24"/>
          <w:szCs w:val="24"/>
        </w:rPr>
        <w:t>Если ваш ребёнок читает плохо, используйте кассеты с литературными записями и аудиодиски.</w:t>
      </w:r>
    </w:p>
    <w:p w:rsidR="0057631A" w:rsidRPr="005A5936" w:rsidRDefault="0057631A" w:rsidP="0057631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A5936">
        <w:rPr>
          <w:b/>
          <w:sz w:val="24"/>
          <w:szCs w:val="24"/>
        </w:rPr>
        <w:t>Читайте  вслух! (Взрослые и дети)</w:t>
      </w:r>
    </w:p>
    <w:p w:rsidR="0057631A" w:rsidRPr="005A5936" w:rsidRDefault="0057631A" w:rsidP="0057631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A5936">
        <w:rPr>
          <w:b/>
          <w:sz w:val="24"/>
          <w:szCs w:val="24"/>
        </w:rPr>
        <w:t>Просите ребёнка делать рисунки к прочитанным книгам. Это разовьёт его воображение, научит слушать внимательнее, быть усидчивее.</w:t>
      </w:r>
    </w:p>
    <w:p w:rsidR="0057631A" w:rsidRPr="005A5936" w:rsidRDefault="0057631A" w:rsidP="0057631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5A5936">
        <w:rPr>
          <w:b/>
          <w:sz w:val="24"/>
          <w:szCs w:val="24"/>
        </w:rPr>
        <w:t>Собирайте домашнюю библиотеку!</w:t>
      </w:r>
    </w:p>
    <w:p w:rsidR="00F725DE" w:rsidRPr="005A5936" w:rsidRDefault="005A5936" w:rsidP="005A5936">
      <w:pPr>
        <w:ind w:left="45"/>
        <w:rPr>
          <w:b/>
          <w:sz w:val="32"/>
          <w:szCs w:val="32"/>
        </w:rPr>
      </w:pPr>
      <w:r>
        <w:rPr>
          <w:b/>
          <w:sz w:val="32"/>
          <w:szCs w:val="32"/>
        </w:rPr>
        <w:t>Чем больше читает ваш ребёнок, тем лучше он будет ориентироваться в жизненных ситуациях и разбираться в людях!</w:t>
      </w:r>
    </w:p>
    <w:sectPr w:rsidR="00F725DE" w:rsidRPr="005A5936" w:rsidSect="001D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3C1C"/>
    <w:multiLevelType w:val="hybridMultilevel"/>
    <w:tmpl w:val="917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5292"/>
    <w:multiLevelType w:val="hybridMultilevel"/>
    <w:tmpl w:val="EF5C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94AED"/>
    <w:multiLevelType w:val="hybridMultilevel"/>
    <w:tmpl w:val="393C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B65"/>
    <w:multiLevelType w:val="hybridMultilevel"/>
    <w:tmpl w:val="57C6AC0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BB"/>
    <w:rsid w:val="000A00DD"/>
    <w:rsid w:val="001D6220"/>
    <w:rsid w:val="00265B96"/>
    <w:rsid w:val="002D4BBB"/>
    <w:rsid w:val="00376425"/>
    <w:rsid w:val="0057631A"/>
    <w:rsid w:val="005A5936"/>
    <w:rsid w:val="00605436"/>
    <w:rsid w:val="00665557"/>
    <w:rsid w:val="00C5088B"/>
    <w:rsid w:val="00F16C7A"/>
    <w:rsid w:val="00F725DE"/>
    <w:rsid w:val="00FB2D89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F3A6-48AA-4426-9EEB-D5B93658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2010-10-09T12:20:00Z</cp:lastPrinted>
  <dcterms:created xsi:type="dcterms:W3CDTF">2010-10-09T12:21:00Z</dcterms:created>
  <dcterms:modified xsi:type="dcterms:W3CDTF">2010-10-09T12:21:00Z</dcterms:modified>
</cp:coreProperties>
</file>