
<file path=[Content_Types].xml><?xml version="1.0" encoding="utf-8"?>
<Types xmlns="http://schemas.openxmlformats.org/package/2006/content-types">
  <Override PartName="/word/charts/chart10.xml" ContentType="application/vnd.openxmlformats-officedocument.drawingml.chart+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Default Extension="tiff" ContentType="image/tif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3BA" w:rsidRDefault="00F943BA" w:rsidP="00F943BA"/>
    <w:p w:rsidR="00F943BA" w:rsidRDefault="00F943BA" w:rsidP="00F943BA"/>
    <w:p w:rsidR="00F943BA" w:rsidRDefault="00F943BA" w:rsidP="00F943BA"/>
    <w:p w:rsidR="00F943BA" w:rsidRDefault="00F943BA" w:rsidP="00F943BA"/>
    <w:p w:rsidR="00F943BA" w:rsidRDefault="00F943BA" w:rsidP="00F943BA"/>
    <w:p w:rsidR="00F943BA" w:rsidRDefault="00F943BA" w:rsidP="00F943BA">
      <w:pPr>
        <w:rPr>
          <w:b/>
          <w:sz w:val="72"/>
          <w:szCs w:val="72"/>
        </w:rPr>
      </w:pPr>
      <w:r>
        <w:rPr>
          <w:b/>
          <w:sz w:val="72"/>
          <w:szCs w:val="72"/>
        </w:rPr>
        <w:t xml:space="preserve">             Самоанализ</w:t>
      </w:r>
    </w:p>
    <w:p w:rsidR="00F943BA" w:rsidRDefault="00F943BA" w:rsidP="00F943BA">
      <w:pPr>
        <w:rPr>
          <w:b/>
          <w:sz w:val="52"/>
          <w:szCs w:val="52"/>
        </w:rPr>
      </w:pPr>
      <w:r>
        <w:rPr>
          <w:b/>
          <w:sz w:val="52"/>
          <w:szCs w:val="52"/>
        </w:rPr>
        <w:t xml:space="preserve">      педагогической </w:t>
      </w:r>
      <w:r w:rsidRPr="00832791">
        <w:rPr>
          <w:b/>
          <w:sz w:val="52"/>
          <w:szCs w:val="52"/>
        </w:rPr>
        <w:t xml:space="preserve"> деятельности</w:t>
      </w:r>
    </w:p>
    <w:p w:rsidR="00F943BA" w:rsidRDefault="00F943BA" w:rsidP="00F943BA">
      <w:pPr>
        <w:rPr>
          <w:b/>
          <w:sz w:val="52"/>
          <w:szCs w:val="52"/>
        </w:rPr>
      </w:pPr>
      <w:r>
        <w:rPr>
          <w:b/>
          <w:sz w:val="52"/>
          <w:szCs w:val="52"/>
        </w:rPr>
        <w:t xml:space="preserve">       учителя начальных классов   </w:t>
      </w:r>
    </w:p>
    <w:p w:rsidR="00F943BA" w:rsidRDefault="00F943BA" w:rsidP="00F943BA">
      <w:pPr>
        <w:rPr>
          <w:b/>
          <w:sz w:val="52"/>
          <w:szCs w:val="52"/>
        </w:rPr>
      </w:pPr>
      <w:r>
        <w:rPr>
          <w:b/>
          <w:sz w:val="52"/>
          <w:szCs w:val="52"/>
        </w:rPr>
        <w:t xml:space="preserve">          МБОУ Верх – </w:t>
      </w:r>
      <w:proofErr w:type="spellStart"/>
      <w:r>
        <w:rPr>
          <w:b/>
          <w:sz w:val="52"/>
          <w:szCs w:val="52"/>
        </w:rPr>
        <w:t>Чикская</w:t>
      </w:r>
      <w:proofErr w:type="spellEnd"/>
      <w:r>
        <w:rPr>
          <w:b/>
          <w:sz w:val="52"/>
          <w:szCs w:val="52"/>
        </w:rPr>
        <w:t xml:space="preserve"> СОШ</w:t>
      </w:r>
    </w:p>
    <w:p w:rsidR="00F943BA" w:rsidRDefault="00F943BA" w:rsidP="00F943BA">
      <w:pPr>
        <w:rPr>
          <w:b/>
          <w:sz w:val="52"/>
          <w:szCs w:val="52"/>
        </w:rPr>
      </w:pPr>
      <w:r>
        <w:rPr>
          <w:b/>
          <w:sz w:val="52"/>
          <w:szCs w:val="52"/>
        </w:rPr>
        <w:t xml:space="preserve">     </w:t>
      </w:r>
      <w:proofErr w:type="spellStart"/>
      <w:r>
        <w:rPr>
          <w:b/>
          <w:sz w:val="52"/>
          <w:szCs w:val="52"/>
        </w:rPr>
        <w:t>Кострубиной</w:t>
      </w:r>
      <w:proofErr w:type="spellEnd"/>
      <w:r>
        <w:rPr>
          <w:b/>
          <w:sz w:val="52"/>
          <w:szCs w:val="52"/>
        </w:rPr>
        <w:t xml:space="preserve"> Светланы Ивановны</w:t>
      </w:r>
    </w:p>
    <w:p w:rsidR="00F943BA" w:rsidRDefault="00F943BA" w:rsidP="00F943BA">
      <w:pPr>
        <w:rPr>
          <w:sz w:val="52"/>
          <w:szCs w:val="52"/>
        </w:rPr>
      </w:pPr>
    </w:p>
    <w:p w:rsidR="00F943BA" w:rsidRDefault="00F943BA" w:rsidP="00F943BA">
      <w:pPr>
        <w:rPr>
          <w:sz w:val="52"/>
          <w:szCs w:val="52"/>
        </w:rPr>
      </w:pPr>
      <w:r>
        <w:rPr>
          <w:sz w:val="52"/>
          <w:szCs w:val="52"/>
        </w:rPr>
        <w:t xml:space="preserve">         </w:t>
      </w:r>
      <w:r w:rsidRPr="00A638CE">
        <w:rPr>
          <w:noProof/>
          <w:sz w:val="52"/>
          <w:szCs w:val="52"/>
          <w:lang w:eastAsia="ru-RU"/>
        </w:rPr>
        <w:drawing>
          <wp:inline distT="0" distB="0" distL="0" distR="0">
            <wp:extent cx="3785712" cy="2826328"/>
            <wp:effectExtent l="19050" t="0" r="5238" b="0"/>
            <wp:docPr id="15" name="Рисунок 15" descr="P4120108.JPG"/>
            <wp:cNvGraphicFramePr/>
            <a:graphic xmlns:a="http://schemas.openxmlformats.org/drawingml/2006/main">
              <a:graphicData uri="http://schemas.openxmlformats.org/drawingml/2006/picture">
                <pic:pic xmlns:pic="http://schemas.openxmlformats.org/drawingml/2006/picture">
                  <pic:nvPicPr>
                    <pic:cNvPr id="4" name="Рисунок 3" descr="P4120108.JPG"/>
                    <pic:cNvPicPr>
                      <a:picLocks noGrp="1" noChangeAspect="1"/>
                    </pic:cNvPicPr>
                  </pic:nvPicPr>
                  <pic:blipFill>
                    <a:blip r:embed="rId5" cstate="print"/>
                    <a:srcRect/>
                    <a:stretch>
                      <a:fillRect/>
                    </a:stretch>
                  </pic:blipFill>
                  <pic:spPr bwMode="auto">
                    <a:xfrm>
                      <a:off x="0" y="0"/>
                      <a:ext cx="3783156" cy="2824420"/>
                    </a:xfrm>
                    <a:prstGeom prst="rect">
                      <a:avLst/>
                    </a:prstGeom>
                    <a:noFill/>
                    <a:ln w="9525">
                      <a:noFill/>
                      <a:miter lim="800000"/>
                      <a:headEnd/>
                      <a:tailEnd/>
                    </a:ln>
                  </pic:spPr>
                </pic:pic>
              </a:graphicData>
            </a:graphic>
          </wp:inline>
        </w:drawing>
      </w:r>
    </w:p>
    <w:p w:rsidR="00F943BA" w:rsidRDefault="00F943BA" w:rsidP="00F943BA">
      <w:pPr>
        <w:rPr>
          <w:sz w:val="52"/>
          <w:szCs w:val="52"/>
        </w:rPr>
      </w:pPr>
    </w:p>
    <w:p w:rsidR="00F943BA" w:rsidRDefault="00F943BA" w:rsidP="00F943BA">
      <w:pPr>
        <w:rPr>
          <w:sz w:val="28"/>
          <w:szCs w:val="28"/>
        </w:rPr>
      </w:pPr>
      <w:r>
        <w:rPr>
          <w:sz w:val="28"/>
          <w:szCs w:val="28"/>
        </w:rPr>
        <w:lastRenderedPageBreak/>
        <w:t xml:space="preserve">Я, Кострубина Светлана Ивановна, в 1995 году окончила Новосибирское педагогическое училище №2 по специальности преподавание в начальных классах. С 1996 года работаю в </w:t>
      </w:r>
      <w:proofErr w:type="spellStart"/>
      <w:r>
        <w:rPr>
          <w:sz w:val="28"/>
          <w:szCs w:val="28"/>
        </w:rPr>
        <w:t>Верх-Чикской</w:t>
      </w:r>
      <w:proofErr w:type="spellEnd"/>
      <w:r>
        <w:rPr>
          <w:sz w:val="28"/>
          <w:szCs w:val="28"/>
        </w:rPr>
        <w:t xml:space="preserve"> школе учителем начальных классов. В 1999 году окончила НГПУ по специальности «педагогика и методика начального образования». В 2001 году аттестовалась на вторую категорию. Через 5лет вторую категорию подтвердила. </w:t>
      </w:r>
    </w:p>
    <w:p w:rsidR="00F943BA" w:rsidRDefault="00F943BA" w:rsidP="00F943BA">
      <w:pPr>
        <w:pStyle w:val="a3"/>
        <w:rPr>
          <w:sz w:val="32"/>
          <w:szCs w:val="32"/>
        </w:rPr>
      </w:pPr>
      <w:proofErr w:type="gramStart"/>
      <w:r w:rsidRPr="002225B6">
        <w:rPr>
          <w:sz w:val="28"/>
          <w:szCs w:val="28"/>
        </w:rPr>
        <w:t xml:space="preserve">Повышение своего профессионального уровня осуществляю на курсах </w:t>
      </w:r>
      <w:proofErr w:type="spellStart"/>
      <w:r w:rsidRPr="002225B6">
        <w:rPr>
          <w:sz w:val="28"/>
          <w:szCs w:val="28"/>
        </w:rPr>
        <w:t>НИПКиПРО</w:t>
      </w:r>
      <w:proofErr w:type="spellEnd"/>
      <w:r w:rsidRPr="002225B6">
        <w:rPr>
          <w:sz w:val="28"/>
          <w:szCs w:val="28"/>
        </w:rPr>
        <w:t xml:space="preserve"> (2007 год.</w:t>
      </w:r>
      <w:proofErr w:type="gramEnd"/>
      <w:r w:rsidRPr="002225B6">
        <w:rPr>
          <w:sz w:val="28"/>
          <w:szCs w:val="28"/>
        </w:rPr>
        <w:t xml:space="preserve"> </w:t>
      </w:r>
      <w:proofErr w:type="gramStart"/>
      <w:r w:rsidRPr="002225B6">
        <w:rPr>
          <w:sz w:val="28"/>
          <w:szCs w:val="28"/>
        </w:rPr>
        <w:t>Тема «Современное начальное образование: проблемы и перспективы» 72 часа) и в процессе самообразования.</w:t>
      </w:r>
      <w:proofErr w:type="gramEnd"/>
      <w:r w:rsidRPr="002225B6">
        <w:rPr>
          <w:sz w:val="28"/>
          <w:szCs w:val="28"/>
        </w:rPr>
        <w:t xml:space="preserve">  Д</w:t>
      </w:r>
      <w:r>
        <w:rPr>
          <w:sz w:val="28"/>
          <w:szCs w:val="28"/>
        </w:rPr>
        <w:t>истанционно  обучаюсь</w:t>
      </w:r>
      <w:r w:rsidRPr="002225B6">
        <w:rPr>
          <w:sz w:val="28"/>
          <w:szCs w:val="28"/>
        </w:rPr>
        <w:t xml:space="preserve"> на  курсах повышения квалификации педагогического университета «Первое сентября»</w:t>
      </w:r>
      <w:r>
        <w:rPr>
          <w:sz w:val="32"/>
          <w:szCs w:val="32"/>
        </w:rPr>
        <w:t xml:space="preserve">. </w:t>
      </w:r>
    </w:p>
    <w:p w:rsidR="00F943BA" w:rsidRDefault="00F943BA" w:rsidP="00F943BA">
      <w:pPr>
        <w:pStyle w:val="a3"/>
        <w:rPr>
          <w:sz w:val="28"/>
          <w:szCs w:val="28"/>
        </w:rPr>
      </w:pPr>
      <w:r>
        <w:rPr>
          <w:sz w:val="28"/>
          <w:szCs w:val="28"/>
        </w:rPr>
        <w:t xml:space="preserve">Четвертый </w:t>
      </w:r>
      <w:r w:rsidRPr="002225B6">
        <w:rPr>
          <w:sz w:val="28"/>
          <w:szCs w:val="28"/>
        </w:rPr>
        <w:t xml:space="preserve">год являюсь руководителям ШМО.  Методическая проблема  МО «Развитие творческих способностей учащихся через систему урочной, внеурочной деятельности, дифференциацию и индивидуализацию обучения».               </w:t>
      </w:r>
    </w:p>
    <w:p w:rsidR="00CA54DD" w:rsidRPr="00CA54DD" w:rsidRDefault="00F943BA" w:rsidP="00CA54DD">
      <w:pPr>
        <w:rPr>
          <w:sz w:val="28"/>
          <w:szCs w:val="28"/>
          <w:lang w:eastAsia="ru-RU"/>
        </w:rPr>
      </w:pPr>
      <w:r w:rsidRPr="002225B6">
        <w:rPr>
          <w:sz w:val="28"/>
          <w:szCs w:val="28"/>
        </w:rPr>
        <w:t xml:space="preserve">      А</w:t>
      </w:r>
      <w:r w:rsidRPr="002225B6">
        <w:rPr>
          <w:b/>
          <w:sz w:val="28"/>
          <w:szCs w:val="28"/>
        </w:rPr>
        <w:t xml:space="preserve"> тема</w:t>
      </w:r>
      <w:r w:rsidRPr="002225B6">
        <w:rPr>
          <w:sz w:val="28"/>
          <w:szCs w:val="28"/>
        </w:rPr>
        <w:t xml:space="preserve"> моего самообразования </w:t>
      </w:r>
      <w:r w:rsidRPr="002225B6">
        <w:rPr>
          <w:sz w:val="28"/>
          <w:szCs w:val="28"/>
          <w:u w:val="dotDotDash"/>
        </w:rPr>
        <w:t>«</w:t>
      </w:r>
      <w:r w:rsidRPr="00CA54DD">
        <w:rPr>
          <w:i/>
          <w:sz w:val="28"/>
          <w:szCs w:val="28"/>
          <w:u w:val="dotDotDash"/>
        </w:rPr>
        <w:t>Дифференцированный подход как средство повышения качества знаний учеников  на уроках».</w:t>
      </w:r>
      <w:r>
        <w:t xml:space="preserve">                                </w:t>
      </w:r>
      <w:r w:rsidRPr="00CA54DD">
        <w:rPr>
          <w:b/>
          <w:sz w:val="28"/>
          <w:szCs w:val="28"/>
        </w:rPr>
        <w:t>Актуальность темы</w:t>
      </w:r>
      <w:r w:rsidRPr="00CA54DD">
        <w:rPr>
          <w:sz w:val="28"/>
          <w:szCs w:val="28"/>
        </w:rPr>
        <w:t xml:space="preserve">:                                                                                                             </w:t>
      </w:r>
      <w:r w:rsidR="00CA54DD" w:rsidRPr="00CA54DD">
        <w:rPr>
          <w:sz w:val="28"/>
          <w:szCs w:val="28"/>
          <w:lang w:eastAsia="ru-RU"/>
        </w:rPr>
        <w:t>Принципиальным отличием школьных стандартов второго поколения является их ориентация на формирование личности учащихся, на овладение ими универсальными способами учебной деятельности. Личностно-ориентированное образование направлено на  ученика, на развитие его личностных особенностей, и одним из путей его осуществления является дифференцированный подход.</w:t>
      </w:r>
    </w:p>
    <w:p w:rsidR="00CA54DD" w:rsidRPr="00CA54DD" w:rsidRDefault="00CA54DD" w:rsidP="00CA54DD">
      <w:pPr>
        <w:rPr>
          <w:sz w:val="28"/>
          <w:szCs w:val="28"/>
          <w:lang w:eastAsia="ru-RU"/>
        </w:rPr>
      </w:pPr>
      <w:r w:rsidRPr="00CA54DD">
        <w:rPr>
          <w:sz w:val="28"/>
          <w:szCs w:val="28"/>
          <w:lang w:eastAsia="ru-RU"/>
        </w:rPr>
        <w:t>Если говорить о проблемах начальной школы, то основным  её недостатком является работа на «среднего» ученика, стремление достичь предметных образовательных результатов без опоры на индивидуальные особенности развития ребёнка.</w:t>
      </w:r>
    </w:p>
    <w:p w:rsidR="00CA54DD" w:rsidRPr="00CA54DD" w:rsidRDefault="00CA54DD" w:rsidP="00CA54DD">
      <w:pPr>
        <w:rPr>
          <w:sz w:val="28"/>
          <w:szCs w:val="28"/>
          <w:lang w:eastAsia="ru-RU"/>
        </w:rPr>
      </w:pPr>
      <w:r w:rsidRPr="00CA54DD">
        <w:rPr>
          <w:sz w:val="28"/>
          <w:szCs w:val="28"/>
          <w:lang w:eastAsia="ru-RU"/>
        </w:rPr>
        <w:t>Основной задачей учителя начальных классов является создание разносторонней школьной среды, в которой каждый ребёнок имеет возможность проявить себя. Ученик должен выступать как равноправный участник процесса обучения, иметь право на инициативность, самостоятельность, творчество, индивидуальный поиск. Дифференцированный подход в обучении является одним из путей решения этой задачи, но его осуществление без учёта индивидуальных особенностей учащихся не реально.</w:t>
      </w:r>
    </w:p>
    <w:p w:rsidR="00F943BA" w:rsidRPr="002225B6" w:rsidRDefault="00CA54DD" w:rsidP="00F943BA">
      <w:pPr>
        <w:pStyle w:val="a3"/>
        <w:rPr>
          <w:sz w:val="28"/>
          <w:szCs w:val="28"/>
        </w:rPr>
      </w:pPr>
      <w:r>
        <w:lastRenderedPageBreak/>
        <w:t xml:space="preserve">   </w:t>
      </w:r>
      <w:r w:rsidR="00F943BA" w:rsidRPr="002225B6">
        <w:rPr>
          <w:sz w:val="28"/>
          <w:szCs w:val="28"/>
        </w:rPr>
        <w:t xml:space="preserve"> Плюсы  дифференциации налицо: </w:t>
      </w:r>
    </w:p>
    <w:p w:rsidR="00F943BA" w:rsidRDefault="00F943BA" w:rsidP="00F943BA">
      <w:pPr>
        <w:numPr>
          <w:ilvl w:val="0"/>
          <w:numId w:val="2"/>
        </w:numPr>
        <w:spacing w:after="0" w:line="360" w:lineRule="auto"/>
        <w:rPr>
          <w:sz w:val="28"/>
          <w:szCs w:val="28"/>
        </w:rPr>
      </w:pPr>
      <w:r>
        <w:rPr>
          <w:sz w:val="28"/>
          <w:szCs w:val="28"/>
        </w:rPr>
        <w:t xml:space="preserve">Исключаются уравниловка и усреднение детей; </w:t>
      </w:r>
    </w:p>
    <w:p w:rsidR="00F943BA" w:rsidRDefault="00F943BA" w:rsidP="00F943BA">
      <w:pPr>
        <w:numPr>
          <w:ilvl w:val="0"/>
          <w:numId w:val="2"/>
        </w:numPr>
        <w:spacing w:after="0" w:line="360" w:lineRule="auto"/>
        <w:rPr>
          <w:sz w:val="28"/>
          <w:szCs w:val="28"/>
        </w:rPr>
      </w:pPr>
      <w:r>
        <w:rPr>
          <w:sz w:val="28"/>
          <w:szCs w:val="28"/>
        </w:rPr>
        <w:t>Повышается уровень « Я – концепции»: сильные утверждаются в своих способностях, а слабые получают возможность испытывать учебный успех;</w:t>
      </w:r>
    </w:p>
    <w:p w:rsidR="00F943BA" w:rsidRDefault="00F943BA" w:rsidP="00F943BA">
      <w:pPr>
        <w:numPr>
          <w:ilvl w:val="0"/>
          <w:numId w:val="2"/>
        </w:numPr>
        <w:spacing w:after="0" w:line="360" w:lineRule="auto"/>
        <w:rPr>
          <w:sz w:val="28"/>
          <w:szCs w:val="28"/>
        </w:rPr>
      </w:pPr>
      <w:r>
        <w:rPr>
          <w:sz w:val="28"/>
          <w:szCs w:val="28"/>
        </w:rPr>
        <w:t>Повышается уровень мотивации учения в сильных группах;</w:t>
      </w:r>
    </w:p>
    <w:p w:rsidR="00F943BA" w:rsidRDefault="00F943BA" w:rsidP="00F943BA">
      <w:pPr>
        <w:numPr>
          <w:ilvl w:val="0"/>
          <w:numId w:val="2"/>
        </w:numPr>
        <w:spacing w:after="0" w:line="360" w:lineRule="auto"/>
        <w:rPr>
          <w:sz w:val="28"/>
          <w:szCs w:val="28"/>
        </w:rPr>
      </w:pPr>
      <w:r>
        <w:rPr>
          <w:sz w:val="28"/>
          <w:szCs w:val="28"/>
        </w:rPr>
        <w:t xml:space="preserve">У учителя появляется возможность помогать </w:t>
      </w:r>
      <w:proofErr w:type="gramStart"/>
      <w:r>
        <w:rPr>
          <w:sz w:val="28"/>
          <w:szCs w:val="28"/>
        </w:rPr>
        <w:t>слабому</w:t>
      </w:r>
      <w:proofErr w:type="gramEnd"/>
      <w:r>
        <w:rPr>
          <w:sz w:val="28"/>
          <w:szCs w:val="28"/>
        </w:rPr>
        <w:t>, уделять внимание сильному;</w:t>
      </w:r>
    </w:p>
    <w:p w:rsidR="00F943BA" w:rsidRDefault="00F943BA" w:rsidP="00F943BA">
      <w:pPr>
        <w:numPr>
          <w:ilvl w:val="0"/>
          <w:numId w:val="2"/>
        </w:numPr>
        <w:spacing w:after="0" w:line="360" w:lineRule="auto"/>
        <w:rPr>
          <w:sz w:val="28"/>
          <w:szCs w:val="28"/>
        </w:rPr>
      </w:pPr>
      <w:r>
        <w:rPr>
          <w:sz w:val="28"/>
          <w:szCs w:val="28"/>
        </w:rPr>
        <w:t>Уменьшаются нагрузки на детей;</w:t>
      </w:r>
    </w:p>
    <w:p w:rsidR="00F943BA" w:rsidRDefault="00F943BA" w:rsidP="00F943BA">
      <w:pPr>
        <w:numPr>
          <w:ilvl w:val="0"/>
          <w:numId w:val="2"/>
        </w:numPr>
        <w:spacing w:after="0" w:line="360" w:lineRule="auto"/>
        <w:rPr>
          <w:sz w:val="28"/>
          <w:szCs w:val="28"/>
        </w:rPr>
      </w:pPr>
      <w:r>
        <w:rPr>
          <w:sz w:val="28"/>
          <w:szCs w:val="28"/>
        </w:rPr>
        <w:t>Практически отпадает  проблема неуспеваемости – каждый учится так, как может;</w:t>
      </w:r>
    </w:p>
    <w:p w:rsidR="00F943BA" w:rsidRDefault="00F943BA" w:rsidP="00F943BA">
      <w:pPr>
        <w:numPr>
          <w:ilvl w:val="0"/>
          <w:numId w:val="2"/>
        </w:numPr>
        <w:spacing w:after="0" w:line="360" w:lineRule="auto"/>
        <w:rPr>
          <w:sz w:val="28"/>
          <w:szCs w:val="28"/>
        </w:rPr>
      </w:pPr>
      <w:r>
        <w:rPr>
          <w:sz w:val="28"/>
          <w:szCs w:val="28"/>
        </w:rPr>
        <w:t>Становится реальным усвоение каждым ребенком образовательного минимума;</w:t>
      </w:r>
    </w:p>
    <w:p w:rsidR="00F943BA" w:rsidRDefault="00F943BA" w:rsidP="00F943BA">
      <w:pPr>
        <w:numPr>
          <w:ilvl w:val="0"/>
          <w:numId w:val="2"/>
        </w:numPr>
        <w:spacing w:after="0" w:line="360" w:lineRule="auto"/>
        <w:rPr>
          <w:sz w:val="28"/>
          <w:szCs w:val="28"/>
        </w:rPr>
      </w:pPr>
      <w:r>
        <w:rPr>
          <w:sz w:val="28"/>
          <w:szCs w:val="28"/>
        </w:rPr>
        <w:t>В группе, где собраны одинаковые дети, ребенку легче учиться;</w:t>
      </w:r>
    </w:p>
    <w:p w:rsidR="00F943BA" w:rsidRPr="002225B6" w:rsidRDefault="00F943BA" w:rsidP="00F943BA">
      <w:pPr>
        <w:numPr>
          <w:ilvl w:val="0"/>
          <w:numId w:val="2"/>
        </w:numPr>
        <w:spacing w:after="0" w:line="360" w:lineRule="auto"/>
        <w:rPr>
          <w:sz w:val="28"/>
          <w:szCs w:val="28"/>
        </w:rPr>
      </w:pPr>
      <w:r>
        <w:rPr>
          <w:sz w:val="28"/>
          <w:szCs w:val="28"/>
        </w:rPr>
        <w:t>Появляется возможность более эффективно работать с трудными учащимися, плохо  адаптирующимися к общественным нормам.</w:t>
      </w:r>
    </w:p>
    <w:p w:rsidR="00F943BA" w:rsidRDefault="00F943BA" w:rsidP="00F943BA">
      <w:pPr>
        <w:pStyle w:val="a3"/>
        <w:rPr>
          <w:i/>
          <w:sz w:val="28"/>
          <w:szCs w:val="28"/>
        </w:rPr>
      </w:pPr>
      <w:r w:rsidRPr="00A72204">
        <w:rPr>
          <w:b/>
          <w:sz w:val="32"/>
          <w:szCs w:val="32"/>
        </w:rPr>
        <w:t>Цель –</w:t>
      </w:r>
      <w:r>
        <w:rPr>
          <w:b/>
          <w:sz w:val="32"/>
          <w:szCs w:val="32"/>
        </w:rPr>
        <w:t xml:space="preserve"> </w:t>
      </w:r>
      <w:r w:rsidRPr="002225B6">
        <w:rPr>
          <w:i/>
          <w:sz w:val="28"/>
          <w:szCs w:val="28"/>
        </w:rPr>
        <w:t>создать условие для максимального развития детей с разным уровнем способностей: для реабилитации отстающих и для (продуктивного) продвинутого обучения тех, кто способен учиться с опережением.</w:t>
      </w:r>
    </w:p>
    <w:p w:rsidR="00F943BA" w:rsidRPr="00A72204" w:rsidRDefault="00F943BA" w:rsidP="00F943BA">
      <w:pPr>
        <w:rPr>
          <w:b/>
          <w:sz w:val="32"/>
          <w:szCs w:val="32"/>
        </w:rPr>
      </w:pPr>
      <w:r w:rsidRPr="00A72204">
        <w:rPr>
          <w:b/>
          <w:sz w:val="32"/>
          <w:szCs w:val="32"/>
        </w:rPr>
        <w:t>Задачи:</w:t>
      </w:r>
    </w:p>
    <w:p w:rsidR="00F943BA" w:rsidRDefault="00F943BA" w:rsidP="00F943BA">
      <w:pPr>
        <w:pStyle w:val="a4"/>
        <w:numPr>
          <w:ilvl w:val="0"/>
          <w:numId w:val="1"/>
        </w:numPr>
        <w:rPr>
          <w:sz w:val="28"/>
          <w:szCs w:val="28"/>
        </w:rPr>
      </w:pPr>
      <w:r>
        <w:rPr>
          <w:sz w:val="28"/>
          <w:szCs w:val="28"/>
        </w:rPr>
        <w:t>Осуществлять  дифференцированный подход к учащимся на уроках.</w:t>
      </w:r>
    </w:p>
    <w:p w:rsidR="00F943BA" w:rsidRDefault="00F943BA" w:rsidP="00F943BA">
      <w:pPr>
        <w:pStyle w:val="a4"/>
        <w:numPr>
          <w:ilvl w:val="0"/>
          <w:numId w:val="1"/>
        </w:numPr>
        <w:rPr>
          <w:sz w:val="28"/>
          <w:szCs w:val="28"/>
        </w:rPr>
      </w:pPr>
      <w:r>
        <w:rPr>
          <w:sz w:val="28"/>
          <w:szCs w:val="28"/>
        </w:rPr>
        <w:t>Развивать учебные действия, в частности умение самостоятельно получать информацию, работать с дополнительной литературой, писать мини-сочинения, выполнять проектные работы и т.д.</w:t>
      </w:r>
    </w:p>
    <w:p w:rsidR="00F943BA" w:rsidRPr="00B56D29" w:rsidRDefault="00F943BA" w:rsidP="00F943BA">
      <w:pPr>
        <w:pStyle w:val="a4"/>
        <w:numPr>
          <w:ilvl w:val="0"/>
          <w:numId w:val="1"/>
        </w:numPr>
        <w:rPr>
          <w:sz w:val="28"/>
          <w:szCs w:val="28"/>
        </w:rPr>
      </w:pPr>
      <w:r w:rsidRPr="00B56D29">
        <w:rPr>
          <w:sz w:val="28"/>
          <w:szCs w:val="28"/>
        </w:rPr>
        <w:t>Поддерживать и развивать познавательный интерес к изучению  предметов.</w:t>
      </w:r>
      <w:r w:rsidRPr="00B56D29">
        <w:rPr>
          <w:sz w:val="28"/>
          <w:szCs w:val="28"/>
          <w:lang w:eastAsia="ru-RU"/>
        </w:rPr>
        <w:t xml:space="preserve">    </w:t>
      </w:r>
    </w:p>
    <w:p w:rsidR="00F943BA" w:rsidRPr="00DA37A5" w:rsidRDefault="00F943BA" w:rsidP="00F943BA">
      <w:pPr>
        <w:pStyle w:val="a5"/>
        <w:jc w:val="both"/>
        <w:rPr>
          <w:rFonts w:asciiTheme="minorHAnsi" w:hAnsiTheme="minorHAnsi"/>
          <w:b/>
          <w:sz w:val="28"/>
        </w:rPr>
      </w:pPr>
      <w:r w:rsidRPr="00DA37A5">
        <w:rPr>
          <w:rFonts w:asciiTheme="minorHAnsi" w:hAnsiTheme="minorHAnsi"/>
          <w:sz w:val="28"/>
          <w:szCs w:val="28"/>
        </w:rPr>
        <w:t xml:space="preserve">         </w:t>
      </w:r>
      <w:r w:rsidRPr="00DA37A5">
        <w:rPr>
          <w:rFonts w:asciiTheme="minorHAnsi" w:hAnsiTheme="minorHAnsi"/>
          <w:sz w:val="28"/>
        </w:rPr>
        <w:t xml:space="preserve"> Наиболее </w:t>
      </w:r>
      <w:proofErr w:type="gramStart"/>
      <w:r w:rsidRPr="00DA37A5">
        <w:rPr>
          <w:rFonts w:asciiTheme="minorHAnsi" w:hAnsiTheme="minorHAnsi"/>
          <w:sz w:val="28"/>
        </w:rPr>
        <w:t>значимыми</w:t>
      </w:r>
      <w:proofErr w:type="gramEnd"/>
      <w:r w:rsidRPr="00DA37A5">
        <w:rPr>
          <w:rFonts w:asciiTheme="minorHAnsi" w:hAnsiTheme="minorHAnsi"/>
          <w:sz w:val="28"/>
        </w:rPr>
        <w:t xml:space="preserve"> для реализации дифференцированного обучения выступают для меня следующие </w:t>
      </w:r>
      <w:r w:rsidRPr="00DA37A5">
        <w:rPr>
          <w:rFonts w:asciiTheme="minorHAnsi" w:hAnsiTheme="minorHAnsi"/>
          <w:b/>
          <w:sz w:val="28"/>
        </w:rPr>
        <w:t>принципы:</w:t>
      </w:r>
    </w:p>
    <w:p w:rsidR="00F943BA" w:rsidRPr="00DA37A5" w:rsidRDefault="00F943BA" w:rsidP="00F943BA">
      <w:pPr>
        <w:pStyle w:val="a5"/>
        <w:numPr>
          <w:ilvl w:val="0"/>
          <w:numId w:val="3"/>
        </w:numPr>
        <w:tabs>
          <w:tab w:val="num" w:pos="360"/>
        </w:tabs>
        <w:ind w:left="360" w:hanging="180"/>
        <w:jc w:val="both"/>
        <w:rPr>
          <w:rFonts w:asciiTheme="minorHAnsi" w:hAnsiTheme="minorHAnsi"/>
          <w:sz w:val="28"/>
        </w:rPr>
      </w:pPr>
      <w:proofErr w:type="spellStart"/>
      <w:r w:rsidRPr="00DA37A5">
        <w:rPr>
          <w:rFonts w:asciiTheme="minorHAnsi" w:hAnsiTheme="minorHAnsi"/>
          <w:sz w:val="28"/>
        </w:rPr>
        <w:t>проблемность</w:t>
      </w:r>
      <w:proofErr w:type="spellEnd"/>
      <w:r w:rsidRPr="00DA37A5">
        <w:rPr>
          <w:rFonts w:asciiTheme="minorHAnsi" w:hAnsiTheme="minorHAnsi"/>
          <w:sz w:val="28"/>
        </w:rPr>
        <w:t xml:space="preserve"> (получение знаний не в готовом виде, а в результате собственной активной познавательной деятельности);</w:t>
      </w:r>
    </w:p>
    <w:p w:rsidR="00F943BA" w:rsidRPr="00DA37A5" w:rsidRDefault="00F943BA" w:rsidP="00F943BA">
      <w:pPr>
        <w:pStyle w:val="a5"/>
        <w:numPr>
          <w:ilvl w:val="0"/>
          <w:numId w:val="3"/>
        </w:numPr>
        <w:tabs>
          <w:tab w:val="num" w:pos="360"/>
        </w:tabs>
        <w:ind w:left="360" w:hanging="180"/>
        <w:jc w:val="both"/>
        <w:rPr>
          <w:rFonts w:asciiTheme="minorHAnsi" w:hAnsiTheme="minorHAnsi"/>
          <w:sz w:val="28"/>
        </w:rPr>
      </w:pPr>
      <w:proofErr w:type="spellStart"/>
      <w:r w:rsidRPr="00DA37A5">
        <w:rPr>
          <w:rFonts w:asciiTheme="minorHAnsi" w:hAnsiTheme="minorHAnsi"/>
          <w:sz w:val="28"/>
        </w:rPr>
        <w:t>взаимообучение</w:t>
      </w:r>
      <w:proofErr w:type="spellEnd"/>
      <w:r w:rsidRPr="00DA37A5">
        <w:rPr>
          <w:rFonts w:asciiTheme="minorHAnsi" w:hAnsiTheme="minorHAnsi"/>
          <w:sz w:val="28"/>
        </w:rPr>
        <w:t xml:space="preserve"> (мобилизация групповых, парных форм деятельности);</w:t>
      </w:r>
    </w:p>
    <w:p w:rsidR="00F943BA" w:rsidRPr="00DA37A5" w:rsidRDefault="00F943BA" w:rsidP="00F943BA">
      <w:pPr>
        <w:pStyle w:val="a5"/>
        <w:numPr>
          <w:ilvl w:val="0"/>
          <w:numId w:val="3"/>
        </w:numPr>
        <w:tabs>
          <w:tab w:val="num" w:pos="360"/>
        </w:tabs>
        <w:ind w:left="360" w:hanging="180"/>
        <w:jc w:val="both"/>
        <w:rPr>
          <w:rFonts w:asciiTheme="minorHAnsi" w:hAnsiTheme="minorHAnsi"/>
          <w:sz w:val="28"/>
        </w:rPr>
      </w:pPr>
      <w:r w:rsidRPr="00DA37A5">
        <w:rPr>
          <w:rFonts w:asciiTheme="minorHAnsi" w:hAnsiTheme="minorHAnsi"/>
          <w:sz w:val="28"/>
        </w:rPr>
        <w:lastRenderedPageBreak/>
        <w:t>исследование изучаемых проблем и явлений (развитие учебно-познавательной деятельности);</w:t>
      </w:r>
    </w:p>
    <w:p w:rsidR="00F943BA" w:rsidRPr="00DA37A5" w:rsidRDefault="00F943BA" w:rsidP="00F943BA">
      <w:pPr>
        <w:pStyle w:val="a5"/>
        <w:numPr>
          <w:ilvl w:val="0"/>
          <w:numId w:val="3"/>
        </w:numPr>
        <w:tabs>
          <w:tab w:val="num" w:pos="360"/>
        </w:tabs>
        <w:ind w:left="360" w:hanging="180"/>
        <w:jc w:val="both"/>
        <w:rPr>
          <w:rFonts w:asciiTheme="minorHAnsi" w:hAnsiTheme="minorHAnsi"/>
          <w:sz w:val="28"/>
        </w:rPr>
      </w:pPr>
      <w:r w:rsidRPr="00DA37A5">
        <w:rPr>
          <w:rFonts w:asciiTheme="minorHAnsi" w:hAnsiTheme="minorHAnsi"/>
          <w:sz w:val="28"/>
        </w:rPr>
        <w:t>индивидуализация (организация деятельности с учетом индивидуальных способностей);</w:t>
      </w:r>
    </w:p>
    <w:p w:rsidR="00F943BA" w:rsidRPr="00DA37A5" w:rsidRDefault="00F943BA" w:rsidP="00F943BA">
      <w:pPr>
        <w:pStyle w:val="a5"/>
        <w:numPr>
          <w:ilvl w:val="0"/>
          <w:numId w:val="3"/>
        </w:numPr>
        <w:tabs>
          <w:tab w:val="num" w:pos="360"/>
        </w:tabs>
        <w:ind w:left="360" w:hanging="180"/>
        <w:jc w:val="both"/>
        <w:rPr>
          <w:rFonts w:asciiTheme="minorHAnsi" w:hAnsiTheme="minorHAnsi"/>
          <w:sz w:val="28"/>
        </w:rPr>
      </w:pPr>
      <w:r w:rsidRPr="00DA37A5">
        <w:rPr>
          <w:rFonts w:asciiTheme="minorHAnsi" w:hAnsiTheme="minorHAnsi"/>
          <w:sz w:val="28"/>
        </w:rPr>
        <w:t>создание мотивации (активная мыслительная деятельность).</w:t>
      </w:r>
    </w:p>
    <w:p w:rsidR="00F943BA" w:rsidRPr="000F202D" w:rsidRDefault="00F943BA" w:rsidP="000F202D">
      <w:pPr>
        <w:rPr>
          <w:sz w:val="28"/>
          <w:szCs w:val="28"/>
        </w:rPr>
      </w:pPr>
      <w:r>
        <w:rPr>
          <w:lang w:eastAsia="ru-RU"/>
        </w:rPr>
        <w:t xml:space="preserve">                                                                                                                                            </w:t>
      </w:r>
      <w:r w:rsidR="00FC58AF">
        <w:rPr>
          <w:lang w:eastAsia="ru-RU"/>
        </w:rPr>
        <w:t xml:space="preserve">                                             </w:t>
      </w:r>
      <w:r>
        <w:rPr>
          <w:lang w:eastAsia="ru-RU"/>
        </w:rPr>
        <w:t xml:space="preserve"> </w:t>
      </w:r>
      <w:r w:rsidRPr="000F202D">
        <w:rPr>
          <w:sz w:val="28"/>
          <w:szCs w:val="28"/>
          <w:lang w:eastAsia="ru-RU"/>
        </w:rPr>
        <w:t xml:space="preserve">Для реализации цели и задач, которые я перед собой поставила, в своей педагогической деятельности использую разнообразные формы организации учебного занятия (коллективные, групповые, индивидуальные, парные).                                                                                                                                          </w:t>
      </w:r>
    </w:p>
    <w:p w:rsidR="00F943BA" w:rsidRPr="000F202D" w:rsidRDefault="00F943BA" w:rsidP="000F202D">
      <w:pPr>
        <w:rPr>
          <w:sz w:val="28"/>
          <w:szCs w:val="28"/>
        </w:rPr>
      </w:pPr>
      <w:r w:rsidRPr="000F202D">
        <w:rPr>
          <w:sz w:val="28"/>
          <w:szCs w:val="28"/>
        </w:rPr>
        <w:t>С первых дней знакомства с учениками в первом классе, я поняла, что дети, пришедшие ко мне, имеют разную готовность к школе. Поэтому, для меня выбранная тема по самообразованию, очень актуальна. Мне нужно было заинтересовать всех сразу (одни не умели  читать, другие читали). Проведя первую диагностику готовности детей, я выделила следующие группы (Приложение № 1):</w:t>
      </w:r>
    </w:p>
    <w:p w:rsidR="00F943BA" w:rsidRPr="000F202D" w:rsidRDefault="00F943BA" w:rsidP="000F202D">
      <w:pPr>
        <w:rPr>
          <w:sz w:val="28"/>
          <w:szCs w:val="28"/>
        </w:rPr>
      </w:pPr>
      <w:r w:rsidRPr="000F202D">
        <w:rPr>
          <w:sz w:val="28"/>
          <w:szCs w:val="28"/>
        </w:rPr>
        <w:t>1 группа – дети с высокой подготовленностью к школе.</w:t>
      </w:r>
    </w:p>
    <w:p w:rsidR="00F943BA" w:rsidRPr="000F202D" w:rsidRDefault="00F943BA" w:rsidP="000F202D">
      <w:pPr>
        <w:rPr>
          <w:sz w:val="28"/>
          <w:szCs w:val="28"/>
        </w:rPr>
      </w:pPr>
      <w:r w:rsidRPr="000F202D">
        <w:rPr>
          <w:sz w:val="28"/>
          <w:szCs w:val="28"/>
        </w:rPr>
        <w:t>2 группа – дети со средней подготовленностью к школе.</w:t>
      </w:r>
    </w:p>
    <w:p w:rsidR="00F943BA" w:rsidRPr="000F202D" w:rsidRDefault="00F943BA" w:rsidP="000F202D">
      <w:pPr>
        <w:rPr>
          <w:sz w:val="28"/>
          <w:szCs w:val="28"/>
        </w:rPr>
      </w:pPr>
      <w:r w:rsidRPr="000F202D">
        <w:rPr>
          <w:sz w:val="28"/>
          <w:szCs w:val="28"/>
        </w:rPr>
        <w:t xml:space="preserve">3 группа – дети с низкой готовностью к школе.   </w:t>
      </w:r>
    </w:p>
    <w:p w:rsidR="00F943BA" w:rsidRPr="000F202D" w:rsidRDefault="000F202D" w:rsidP="000F202D">
      <w:pPr>
        <w:rPr>
          <w:sz w:val="28"/>
          <w:szCs w:val="28"/>
        </w:rPr>
      </w:pPr>
      <w:r>
        <w:rPr>
          <w:sz w:val="28"/>
          <w:szCs w:val="28"/>
        </w:rPr>
        <w:t xml:space="preserve">    </w:t>
      </w:r>
      <w:r w:rsidR="00F943BA" w:rsidRPr="000F202D">
        <w:rPr>
          <w:sz w:val="28"/>
          <w:szCs w:val="28"/>
        </w:rPr>
        <w:t>По уровню подготовки я делю  учащихся на «сильных», «средних» и «слабых». Это деление должно быть условным и временным. О таком делении дети не должны догадываться. Любой ученик  имеет возможность перейти из одной группы в другую, если он достиг определённых успехов на своём уровне. А ученик, который имеет пробелы в знаниях и не справляется с темпом продвижения при изучении программного материала, требует к себе повышенного внимания и других форм работы.</w:t>
      </w:r>
      <w:r w:rsidR="00F943BA" w:rsidRPr="000F202D">
        <w:rPr>
          <w:sz w:val="28"/>
          <w:szCs w:val="28"/>
        </w:rPr>
        <w:br/>
      </w:r>
      <w:r w:rsidR="00F943BA" w:rsidRPr="000F202D">
        <w:rPr>
          <w:i/>
          <w:sz w:val="28"/>
          <w:szCs w:val="28"/>
          <w:lang w:eastAsia="ru-RU"/>
        </w:rPr>
        <w:t xml:space="preserve">    </w:t>
      </w:r>
      <w:r w:rsidR="00F943BA" w:rsidRPr="000F202D">
        <w:rPr>
          <w:sz w:val="28"/>
          <w:szCs w:val="28"/>
          <w:lang w:eastAsia="ru-RU"/>
        </w:rPr>
        <w:t>Чтобы решить проблему развития речи учащихся на уроках</w:t>
      </w:r>
      <w:r w:rsidR="00F943BA" w:rsidRPr="000F202D">
        <w:rPr>
          <w:i/>
          <w:sz w:val="28"/>
          <w:szCs w:val="28"/>
          <w:lang w:eastAsia="ru-RU"/>
        </w:rPr>
        <w:t xml:space="preserve"> чтения</w:t>
      </w:r>
      <w:r w:rsidR="00F943BA" w:rsidRPr="000F202D">
        <w:rPr>
          <w:sz w:val="28"/>
          <w:szCs w:val="28"/>
          <w:lang w:eastAsia="ru-RU"/>
        </w:rPr>
        <w:t xml:space="preserve"> мне  так же помогает использование групповых форм работы. Например, группам предлагается задание: распределить между собой части рассказа, пересказать каждому свою часть так, чтобы получился коллективный пересказ всего текста. При этом я нацеливаю ребят на то, что важна работа группы в целом, а не каждого в отдельности. Это привело к тому, что дети стали дифференцированно подходить к распределению частей текста, сильные стали больше внимания уделять слабым, а слабые очень стараются, чтобы не подвести своих товарищей.  </w:t>
      </w:r>
    </w:p>
    <w:p w:rsidR="00F943BA" w:rsidRPr="000F202D" w:rsidRDefault="000F202D" w:rsidP="000F202D">
      <w:pPr>
        <w:rPr>
          <w:sz w:val="28"/>
          <w:szCs w:val="28"/>
          <w:lang w:eastAsia="ru-RU"/>
        </w:rPr>
      </w:pPr>
      <w:r>
        <w:rPr>
          <w:sz w:val="28"/>
          <w:szCs w:val="28"/>
          <w:lang w:eastAsia="ru-RU"/>
        </w:rPr>
        <w:lastRenderedPageBreak/>
        <w:t xml:space="preserve">   </w:t>
      </w:r>
      <w:r w:rsidR="00F943BA" w:rsidRPr="000F202D">
        <w:rPr>
          <w:sz w:val="28"/>
          <w:szCs w:val="28"/>
          <w:lang w:eastAsia="ru-RU"/>
        </w:rPr>
        <w:t xml:space="preserve">Не менее эффективна групповая работа при изучении произведений, которые можно читать по ролям. Предварительно выяснив у детей, сколько в рассказе или сказке действующих лиц, я выписываю последних на доске. Затем предлагаю образовать группы и распределить между ее членами роли. И опять дети сами осуществляют дифференцированный подход: роль автора берет на себя наиболее сильный ученик, а остальные роли распределяются по степени трудности.                              </w:t>
      </w:r>
    </w:p>
    <w:p w:rsidR="00F943BA" w:rsidRPr="000F202D" w:rsidRDefault="00F943BA" w:rsidP="000F202D">
      <w:pPr>
        <w:rPr>
          <w:sz w:val="28"/>
          <w:szCs w:val="28"/>
          <w:lang w:eastAsia="ru-RU"/>
        </w:rPr>
      </w:pPr>
      <w:r w:rsidRPr="000F202D">
        <w:rPr>
          <w:sz w:val="28"/>
          <w:szCs w:val="28"/>
          <w:lang w:eastAsia="ru-RU"/>
        </w:rPr>
        <w:t xml:space="preserve">Очень интересно проходят уроки </w:t>
      </w:r>
      <w:r w:rsidRPr="000F202D">
        <w:rPr>
          <w:i/>
          <w:sz w:val="28"/>
          <w:szCs w:val="28"/>
          <w:lang w:eastAsia="ru-RU"/>
        </w:rPr>
        <w:t>математики</w:t>
      </w:r>
      <w:r w:rsidRPr="000F202D">
        <w:rPr>
          <w:sz w:val="28"/>
          <w:szCs w:val="28"/>
          <w:lang w:eastAsia="ru-RU"/>
        </w:rPr>
        <w:t xml:space="preserve">. Стараюсь подобрать материал так, чтобы ориентировать на развитие мышления, творческих способностей учащихся, их интереса к предмету. В моей педагогической копилке есть много дидактического материала.  Имею варианты заданий для слабых детей с целью восполнения пробелов, для сильных – с целью углубления знаний.  В своей работе использую </w:t>
      </w:r>
      <w:proofErr w:type="spellStart"/>
      <w:r w:rsidRPr="000F202D">
        <w:rPr>
          <w:sz w:val="28"/>
          <w:szCs w:val="28"/>
          <w:lang w:eastAsia="ru-RU"/>
        </w:rPr>
        <w:t>тренинговые</w:t>
      </w:r>
      <w:proofErr w:type="spellEnd"/>
      <w:r w:rsidRPr="000F202D">
        <w:rPr>
          <w:sz w:val="28"/>
          <w:szCs w:val="28"/>
          <w:lang w:eastAsia="ru-RU"/>
        </w:rPr>
        <w:t xml:space="preserve"> карточки, которые разделены на три уровня сложности. Например: карточки первого уровня сложности рассчитаны на закрепление изученного вычислительного приема, который на них отрабатывается до автоматизма. Карточки повышенного уровня сложности построены так, что по ним не только отрабатываются вычислительные навыки, но они предполагают и развитие логического мышления, так как содержат такие задания: сравни, вставь в окошки пропущенные числа. Карточки высокого уровня сложности предполагают не только самые сложные задания, но и более высокий уровень самостоятельности принятия решения, так как в них имеются задания, которых не было на уроках, и они носят творческий характер.</w:t>
      </w:r>
    </w:p>
    <w:p w:rsidR="00F943BA" w:rsidRPr="00DA37A5" w:rsidRDefault="00F943BA" w:rsidP="00F943BA">
      <w:pPr>
        <w:rPr>
          <w:sz w:val="28"/>
          <w:szCs w:val="28"/>
        </w:rPr>
      </w:pPr>
      <w:r w:rsidRPr="00DA37A5">
        <w:rPr>
          <w:sz w:val="28"/>
          <w:szCs w:val="28"/>
        </w:rPr>
        <w:t xml:space="preserve">   Для закрепления теоретического материала я готовлю задания для самостоятельной работы, подбираю дидактический материал в соответствии с  уровнем развития учащихся и провожу уроки – практикумы, где использую такой способ коллективной работы учащихся как работа в парах постоянного и сменного состава. Работу можно провести следующим образом:</w:t>
      </w:r>
    </w:p>
    <w:p w:rsidR="00F943BA" w:rsidRDefault="00F943BA" w:rsidP="00F943BA">
      <w:pPr>
        <w:rPr>
          <w:sz w:val="28"/>
          <w:szCs w:val="28"/>
        </w:rPr>
      </w:pPr>
      <w:r w:rsidRPr="00DA37A5">
        <w:rPr>
          <w:sz w:val="28"/>
          <w:szCs w:val="28"/>
        </w:rPr>
        <w:t>- один участник выполняет задание, а второй контролирует выполнение и оценивает правильность, указывает при необходимости на ошибки. Затем учащиеся меняются ролями.</w:t>
      </w:r>
    </w:p>
    <w:p w:rsidR="00F943BA" w:rsidRPr="00A95FE9" w:rsidRDefault="00F943BA" w:rsidP="00F943BA">
      <w:pPr>
        <w:jc w:val="both"/>
        <w:rPr>
          <w:sz w:val="28"/>
          <w:szCs w:val="28"/>
        </w:rPr>
      </w:pPr>
      <w:r w:rsidRPr="00A95FE9">
        <w:rPr>
          <w:sz w:val="28"/>
          <w:szCs w:val="28"/>
        </w:rPr>
        <w:t xml:space="preserve">  </w:t>
      </w:r>
      <w:r>
        <w:rPr>
          <w:sz w:val="28"/>
          <w:szCs w:val="28"/>
        </w:rPr>
        <w:t>Н</w:t>
      </w:r>
      <w:r w:rsidRPr="00A95FE9">
        <w:rPr>
          <w:sz w:val="28"/>
          <w:szCs w:val="28"/>
        </w:rPr>
        <w:t xml:space="preserve">а уроках </w:t>
      </w:r>
      <w:r w:rsidRPr="0032506A">
        <w:rPr>
          <w:i/>
          <w:sz w:val="28"/>
          <w:szCs w:val="28"/>
        </w:rPr>
        <w:t>русского языка</w:t>
      </w:r>
      <w:r w:rsidRPr="00A95FE9">
        <w:rPr>
          <w:sz w:val="28"/>
          <w:szCs w:val="28"/>
        </w:rPr>
        <w:t xml:space="preserve"> я обязательно провожу работу над ошибками, так как без нее вообще теряется смысл проверки тетрадей учеников. Для этого я использую «Памятку для работы над ошибками»</w:t>
      </w:r>
      <w:r>
        <w:rPr>
          <w:sz w:val="28"/>
          <w:szCs w:val="28"/>
        </w:rPr>
        <w:t xml:space="preserve"> (Прилож</w:t>
      </w:r>
      <w:r w:rsidR="0032506A">
        <w:rPr>
          <w:sz w:val="28"/>
          <w:szCs w:val="28"/>
        </w:rPr>
        <w:t>ение №2</w:t>
      </w:r>
      <w:r>
        <w:rPr>
          <w:sz w:val="28"/>
          <w:szCs w:val="28"/>
        </w:rPr>
        <w:t>)</w:t>
      </w:r>
      <w:r w:rsidRPr="00A95FE9">
        <w:rPr>
          <w:sz w:val="28"/>
          <w:szCs w:val="28"/>
        </w:rPr>
        <w:t xml:space="preserve">. Но и тут важен индивидуальный подход. Дело в том, что сильный ученик может сам </w:t>
      </w:r>
      <w:r w:rsidRPr="00A95FE9">
        <w:rPr>
          <w:sz w:val="28"/>
          <w:szCs w:val="28"/>
        </w:rPr>
        <w:lastRenderedPageBreak/>
        <w:t xml:space="preserve">найти ошибку, определить, на какое она правило, а слабый ученик теряется. В «Памятке» каждое правило имеет свой порядковый номер, который совершенно не нужно запоминать. Он используется только для того, чтобы ученик мог быстро и легко найти в «Памятке» нужную ему орфограмму. </w:t>
      </w:r>
    </w:p>
    <w:p w:rsidR="00F943BA" w:rsidRPr="00A95FE9" w:rsidRDefault="00F943BA" w:rsidP="00F943BA">
      <w:pPr>
        <w:jc w:val="both"/>
        <w:rPr>
          <w:sz w:val="28"/>
          <w:szCs w:val="28"/>
        </w:rPr>
      </w:pPr>
      <w:r w:rsidRPr="00A95FE9">
        <w:rPr>
          <w:sz w:val="28"/>
          <w:szCs w:val="28"/>
        </w:rPr>
        <w:t xml:space="preserve"> Работа над ошибками проводится следующим образом. Сильный ученик сам должен найти ошибку в слове, узнать, на какое она правило, и при помощи «Памятки» сделать самостоятельно работу над ошибками.</w:t>
      </w:r>
    </w:p>
    <w:p w:rsidR="00F943BA" w:rsidRPr="00275080" w:rsidRDefault="00F943BA" w:rsidP="00F943BA">
      <w:pPr>
        <w:jc w:val="both"/>
        <w:rPr>
          <w:sz w:val="28"/>
          <w:szCs w:val="28"/>
        </w:rPr>
      </w:pPr>
      <w:r w:rsidRPr="00A95FE9">
        <w:rPr>
          <w:sz w:val="28"/>
          <w:szCs w:val="28"/>
        </w:rPr>
        <w:t>  Слабому ученику я,  как обычно, исправляю ошибку и на полях пишу цифру-номер орфограммы, помещенной в памятке. После проверенной работы пропускаю две строчки, а на последующих ставлю столько галочек, сколько допущено ошибок. Ребенок должен  выполнять работу над ошибками строго по памятке. Каждую работу над ошибками я проверяю.</w:t>
      </w:r>
    </w:p>
    <w:p w:rsidR="00F943BA" w:rsidRDefault="00F943BA" w:rsidP="00F943BA">
      <w:pPr>
        <w:rPr>
          <w:sz w:val="28"/>
          <w:szCs w:val="28"/>
          <w:lang w:eastAsia="ru-RU"/>
        </w:rPr>
      </w:pPr>
      <w:r>
        <w:rPr>
          <w:sz w:val="28"/>
          <w:szCs w:val="28"/>
          <w:lang w:eastAsia="ru-RU"/>
        </w:rPr>
        <w:t>Учебный курс «</w:t>
      </w:r>
      <w:r w:rsidRPr="00A97860">
        <w:rPr>
          <w:i/>
          <w:sz w:val="28"/>
          <w:szCs w:val="28"/>
          <w:lang w:eastAsia="ru-RU"/>
        </w:rPr>
        <w:t>Окружающий мир</w:t>
      </w:r>
      <w:r>
        <w:rPr>
          <w:sz w:val="28"/>
          <w:szCs w:val="28"/>
          <w:lang w:eastAsia="ru-RU"/>
        </w:rPr>
        <w:t xml:space="preserve">» сложный, но интересный. На мой взгляд, осуществлять дифференцированный подход необходимо на всех этапах урока этого учебного курса. </w:t>
      </w:r>
    </w:p>
    <w:p w:rsidR="00F943BA" w:rsidRDefault="00F943BA" w:rsidP="00F943BA">
      <w:pPr>
        <w:rPr>
          <w:sz w:val="28"/>
          <w:szCs w:val="28"/>
          <w:lang w:eastAsia="ru-RU"/>
        </w:rPr>
      </w:pPr>
      <w:r>
        <w:rPr>
          <w:sz w:val="28"/>
          <w:szCs w:val="28"/>
          <w:lang w:eastAsia="ru-RU"/>
        </w:rPr>
        <w:t xml:space="preserve">Домашние задания на всех уроках этого курса дифференцированные. Например: первая группа заданий – традиционные задания, в частности, работа с текстом, иллюстрациями, подготовка пересказа текста, ответы на вопросы после текста. Эти задания должны выполняться всеми учащимися. Вторая часть заданий – обязательная для группы «сильных» учащихся. Им даю дополнительные конкретные задания, выполнение которых обязательно. Например, подготовить небольшое сообщение на заданную тему, найти ответ на дополнительные вопросы, написать мини-сочинение по пройденной теме. </w:t>
      </w:r>
    </w:p>
    <w:p w:rsidR="00F943BA" w:rsidRDefault="00F943BA" w:rsidP="00F943BA">
      <w:pPr>
        <w:rPr>
          <w:sz w:val="28"/>
          <w:szCs w:val="28"/>
          <w:lang w:eastAsia="ru-RU"/>
        </w:rPr>
      </w:pPr>
      <w:r>
        <w:rPr>
          <w:sz w:val="28"/>
          <w:szCs w:val="28"/>
          <w:lang w:eastAsia="ru-RU"/>
        </w:rPr>
        <w:t>На своих уроках я исп</w:t>
      </w:r>
      <w:r w:rsidR="00021761">
        <w:rPr>
          <w:sz w:val="28"/>
          <w:szCs w:val="28"/>
          <w:lang w:eastAsia="ru-RU"/>
        </w:rPr>
        <w:t xml:space="preserve">ользую следующие </w:t>
      </w:r>
      <w:r w:rsidR="00021761" w:rsidRPr="00FC58AF">
        <w:rPr>
          <w:i/>
          <w:sz w:val="28"/>
          <w:szCs w:val="28"/>
          <w:lang w:eastAsia="ru-RU"/>
        </w:rPr>
        <w:t>методы</w:t>
      </w:r>
      <w:r w:rsidR="00021761">
        <w:rPr>
          <w:sz w:val="28"/>
          <w:szCs w:val="28"/>
          <w:lang w:eastAsia="ru-RU"/>
        </w:rPr>
        <w:t xml:space="preserve"> дифференциации, направленные на развитие познавательной активности</w:t>
      </w:r>
      <w:r>
        <w:rPr>
          <w:sz w:val="28"/>
          <w:szCs w:val="28"/>
          <w:lang w:eastAsia="ru-RU"/>
        </w:rPr>
        <w:t>:</w:t>
      </w:r>
    </w:p>
    <w:p w:rsidR="00021761" w:rsidRDefault="000F202D" w:rsidP="00F943BA">
      <w:pPr>
        <w:rPr>
          <w:sz w:val="28"/>
          <w:szCs w:val="28"/>
          <w:lang w:eastAsia="ru-RU"/>
        </w:rPr>
      </w:pPr>
      <w:r>
        <w:rPr>
          <w:sz w:val="28"/>
          <w:szCs w:val="28"/>
          <w:lang w:eastAsia="ru-RU"/>
        </w:rPr>
        <w:t xml:space="preserve">  </w:t>
      </w:r>
      <w:r w:rsidR="00021761">
        <w:rPr>
          <w:sz w:val="28"/>
          <w:szCs w:val="28"/>
          <w:lang w:eastAsia="ru-RU"/>
        </w:rPr>
        <w:t>*дифференцированные задания, направленные на развитие психических процессов: внимание, воображения, памяти, логического мышления;</w:t>
      </w:r>
    </w:p>
    <w:p w:rsidR="00021761" w:rsidRDefault="000F202D" w:rsidP="00F943BA">
      <w:pPr>
        <w:rPr>
          <w:sz w:val="28"/>
          <w:szCs w:val="28"/>
          <w:lang w:eastAsia="ru-RU"/>
        </w:rPr>
      </w:pPr>
      <w:r>
        <w:rPr>
          <w:sz w:val="28"/>
          <w:szCs w:val="28"/>
          <w:lang w:eastAsia="ru-RU"/>
        </w:rPr>
        <w:t xml:space="preserve">  </w:t>
      </w:r>
      <w:r w:rsidR="00021761">
        <w:rPr>
          <w:sz w:val="28"/>
          <w:szCs w:val="28"/>
          <w:lang w:eastAsia="ru-RU"/>
        </w:rPr>
        <w:t>*</w:t>
      </w:r>
      <w:r>
        <w:rPr>
          <w:sz w:val="28"/>
          <w:szCs w:val="28"/>
          <w:lang w:eastAsia="ru-RU"/>
        </w:rPr>
        <w:t>дифференцированная самостоятельная работа (по интересам, по уровню сложности, продуктивности, по индивидуальным карточкам с заданиями разной сложности;</w:t>
      </w:r>
    </w:p>
    <w:p w:rsidR="000F202D" w:rsidRDefault="000F202D" w:rsidP="00F943BA">
      <w:pPr>
        <w:rPr>
          <w:sz w:val="28"/>
          <w:szCs w:val="28"/>
          <w:lang w:eastAsia="ru-RU"/>
        </w:rPr>
      </w:pPr>
      <w:r>
        <w:rPr>
          <w:sz w:val="28"/>
          <w:szCs w:val="28"/>
          <w:lang w:eastAsia="ru-RU"/>
        </w:rPr>
        <w:t xml:space="preserve">  *дифференцированный контроль (уровневые задания, задания с выбором), самоконтроль по образцам и критериям;</w:t>
      </w:r>
    </w:p>
    <w:p w:rsidR="000F202D" w:rsidRDefault="000F202D" w:rsidP="00F943BA">
      <w:pPr>
        <w:rPr>
          <w:sz w:val="28"/>
          <w:szCs w:val="28"/>
          <w:lang w:eastAsia="ru-RU"/>
        </w:rPr>
      </w:pPr>
      <w:r>
        <w:rPr>
          <w:sz w:val="28"/>
          <w:szCs w:val="28"/>
          <w:lang w:eastAsia="ru-RU"/>
        </w:rPr>
        <w:lastRenderedPageBreak/>
        <w:t xml:space="preserve">  *индивидуализация домашних заданий (по объёму, по сложности, по творческой направленности);</w:t>
      </w:r>
    </w:p>
    <w:p w:rsidR="000F202D" w:rsidRDefault="000F202D" w:rsidP="00F943BA">
      <w:pPr>
        <w:rPr>
          <w:sz w:val="28"/>
          <w:szCs w:val="28"/>
          <w:lang w:eastAsia="ru-RU"/>
        </w:rPr>
      </w:pPr>
      <w:r>
        <w:rPr>
          <w:sz w:val="28"/>
          <w:szCs w:val="28"/>
          <w:lang w:eastAsia="ru-RU"/>
        </w:rPr>
        <w:t xml:space="preserve">  *дифференцированный метод поощрения;</w:t>
      </w:r>
    </w:p>
    <w:p w:rsidR="000F202D" w:rsidRDefault="000F202D" w:rsidP="00F943BA">
      <w:pPr>
        <w:rPr>
          <w:sz w:val="28"/>
          <w:szCs w:val="28"/>
          <w:lang w:eastAsia="ru-RU"/>
        </w:rPr>
      </w:pPr>
      <w:r>
        <w:rPr>
          <w:sz w:val="28"/>
          <w:szCs w:val="28"/>
          <w:lang w:eastAsia="ru-RU"/>
        </w:rPr>
        <w:t xml:space="preserve">  *использование наглядности в разных видах.</w:t>
      </w:r>
    </w:p>
    <w:p w:rsidR="00001163" w:rsidRPr="000F202D" w:rsidRDefault="00001163" w:rsidP="000F202D">
      <w:pPr>
        <w:rPr>
          <w:sz w:val="28"/>
          <w:szCs w:val="28"/>
        </w:rPr>
      </w:pPr>
      <w:r w:rsidRPr="000F202D">
        <w:rPr>
          <w:sz w:val="28"/>
          <w:szCs w:val="28"/>
        </w:rPr>
        <w:t>Условия для моей работы, я считаю, хо</w:t>
      </w:r>
      <w:r w:rsidR="00FC58AF">
        <w:rPr>
          <w:sz w:val="28"/>
          <w:szCs w:val="28"/>
        </w:rPr>
        <w:t xml:space="preserve">рошие. </w:t>
      </w:r>
      <w:r w:rsidRPr="000F202D">
        <w:rPr>
          <w:sz w:val="28"/>
          <w:szCs w:val="28"/>
        </w:rPr>
        <w:t xml:space="preserve"> В кабинете есть всё необходимое для осуществления моей педагогической деятельности и поставленных задач. (Приложение №3)</w:t>
      </w:r>
    </w:p>
    <w:p w:rsidR="00F943BA" w:rsidRPr="000F202D" w:rsidRDefault="00F943BA" w:rsidP="000F202D">
      <w:pPr>
        <w:rPr>
          <w:sz w:val="28"/>
          <w:szCs w:val="28"/>
          <w:lang w:eastAsia="ru-RU"/>
        </w:rPr>
      </w:pPr>
      <w:r w:rsidRPr="000F202D">
        <w:rPr>
          <w:sz w:val="28"/>
          <w:szCs w:val="28"/>
          <w:lang w:eastAsia="ru-RU"/>
        </w:rPr>
        <w:t>В одном из журналов «Начальная школа» я прочитала статью «Дифференцированный подход в обучении и воспитании мальчиков и девочек младшего школьного возраста». В этой статье я нашла рекомендации, которые стараюсь применять в своей педагогической деятельности:</w:t>
      </w:r>
    </w:p>
    <w:p w:rsidR="00F943BA" w:rsidRDefault="00F943BA" w:rsidP="00F943BA">
      <w:pPr>
        <w:pStyle w:val="a4"/>
        <w:numPr>
          <w:ilvl w:val="0"/>
          <w:numId w:val="1"/>
        </w:numPr>
        <w:rPr>
          <w:sz w:val="28"/>
          <w:szCs w:val="28"/>
          <w:lang w:eastAsia="ru-RU"/>
        </w:rPr>
      </w:pPr>
      <w:r>
        <w:rPr>
          <w:sz w:val="28"/>
          <w:szCs w:val="28"/>
          <w:lang w:eastAsia="ru-RU"/>
        </w:rPr>
        <w:t>Никогда не сравнивайте мальчиков и девочек, не ставьте одних в пример другим: они разные даже по биологическому возрасту – девочки обычно старше ровесников-мальчиков.</w:t>
      </w:r>
    </w:p>
    <w:p w:rsidR="00F943BA" w:rsidRDefault="00F943BA" w:rsidP="00F943BA">
      <w:pPr>
        <w:pStyle w:val="a4"/>
        <w:numPr>
          <w:ilvl w:val="0"/>
          <w:numId w:val="1"/>
        </w:numPr>
        <w:rPr>
          <w:sz w:val="28"/>
          <w:szCs w:val="28"/>
          <w:lang w:eastAsia="ru-RU"/>
        </w:rPr>
      </w:pPr>
      <w:r>
        <w:rPr>
          <w:sz w:val="28"/>
          <w:szCs w:val="28"/>
          <w:lang w:eastAsia="ru-RU"/>
        </w:rPr>
        <w:t>Не переусердствуйте, требуя от мальчиков аккуратности и тщательности выполнения задания.</w:t>
      </w:r>
    </w:p>
    <w:p w:rsidR="00F943BA" w:rsidRDefault="00F943BA" w:rsidP="00F943BA">
      <w:pPr>
        <w:pStyle w:val="a4"/>
        <w:numPr>
          <w:ilvl w:val="0"/>
          <w:numId w:val="1"/>
        </w:numPr>
        <w:rPr>
          <w:sz w:val="28"/>
          <w:szCs w:val="28"/>
          <w:lang w:eastAsia="ru-RU"/>
        </w:rPr>
      </w:pPr>
      <w:r>
        <w:rPr>
          <w:sz w:val="28"/>
          <w:szCs w:val="28"/>
          <w:lang w:eastAsia="ru-RU"/>
        </w:rPr>
        <w:t>Не забывайте,  не только рассказать, но и показать. Особенно это важно для мальчиков.</w:t>
      </w:r>
    </w:p>
    <w:p w:rsidR="00F943BA" w:rsidRDefault="00F943BA" w:rsidP="00F943BA">
      <w:pPr>
        <w:pStyle w:val="a4"/>
        <w:numPr>
          <w:ilvl w:val="0"/>
          <w:numId w:val="1"/>
        </w:numPr>
        <w:rPr>
          <w:sz w:val="28"/>
          <w:szCs w:val="28"/>
          <w:lang w:eastAsia="ru-RU"/>
        </w:rPr>
      </w:pPr>
      <w:r>
        <w:rPr>
          <w:sz w:val="28"/>
          <w:szCs w:val="28"/>
          <w:lang w:eastAsia="ru-RU"/>
        </w:rPr>
        <w:t>Старайтесь, давая задания мальчикам в школе и в быту, включать момент поиска, требующий сообразительности. Не надо заранее рассказывать и показывать, что и как делать.  Следует подвести ребенка к тому, чтобы он сам открыл принцип решения, пусть даже наделав ошибок.</w:t>
      </w:r>
    </w:p>
    <w:p w:rsidR="00F943BA" w:rsidRDefault="00F943BA" w:rsidP="00F943BA">
      <w:pPr>
        <w:pStyle w:val="a4"/>
        <w:numPr>
          <w:ilvl w:val="0"/>
          <w:numId w:val="1"/>
        </w:numPr>
        <w:rPr>
          <w:sz w:val="28"/>
          <w:szCs w:val="28"/>
          <w:lang w:eastAsia="ru-RU"/>
        </w:rPr>
      </w:pPr>
      <w:r>
        <w:rPr>
          <w:sz w:val="28"/>
          <w:szCs w:val="28"/>
          <w:lang w:eastAsia="ru-RU"/>
        </w:rPr>
        <w:t>С девочками, если им трудно, надо вместе до начала работы разобрать принцип выполнения задания. Вместе с тем девочек надо постепенно учить действовать самостоятельно, а не только по заранее известным схемам, подталкивать к поиску собственных решений незнакомых, нетиповых задач.</w:t>
      </w:r>
    </w:p>
    <w:p w:rsidR="00F943BA" w:rsidRDefault="00F943BA" w:rsidP="00F943BA">
      <w:pPr>
        <w:pStyle w:val="a4"/>
        <w:numPr>
          <w:ilvl w:val="0"/>
          <w:numId w:val="1"/>
        </w:numPr>
        <w:rPr>
          <w:sz w:val="28"/>
          <w:szCs w:val="28"/>
          <w:lang w:eastAsia="ru-RU"/>
        </w:rPr>
      </w:pPr>
      <w:r>
        <w:rPr>
          <w:sz w:val="28"/>
          <w:szCs w:val="28"/>
          <w:lang w:eastAsia="ru-RU"/>
        </w:rPr>
        <w:t>Не сравнивайте ребенка с другими, хвалите его за успехи и достижения.</w:t>
      </w:r>
    </w:p>
    <w:p w:rsidR="00F943BA" w:rsidRPr="00CA54DD" w:rsidRDefault="00F943BA" w:rsidP="00F943BA">
      <w:pPr>
        <w:pStyle w:val="a4"/>
        <w:numPr>
          <w:ilvl w:val="0"/>
          <w:numId w:val="1"/>
        </w:numPr>
        <w:rPr>
          <w:sz w:val="28"/>
          <w:szCs w:val="28"/>
          <w:lang w:eastAsia="ru-RU"/>
        </w:rPr>
      </w:pPr>
      <w:r>
        <w:rPr>
          <w:sz w:val="28"/>
          <w:szCs w:val="28"/>
          <w:lang w:eastAsia="ru-RU"/>
        </w:rPr>
        <w:t>Признайте за ребенком право на индивидуальность, право быть другим.</w:t>
      </w:r>
    </w:p>
    <w:p w:rsidR="00F943BA" w:rsidRDefault="00F943BA" w:rsidP="00F943BA">
      <w:pPr>
        <w:rPr>
          <w:sz w:val="28"/>
          <w:szCs w:val="28"/>
          <w:lang w:eastAsia="ru-RU"/>
        </w:rPr>
      </w:pPr>
      <w:r>
        <w:rPr>
          <w:sz w:val="28"/>
          <w:szCs w:val="28"/>
          <w:lang w:eastAsia="ru-RU"/>
        </w:rPr>
        <w:lastRenderedPageBreak/>
        <w:t>Я,  внедряя дифференцированный подход в обучении младших школьников, получила следующие результаты:</w:t>
      </w:r>
    </w:p>
    <w:p w:rsidR="00F943BA" w:rsidRPr="00E1042E" w:rsidRDefault="00F943BA" w:rsidP="00F943BA">
      <w:pPr>
        <w:jc w:val="center"/>
        <w:rPr>
          <w:b/>
          <w:sz w:val="32"/>
          <w:szCs w:val="32"/>
          <w:u w:val="single"/>
          <w:lang w:eastAsia="ru-RU"/>
        </w:rPr>
      </w:pPr>
      <w:r w:rsidRPr="00CB7D9B">
        <w:rPr>
          <w:b/>
          <w:sz w:val="32"/>
          <w:szCs w:val="32"/>
          <w:u w:val="single"/>
          <w:lang w:eastAsia="ru-RU"/>
        </w:rPr>
        <w:t>Результаты моей педагогической деятельности</w:t>
      </w:r>
      <w:r>
        <w:rPr>
          <w:b/>
          <w:sz w:val="32"/>
          <w:szCs w:val="32"/>
          <w:u w:val="single"/>
          <w:lang w:eastAsia="ru-RU"/>
        </w:rPr>
        <w:t xml:space="preserve">                                            </w:t>
      </w:r>
    </w:p>
    <w:p w:rsidR="00F943BA" w:rsidRDefault="00F943BA" w:rsidP="00F943BA">
      <w:pPr>
        <w:rPr>
          <w:sz w:val="28"/>
          <w:szCs w:val="28"/>
          <w:lang w:eastAsia="ru-RU"/>
        </w:rPr>
      </w:pPr>
      <w:r>
        <w:rPr>
          <w:sz w:val="28"/>
          <w:szCs w:val="28"/>
          <w:lang w:eastAsia="ru-RU"/>
        </w:rPr>
        <w:t>1.Абсолютная успеваемость  100%.</w:t>
      </w:r>
    </w:p>
    <w:p w:rsidR="00F943BA" w:rsidRDefault="00F943BA" w:rsidP="00F943BA">
      <w:pPr>
        <w:rPr>
          <w:sz w:val="28"/>
          <w:szCs w:val="28"/>
          <w:lang w:eastAsia="ru-RU"/>
        </w:rPr>
      </w:pPr>
      <w:r>
        <w:rPr>
          <w:sz w:val="28"/>
          <w:szCs w:val="28"/>
          <w:lang w:eastAsia="ru-RU"/>
        </w:rPr>
        <w:t>2.</w:t>
      </w:r>
      <w:r w:rsidRPr="00055D5F">
        <w:rPr>
          <w:sz w:val="28"/>
          <w:szCs w:val="28"/>
          <w:lang w:eastAsia="ru-RU"/>
        </w:rPr>
        <w:t xml:space="preserve"> </w:t>
      </w:r>
      <w:r>
        <w:rPr>
          <w:sz w:val="28"/>
          <w:szCs w:val="28"/>
          <w:lang w:eastAsia="ru-RU"/>
        </w:rPr>
        <w:t xml:space="preserve">Позитивная динамика качества знаний по предметам. </w:t>
      </w:r>
      <w:r w:rsidR="00001163">
        <w:rPr>
          <w:sz w:val="28"/>
          <w:szCs w:val="28"/>
          <w:lang w:eastAsia="ru-RU"/>
        </w:rPr>
        <w:t>(Приложение №4</w:t>
      </w:r>
      <w:r>
        <w:rPr>
          <w:sz w:val="28"/>
          <w:szCs w:val="28"/>
          <w:lang w:eastAsia="ru-RU"/>
        </w:rPr>
        <w:t>)</w:t>
      </w:r>
    </w:p>
    <w:p w:rsidR="00C474F8" w:rsidRDefault="00C474F8" w:rsidP="00F943BA">
      <w:pPr>
        <w:rPr>
          <w:sz w:val="28"/>
          <w:szCs w:val="28"/>
          <w:lang w:eastAsia="ru-RU"/>
        </w:rPr>
      </w:pPr>
      <w:r w:rsidRPr="00C474F8">
        <w:rPr>
          <w:noProof/>
          <w:sz w:val="28"/>
          <w:szCs w:val="28"/>
          <w:lang w:eastAsia="ru-RU"/>
        </w:rPr>
        <w:drawing>
          <wp:inline distT="0" distB="0" distL="0" distR="0">
            <wp:extent cx="4483100" cy="2686050"/>
            <wp:effectExtent l="19050" t="0" r="1270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F943BA" w:rsidRDefault="00F943BA" w:rsidP="00F943BA">
      <w:pPr>
        <w:rPr>
          <w:sz w:val="28"/>
          <w:szCs w:val="28"/>
        </w:rPr>
      </w:pPr>
      <w:r>
        <w:rPr>
          <w:sz w:val="28"/>
          <w:szCs w:val="28"/>
        </w:rPr>
        <w:t>3.Мои дети активно принимают участие в школьных и районных мероприятиях (олимпиадах, конкурсах).</w:t>
      </w:r>
      <w:r w:rsidR="00001163">
        <w:rPr>
          <w:sz w:val="28"/>
          <w:szCs w:val="28"/>
        </w:rPr>
        <w:t xml:space="preserve"> (Приложение №5</w:t>
      </w:r>
      <w:r>
        <w:rPr>
          <w:sz w:val="28"/>
          <w:szCs w:val="28"/>
        </w:rPr>
        <w:t>)</w:t>
      </w:r>
    </w:p>
    <w:p w:rsidR="00F943BA" w:rsidRDefault="00F943BA" w:rsidP="00F943BA">
      <w:pPr>
        <w:rPr>
          <w:sz w:val="28"/>
          <w:szCs w:val="28"/>
        </w:rPr>
      </w:pPr>
      <w:r w:rsidRPr="00543199">
        <w:rPr>
          <w:sz w:val="28"/>
          <w:szCs w:val="28"/>
          <w:lang w:eastAsia="ru-RU"/>
        </w:rPr>
        <w:t>4.</w:t>
      </w:r>
      <w:r w:rsidRPr="00543199">
        <w:rPr>
          <w:sz w:val="28"/>
          <w:szCs w:val="28"/>
        </w:rPr>
        <w:t xml:space="preserve"> </w:t>
      </w:r>
      <w:r>
        <w:rPr>
          <w:sz w:val="28"/>
          <w:szCs w:val="28"/>
        </w:rPr>
        <w:t>В 2009-2010</w:t>
      </w:r>
      <w:r w:rsidRPr="00543199">
        <w:rPr>
          <w:sz w:val="28"/>
          <w:szCs w:val="28"/>
        </w:rPr>
        <w:t xml:space="preserve"> учебном году </w:t>
      </w:r>
      <w:proofErr w:type="gramStart"/>
      <w:r w:rsidRPr="00543199">
        <w:rPr>
          <w:sz w:val="28"/>
          <w:szCs w:val="28"/>
        </w:rPr>
        <w:t>обучающиеся</w:t>
      </w:r>
      <w:proofErr w:type="gramEnd"/>
      <w:r w:rsidRPr="00543199">
        <w:rPr>
          <w:sz w:val="28"/>
          <w:szCs w:val="28"/>
        </w:rPr>
        <w:t xml:space="preserve"> </w:t>
      </w:r>
      <w:r>
        <w:rPr>
          <w:sz w:val="28"/>
          <w:szCs w:val="28"/>
        </w:rPr>
        <w:t xml:space="preserve">3 </w:t>
      </w:r>
      <w:r w:rsidRPr="00543199">
        <w:rPr>
          <w:sz w:val="28"/>
          <w:szCs w:val="28"/>
        </w:rPr>
        <w:t>класса принял</w:t>
      </w:r>
      <w:r>
        <w:rPr>
          <w:sz w:val="28"/>
          <w:szCs w:val="28"/>
        </w:rPr>
        <w:t>и участие в районном конкурсе проектных работ.</w:t>
      </w:r>
      <w:r w:rsidR="00001163">
        <w:rPr>
          <w:sz w:val="28"/>
          <w:szCs w:val="28"/>
        </w:rPr>
        <w:t xml:space="preserve"> (Приложение №6</w:t>
      </w:r>
      <w:r w:rsidR="006477F5">
        <w:rPr>
          <w:sz w:val="28"/>
          <w:szCs w:val="28"/>
        </w:rPr>
        <w:t>)</w:t>
      </w:r>
    </w:p>
    <w:p w:rsidR="00F943BA" w:rsidRDefault="00F943BA" w:rsidP="00FA5065">
      <w:pPr>
        <w:rPr>
          <w:sz w:val="28"/>
          <w:szCs w:val="28"/>
        </w:rPr>
      </w:pPr>
      <w:r>
        <w:rPr>
          <w:sz w:val="28"/>
          <w:szCs w:val="28"/>
          <w:lang w:eastAsia="ru-RU"/>
        </w:rPr>
        <w:t xml:space="preserve">5. Мои </w:t>
      </w:r>
      <w:r>
        <w:rPr>
          <w:sz w:val="28"/>
          <w:szCs w:val="28"/>
        </w:rPr>
        <w:t xml:space="preserve">дети </w:t>
      </w:r>
      <w:r w:rsidR="00FA5065">
        <w:rPr>
          <w:sz w:val="28"/>
          <w:szCs w:val="28"/>
        </w:rPr>
        <w:t xml:space="preserve">(в классе 15 человек) </w:t>
      </w:r>
      <w:r>
        <w:rPr>
          <w:sz w:val="28"/>
          <w:szCs w:val="28"/>
        </w:rPr>
        <w:t>с большим желанием участвуют в международных играх-конкурсах «Русский медвежонок», «Золотое руно», «Кенгуру»</w:t>
      </w:r>
      <w:r w:rsidR="00A40069">
        <w:rPr>
          <w:sz w:val="28"/>
          <w:szCs w:val="28"/>
        </w:rPr>
        <w:t>, «ЧИП»</w:t>
      </w:r>
      <w:r>
        <w:rPr>
          <w:sz w:val="28"/>
          <w:szCs w:val="28"/>
        </w:rPr>
        <w:t>.</w:t>
      </w:r>
    </w:p>
    <w:p w:rsidR="00F943BA" w:rsidRDefault="00A40069" w:rsidP="00F943BA">
      <w:pPr>
        <w:rPr>
          <w:sz w:val="28"/>
          <w:szCs w:val="28"/>
        </w:rPr>
      </w:pPr>
      <w:r w:rsidRPr="00A40069">
        <w:rPr>
          <w:noProof/>
          <w:sz w:val="28"/>
          <w:szCs w:val="28"/>
          <w:lang w:eastAsia="ru-RU"/>
        </w:rPr>
        <w:drawing>
          <wp:inline distT="0" distB="0" distL="0" distR="0">
            <wp:extent cx="4705350" cy="2352675"/>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51698" w:rsidRDefault="00D51698" w:rsidP="00E5237E">
      <w:pPr>
        <w:jc w:val="right"/>
        <w:rPr>
          <w:sz w:val="28"/>
          <w:szCs w:val="28"/>
        </w:rPr>
      </w:pPr>
      <w:r>
        <w:rPr>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196215</wp:posOffset>
            </wp:positionH>
            <wp:positionV relativeFrom="paragraph">
              <wp:posOffset>3810</wp:posOffset>
            </wp:positionV>
            <wp:extent cx="2151380" cy="3019425"/>
            <wp:effectExtent l="19050" t="0" r="1270" b="0"/>
            <wp:wrapSquare wrapText="bothSides"/>
            <wp:docPr id="5" name="Рисунок 1" descr="C:\Documents and Settings\света\Мои документы\Мои результаты сканировани\сканирование00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света\Мои документы\Мои результаты сканировани\сканирование0026.tif"/>
                    <pic:cNvPicPr>
                      <a:picLocks noChangeAspect="1" noChangeArrowheads="1"/>
                    </pic:cNvPicPr>
                  </pic:nvPicPr>
                  <pic:blipFill>
                    <a:blip r:embed="rId8" cstate="print"/>
                    <a:srcRect/>
                    <a:stretch>
                      <a:fillRect/>
                    </a:stretch>
                  </pic:blipFill>
                  <pic:spPr bwMode="auto">
                    <a:xfrm>
                      <a:off x="0" y="0"/>
                      <a:ext cx="2151380" cy="3019425"/>
                    </a:xfrm>
                    <a:prstGeom prst="rect">
                      <a:avLst/>
                    </a:prstGeom>
                    <a:noFill/>
                    <a:ln w="9525">
                      <a:noFill/>
                      <a:miter lim="800000"/>
                      <a:headEnd/>
                      <a:tailEnd/>
                    </a:ln>
                  </pic:spPr>
                </pic:pic>
              </a:graphicData>
            </a:graphic>
          </wp:anchor>
        </w:drawing>
      </w:r>
      <w:r>
        <w:rPr>
          <w:sz w:val="28"/>
          <w:szCs w:val="28"/>
        </w:rPr>
        <w:t xml:space="preserve">       </w:t>
      </w:r>
    </w:p>
    <w:p w:rsidR="006477F5" w:rsidRDefault="00A40069" w:rsidP="00A40069">
      <w:pPr>
        <w:jc w:val="right"/>
        <w:rPr>
          <w:noProof/>
          <w:sz w:val="28"/>
          <w:szCs w:val="28"/>
          <w:lang w:eastAsia="ru-RU"/>
        </w:rPr>
      </w:pPr>
      <w:r>
        <w:rPr>
          <w:sz w:val="28"/>
          <w:szCs w:val="28"/>
        </w:rPr>
        <w:t xml:space="preserve">    </w:t>
      </w:r>
      <w:r w:rsidR="00C474F8">
        <w:rPr>
          <w:sz w:val="28"/>
          <w:szCs w:val="28"/>
        </w:rPr>
        <w:t xml:space="preserve">Ученик моего класса </w:t>
      </w:r>
      <w:proofErr w:type="spellStart"/>
      <w:r w:rsidR="00C474F8">
        <w:rPr>
          <w:sz w:val="28"/>
          <w:szCs w:val="28"/>
        </w:rPr>
        <w:t>Братышев</w:t>
      </w:r>
      <w:proofErr w:type="spellEnd"/>
      <w:r w:rsidR="00C474F8">
        <w:rPr>
          <w:sz w:val="28"/>
          <w:szCs w:val="28"/>
        </w:rPr>
        <w:t xml:space="preserve"> Иван в 2009-2010 учебном году занял первое место по школе в конкурсе-игре «Кенгуру»</w:t>
      </w:r>
      <w:r w:rsidRPr="00A40069">
        <w:rPr>
          <w:noProof/>
          <w:sz w:val="28"/>
          <w:szCs w:val="28"/>
          <w:lang w:eastAsia="ru-RU"/>
        </w:rPr>
        <w:t xml:space="preserve"> </w:t>
      </w:r>
    </w:p>
    <w:p w:rsidR="00A40069" w:rsidRDefault="00A40069" w:rsidP="00A40069">
      <w:pPr>
        <w:jc w:val="right"/>
        <w:rPr>
          <w:noProof/>
          <w:sz w:val="28"/>
          <w:szCs w:val="28"/>
          <w:lang w:eastAsia="ru-RU"/>
        </w:rPr>
      </w:pPr>
    </w:p>
    <w:p w:rsidR="00A40069" w:rsidRDefault="00E5237E" w:rsidP="00A40069">
      <w:pPr>
        <w:jc w:val="right"/>
        <w:rPr>
          <w:noProof/>
          <w:sz w:val="28"/>
          <w:szCs w:val="28"/>
          <w:lang w:eastAsia="ru-RU"/>
        </w:rPr>
      </w:pPr>
      <w:r>
        <w:rPr>
          <w:noProof/>
          <w:sz w:val="28"/>
          <w:szCs w:val="28"/>
          <w:lang w:eastAsia="ru-RU"/>
        </w:rPr>
        <w:drawing>
          <wp:anchor distT="0" distB="0" distL="114300" distR="114300" simplePos="0" relativeHeight="251660288" behindDoc="0" locked="0" layoutInCell="1" allowOverlap="1">
            <wp:simplePos x="0" y="0"/>
            <wp:positionH relativeFrom="column">
              <wp:posOffset>914400</wp:posOffset>
            </wp:positionH>
            <wp:positionV relativeFrom="paragraph">
              <wp:posOffset>55880</wp:posOffset>
            </wp:positionV>
            <wp:extent cx="2180590" cy="3200400"/>
            <wp:effectExtent l="19050" t="0" r="0" b="0"/>
            <wp:wrapSquare wrapText="bothSides"/>
            <wp:docPr id="8" name="Рисунок 1" descr="C:\Documents and Settings\света\Мои документы\Мои результаты сканировани\сканирование00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света\Мои документы\Мои результаты сканировани\сканирование0025.tif"/>
                    <pic:cNvPicPr>
                      <a:picLocks noChangeAspect="1" noChangeArrowheads="1"/>
                    </pic:cNvPicPr>
                  </pic:nvPicPr>
                  <pic:blipFill>
                    <a:blip r:embed="rId9" cstate="print"/>
                    <a:srcRect/>
                    <a:stretch>
                      <a:fillRect/>
                    </a:stretch>
                  </pic:blipFill>
                  <pic:spPr bwMode="auto">
                    <a:xfrm>
                      <a:off x="0" y="0"/>
                      <a:ext cx="2180590" cy="3200400"/>
                    </a:xfrm>
                    <a:prstGeom prst="rect">
                      <a:avLst/>
                    </a:prstGeom>
                    <a:noFill/>
                    <a:ln w="9525">
                      <a:noFill/>
                      <a:miter lim="800000"/>
                      <a:headEnd/>
                      <a:tailEnd/>
                    </a:ln>
                  </pic:spPr>
                </pic:pic>
              </a:graphicData>
            </a:graphic>
          </wp:anchor>
        </w:drawing>
      </w:r>
    </w:p>
    <w:p w:rsidR="00A40069" w:rsidRDefault="00A40069" w:rsidP="00F943BA">
      <w:pPr>
        <w:rPr>
          <w:noProof/>
          <w:sz w:val="28"/>
          <w:szCs w:val="28"/>
          <w:lang w:eastAsia="ru-RU"/>
        </w:rPr>
      </w:pPr>
    </w:p>
    <w:p w:rsidR="00A40069" w:rsidRDefault="00A40069" w:rsidP="00F943BA">
      <w:pPr>
        <w:rPr>
          <w:noProof/>
          <w:sz w:val="28"/>
          <w:szCs w:val="28"/>
          <w:lang w:eastAsia="ru-RU"/>
        </w:rPr>
      </w:pPr>
    </w:p>
    <w:p w:rsidR="00A40069" w:rsidRDefault="00A40069" w:rsidP="00A40069">
      <w:pPr>
        <w:rPr>
          <w:sz w:val="28"/>
          <w:szCs w:val="28"/>
        </w:rPr>
      </w:pPr>
    </w:p>
    <w:p w:rsidR="00D51698" w:rsidRDefault="00D51698" w:rsidP="00A40069">
      <w:pPr>
        <w:rPr>
          <w:sz w:val="28"/>
          <w:szCs w:val="28"/>
        </w:rPr>
      </w:pPr>
    </w:p>
    <w:p w:rsidR="00A40069" w:rsidRDefault="00A40069" w:rsidP="00A4006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sz w:val="28"/>
          <w:szCs w:val="28"/>
        </w:rPr>
        <w:t xml:space="preserve">В игровом конкурсе по естествознанию «Человек и природа» </w:t>
      </w:r>
      <w:proofErr w:type="spellStart"/>
      <w:r>
        <w:rPr>
          <w:sz w:val="28"/>
          <w:szCs w:val="28"/>
        </w:rPr>
        <w:t>Братышев</w:t>
      </w:r>
      <w:proofErr w:type="spellEnd"/>
      <w:r>
        <w:rPr>
          <w:sz w:val="28"/>
          <w:szCs w:val="28"/>
        </w:rPr>
        <w:t xml:space="preserve"> Иван занял первое место по школе, в районе 5 место.</w:t>
      </w:r>
      <w:r w:rsidRPr="00A4006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40069" w:rsidRDefault="00A40069" w:rsidP="00F943B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40069" w:rsidRDefault="00A40069" w:rsidP="00F943B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40069" w:rsidRDefault="00A40069" w:rsidP="00F943B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40069" w:rsidRPr="00A40069" w:rsidRDefault="00A40069" w:rsidP="00F943BA">
      <w:pPr>
        <w:rPr>
          <w:sz w:val="28"/>
          <w:szCs w:val="28"/>
        </w:rPr>
      </w:pPr>
    </w:p>
    <w:p w:rsidR="00F943BA" w:rsidRDefault="00F943BA" w:rsidP="00F943BA">
      <w:pPr>
        <w:rPr>
          <w:sz w:val="28"/>
          <w:szCs w:val="28"/>
        </w:rPr>
      </w:pPr>
      <w:r>
        <w:rPr>
          <w:sz w:val="28"/>
          <w:szCs w:val="28"/>
        </w:rPr>
        <w:t xml:space="preserve">6.Появился интерес к учебе и уверенность ученика в себе. (Приложение № </w:t>
      </w:r>
      <w:r w:rsidR="00001163">
        <w:rPr>
          <w:sz w:val="28"/>
          <w:szCs w:val="28"/>
        </w:rPr>
        <w:t>7</w:t>
      </w:r>
      <w:r>
        <w:rPr>
          <w:sz w:val="28"/>
          <w:szCs w:val="28"/>
        </w:rPr>
        <w:t>)</w:t>
      </w:r>
    </w:p>
    <w:p w:rsidR="00F943BA" w:rsidRDefault="00F943BA" w:rsidP="00F943BA">
      <w:pPr>
        <w:rPr>
          <w:sz w:val="28"/>
          <w:szCs w:val="28"/>
        </w:rPr>
      </w:pPr>
      <w:r>
        <w:rPr>
          <w:sz w:val="28"/>
          <w:szCs w:val="28"/>
          <w:lang w:eastAsia="ru-RU"/>
        </w:rPr>
        <w:t>7.</w:t>
      </w:r>
      <w:r w:rsidRPr="0032171D">
        <w:rPr>
          <w:sz w:val="28"/>
          <w:szCs w:val="28"/>
        </w:rPr>
        <w:t xml:space="preserve"> </w:t>
      </w:r>
      <w:r>
        <w:rPr>
          <w:sz w:val="28"/>
          <w:szCs w:val="28"/>
        </w:rPr>
        <w:t>Хорошие результаты при выполнении итоговых работ. Например: теста по математике за 2 класс. Выполнили тест на «5»-5 человек (33,3%), на «4»-5человек (33,3%), на «3» -5человек (33,3%)</w:t>
      </w:r>
    </w:p>
    <w:p w:rsidR="00F943BA" w:rsidRDefault="00F943BA" w:rsidP="00F943BA">
      <w:pPr>
        <w:rPr>
          <w:sz w:val="28"/>
          <w:szCs w:val="28"/>
        </w:rPr>
      </w:pPr>
      <w:r>
        <w:rPr>
          <w:noProof/>
          <w:sz w:val="28"/>
          <w:szCs w:val="28"/>
          <w:lang w:eastAsia="ru-RU"/>
        </w:rPr>
        <w:drawing>
          <wp:inline distT="0" distB="0" distL="0" distR="0">
            <wp:extent cx="4722495" cy="2352675"/>
            <wp:effectExtent l="19050" t="0" r="2095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943BA" w:rsidRDefault="00F943BA" w:rsidP="00F943BA">
      <w:pPr>
        <w:rPr>
          <w:sz w:val="28"/>
          <w:szCs w:val="28"/>
        </w:rPr>
      </w:pPr>
    </w:p>
    <w:p w:rsidR="00044050" w:rsidRDefault="00F943BA" w:rsidP="00F943BA">
      <w:pPr>
        <w:rPr>
          <w:sz w:val="28"/>
          <w:szCs w:val="28"/>
        </w:rPr>
      </w:pPr>
      <w:r>
        <w:rPr>
          <w:sz w:val="28"/>
          <w:szCs w:val="28"/>
          <w:lang w:eastAsia="ru-RU"/>
        </w:rPr>
        <w:t xml:space="preserve">8.Результатом своей работы считаю и то, что </w:t>
      </w:r>
      <w:r w:rsidRPr="006A1C6B">
        <w:rPr>
          <w:sz w:val="28"/>
          <w:szCs w:val="28"/>
        </w:rPr>
        <w:t>дифференцированный подход позволил  сделать учебный процесс на начальном  этапе обучения более плодотворным, интересным и полезным для дальнейшего обучения в старших классах.</w:t>
      </w:r>
    </w:p>
    <w:p w:rsidR="0072581A" w:rsidRDefault="0072581A" w:rsidP="00F943BA">
      <w:pPr>
        <w:rPr>
          <w:sz w:val="28"/>
          <w:szCs w:val="28"/>
        </w:rPr>
      </w:pPr>
    </w:p>
    <w:p w:rsidR="0072581A" w:rsidRDefault="0072581A" w:rsidP="0072581A">
      <w:pPr>
        <w:spacing w:after="0" w:line="360" w:lineRule="auto"/>
        <w:jc w:val="center"/>
        <w:rPr>
          <w:rFonts w:ascii="Arial" w:hAnsi="Arial" w:cs="Arial"/>
          <w:sz w:val="24"/>
          <w:szCs w:val="24"/>
        </w:rPr>
      </w:pPr>
      <w:r>
        <w:rPr>
          <w:rFonts w:ascii="Arial" w:hAnsi="Arial" w:cs="Arial"/>
          <w:sz w:val="24"/>
          <w:szCs w:val="24"/>
        </w:rPr>
        <w:t xml:space="preserve">Качественная успеваемость за 4 и 5 </w:t>
      </w:r>
      <w:r w:rsidRPr="004C51FE">
        <w:rPr>
          <w:rFonts w:ascii="Arial" w:hAnsi="Arial" w:cs="Arial"/>
          <w:sz w:val="24"/>
          <w:szCs w:val="24"/>
        </w:rPr>
        <w:t xml:space="preserve"> класс</w:t>
      </w:r>
      <w:r>
        <w:rPr>
          <w:rFonts w:ascii="Arial" w:hAnsi="Arial" w:cs="Arial"/>
          <w:sz w:val="24"/>
          <w:szCs w:val="24"/>
        </w:rPr>
        <w:t>ы</w:t>
      </w:r>
    </w:p>
    <w:p w:rsidR="0072581A" w:rsidRPr="004C51FE" w:rsidRDefault="0072581A" w:rsidP="0072581A">
      <w:pPr>
        <w:spacing w:after="0" w:line="360" w:lineRule="auto"/>
        <w:jc w:val="center"/>
        <w:rPr>
          <w:sz w:val="24"/>
          <w:szCs w:val="24"/>
        </w:rPr>
      </w:pPr>
    </w:p>
    <w:p w:rsidR="0072581A" w:rsidRDefault="0072581A" w:rsidP="00F943BA">
      <w:pPr>
        <w:rPr>
          <w:sz w:val="28"/>
          <w:szCs w:val="28"/>
        </w:rPr>
      </w:pPr>
      <w:r>
        <w:rPr>
          <w:noProof/>
          <w:sz w:val="28"/>
          <w:szCs w:val="28"/>
          <w:lang w:eastAsia="ru-RU"/>
        </w:rPr>
        <w:drawing>
          <wp:inline distT="0" distB="0" distL="0" distR="0">
            <wp:extent cx="5486400" cy="3200400"/>
            <wp:effectExtent l="19050" t="0" r="19050" b="0"/>
            <wp:docPr id="1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2581A" w:rsidRDefault="00F943BA" w:rsidP="0072581A">
      <w:pPr>
        <w:rPr>
          <w:sz w:val="28"/>
          <w:szCs w:val="28"/>
        </w:rPr>
      </w:pPr>
      <w:r w:rsidRPr="006A1C6B">
        <w:rPr>
          <w:sz w:val="28"/>
          <w:szCs w:val="28"/>
        </w:rPr>
        <w:br/>
      </w:r>
    </w:p>
    <w:p w:rsidR="0072581A" w:rsidRPr="0072581A" w:rsidRDefault="0072581A" w:rsidP="0072581A">
      <w:pPr>
        <w:jc w:val="both"/>
        <w:rPr>
          <w:sz w:val="28"/>
          <w:szCs w:val="28"/>
        </w:rPr>
      </w:pPr>
      <w:r w:rsidRPr="0072581A">
        <w:rPr>
          <w:sz w:val="28"/>
          <w:szCs w:val="28"/>
        </w:rPr>
        <w:t xml:space="preserve">     Проанализировав результаты своей деятельности, прихожу, к выводу, что выбранные мною приёмы и методы обучения дают стабильные результаты.</w:t>
      </w:r>
    </w:p>
    <w:p w:rsidR="00F43547" w:rsidRPr="0072581A" w:rsidRDefault="00F43547" w:rsidP="00F943BA">
      <w:pPr>
        <w:rPr>
          <w:sz w:val="28"/>
          <w:szCs w:val="28"/>
        </w:rPr>
      </w:pPr>
    </w:p>
    <w:p w:rsidR="00F43547" w:rsidRDefault="00F43547" w:rsidP="00F943BA">
      <w:pPr>
        <w:rPr>
          <w:sz w:val="28"/>
          <w:szCs w:val="28"/>
        </w:rPr>
      </w:pPr>
    </w:p>
    <w:p w:rsidR="00F43547" w:rsidRDefault="00F43547" w:rsidP="00F943BA">
      <w:pPr>
        <w:rPr>
          <w:sz w:val="28"/>
          <w:szCs w:val="28"/>
        </w:rPr>
      </w:pPr>
    </w:p>
    <w:p w:rsidR="00A40069" w:rsidRDefault="00A40069" w:rsidP="00F943BA">
      <w:pPr>
        <w:rPr>
          <w:sz w:val="28"/>
          <w:szCs w:val="28"/>
        </w:rPr>
      </w:pPr>
    </w:p>
    <w:p w:rsidR="0072581A" w:rsidRDefault="0072581A" w:rsidP="00F943BA">
      <w:pPr>
        <w:rPr>
          <w:sz w:val="28"/>
          <w:szCs w:val="28"/>
        </w:rPr>
      </w:pPr>
    </w:p>
    <w:p w:rsidR="0072581A" w:rsidRDefault="0072581A" w:rsidP="00F943BA">
      <w:pPr>
        <w:rPr>
          <w:sz w:val="28"/>
          <w:szCs w:val="28"/>
        </w:rPr>
      </w:pPr>
    </w:p>
    <w:p w:rsidR="00F943BA" w:rsidRPr="004B3E41" w:rsidRDefault="00F943BA" w:rsidP="00F943BA">
      <w:pPr>
        <w:spacing w:line="360" w:lineRule="auto"/>
        <w:jc w:val="both"/>
        <w:rPr>
          <w:b/>
          <w:sz w:val="32"/>
          <w:szCs w:val="32"/>
        </w:rPr>
      </w:pPr>
      <w:r w:rsidRPr="004B3E41">
        <w:rPr>
          <w:b/>
          <w:sz w:val="32"/>
          <w:szCs w:val="32"/>
        </w:rPr>
        <w:lastRenderedPageBreak/>
        <w:t xml:space="preserve">                                    Самообразование</w:t>
      </w:r>
    </w:p>
    <w:p w:rsidR="00572DEB" w:rsidRDefault="00F943BA" w:rsidP="000E5734">
      <w:pPr>
        <w:pStyle w:val="a3"/>
        <w:rPr>
          <w:sz w:val="28"/>
          <w:szCs w:val="28"/>
        </w:rPr>
      </w:pPr>
      <w:r w:rsidRPr="000E5734">
        <w:rPr>
          <w:sz w:val="28"/>
          <w:szCs w:val="28"/>
        </w:rPr>
        <w:t xml:space="preserve">В процессе своей работы я продолжаю заниматься самообразованием, изучать современные педагогические технологии (информационно-коммуникативные, </w:t>
      </w:r>
      <w:proofErr w:type="spellStart"/>
      <w:r w:rsidR="00977939">
        <w:rPr>
          <w:sz w:val="28"/>
          <w:szCs w:val="28"/>
        </w:rPr>
        <w:t>здоровьесберегающие</w:t>
      </w:r>
      <w:proofErr w:type="spellEnd"/>
      <w:r w:rsidR="00977939">
        <w:rPr>
          <w:sz w:val="28"/>
          <w:szCs w:val="28"/>
        </w:rPr>
        <w:t xml:space="preserve">, </w:t>
      </w:r>
      <w:r w:rsidRPr="000E5734">
        <w:rPr>
          <w:sz w:val="28"/>
          <w:szCs w:val="28"/>
        </w:rPr>
        <w:t>игровые  технологии,  технология “</w:t>
      </w:r>
      <w:proofErr w:type="spellStart"/>
      <w:r w:rsidRPr="000E5734">
        <w:rPr>
          <w:sz w:val="28"/>
          <w:szCs w:val="28"/>
        </w:rPr>
        <w:t>Портфолио</w:t>
      </w:r>
      <w:proofErr w:type="spellEnd"/>
      <w:r w:rsidRPr="000E5734">
        <w:rPr>
          <w:sz w:val="28"/>
          <w:szCs w:val="28"/>
        </w:rPr>
        <w:t>”).</w:t>
      </w:r>
      <w:r w:rsidRPr="000E5734">
        <w:rPr>
          <w:sz w:val="28"/>
          <w:szCs w:val="28"/>
          <w:lang w:eastAsia="ru-RU"/>
        </w:rPr>
        <w:t xml:space="preserve"> </w:t>
      </w:r>
      <w:r w:rsidRPr="000E5734">
        <w:rPr>
          <w:sz w:val="28"/>
          <w:szCs w:val="28"/>
        </w:rPr>
        <w:t xml:space="preserve">    </w:t>
      </w:r>
    </w:p>
    <w:p w:rsidR="000E5734" w:rsidRPr="000E5734" w:rsidRDefault="000E5734" w:rsidP="000E5734">
      <w:pPr>
        <w:pStyle w:val="a3"/>
        <w:rPr>
          <w:sz w:val="28"/>
          <w:szCs w:val="28"/>
        </w:rPr>
      </w:pPr>
    </w:p>
    <w:p w:rsidR="000E5734" w:rsidRPr="000E5734" w:rsidRDefault="00572DEB" w:rsidP="000E5734">
      <w:pPr>
        <w:pStyle w:val="a3"/>
        <w:rPr>
          <w:sz w:val="28"/>
          <w:szCs w:val="28"/>
        </w:rPr>
      </w:pPr>
      <w:r w:rsidRPr="000E5734">
        <w:rPr>
          <w:sz w:val="28"/>
          <w:szCs w:val="28"/>
        </w:rPr>
        <w:t>На современном этапе наблюдается всестороннее массовое внедрение информационных технологий во все сферы образования. Процесс информатизации образования, который является одновременно основным требованием и результатом развития современного общества, ставит перед каждым учителем новые задачи:</w:t>
      </w:r>
    </w:p>
    <w:p w:rsidR="000E5734" w:rsidRDefault="000E5734" w:rsidP="000E5734">
      <w:pPr>
        <w:pStyle w:val="a3"/>
        <w:rPr>
          <w:sz w:val="28"/>
          <w:szCs w:val="28"/>
        </w:rPr>
      </w:pPr>
      <w:r>
        <w:rPr>
          <w:sz w:val="28"/>
          <w:szCs w:val="28"/>
        </w:rPr>
        <w:t>-</w:t>
      </w:r>
      <w:r w:rsidR="00572DEB" w:rsidRPr="000E5734">
        <w:rPr>
          <w:sz w:val="28"/>
          <w:szCs w:val="28"/>
        </w:rPr>
        <w:t xml:space="preserve"> овладеть навыками работы с компьютерной техникой и методикой применения компьютера как средства обучения, </w:t>
      </w:r>
    </w:p>
    <w:p w:rsidR="000E5734" w:rsidRDefault="000E5734" w:rsidP="000E5734">
      <w:pPr>
        <w:pStyle w:val="a3"/>
        <w:rPr>
          <w:sz w:val="28"/>
          <w:szCs w:val="28"/>
        </w:rPr>
      </w:pPr>
      <w:r>
        <w:rPr>
          <w:sz w:val="28"/>
          <w:szCs w:val="28"/>
        </w:rPr>
        <w:t>-</w:t>
      </w:r>
      <w:r w:rsidR="00572DEB" w:rsidRPr="000E5734">
        <w:rPr>
          <w:sz w:val="28"/>
          <w:szCs w:val="28"/>
        </w:rPr>
        <w:t xml:space="preserve">ориентироваться в возросшем потоке информации, </w:t>
      </w:r>
    </w:p>
    <w:p w:rsidR="000E5734" w:rsidRDefault="000E5734" w:rsidP="000E5734">
      <w:pPr>
        <w:pStyle w:val="a3"/>
        <w:rPr>
          <w:sz w:val="28"/>
          <w:szCs w:val="28"/>
        </w:rPr>
      </w:pPr>
      <w:r>
        <w:rPr>
          <w:sz w:val="28"/>
          <w:szCs w:val="28"/>
        </w:rPr>
        <w:t>-</w:t>
      </w:r>
      <w:r w:rsidR="00572DEB" w:rsidRPr="000E5734">
        <w:rPr>
          <w:sz w:val="28"/>
          <w:szCs w:val="28"/>
        </w:rPr>
        <w:t xml:space="preserve">уметь ее находить, перерабатывать и использовать, научить детей пользоваться информацией. </w:t>
      </w:r>
    </w:p>
    <w:p w:rsidR="000E5734" w:rsidRDefault="00572DEB" w:rsidP="000E5734">
      <w:pPr>
        <w:pStyle w:val="a3"/>
        <w:rPr>
          <w:sz w:val="28"/>
          <w:szCs w:val="28"/>
        </w:rPr>
      </w:pPr>
      <w:r w:rsidRPr="000E5734">
        <w:rPr>
          <w:sz w:val="28"/>
          <w:szCs w:val="28"/>
        </w:rPr>
        <w:t>Для реализации поставленных задач я овладела основами необходимых знаний и накопила личный опыт по практическому использованию компьютерных технологий, научилась применять их в учебном процессе.</w:t>
      </w:r>
      <w:r w:rsidR="00F943BA" w:rsidRPr="000E5734">
        <w:rPr>
          <w:sz w:val="28"/>
          <w:szCs w:val="28"/>
        </w:rPr>
        <w:t xml:space="preserve">  </w:t>
      </w:r>
    </w:p>
    <w:p w:rsidR="00977939" w:rsidRDefault="00977939" w:rsidP="000E5734">
      <w:pPr>
        <w:pStyle w:val="a3"/>
        <w:rPr>
          <w:sz w:val="28"/>
          <w:szCs w:val="28"/>
        </w:rPr>
      </w:pPr>
    </w:p>
    <w:p w:rsidR="00572DEB" w:rsidRPr="000E5734" w:rsidRDefault="00977939" w:rsidP="00977939">
      <w:pPr>
        <w:rPr>
          <w:sz w:val="28"/>
          <w:szCs w:val="28"/>
          <w:lang w:eastAsia="ru-RU"/>
        </w:rPr>
      </w:pPr>
      <w:r w:rsidRPr="00C571A5">
        <w:rPr>
          <w:sz w:val="28"/>
          <w:szCs w:val="28"/>
          <w:lang w:eastAsia="ru-RU"/>
        </w:rPr>
        <w:t xml:space="preserve">  </w:t>
      </w:r>
      <w:proofErr w:type="spellStart"/>
      <w:r w:rsidRPr="00C571A5">
        <w:rPr>
          <w:sz w:val="28"/>
          <w:szCs w:val="28"/>
        </w:rPr>
        <w:t>Здоровьесберегающие</w:t>
      </w:r>
      <w:proofErr w:type="spellEnd"/>
      <w:r w:rsidRPr="00C571A5">
        <w:rPr>
          <w:sz w:val="28"/>
          <w:szCs w:val="28"/>
        </w:rPr>
        <w:t xml:space="preserve"> технологии</w:t>
      </w:r>
      <w:r w:rsidRPr="00C571A5">
        <w:rPr>
          <w:sz w:val="28"/>
          <w:szCs w:val="28"/>
          <w:lang w:eastAsia="ru-RU"/>
        </w:rPr>
        <w:t xml:space="preserve"> применяются мной как в урочной деятельности, так и во внеклассной работе. На мой взгляд, формирование ответственного отношения к своему здоровью – необходимое условие успешности современного человека. Здоровье сберегающий подход прослеживается на всех этапах моего урока, поскольку предусматривает чёткое чередование видов деятельности. </w:t>
      </w:r>
      <w:r>
        <w:rPr>
          <w:sz w:val="28"/>
          <w:szCs w:val="28"/>
          <w:lang w:eastAsia="ru-RU"/>
        </w:rPr>
        <w:t>Мной разработана программа «Я здоровье берегу. Сам себе я помогу». Подготовила урок по теме «Чтобы зубы были здоровыми» к областному педагогическому конкурсу «Урок здоровья».</w:t>
      </w:r>
      <w:r w:rsidR="00F943BA" w:rsidRPr="000E5734">
        <w:rPr>
          <w:sz w:val="28"/>
          <w:szCs w:val="28"/>
        </w:rPr>
        <w:t xml:space="preserve">                          </w:t>
      </w:r>
    </w:p>
    <w:p w:rsidR="00F943BA" w:rsidRDefault="00F943BA" w:rsidP="000E5734">
      <w:pPr>
        <w:pStyle w:val="a3"/>
        <w:rPr>
          <w:sz w:val="28"/>
          <w:szCs w:val="28"/>
        </w:rPr>
      </w:pPr>
      <w:r>
        <w:t xml:space="preserve">  </w:t>
      </w:r>
      <w:r w:rsidRPr="000E5734">
        <w:rPr>
          <w:sz w:val="28"/>
          <w:szCs w:val="28"/>
        </w:rPr>
        <w:t>В своей дальнейшей работе планирую продолжить применять дифференцированный подход в обучении.  Подбираю литературу по теме самообразования, посещаю уроки коллег, посещаю районные методические объединения, выступаю на педагогических советах.</w:t>
      </w:r>
    </w:p>
    <w:p w:rsidR="00977939" w:rsidRDefault="00977939" w:rsidP="000E5734">
      <w:pPr>
        <w:pStyle w:val="a3"/>
        <w:rPr>
          <w:sz w:val="28"/>
          <w:szCs w:val="28"/>
        </w:rPr>
      </w:pPr>
    </w:p>
    <w:p w:rsidR="00977939" w:rsidRDefault="00977939" w:rsidP="000E5734">
      <w:pPr>
        <w:pStyle w:val="a3"/>
        <w:rPr>
          <w:sz w:val="28"/>
          <w:szCs w:val="28"/>
        </w:rPr>
      </w:pPr>
    </w:p>
    <w:p w:rsidR="00977939" w:rsidRDefault="00977939" w:rsidP="000E5734">
      <w:pPr>
        <w:pStyle w:val="a3"/>
        <w:rPr>
          <w:sz w:val="28"/>
          <w:szCs w:val="28"/>
        </w:rPr>
      </w:pPr>
    </w:p>
    <w:p w:rsidR="00977939" w:rsidRDefault="00977939" w:rsidP="000E5734">
      <w:pPr>
        <w:pStyle w:val="a3"/>
        <w:rPr>
          <w:sz w:val="28"/>
          <w:szCs w:val="28"/>
        </w:rPr>
      </w:pPr>
    </w:p>
    <w:p w:rsidR="00977939" w:rsidRDefault="00977939" w:rsidP="000E5734">
      <w:pPr>
        <w:pStyle w:val="a3"/>
        <w:rPr>
          <w:sz w:val="28"/>
          <w:szCs w:val="28"/>
        </w:rPr>
      </w:pPr>
    </w:p>
    <w:p w:rsidR="00977939" w:rsidRDefault="00977939" w:rsidP="000E5734">
      <w:pPr>
        <w:pStyle w:val="a3"/>
        <w:rPr>
          <w:sz w:val="28"/>
          <w:szCs w:val="28"/>
        </w:rPr>
      </w:pPr>
    </w:p>
    <w:p w:rsidR="000E5734" w:rsidRDefault="000E5734" w:rsidP="000E5734">
      <w:pPr>
        <w:pStyle w:val="a3"/>
        <w:rPr>
          <w:sz w:val="28"/>
          <w:szCs w:val="28"/>
        </w:rPr>
      </w:pPr>
    </w:p>
    <w:p w:rsidR="000E5734" w:rsidRDefault="000E5734" w:rsidP="000E5734">
      <w:pPr>
        <w:rPr>
          <w:b/>
          <w:sz w:val="36"/>
          <w:szCs w:val="36"/>
        </w:rPr>
      </w:pPr>
      <w:r>
        <w:rPr>
          <w:b/>
          <w:sz w:val="36"/>
          <w:szCs w:val="36"/>
        </w:rPr>
        <w:lastRenderedPageBreak/>
        <w:t xml:space="preserve">         Распространение педагогического опыта </w:t>
      </w:r>
    </w:p>
    <w:tbl>
      <w:tblPr>
        <w:tblStyle w:val="a9"/>
        <w:tblW w:w="0" w:type="auto"/>
        <w:tblInd w:w="-459" w:type="dxa"/>
        <w:tblLayout w:type="fixed"/>
        <w:tblLook w:val="04A0"/>
      </w:tblPr>
      <w:tblGrid>
        <w:gridCol w:w="567"/>
        <w:gridCol w:w="1560"/>
        <w:gridCol w:w="2409"/>
        <w:gridCol w:w="1560"/>
        <w:gridCol w:w="3934"/>
      </w:tblGrid>
      <w:tr w:rsidR="000E5734" w:rsidTr="000E5734">
        <w:tc>
          <w:tcPr>
            <w:tcW w:w="567" w:type="dxa"/>
          </w:tcPr>
          <w:p w:rsidR="000E5734" w:rsidRPr="000E5734" w:rsidRDefault="000E5734" w:rsidP="00977939">
            <w:pPr>
              <w:rPr>
                <w:b/>
                <w:sz w:val="28"/>
                <w:szCs w:val="28"/>
              </w:rPr>
            </w:pPr>
            <w:r w:rsidRPr="000E5734">
              <w:rPr>
                <w:b/>
                <w:sz w:val="28"/>
                <w:szCs w:val="28"/>
              </w:rPr>
              <w:t>№</w:t>
            </w:r>
          </w:p>
        </w:tc>
        <w:tc>
          <w:tcPr>
            <w:tcW w:w="1560" w:type="dxa"/>
          </w:tcPr>
          <w:p w:rsidR="000E5734" w:rsidRPr="000E5734" w:rsidRDefault="000E5734" w:rsidP="00977939">
            <w:pPr>
              <w:rPr>
                <w:b/>
                <w:sz w:val="28"/>
                <w:szCs w:val="28"/>
              </w:rPr>
            </w:pPr>
            <w:r w:rsidRPr="000E5734">
              <w:rPr>
                <w:b/>
                <w:sz w:val="28"/>
                <w:szCs w:val="28"/>
              </w:rPr>
              <w:t>Учебный год</w:t>
            </w:r>
          </w:p>
        </w:tc>
        <w:tc>
          <w:tcPr>
            <w:tcW w:w="2409" w:type="dxa"/>
          </w:tcPr>
          <w:p w:rsidR="000E5734" w:rsidRPr="000E5734" w:rsidRDefault="000E5734" w:rsidP="00977939">
            <w:pPr>
              <w:rPr>
                <w:b/>
                <w:sz w:val="28"/>
                <w:szCs w:val="28"/>
              </w:rPr>
            </w:pPr>
            <w:r w:rsidRPr="000E5734">
              <w:rPr>
                <w:b/>
                <w:sz w:val="28"/>
                <w:szCs w:val="28"/>
              </w:rPr>
              <w:t xml:space="preserve">  Где заслушивалась</w:t>
            </w:r>
          </w:p>
        </w:tc>
        <w:tc>
          <w:tcPr>
            <w:tcW w:w="1560" w:type="dxa"/>
          </w:tcPr>
          <w:p w:rsidR="000E5734" w:rsidRPr="000E5734" w:rsidRDefault="000E5734" w:rsidP="00977939">
            <w:pPr>
              <w:rPr>
                <w:b/>
                <w:sz w:val="28"/>
                <w:szCs w:val="28"/>
              </w:rPr>
            </w:pPr>
            <w:r w:rsidRPr="000E5734">
              <w:rPr>
                <w:b/>
                <w:sz w:val="28"/>
                <w:szCs w:val="28"/>
              </w:rPr>
              <w:t xml:space="preserve">    Форма </w:t>
            </w:r>
          </w:p>
        </w:tc>
        <w:tc>
          <w:tcPr>
            <w:tcW w:w="3934" w:type="dxa"/>
          </w:tcPr>
          <w:p w:rsidR="000E5734" w:rsidRPr="000E5734" w:rsidRDefault="000E5734" w:rsidP="00977939">
            <w:pPr>
              <w:rPr>
                <w:b/>
                <w:sz w:val="28"/>
                <w:szCs w:val="28"/>
              </w:rPr>
            </w:pPr>
            <w:r w:rsidRPr="000E5734">
              <w:rPr>
                <w:b/>
                <w:sz w:val="28"/>
                <w:szCs w:val="28"/>
              </w:rPr>
              <w:t xml:space="preserve">                Тема </w:t>
            </w:r>
          </w:p>
        </w:tc>
      </w:tr>
      <w:tr w:rsidR="000E5734" w:rsidRPr="000E5734" w:rsidTr="000E5734">
        <w:tc>
          <w:tcPr>
            <w:tcW w:w="567" w:type="dxa"/>
          </w:tcPr>
          <w:p w:rsidR="000E5734" w:rsidRPr="000E5734" w:rsidRDefault="000E5734" w:rsidP="00977939">
            <w:pPr>
              <w:rPr>
                <w:sz w:val="24"/>
                <w:szCs w:val="24"/>
              </w:rPr>
            </w:pPr>
            <w:r w:rsidRPr="000E5734">
              <w:rPr>
                <w:sz w:val="24"/>
                <w:szCs w:val="24"/>
              </w:rPr>
              <w:t>1.</w:t>
            </w:r>
          </w:p>
        </w:tc>
        <w:tc>
          <w:tcPr>
            <w:tcW w:w="1560" w:type="dxa"/>
          </w:tcPr>
          <w:p w:rsidR="000E5734" w:rsidRPr="000E5734" w:rsidRDefault="000E5734" w:rsidP="00977939">
            <w:pPr>
              <w:rPr>
                <w:sz w:val="24"/>
                <w:szCs w:val="24"/>
              </w:rPr>
            </w:pPr>
            <w:r w:rsidRPr="000E5734">
              <w:rPr>
                <w:sz w:val="24"/>
                <w:szCs w:val="24"/>
              </w:rPr>
              <w:t>2008 год</w:t>
            </w:r>
          </w:p>
        </w:tc>
        <w:tc>
          <w:tcPr>
            <w:tcW w:w="2409" w:type="dxa"/>
          </w:tcPr>
          <w:p w:rsidR="000E5734" w:rsidRPr="000E5734" w:rsidRDefault="000E5734" w:rsidP="00977939">
            <w:pPr>
              <w:rPr>
                <w:sz w:val="24"/>
                <w:szCs w:val="24"/>
              </w:rPr>
            </w:pPr>
            <w:r w:rsidRPr="000E5734">
              <w:rPr>
                <w:sz w:val="24"/>
                <w:szCs w:val="24"/>
              </w:rPr>
              <w:t>ШМО</w:t>
            </w:r>
          </w:p>
        </w:tc>
        <w:tc>
          <w:tcPr>
            <w:tcW w:w="1560" w:type="dxa"/>
          </w:tcPr>
          <w:p w:rsidR="000E5734" w:rsidRPr="000E5734" w:rsidRDefault="000E5734" w:rsidP="00977939">
            <w:pPr>
              <w:rPr>
                <w:sz w:val="24"/>
                <w:szCs w:val="24"/>
              </w:rPr>
            </w:pPr>
            <w:r w:rsidRPr="000E5734">
              <w:rPr>
                <w:sz w:val="24"/>
                <w:szCs w:val="24"/>
              </w:rPr>
              <w:t>Творческий отчет</w:t>
            </w:r>
          </w:p>
        </w:tc>
        <w:tc>
          <w:tcPr>
            <w:tcW w:w="3934" w:type="dxa"/>
          </w:tcPr>
          <w:p w:rsidR="000E5734" w:rsidRPr="000E5734" w:rsidRDefault="000E5734" w:rsidP="00977939">
            <w:pPr>
              <w:rPr>
                <w:sz w:val="24"/>
                <w:szCs w:val="24"/>
              </w:rPr>
            </w:pPr>
            <w:r w:rsidRPr="000E5734">
              <w:rPr>
                <w:sz w:val="24"/>
                <w:szCs w:val="24"/>
              </w:rPr>
              <w:t>«Дифференцированный подход как средство повышения качества знаний учеников на уроках»</w:t>
            </w:r>
          </w:p>
        </w:tc>
      </w:tr>
      <w:tr w:rsidR="000E5734" w:rsidRPr="000E5734" w:rsidTr="000E5734">
        <w:tc>
          <w:tcPr>
            <w:tcW w:w="567" w:type="dxa"/>
          </w:tcPr>
          <w:p w:rsidR="000E5734" w:rsidRPr="000E5734" w:rsidRDefault="000E5734" w:rsidP="00977939">
            <w:pPr>
              <w:rPr>
                <w:sz w:val="24"/>
                <w:szCs w:val="24"/>
              </w:rPr>
            </w:pPr>
            <w:r w:rsidRPr="000E5734">
              <w:rPr>
                <w:sz w:val="24"/>
                <w:szCs w:val="24"/>
              </w:rPr>
              <w:t>2.</w:t>
            </w:r>
          </w:p>
        </w:tc>
        <w:tc>
          <w:tcPr>
            <w:tcW w:w="1560" w:type="dxa"/>
          </w:tcPr>
          <w:p w:rsidR="000E5734" w:rsidRPr="000E5734" w:rsidRDefault="000E5734" w:rsidP="00977939">
            <w:pPr>
              <w:rPr>
                <w:sz w:val="24"/>
                <w:szCs w:val="24"/>
              </w:rPr>
            </w:pPr>
            <w:r w:rsidRPr="000E5734">
              <w:rPr>
                <w:sz w:val="24"/>
                <w:szCs w:val="24"/>
              </w:rPr>
              <w:t>2009 год</w:t>
            </w:r>
          </w:p>
        </w:tc>
        <w:tc>
          <w:tcPr>
            <w:tcW w:w="2409" w:type="dxa"/>
          </w:tcPr>
          <w:p w:rsidR="000E5734" w:rsidRPr="000E5734" w:rsidRDefault="000E5734" w:rsidP="00977939">
            <w:pPr>
              <w:rPr>
                <w:sz w:val="24"/>
                <w:szCs w:val="24"/>
              </w:rPr>
            </w:pPr>
            <w:r w:rsidRPr="000E5734">
              <w:rPr>
                <w:sz w:val="24"/>
                <w:szCs w:val="24"/>
              </w:rPr>
              <w:t>ШМО</w:t>
            </w:r>
          </w:p>
        </w:tc>
        <w:tc>
          <w:tcPr>
            <w:tcW w:w="1560" w:type="dxa"/>
          </w:tcPr>
          <w:p w:rsidR="000E5734" w:rsidRPr="000E5734" w:rsidRDefault="000E5734" w:rsidP="00977939">
            <w:pPr>
              <w:rPr>
                <w:sz w:val="24"/>
                <w:szCs w:val="24"/>
              </w:rPr>
            </w:pPr>
            <w:r w:rsidRPr="000E5734">
              <w:rPr>
                <w:sz w:val="24"/>
                <w:szCs w:val="24"/>
              </w:rPr>
              <w:t>Круглый стол</w:t>
            </w:r>
          </w:p>
        </w:tc>
        <w:tc>
          <w:tcPr>
            <w:tcW w:w="3934" w:type="dxa"/>
          </w:tcPr>
          <w:p w:rsidR="000E5734" w:rsidRPr="000E5734" w:rsidRDefault="000E5734" w:rsidP="00977939">
            <w:pPr>
              <w:rPr>
                <w:sz w:val="24"/>
                <w:szCs w:val="24"/>
              </w:rPr>
            </w:pPr>
            <w:r w:rsidRPr="000E5734">
              <w:rPr>
                <w:sz w:val="24"/>
                <w:szCs w:val="24"/>
              </w:rPr>
              <w:t>«</w:t>
            </w:r>
            <w:proofErr w:type="spellStart"/>
            <w:r w:rsidRPr="000E5734">
              <w:rPr>
                <w:sz w:val="24"/>
                <w:szCs w:val="24"/>
              </w:rPr>
              <w:t>Здоровьесберегающие</w:t>
            </w:r>
            <w:proofErr w:type="spellEnd"/>
            <w:r w:rsidRPr="000E5734">
              <w:rPr>
                <w:sz w:val="24"/>
                <w:szCs w:val="24"/>
              </w:rPr>
              <w:t xml:space="preserve"> технологии в современной школе»</w:t>
            </w:r>
          </w:p>
        </w:tc>
      </w:tr>
      <w:tr w:rsidR="000E5734" w:rsidRPr="000E5734" w:rsidTr="000E5734">
        <w:tc>
          <w:tcPr>
            <w:tcW w:w="567" w:type="dxa"/>
          </w:tcPr>
          <w:p w:rsidR="000E5734" w:rsidRPr="000E5734" w:rsidRDefault="000E5734" w:rsidP="00977939">
            <w:pPr>
              <w:rPr>
                <w:sz w:val="24"/>
                <w:szCs w:val="24"/>
              </w:rPr>
            </w:pPr>
            <w:r w:rsidRPr="000E5734">
              <w:rPr>
                <w:sz w:val="24"/>
                <w:szCs w:val="24"/>
              </w:rPr>
              <w:t>3.</w:t>
            </w:r>
          </w:p>
        </w:tc>
        <w:tc>
          <w:tcPr>
            <w:tcW w:w="1560" w:type="dxa"/>
          </w:tcPr>
          <w:p w:rsidR="000E5734" w:rsidRPr="000E5734" w:rsidRDefault="000E5734" w:rsidP="00977939">
            <w:pPr>
              <w:rPr>
                <w:sz w:val="24"/>
                <w:szCs w:val="24"/>
              </w:rPr>
            </w:pPr>
            <w:r w:rsidRPr="000E5734">
              <w:rPr>
                <w:sz w:val="24"/>
                <w:szCs w:val="24"/>
              </w:rPr>
              <w:t>2008 год</w:t>
            </w:r>
          </w:p>
        </w:tc>
        <w:tc>
          <w:tcPr>
            <w:tcW w:w="2409" w:type="dxa"/>
          </w:tcPr>
          <w:p w:rsidR="000E5734" w:rsidRPr="000E5734" w:rsidRDefault="000E5734" w:rsidP="00977939">
            <w:pPr>
              <w:rPr>
                <w:sz w:val="24"/>
                <w:szCs w:val="24"/>
              </w:rPr>
            </w:pPr>
            <w:r w:rsidRPr="000E5734">
              <w:rPr>
                <w:sz w:val="24"/>
                <w:szCs w:val="24"/>
              </w:rPr>
              <w:t>Общешкольное родительское собрание</w:t>
            </w:r>
          </w:p>
        </w:tc>
        <w:tc>
          <w:tcPr>
            <w:tcW w:w="1560" w:type="dxa"/>
          </w:tcPr>
          <w:p w:rsidR="000E5734" w:rsidRPr="000E5734" w:rsidRDefault="000E5734" w:rsidP="00977939">
            <w:pPr>
              <w:rPr>
                <w:sz w:val="24"/>
                <w:szCs w:val="24"/>
              </w:rPr>
            </w:pPr>
            <w:r w:rsidRPr="000E5734">
              <w:rPr>
                <w:sz w:val="24"/>
                <w:szCs w:val="24"/>
              </w:rPr>
              <w:t xml:space="preserve">Лекция </w:t>
            </w:r>
          </w:p>
        </w:tc>
        <w:tc>
          <w:tcPr>
            <w:tcW w:w="3934" w:type="dxa"/>
          </w:tcPr>
          <w:p w:rsidR="000E5734" w:rsidRPr="000E5734" w:rsidRDefault="000E5734" w:rsidP="00977939">
            <w:pPr>
              <w:rPr>
                <w:sz w:val="24"/>
                <w:szCs w:val="24"/>
              </w:rPr>
            </w:pPr>
            <w:r w:rsidRPr="000E5734">
              <w:rPr>
                <w:sz w:val="24"/>
                <w:szCs w:val="24"/>
              </w:rPr>
              <w:t>«Педагогика понимания»</w:t>
            </w:r>
          </w:p>
        </w:tc>
      </w:tr>
      <w:tr w:rsidR="000E5734" w:rsidRPr="000E5734" w:rsidTr="000E5734">
        <w:tc>
          <w:tcPr>
            <w:tcW w:w="567" w:type="dxa"/>
          </w:tcPr>
          <w:p w:rsidR="000E5734" w:rsidRPr="000E5734" w:rsidRDefault="000E5734" w:rsidP="00977939">
            <w:pPr>
              <w:rPr>
                <w:sz w:val="24"/>
                <w:szCs w:val="24"/>
              </w:rPr>
            </w:pPr>
            <w:r w:rsidRPr="000E5734">
              <w:rPr>
                <w:sz w:val="24"/>
                <w:szCs w:val="24"/>
              </w:rPr>
              <w:t>4.</w:t>
            </w:r>
          </w:p>
        </w:tc>
        <w:tc>
          <w:tcPr>
            <w:tcW w:w="1560" w:type="dxa"/>
          </w:tcPr>
          <w:p w:rsidR="000E5734" w:rsidRPr="000E5734" w:rsidRDefault="000E5734" w:rsidP="00977939">
            <w:pPr>
              <w:rPr>
                <w:sz w:val="24"/>
                <w:szCs w:val="24"/>
              </w:rPr>
            </w:pPr>
            <w:r w:rsidRPr="000E5734">
              <w:rPr>
                <w:sz w:val="24"/>
                <w:szCs w:val="24"/>
              </w:rPr>
              <w:t>2008 год</w:t>
            </w:r>
          </w:p>
        </w:tc>
        <w:tc>
          <w:tcPr>
            <w:tcW w:w="2409" w:type="dxa"/>
          </w:tcPr>
          <w:p w:rsidR="000E5734" w:rsidRPr="000E5734" w:rsidRDefault="000E5734" w:rsidP="00977939">
            <w:pPr>
              <w:rPr>
                <w:sz w:val="24"/>
                <w:szCs w:val="24"/>
              </w:rPr>
            </w:pPr>
            <w:r w:rsidRPr="000E5734">
              <w:rPr>
                <w:sz w:val="24"/>
                <w:szCs w:val="24"/>
              </w:rPr>
              <w:t>ШМО</w:t>
            </w:r>
          </w:p>
        </w:tc>
        <w:tc>
          <w:tcPr>
            <w:tcW w:w="1560" w:type="dxa"/>
          </w:tcPr>
          <w:p w:rsidR="000E5734" w:rsidRPr="000E5734" w:rsidRDefault="000E5734" w:rsidP="00977939">
            <w:pPr>
              <w:rPr>
                <w:sz w:val="24"/>
                <w:szCs w:val="24"/>
              </w:rPr>
            </w:pPr>
            <w:r w:rsidRPr="000E5734">
              <w:rPr>
                <w:sz w:val="24"/>
                <w:szCs w:val="24"/>
              </w:rPr>
              <w:t>Урок-игра</w:t>
            </w:r>
          </w:p>
        </w:tc>
        <w:tc>
          <w:tcPr>
            <w:tcW w:w="3934" w:type="dxa"/>
          </w:tcPr>
          <w:p w:rsidR="000E5734" w:rsidRPr="000E5734" w:rsidRDefault="000E5734" w:rsidP="00977939">
            <w:pPr>
              <w:rPr>
                <w:sz w:val="24"/>
                <w:szCs w:val="24"/>
              </w:rPr>
            </w:pPr>
            <w:r w:rsidRPr="000E5734">
              <w:rPr>
                <w:sz w:val="24"/>
                <w:szCs w:val="24"/>
              </w:rPr>
              <w:t>Математика 2 класс «Сложение однозначных чисел с переходом через десяток»</w:t>
            </w:r>
          </w:p>
        </w:tc>
      </w:tr>
      <w:tr w:rsidR="000E5734" w:rsidRPr="000E5734" w:rsidTr="000E5734">
        <w:tc>
          <w:tcPr>
            <w:tcW w:w="567" w:type="dxa"/>
          </w:tcPr>
          <w:p w:rsidR="000E5734" w:rsidRPr="000E5734" w:rsidRDefault="000E5734" w:rsidP="00977939">
            <w:pPr>
              <w:rPr>
                <w:sz w:val="24"/>
                <w:szCs w:val="24"/>
              </w:rPr>
            </w:pPr>
            <w:r w:rsidRPr="000E5734">
              <w:rPr>
                <w:sz w:val="24"/>
                <w:szCs w:val="24"/>
              </w:rPr>
              <w:t>5.</w:t>
            </w:r>
          </w:p>
        </w:tc>
        <w:tc>
          <w:tcPr>
            <w:tcW w:w="1560" w:type="dxa"/>
          </w:tcPr>
          <w:p w:rsidR="000E5734" w:rsidRPr="000E5734" w:rsidRDefault="000E5734" w:rsidP="00977939">
            <w:pPr>
              <w:rPr>
                <w:sz w:val="24"/>
                <w:szCs w:val="24"/>
              </w:rPr>
            </w:pPr>
            <w:r w:rsidRPr="000E5734">
              <w:rPr>
                <w:sz w:val="24"/>
                <w:szCs w:val="24"/>
              </w:rPr>
              <w:t>2010 год</w:t>
            </w:r>
          </w:p>
        </w:tc>
        <w:tc>
          <w:tcPr>
            <w:tcW w:w="2409" w:type="dxa"/>
          </w:tcPr>
          <w:p w:rsidR="000E5734" w:rsidRPr="000E5734" w:rsidRDefault="000E5734" w:rsidP="00977939">
            <w:pPr>
              <w:rPr>
                <w:sz w:val="24"/>
                <w:szCs w:val="24"/>
              </w:rPr>
            </w:pPr>
            <w:r w:rsidRPr="000E5734">
              <w:rPr>
                <w:sz w:val="24"/>
                <w:szCs w:val="24"/>
              </w:rPr>
              <w:t>ШМО</w:t>
            </w:r>
          </w:p>
        </w:tc>
        <w:tc>
          <w:tcPr>
            <w:tcW w:w="1560" w:type="dxa"/>
          </w:tcPr>
          <w:p w:rsidR="000E5734" w:rsidRPr="000E5734" w:rsidRDefault="000E5734" w:rsidP="00977939">
            <w:pPr>
              <w:rPr>
                <w:sz w:val="24"/>
                <w:szCs w:val="24"/>
              </w:rPr>
            </w:pPr>
            <w:r w:rsidRPr="000E5734">
              <w:rPr>
                <w:sz w:val="24"/>
                <w:szCs w:val="24"/>
              </w:rPr>
              <w:t xml:space="preserve">Урок </w:t>
            </w:r>
          </w:p>
        </w:tc>
        <w:tc>
          <w:tcPr>
            <w:tcW w:w="3934" w:type="dxa"/>
          </w:tcPr>
          <w:p w:rsidR="000E5734" w:rsidRPr="000E5734" w:rsidRDefault="000E5734" w:rsidP="00977939">
            <w:pPr>
              <w:rPr>
                <w:sz w:val="24"/>
                <w:szCs w:val="24"/>
              </w:rPr>
            </w:pPr>
            <w:r w:rsidRPr="000E5734">
              <w:rPr>
                <w:sz w:val="24"/>
                <w:szCs w:val="24"/>
              </w:rPr>
              <w:t>Чтение 3 класс В.В.Бианки «Мышонок Пик»</w:t>
            </w:r>
          </w:p>
        </w:tc>
      </w:tr>
      <w:tr w:rsidR="000E5734" w:rsidRPr="000E5734" w:rsidTr="000E5734">
        <w:tc>
          <w:tcPr>
            <w:tcW w:w="567" w:type="dxa"/>
          </w:tcPr>
          <w:p w:rsidR="000E5734" w:rsidRPr="000E5734" w:rsidRDefault="000E5734" w:rsidP="00977939">
            <w:pPr>
              <w:rPr>
                <w:sz w:val="24"/>
                <w:szCs w:val="24"/>
              </w:rPr>
            </w:pPr>
            <w:r w:rsidRPr="000E5734">
              <w:rPr>
                <w:sz w:val="24"/>
                <w:szCs w:val="24"/>
              </w:rPr>
              <w:t>6</w:t>
            </w:r>
          </w:p>
        </w:tc>
        <w:tc>
          <w:tcPr>
            <w:tcW w:w="1560" w:type="dxa"/>
          </w:tcPr>
          <w:p w:rsidR="000E5734" w:rsidRPr="000E5734" w:rsidRDefault="000E5734" w:rsidP="00977939">
            <w:pPr>
              <w:rPr>
                <w:sz w:val="24"/>
                <w:szCs w:val="24"/>
              </w:rPr>
            </w:pPr>
            <w:r w:rsidRPr="000E5734">
              <w:rPr>
                <w:sz w:val="24"/>
                <w:szCs w:val="24"/>
              </w:rPr>
              <w:t>2009 год</w:t>
            </w:r>
          </w:p>
        </w:tc>
        <w:tc>
          <w:tcPr>
            <w:tcW w:w="2409" w:type="dxa"/>
          </w:tcPr>
          <w:p w:rsidR="000E5734" w:rsidRPr="000E5734" w:rsidRDefault="000E5734" w:rsidP="00977939">
            <w:pPr>
              <w:rPr>
                <w:sz w:val="24"/>
                <w:szCs w:val="24"/>
              </w:rPr>
            </w:pPr>
            <w:r w:rsidRPr="000E5734">
              <w:rPr>
                <w:sz w:val="24"/>
                <w:szCs w:val="24"/>
              </w:rPr>
              <w:t>Педсовет</w:t>
            </w:r>
          </w:p>
        </w:tc>
        <w:tc>
          <w:tcPr>
            <w:tcW w:w="1560" w:type="dxa"/>
          </w:tcPr>
          <w:p w:rsidR="000E5734" w:rsidRPr="000E5734" w:rsidRDefault="000E5734" w:rsidP="00977939">
            <w:pPr>
              <w:rPr>
                <w:sz w:val="24"/>
                <w:szCs w:val="24"/>
              </w:rPr>
            </w:pPr>
            <w:r w:rsidRPr="000E5734">
              <w:rPr>
                <w:sz w:val="24"/>
                <w:szCs w:val="24"/>
              </w:rPr>
              <w:t xml:space="preserve">Выступление </w:t>
            </w:r>
          </w:p>
        </w:tc>
        <w:tc>
          <w:tcPr>
            <w:tcW w:w="3934" w:type="dxa"/>
          </w:tcPr>
          <w:p w:rsidR="000E5734" w:rsidRPr="000E5734" w:rsidRDefault="000E5734" w:rsidP="00977939">
            <w:pPr>
              <w:rPr>
                <w:sz w:val="24"/>
                <w:szCs w:val="24"/>
              </w:rPr>
            </w:pPr>
            <w:r w:rsidRPr="000E5734">
              <w:rPr>
                <w:sz w:val="24"/>
                <w:szCs w:val="24"/>
              </w:rPr>
              <w:t xml:space="preserve">  Личностно-ориентированный подход</w:t>
            </w:r>
          </w:p>
        </w:tc>
      </w:tr>
      <w:tr w:rsidR="00977939" w:rsidRPr="000E5734" w:rsidTr="000E5734">
        <w:tc>
          <w:tcPr>
            <w:tcW w:w="567" w:type="dxa"/>
          </w:tcPr>
          <w:p w:rsidR="00977939" w:rsidRPr="000E5734" w:rsidRDefault="00977939" w:rsidP="00977939">
            <w:pPr>
              <w:rPr>
                <w:sz w:val="24"/>
                <w:szCs w:val="24"/>
              </w:rPr>
            </w:pPr>
            <w:r>
              <w:rPr>
                <w:sz w:val="24"/>
                <w:szCs w:val="24"/>
              </w:rPr>
              <w:t>7</w:t>
            </w:r>
          </w:p>
        </w:tc>
        <w:tc>
          <w:tcPr>
            <w:tcW w:w="1560" w:type="dxa"/>
          </w:tcPr>
          <w:p w:rsidR="00977939" w:rsidRPr="000E5734" w:rsidRDefault="00977939" w:rsidP="00977939">
            <w:pPr>
              <w:rPr>
                <w:sz w:val="24"/>
                <w:szCs w:val="24"/>
              </w:rPr>
            </w:pPr>
            <w:r>
              <w:rPr>
                <w:sz w:val="24"/>
                <w:szCs w:val="24"/>
              </w:rPr>
              <w:t>2010 год</w:t>
            </w:r>
          </w:p>
        </w:tc>
        <w:tc>
          <w:tcPr>
            <w:tcW w:w="2409" w:type="dxa"/>
          </w:tcPr>
          <w:p w:rsidR="00977939" w:rsidRPr="000E5734" w:rsidRDefault="00977939" w:rsidP="00977939">
            <w:pPr>
              <w:rPr>
                <w:sz w:val="24"/>
                <w:szCs w:val="24"/>
              </w:rPr>
            </w:pPr>
            <w:r>
              <w:rPr>
                <w:sz w:val="24"/>
                <w:szCs w:val="24"/>
              </w:rPr>
              <w:t>РМО</w:t>
            </w:r>
          </w:p>
        </w:tc>
        <w:tc>
          <w:tcPr>
            <w:tcW w:w="1560" w:type="dxa"/>
          </w:tcPr>
          <w:p w:rsidR="00977939" w:rsidRPr="000E5734" w:rsidRDefault="00977939" w:rsidP="00977939">
            <w:pPr>
              <w:rPr>
                <w:sz w:val="24"/>
                <w:szCs w:val="24"/>
              </w:rPr>
            </w:pPr>
            <w:r>
              <w:rPr>
                <w:sz w:val="24"/>
                <w:szCs w:val="24"/>
              </w:rPr>
              <w:t xml:space="preserve">Семинар </w:t>
            </w:r>
          </w:p>
        </w:tc>
        <w:tc>
          <w:tcPr>
            <w:tcW w:w="3934" w:type="dxa"/>
          </w:tcPr>
          <w:p w:rsidR="00977939" w:rsidRPr="000E5734" w:rsidRDefault="00977939" w:rsidP="00977939">
            <w:pPr>
              <w:rPr>
                <w:sz w:val="24"/>
                <w:szCs w:val="24"/>
              </w:rPr>
            </w:pPr>
            <w:r>
              <w:rPr>
                <w:sz w:val="24"/>
                <w:szCs w:val="24"/>
              </w:rPr>
              <w:t>«Методическая работа учителя как необходимое условие осознанного выбора учебника, УМК в контексте стандартов нового поколения»</w:t>
            </w:r>
          </w:p>
        </w:tc>
      </w:tr>
    </w:tbl>
    <w:p w:rsidR="00977939" w:rsidRDefault="00977939" w:rsidP="000E5734">
      <w:pPr>
        <w:pStyle w:val="a3"/>
        <w:rPr>
          <w:sz w:val="28"/>
          <w:szCs w:val="28"/>
        </w:rPr>
      </w:pPr>
    </w:p>
    <w:p w:rsidR="001A518C" w:rsidRDefault="001A518C" w:rsidP="000E5734">
      <w:pPr>
        <w:pStyle w:val="a3"/>
        <w:rPr>
          <w:sz w:val="28"/>
          <w:szCs w:val="28"/>
        </w:rPr>
      </w:pPr>
    </w:p>
    <w:p w:rsidR="00F943BA" w:rsidRPr="000E5734" w:rsidRDefault="00F943BA" w:rsidP="000E5734">
      <w:pPr>
        <w:pStyle w:val="a3"/>
        <w:rPr>
          <w:sz w:val="28"/>
          <w:szCs w:val="28"/>
        </w:rPr>
      </w:pPr>
      <w:r w:rsidRPr="000E5734">
        <w:rPr>
          <w:sz w:val="28"/>
          <w:szCs w:val="28"/>
        </w:rPr>
        <w:t>Постоянно слежу за новой методической литературой. Выписываю журналы:</w:t>
      </w:r>
    </w:p>
    <w:p w:rsidR="00F943BA" w:rsidRPr="000E5734" w:rsidRDefault="00F943BA" w:rsidP="000E5734">
      <w:pPr>
        <w:pStyle w:val="a3"/>
        <w:rPr>
          <w:sz w:val="28"/>
          <w:szCs w:val="28"/>
        </w:rPr>
      </w:pPr>
      <w:r w:rsidRPr="000E5734">
        <w:rPr>
          <w:sz w:val="28"/>
          <w:szCs w:val="28"/>
        </w:rPr>
        <w:t>- Начальная школа;</w:t>
      </w:r>
    </w:p>
    <w:p w:rsidR="00F943BA" w:rsidRDefault="00F943BA" w:rsidP="000E5734">
      <w:pPr>
        <w:pStyle w:val="a3"/>
        <w:rPr>
          <w:sz w:val="28"/>
          <w:szCs w:val="28"/>
        </w:rPr>
      </w:pPr>
      <w:r w:rsidRPr="000E5734">
        <w:rPr>
          <w:sz w:val="28"/>
          <w:szCs w:val="28"/>
        </w:rPr>
        <w:t>- Завуч начальной школы;</w:t>
      </w:r>
    </w:p>
    <w:p w:rsidR="000E5734" w:rsidRPr="000E5734" w:rsidRDefault="000E5734" w:rsidP="000E5734">
      <w:pPr>
        <w:pStyle w:val="a3"/>
        <w:rPr>
          <w:sz w:val="28"/>
          <w:szCs w:val="28"/>
        </w:rPr>
      </w:pPr>
    </w:p>
    <w:p w:rsidR="00F943BA" w:rsidRDefault="00F943BA" w:rsidP="000E5734">
      <w:pPr>
        <w:pStyle w:val="a3"/>
        <w:rPr>
          <w:sz w:val="28"/>
          <w:szCs w:val="28"/>
        </w:rPr>
      </w:pPr>
      <w:r w:rsidRPr="000E5734">
        <w:rPr>
          <w:sz w:val="28"/>
          <w:szCs w:val="28"/>
        </w:rPr>
        <w:t xml:space="preserve">Прошла дополнительную профессиональную подготовку и получила звание </w:t>
      </w:r>
      <w:proofErr w:type="spellStart"/>
      <w:r w:rsidRPr="000E5734">
        <w:rPr>
          <w:sz w:val="28"/>
          <w:szCs w:val="28"/>
        </w:rPr>
        <w:t>тьютора</w:t>
      </w:r>
      <w:proofErr w:type="spellEnd"/>
      <w:r w:rsidRPr="000E5734">
        <w:rPr>
          <w:sz w:val="28"/>
          <w:szCs w:val="28"/>
        </w:rPr>
        <w:t xml:space="preserve"> программы  </w:t>
      </w:r>
      <w:r w:rsidRPr="000E5734">
        <w:rPr>
          <w:sz w:val="28"/>
          <w:szCs w:val="28"/>
          <w:lang w:val="en-US"/>
        </w:rPr>
        <w:t>Intel</w:t>
      </w:r>
      <w:r w:rsidRPr="000E5734">
        <w:rPr>
          <w:sz w:val="28"/>
          <w:szCs w:val="28"/>
        </w:rPr>
        <w:t xml:space="preserve"> «Обучение для всех».</w:t>
      </w:r>
    </w:p>
    <w:p w:rsidR="000E5734" w:rsidRPr="000E5734" w:rsidRDefault="000E5734" w:rsidP="000E5734">
      <w:pPr>
        <w:pStyle w:val="a3"/>
        <w:rPr>
          <w:sz w:val="28"/>
          <w:szCs w:val="28"/>
        </w:rPr>
      </w:pPr>
    </w:p>
    <w:p w:rsidR="00F943BA" w:rsidRDefault="00F43547" w:rsidP="000E5734">
      <w:pPr>
        <w:pStyle w:val="a3"/>
        <w:rPr>
          <w:sz w:val="28"/>
          <w:szCs w:val="28"/>
        </w:rPr>
      </w:pPr>
      <w:r w:rsidRPr="000E5734">
        <w:rPr>
          <w:sz w:val="28"/>
          <w:szCs w:val="28"/>
        </w:rPr>
        <w:t xml:space="preserve">Отправила разработку классного часа «Улыбка и смех </w:t>
      </w:r>
      <w:proofErr w:type="gramStart"/>
      <w:r w:rsidRPr="000E5734">
        <w:rPr>
          <w:sz w:val="28"/>
          <w:szCs w:val="28"/>
        </w:rPr>
        <w:t>приятны</w:t>
      </w:r>
      <w:proofErr w:type="gramEnd"/>
      <w:r w:rsidRPr="000E5734">
        <w:rPr>
          <w:sz w:val="28"/>
          <w:szCs w:val="28"/>
        </w:rPr>
        <w:t xml:space="preserve"> для всех» на конкурс «Фестиваль педагогических идей»</w:t>
      </w:r>
    </w:p>
    <w:p w:rsidR="000E5734" w:rsidRPr="000E5734" w:rsidRDefault="000E5734" w:rsidP="000E5734">
      <w:pPr>
        <w:pStyle w:val="a3"/>
        <w:rPr>
          <w:sz w:val="28"/>
          <w:szCs w:val="28"/>
        </w:rPr>
      </w:pPr>
    </w:p>
    <w:p w:rsidR="00F943BA" w:rsidRPr="000E5734" w:rsidRDefault="00F943BA" w:rsidP="000E5734">
      <w:pPr>
        <w:pStyle w:val="a3"/>
        <w:rPr>
          <w:sz w:val="28"/>
          <w:szCs w:val="28"/>
        </w:rPr>
      </w:pPr>
      <w:r w:rsidRPr="000E5734">
        <w:rPr>
          <w:sz w:val="28"/>
          <w:szCs w:val="28"/>
        </w:rPr>
        <w:t xml:space="preserve">Создала в социальной сети работников образования </w:t>
      </w:r>
      <w:proofErr w:type="spellStart"/>
      <w:r w:rsidRPr="000E5734">
        <w:rPr>
          <w:b/>
          <w:sz w:val="28"/>
          <w:szCs w:val="28"/>
          <w:lang w:val="en-US"/>
        </w:rPr>
        <w:t>nsportal</w:t>
      </w:r>
      <w:proofErr w:type="spellEnd"/>
      <w:r w:rsidRPr="000E5734">
        <w:rPr>
          <w:b/>
          <w:sz w:val="28"/>
          <w:szCs w:val="28"/>
        </w:rPr>
        <w:t>.</w:t>
      </w:r>
      <w:proofErr w:type="spellStart"/>
      <w:r w:rsidRPr="000E5734">
        <w:rPr>
          <w:b/>
          <w:sz w:val="28"/>
          <w:szCs w:val="28"/>
          <w:lang w:val="en-US"/>
        </w:rPr>
        <w:t>ru</w:t>
      </w:r>
      <w:proofErr w:type="spellEnd"/>
      <w:r w:rsidRPr="000E5734">
        <w:rPr>
          <w:b/>
          <w:sz w:val="28"/>
          <w:szCs w:val="28"/>
        </w:rPr>
        <w:t xml:space="preserve"> </w:t>
      </w:r>
      <w:r w:rsidRPr="000E5734">
        <w:rPr>
          <w:sz w:val="28"/>
          <w:szCs w:val="28"/>
        </w:rPr>
        <w:t xml:space="preserve">свой персональный сайт, где опубликовала своё электронное </w:t>
      </w:r>
      <w:proofErr w:type="spellStart"/>
      <w:r w:rsidRPr="000E5734">
        <w:rPr>
          <w:sz w:val="28"/>
          <w:szCs w:val="28"/>
        </w:rPr>
        <w:t>портфолио</w:t>
      </w:r>
      <w:proofErr w:type="spellEnd"/>
      <w:r w:rsidRPr="000E5734">
        <w:rPr>
          <w:sz w:val="28"/>
          <w:szCs w:val="28"/>
        </w:rPr>
        <w:t xml:space="preserve"> и учебно-методический материал</w:t>
      </w:r>
      <w:r w:rsidR="0002611B">
        <w:rPr>
          <w:sz w:val="28"/>
          <w:szCs w:val="28"/>
        </w:rPr>
        <w:t>. (Приложение №8)</w:t>
      </w:r>
    </w:p>
    <w:p w:rsidR="00F943BA" w:rsidRDefault="00F943BA" w:rsidP="00F943BA">
      <w:pPr>
        <w:jc w:val="both"/>
        <w:rPr>
          <w:sz w:val="28"/>
          <w:szCs w:val="28"/>
        </w:rPr>
      </w:pPr>
      <w:r>
        <w:rPr>
          <w:sz w:val="28"/>
          <w:szCs w:val="28"/>
        </w:rPr>
        <w:t xml:space="preserve">                                   </w:t>
      </w:r>
    </w:p>
    <w:p w:rsidR="00F943BA" w:rsidRDefault="00F943BA" w:rsidP="0002611B">
      <w:pPr>
        <w:jc w:val="both"/>
        <w:rPr>
          <w:sz w:val="28"/>
          <w:szCs w:val="28"/>
        </w:rPr>
      </w:pPr>
      <w:r>
        <w:rPr>
          <w:sz w:val="28"/>
          <w:szCs w:val="28"/>
        </w:rPr>
        <w:t>Мной разработана программа воспитательной деятельности «Я, ты, он, он</w:t>
      </w:r>
      <w:proofErr w:type="gramStart"/>
      <w:r>
        <w:rPr>
          <w:sz w:val="28"/>
          <w:szCs w:val="28"/>
        </w:rPr>
        <w:t>а-</w:t>
      </w:r>
      <w:proofErr w:type="gramEnd"/>
      <w:r>
        <w:rPr>
          <w:sz w:val="28"/>
          <w:szCs w:val="28"/>
        </w:rPr>
        <w:t xml:space="preserve"> вместе дружная семья». С этой программой я участвовала в районном конкурсе «Самый классный </w:t>
      </w:r>
      <w:proofErr w:type="spellStart"/>
      <w:proofErr w:type="gramStart"/>
      <w:r>
        <w:rPr>
          <w:sz w:val="28"/>
          <w:szCs w:val="28"/>
        </w:rPr>
        <w:t>классный</w:t>
      </w:r>
      <w:proofErr w:type="spellEnd"/>
      <w:proofErr w:type="gramEnd"/>
      <w:r>
        <w:rPr>
          <w:sz w:val="28"/>
          <w:szCs w:val="28"/>
        </w:rPr>
        <w:t xml:space="preserve"> – 2008».</w:t>
      </w:r>
    </w:p>
    <w:p w:rsidR="00F943BA" w:rsidRDefault="002D1694" w:rsidP="00F943BA">
      <w:pPr>
        <w:spacing w:line="360" w:lineRule="auto"/>
        <w:rPr>
          <w:rFonts w:cs="Arial"/>
          <w:bCs/>
          <w:sz w:val="28"/>
          <w:szCs w:val="28"/>
        </w:rPr>
      </w:pPr>
      <w:r>
        <w:rPr>
          <w:sz w:val="28"/>
          <w:szCs w:val="28"/>
        </w:rPr>
        <w:lastRenderedPageBreak/>
        <w:t xml:space="preserve">В моем классе 8 девочек и все они посещают кружек «Кружевница», руководителем которого являюсь я. </w:t>
      </w:r>
      <w:r w:rsidR="00F943BA">
        <w:rPr>
          <w:sz w:val="28"/>
          <w:szCs w:val="28"/>
        </w:rPr>
        <w:t>Мной разработана и апробирована программа,  с которой я участвовала в областном конкурсе «Сердце отдаю детям» в 2009 году.</w:t>
      </w:r>
      <w:r>
        <w:rPr>
          <w:sz w:val="28"/>
          <w:szCs w:val="28"/>
        </w:rPr>
        <w:t xml:space="preserve">  Цель программы: </w:t>
      </w:r>
      <w:r w:rsidR="00F943BA">
        <w:rPr>
          <w:sz w:val="28"/>
          <w:szCs w:val="28"/>
        </w:rPr>
        <w:t xml:space="preserve"> «</w:t>
      </w:r>
      <w:r w:rsidR="00F943BA" w:rsidRPr="00B040D7">
        <w:rPr>
          <w:sz w:val="28"/>
          <w:szCs w:val="28"/>
        </w:rPr>
        <w:t xml:space="preserve"> </w:t>
      </w:r>
      <w:r w:rsidR="00F943BA" w:rsidRPr="00D17146">
        <w:rPr>
          <w:rFonts w:cs="Arial"/>
          <w:bCs/>
          <w:sz w:val="28"/>
          <w:szCs w:val="28"/>
        </w:rPr>
        <w:t>Развитие мотивации личности к декоративно-прикладному творчеству, выявлени</w:t>
      </w:r>
      <w:r w:rsidR="00F943BA">
        <w:rPr>
          <w:rFonts w:cs="Arial"/>
          <w:bCs/>
          <w:sz w:val="28"/>
          <w:szCs w:val="28"/>
        </w:rPr>
        <w:t xml:space="preserve">е творческой одаренности детей </w:t>
      </w:r>
      <w:r w:rsidR="00F943BA" w:rsidRPr="00D17146">
        <w:rPr>
          <w:rFonts w:cs="Arial"/>
          <w:bCs/>
          <w:sz w:val="28"/>
          <w:szCs w:val="28"/>
        </w:rPr>
        <w:t>и ее развитие</w:t>
      </w:r>
      <w:r w:rsidR="00F943BA">
        <w:rPr>
          <w:rFonts w:cs="Arial"/>
          <w:bCs/>
          <w:sz w:val="28"/>
          <w:szCs w:val="28"/>
        </w:rPr>
        <w:t>»</w:t>
      </w:r>
      <w:r w:rsidR="00F943BA" w:rsidRPr="00D17146">
        <w:rPr>
          <w:rFonts w:cs="Arial"/>
          <w:bCs/>
          <w:sz w:val="28"/>
          <w:szCs w:val="28"/>
        </w:rPr>
        <w:t>.</w:t>
      </w:r>
    </w:p>
    <w:p w:rsidR="00977939" w:rsidRDefault="00977939" w:rsidP="00F943BA">
      <w:pPr>
        <w:spacing w:line="360" w:lineRule="auto"/>
        <w:rPr>
          <w:rFonts w:cs="Arial"/>
          <w:bCs/>
          <w:sz w:val="28"/>
          <w:szCs w:val="28"/>
        </w:rPr>
      </w:pPr>
    </w:p>
    <w:p w:rsidR="00F943BA" w:rsidRDefault="00F943BA" w:rsidP="00F943BA">
      <w:pPr>
        <w:rPr>
          <w:b/>
          <w:sz w:val="36"/>
          <w:szCs w:val="36"/>
        </w:rPr>
      </w:pPr>
      <w:r>
        <w:rPr>
          <w:b/>
          <w:sz w:val="36"/>
          <w:szCs w:val="36"/>
        </w:rPr>
        <w:t xml:space="preserve">                </w:t>
      </w:r>
      <w:r w:rsidRPr="00B7304B">
        <w:rPr>
          <w:b/>
          <w:sz w:val="36"/>
          <w:szCs w:val="36"/>
        </w:rPr>
        <w:t>Участие в профессиональных конкурсах</w:t>
      </w:r>
    </w:p>
    <w:tbl>
      <w:tblPr>
        <w:tblStyle w:val="a9"/>
        <w:tblW w:w="0" w:type="auto"/>
        <w:tblLook w:val="04A0"/>
      </w:tblPr>
      <w:tblGrid>
        <w:gridCol w:w="734"/>
        <w:gridCol w:w="5018"/>
        <w:gridCol w:w="1291"/>
        <w:gridCol w:w="2528"/>
      </w:tblGrid>
      <w:tr w:rsidR="00F943BA" w:rsidTr="00977939">
        <w:tc>
          <w:tcPr>
            <w:tcW w:w="959" w:type="dxa"/>
          </w:tcPr>
          <w:p w:rsidR="00F943BA" w:rsidRPr="00D7554E" w:rsidRDefault="00F943BA" w:rsidP="00977939">
            <w:pPr>
              <w:rPr>
                <w:b/>
                <w:sz w:val="32"/>
                <w:szCs w:val="32"/>
              </w:rPr>
            </w:pPr>
            <w:r w:rsidRPr="00D7554E">
              <w:rPr>
                <w:b/>
                <w:sz w:val="32"/>
                <w:szCs w:val="32"/>
              </w:rPr>
              <w:t>№</w:t>
            </w:r>
          </w:p>
        </w:tc>
        <w:tc>
          <w:tcPr>
            <w:tcW w:w="8221" w:type="dxa"/>
          </w:tcPr>
          <w:p w:rsidR="00F943BA" w:rsidRPr="00D7554E" w:rsidRDefault="00F943BA" w:rsidP="00977939">
            <w:pPr>
              <w:rPr>
                <w:b/>
                <w:sz w:val="32"/>
                <w:szCs w:val="32"/>
              </w:rPr>
            </w:pPr>
            <w:r>
              <w:rPr>
                <w:b/>
                <w:sz w:val="32"/>
                <w:szCs w:val="32"/>
              </w:rPr>
              <w:t xml:space="preserve">             </w:t>
            </w:r>
            <w:r w:rsidRPr="00D7554E">
              <w:rPr>
                <w:b/>
                <w:sz w:val="32"/>
                <w:szCs w:val="32"/>
              </w:rPr>
              <w:t>Название конкурса</w:t>
            </w:r>
          </w:p>
        </w:tc>
        <w:tc>
          <w:tcPr>
            <w:tcW w:w="1909" w:type="dxa"/>
          </w:tcPr>
          <w:p w:rsidR="00F943BA" w:rsidRPr="00D7554E" w:rsidRDefault="00551D23" w:rsidP="00977939">
            <w:pPr>
              <w:rPr>
                <w:b/>
                <w:sz w:val="32"/>
                <w:szCs w:val="32"/>
              </w:rPr>
            </w:pPr>
            <w:r>
              <w:rPr>
                <w:b/>
                <w:sz w:val="32"/>
                <w:szCs w:val="32"/>
              </w:rPr>
              <w:t xml:space="preserve">       </w:t>
            </w:r>
            <w:r w:rsidR="00F943BA" w:rsidRPr="00D7554E">
              <w:rPr>
                <w:b/>
                <w:sz w:val="32"/>
                <w:szCs w:val="32"/>
              </w:rPr>
              <w:t xml:space="preserve">Год </w:t>
            </w:r>
          </w:p>
        </w:tc>
        <w:tc>
          <w:tcPr>
            <w:tcW w:w="3697" w:type="dxa"/>
          </w:tcPr>
          <w:p w:rsidR="00F943BA" w:rsidRPr="00D7554E" w:rsidRDefault="00F943BA" w:rsidP="00977939">
            <w:pPr>
              <w:rPr>
                <w:b/>
                <w:sz w:val="32"/>
                <w:szCs w:val="32"/>
              </w:rPr>
            </w:pPr>
            <w:r>
              <w:rPr>
                <w:b/>
                <w:sz w:val="32"/>
                <w:szCs w:val="32"/>
              </w:rPr>
              <w:t xml:space="preserve">      </w:t>
            </w:r>
            <w:r w:rsidRPr="00D7554E">
              <w:rPr>
                <w:b/>
                <w:sz w:val="32"/>
                <w:szCs w:val="32"/>
              </w:rPr>
              <w:t xml:space="preserve">Результат </w:t>
            </w:r>
          </w:p>
        </w:tc>
      </w:tr>
      <w:tr w:rsidR="00F943BA" w:rsidTr="00977939">
        <w:tc>
          <w:tcPr>
            <w:tcW w:w="959" w:type="dxa"/>
          </w:tcPr>
          <w:p w:rsidR="00F943BA" w:rsidRDefault="00F943BA" w:rsidP="00977939">
            <w:pPr>
              <w:rPr>
                <w:sz w:val="28"/>
                <w:szCs w:val="28"/>
              </w:rPr>
            </w:pPr>
            <w:r>
              <w:rPr>
                <w:sz w:val="28"/>
                <w:szCs w:val="28"/>
              </w:rPr>
              <w:t>1</w:t>
            </w:r>
          </w:p>
        </w:tc>
        <w:tc>
          <w:tcPr>
            <w:tcW w:w="8221" w:type="dxa"/>
          </w:tcPr>
          <w:p w:rsidR="00F943BA" w:rsidRDefault="00F943BA" w:rsidP="00977939">
            <w:pPr>
              <w:rPr>
                <w:sz w:val="28"/>
                <w:szCs w:val="28"/>
              </w:rPr>
            </w:pPr>
            <w:r>
              <w:rPr>
                <w:sz w:val="28"/>
                <w:szCs w:val="28"/>
              </w:rPr>
              <w:t xml:space="preserve">Районный конкурс </w:t>
            </w:r>
          </w:p>
          <w:p w:rsidR="00F943BA" w:rsidRDefault="00F943BA" w:rsidP="00977939">
            <w:pPr>
              <w:rPr>
                <w:sz w:val="28"/>
                <w:szCs w:val="28"/>
              </w:rPr>
            </w:pPr>
            <w:r>
              <w:rPr>
                <w:sz w:val="28"/>
                <w:szCs w:val="28"/>
              </w:rPr>
              <w:t xml:space="preserve">«Самый классный </w:t>
            </w:r>
            <w:proofErr w:type="spellStart"/>
            <w:proofErr w:type="gramStart"/>
            <w:r>
              <w:rPr>
                <w:sz w:val="28"/>
                <w:szCs w:val="28"/>
              </w:rPr>
              <w:t>классный</w:t>
            </w:r>
            <w:proofErr w:type="spellEnd"/>
            <w:proofErr w:type="gramEnd"/>
            <w:r>
              <w:rPr>
                <w:sz w:val="28"/>
                <w:szCs w:val="28"/>
              </w:rPr>
              <w:t>»</w:t>
            </w:r>
          </w:p>
        </w:tc>
        <w:tc>
          <w:tcPr>
            <w:tcW w:w="1909" w:type="dxa"/>
          </w:tcPr>
          <w:p w:rsidR="00F943BA" w:rsidRDefault="00F943BA" w:rsidP="00977939">
            <w:pPr>
              <w:rPr>
                <w:sz w:val="28"/>
                <w:szCs w:val="28"/>
              </w:rPr>
            </w:pPr>
            <w:r>
              <w:rPr>
                <w:sz w:val="28"/>
                <w:szCs w:val="28"/>
              </w:rPr>
              <w:t>2008 год</w:t>
            </w:r>
          </w:p>
        </w:tc>
        <w:tc>
          <w:tcPr>
            <w:tcW w:w="3697" w:type="dxa"/>
          </w:tcPr>
          <w:p w:rsidR="00F943BA" w:rsidRDefault="00F943BA" w:rsidP="00977939">
            <w:pPr>
              <w:rPr>
                <w:sz w:val="28"/>
                <w:szCs w:val="28"/>
              </w:rPr>
            </w:pPr>
            <w:r>
              <w:rPr>
                <w:sz w:val="28"/>
                <w:szCs w:val="28"/>
              </w:rPr>
              <w:t xml:space="preserve">Грамота </w:t>
            </w:r>
          </w:p>
        </w:tc>
      </w:tr>
      <w:tr w:rsidR="00F943BA" w:rsidTr="00977939">
        <w:tc>
          <w:tcPr>
            <w:tcW w:w="959" w:type="dxa"/>
          </w:tcPr>
          <w:p w:rsidR="00F943BA" w:rsidRDefault="00F943BA" w:rsidP="00977939">
            <w:pPr>
              <w:rPr>
                <w:sz w:val="28"/>
                <w:szCs w:val="28"/>
              </w:rPr>
            </w:pPr>
            <w:r>
              <w:rPr>
                <w:sz w:val="28"/>
                <w:szCs w:val="28"/>
              </w:rPr>
              <w:t>2</w:t>
            </w:r>
          </w:p>
        </w:tc>
        <w:tc>
          <w:tcPr>
            <w:tcW w:w="8221" w:type="dxa"/>
          </w:tcPr>
          <w:p w:rsidR="00F943BA" w:rsidRDefault="00F943BA" w:rsidP="00977939">
            <w:pPr>
              <w:rPr>
                <w:sz w:val="28"/>
                <w:szCs w:val="28"/>
              </w:rPr>
            </w:pPr>
            <w:r>
              <w:rPr>
                <w:sz w:val="28"/>
                <w:szCs w:val="28"/>
              </w:rPr>
              <w:t>Районный конкурс авторских программ по дополнительному образованию</w:t>
            </w:r>
          </w:p>
        </w:tc>
        <w:tc>
          <w:tcPr>
            <w:tcW w:w="1909" w:type="dxa"/>
          </w:tcPr>
          <w:p w:rsidR="00F943BA" w:rsidRDefault="00F943BA" w:rsidP="00977939">
            <w:pPr>
              <w:rPr>
                <w:sz w:val="28"/>
                <w:szCs w:val="28"/>
              </w:rPr>
            </w:pPr>
            <w:r>
              <w:rPr>
                <w:sz w:val="28"/>
                <w:szCs w:val="28"/>
              </w:rPr>
              <w:t>2009 год</w:t>
            </w:r>
          </w:p>
        </w:tc>
        <w:tc>
          <w:tcPr>
            <w:tcW w:w="3697" w:type="dxa"/>
          </w:tcPr>
          <w:p w:rsidR="00F943BA" w:rsidRDefault="00F943BA" w:rsidP="00977939">
            <w:pPr>
              <w:rPr>
                <w:sz w:val="28"/>
                <w:szCs w:val="28"/>
              </w:rPr>
            </w:pPr>
            <w:r>
              <w:rPr>
                <w:sz w:val="28"/>
                <w:szCs w:val="28"/>
              </w:rPr>
              <w:t xml:space="preserve">Грамота </w:t>
            </w:r>
          </w:p>
        </w:tc>
      </w:tr>
      <w:tr w:rsidR="00F943BA" w:rsidTr="00977939">
        <w:tc>
          <w:tcPr>
            <w:tcW w:w="959" w:type="dxa"/>
          </w:tcPr>
          <w:p w:rsidR="00F943BA" w:rsidRDefault="00F943BA" w:rsidP="00977939">
            <w:pPr>
              <w:rPr>
                <w:sz w:val="28"/>
                <w:szCs w:val="28"/>
              </w:rPr>
            </w:pPr>
            <w:r>
              <w:rPr>
                <w:sz w:val="28"/>
                <w:szCs w:val="28"/>
              </w:rPr>
              <w:t>3</w:t>
            </w:r>
          </w:p>
        </w:tc>
        <w:tc>
          <w:tcPr>
            <w:tcW w:w="8221" w:type="dxa"/>
          </w:tcPr>
          <w:p w:rsidR="00F943BA" w:rsidRDefault="00F943BA" w:rsidP="00977939">
            <w:pPr>
              <w:rPr>
                <w:sz w:val="28"/>
                <w:szCs w:val="28"/>
              </w:rPr>
            </w:pPr>
            <w:r>
              <w:rPr>
                <w:sz w:val="28"/>
                <w:szCs w:val="28"/>
              </w:rPr>
              <w:t>Областной конкурс</w:t>
            </w:r>
          </w:p>
          <w:p w:rsidR="00F943BA" w:rsidRDefault="00F943BA" w:rsidP="00977939">
            <w:pPr>
              <w:rPr>
                <w:sz w:val="28"/>
                <w:szCs w:val="28"/>
              </w:rPr>
            </w:pPr>
            <w:r>
              <w:rPr>
                <w:sz w:val="28"/>
                <w:szCs w:val="28"/>
              </w:rPr>
              <w:t>«Сердце отдаю детям»</w:t>
            </w:r>
          </w:p>
        </w:tc>
        <w:tc>
          <w:tcPr>
            <w:tcW w:w="1909" w:type="dxa"/>
          </w:tcPr>
          <w:p w:rsidR="00F943BA" w:rsidRDefault="00F943BA" w:rsidP="00977939">
            <w:pPr>
              <w:rPr>
                <w:sz w:val="28"/>
                <w:szCs w:val="28"/>
              </w:rPr>
            </w:pPr>
            <w:r>
              <w:rPr>
                <w:sz w:val="28"/>
                <w:szCs w:val="28"/>
              </w:rPr>
              <w:t>2009 год</w:t>
            </w:r>
          </w:p>
        </w:tc>
        <w:tc>
          <w:tcPr>
            <w:tcW w:w="3697" w:type="dxa"/>
          </w:tcPr>
          <w:p w:rsidR="00F943BA" w:rsidRDefault="00F943BA" w:rsidP="00977939">
            <w:pPr>
              <w:rPr>
                <w:sz w:val="28"/>
                <w:szCs w:val="28"/>
              </w:rPr>
            </w:pPr>
            <w:r>
              <w:rPr>
                <w:sz w:val="28"/>
                <w:szCs w:val="28"/>
              </w:rPr>
              <w:t>Диплом</w:t>
            </w:r>
          </w:p>
        </w:tc>
      </w:tr>
      <w:tr w:rsidR="00F943BA" w:rsidTr="00977939">
        <w:tc>
          <w:tcPr>
            <w:tcW w:w="959" w:type="dxa"/>
          </w:tcPr>
          <w:p w:rsidR="00F943BA" w:rsidRDefault="00F943BA" w:rsidP="00977939">
            <w:pPr>
              <w:rPr>
                <w:sz w:val="28"/>
                <w:szCs w:val="28"/>
              </w:rPr>
            </w:pPr>
            <w:r>
              <w:rPr>
                <w:sz w:val="28"/>
                <w:szCs w:val="28"/>
              </w:rPr>
              <w:t>4</w:t>
            </w:r>
          </w:p>
        </w:tc>
        <w:tc>
          <w:tcPr>
            <w:tcW w:w="8221" w:type="dxa"/>
          </w:tcPr>
          <w:p w:rsidR="00F943BA" w:rsidRDefault="00F943BA" w:rsidP="00977939">
            <w:pPr>
              <w:rPr>
                <w:sz w:val="28"/>
                <w:szCs w:val="28"/>
              </w:rPr>
            </w:pPr>
            <w:r>
              <w:rPr>
                <w:sz w:val="28"/>
                <w:szCs w:val="28"/>
              </w:rPr>
              <w:t>Областной конкурс «Урок здоровья»</w:t>
            </w:r>
          </w:p>
        </w:tc>
        <w:tc>
          <w:tcPr>
            <w:tcW w:w="1909" w:type="dxa"/>
          </w:tcPr>
          <w:p w:rsidR="00F943BA" w:rsidRDefault="00F943BA" w:rsidP="00977939">
            <w:pPr>
              <w:rPr>
                <w:sz w:val="28"/>
                <w:szCs w:val="28"/>
              </w:rPr>
            </w:pPr>
            <w:r>
              <w:rPr>
                <w:sz w:val="28"/>
                <w:szCs w:val="28"/>
              </w:rPr>
              <w:t>2010 год</w:t>
            </w:r>
          </w:p>
        </w:tc>
        <w:tc>
          <w:tcPr>
            <w:tcW w:w="3697" w:type="dxa"/>
          </w:tcPr>
          <w:p w:rsidR="00F943BA" w:rsidRDefault="00F943BA" w:rsidP="00977939">
            <w:pPr>
              <w:rPr>
                <w:sz w:val="28"/>
                <w:szCs w:val="28"/>
              </w:rPr>
            </w:pPr>
          </w:p>
        </w:tc>
      </w:tr>
    </w:tbl>
    <w:p w:rsidR="00F943BA" w:rsidRDefault="00F943BA" w:rsidP="00F943BA">
      <w:pPr>
        <w:rPr>
          <w:sz w:val="28"/>
          <w:szCs w:val="28"/>
        </w:rPr>
      </w:pPr>
    </w:p>
    <w:p w:rsidR="00F943BA" w:rsidRDefault="00F943BA" w:rsidP="00F943BA">
      <w:pPr>
        <w:rPr>
          <w:sz w:val="28"/>
          <w:szCs w:val="28"/>
        </w:rPr>
      </w:pPr>
    </w:p>
    <w:p w:rsidR="00F943BA" w:rsidRDefault="00F943BA" w:rsidP="00F943BA">
      <w:pPr>
        <w:rPr>
          <w:sz w:val="28"/>
          <w:szCs w:val="28"/>
        </w:rPr>
      </w:pPr>
      <w:r w:rsidRPr="00913C82">
        <w:rPr>
          <w:noProof/>
          <w:sz w:val="28"/>
          <w:szCs w:val="28"/>
          <w:lang w:eastAsia="ru-RU"/>
        </w:rPr>
        <w:drawing>
          <wp:inline distT="0" distB="0" distL="0" distR="0">
            <wp:extent cx="1881001" cy="2790701"/>
            <wp:effectExtent l="19050" t="0" r="4949" b="0"/>
            <wp:docPr id="14" name="Рисунок 2" descr="C:\Documents and Settings\Светик\Мои документы\кострубина 4.jpg"/>
            <wp:cNvGraphicFramePr/>
            <a:graphic xmlns:a="http://schemas.openxmlformats.org/drawingml/2006/main">
              <a:graphicData uri="http://schemas.openxmlformats.org/drawingml/2006/picture">
                <pic:pic xmlns:pic="http://schemas.openxmlformats.org/drawingml/2006/picture">
                  <pic:nvPicPr>
                    <pic:cNvPr id="2053" name="Picture 5" descr="C:\Documents and Settings\Светик\Мои документы\кострубина 4.jpg"/>
                    <pic:cNvPicPr>
                      <a:picLocks noGrp="1" noChangeAspect="1" noChangeArrowheads="1"/>
                    </pic:cNvPicPr>
                  </pic:nvPicPr>
                  <pic:blipFill>
                    <a:blip r:embed="rId12" cstate="print"/>
                    <a:srcRect/>
                    <a:stretch>
                      <a:fillRect/>
                    </a:stretch>
                  </pic:blipFill>
                  <pic:spPr bwMode="auto">
                    <a:xfrm>
                      <a:off x="0" y="0"/>
                      <a:ext cx="1878277" cy="2786660"/>
                    </a:xfrm>
                    <a:prstGeom prst="rect">
                      <a:avLst/>
                    </a:prstGeom>
                    <a:noFill/>
                  </pic:spPr>
                </pic:pic>
              </a:graphicData>
            </a:graphic>
          </wp:inline>
        </w:drawing>
      </w:r>
      <w:r>
        <w:rPr>
          <w:sz w:val="28"/>
          <w:szCs w:val="28"/>
        </w:rPr>
        <w:t xml:space="preserve">                   </w:t>
      </w:r>
      <w:r w:rsidRPr="00913C82">
        <w:rPr>
          <w:noProof/>
          <w:sz w:val="28"/>
          <w:szCs w:val="28"/>
          <w:lang w:eastAsia="ru-RU"/>
        </w:rPr>
        <w:drawing>
          <wp:inline distT="0" distB="0" distL="0" distR="0">
            <wp:extent cx="2047256" cy="2826327"/>
            <wp:effectExtent l="19050" t="0" r="0" b="0"/>
            <wp:docPr id="16" name="Рисунок 3" descr="Изображение 003.jpg"/>
            <wp:cNvGraphicFramePr/>
            <a:graphic xmlns:a="http://schemas.openxmlformats.org/drawingml/2006/main">
              <a:graphicData uri="http://schemas.openxmlformats.org/drawingml/2006/picture">
                <pic:pic xmlns:pic="http://schemas.openxmlformats.org/drawingml/2006/picture">
                  <pic:nvPicPr>
                    <pic:cNvPr id="7" name="Рисунок 6" descr="Изображение 003.jpg"/>
                    <pic:cNvPicPr>
                      <a:picLocks noChangeAspect="1"/>
                    </pic:cNvPicPr>
                  </pic:nvPicPr>
                  <pic:blipFill>
                    <a:blip r:embed="rId13" cstate="print"/>
                    <a:stretch>
                      <a:fillRect/>
                    </a:stretch>
                  </pic:blipFill>
                  <pic:spPr>
                    <a:xfrm>
                      <a:off x="0" y="0"/>
                      <a:ext cx="2043751" cy="2821489"/>
                    </a:xfrm>
                    <a:prstGeom prst="rect">
                      <a:avLst/>
                    </a:prstGeom>
                  </pic:spPr>
                </pic:pic>
              </a:graphicData>
            </a:graphic>
          </wp:inline>
        </w:drawing>
      </w:r>
    </w:p>
    <w:p w:rsidR="000E5734" w:rsidRDefault="000E5734" w:rsidP="00F943BA">
      <w:pPr>
        <w:rPr>
          <w:sz w:val="28"/>
          <w:szCs w:val="28"/>
        </w:rPr>
      </w:pPr>
    </w:p>
    <w:p w:rsidR="00551D23" w:rsidRDefault="00551D23" w:rsidP="00F943BA">
      <w:pPr>
        <w:rPr>
          <w:sz w:val="28"/>
          <w:szCs w:val="28"/>
        </w:rPr>
      </w:pPr>
    </w:p>
    <w:p w:rsidR="00F943BA" w:rsidRPr="00B7304B" w:rsidRDefault="00F943BA" w:rsidP="00F943BA">
      <w:pPr>
        <w:rPr>
          <w:b/>
          <w:sz w:val="36"/>
          <w:szCs w:val="36"/>
        </w:rPr>
      </w:pPr>
      <w:r w:rsidRPr="00D84732">
        <w:rPr>
          <w:sz w:val="36"/>
          <w:szCs w:val="36"/>
        </w:rPr>
        <w:lastRenderedPageBreak/>
        <w:t xml:space="preserve">        </w:t>
      </w:r>
      <w:r>
        <w:rPr>
          <w:b/>
          <w:sz w:val="36"/>
          <w:szCs w:val="36"/>
        </w:rPr>
        <w:t xml:space="preserve">      Благода</w:t>
      </w:r>
      <w:r w:rsidRPr="00B7304B">
        <w:rPr>
          <w:b/>
          <w:sz w:val="36"/>
          <w:szCs w:val="36"/>
        </w:rPr>
        <w:t>рственные письма, грамоты</w:t>
      </w:r>
    </w:p>
    <w:tbl>
      <w:tblPr>
        <w:tblStyle w:val="a9"/>
        <w:tblW w:w="0" w:type="auto"/>
        <w:tblInd w:w="-318" w:type="dxa"/>
        <w:tblLook w:val="04A0"/>
      </w:tblPr>
      <w:tblGrid>
        <w:gridCol w:w="568"/>
        <w:gridCol w:w="5160"/>
        <w:gridCol w:w="1407"/>
        <w:gridCol w:w="2754"/>
      </w:tblGrid>
      <w:tr w:rsidR="00F943BA" w:rsidTr="00977939">
        <w:tc>
          <w:tcPr>
            <w:tcW w:w="568" w:type="dxa"/>
          </w:tcPr>
          <w:p w:rsidR="00F943BA" w:rsidRPr="00B7304B" w:rsidRDefault="00F943BA" w:rsidP="00977939">
            <w:pPr>
              <w:rPr>
                <w:b/>
                <w:sz w:val="32"/>
                <w:szCs w:val="32"/>
              </w:rPr>
            </w:pPr>
            <w:r w:rsidRPr="00B7304B">
              <w:rPr>
                <w:b/>
                <w:sz w:val="32"/>
                <w:szCs w:val="32"/>
              </w:rPr>
              <w:t>№</w:t>
            </w:r>
          </w:p>
        </w:tc>
        <w:tc>
          <w:tcPr>
            <w:tcW w:w="5160" w:type="dxa"/>
          </w:tcPr>
          <w:p w:rsidR="00F943BA" w:rsidRPr="00B7304B" w:rsidRDefault="00F943BA" w:rsidP="00977939">
            <w:pPr>
              <w:rPr>
                <w:b/>
                <w:sz w:val="32"/>
                <w:szCs w:val="32"/>
              </w:rPr>
            </w:pPr>
            <w:r>
              <w:rPr>
                <w:b/>
                <w:sz w:val="32"/>
                <w:szCs w:val="32"/>
              </w:rPr>
              <w:t xml:space="preserve">                           </w:t>
            </w:r>
            <w:r w:rsidRPr="00B7304B">
              <w:rPr>
                <w:b/>
                <w:sz w:val="32"/>
                <w:szCs w:val="32"/>
              </w:rPr>
              <w:t xml:space="preserve">Вид </w:t>
            </w:r>
          </w:p>
        </w:tc>
        <w:tc>
          <w:tcPr>
            <w:tcW w:w="1407" w:type="dxa"/>
          </w:tcPr>
          <w:p w:rsidR="00F943BA" w:rsidRPr="00B7304B" w:rsidRDefault="00F943BA" w:rsidP="00977939">
            <w:pPr>
              <w:rPr>
                <w:b/>
                <w:sz w:val="32"/>
                <w:szCs w:val="32"/>
              </w:rPr>
            </w:pPr>
            <w:r>
              <w:rPr>
                <w:b/>
                <w:sz w:val="32"/>
                <w:szCs w:val="32"/>
              </w:rPr>
              <w:t xml:space="preserve">    </w:t>
            </w:r>
            <w:r w:rsidRPr="00B7304B">
              <w:rPr>
                <w:b/>
                <w:sz w:val="32"/>
                <w:szCs w:val="32"/>
              </w:rPr>
              <w:t xml:space="preserve">Год </w:t>
            </w:r>
          </w:p>
        </w:tc>
        <w:tc>
          <w:tcPr>
            <w:tcW w:w="2754" w:type="dxa"/>
          </w:tcPr>
          <w:p w:rsidR="00F943BA" w:rsidRPr="00B7304B" w:rsidRDefault="00F943BA" w:rsidP="00977939">
            <w:pPr>
              <w:rPr>
                <w:b/>
                <w:sz w:val="32"/>
                <w:szCs w:val="32"/>
              </w:rPr>
            </w:pPr>
            <w:r>
              <w:rPr>
                <w:b/>
                <w:sz w:val="32"/>
                <w:szCs w:val="32"/>
              </w:rPr>
              <w:t xml:space="preserve">     </w:t>
            </w:r>
            <w:r w:rsidRPr="00B7304B">
              <w:rPr>
                <w:b/>
                <w:sz w:val="32"/>
                <w:szCs w:val="32"/>
              </w:rPr>
              <w:t xml:space="preserve">Организация </w:t>
            </w:r>
          </w:p>
        </w:tc>
      </w:tr>
      <w:tr w:rsidR="00F943BA" w:rsidTr="00977939">
        <w:tc>
          <w:tcPr>
            <w:tcW w:w="568" w:type="dxa"/>
          </w:tcPr>
          <w:p w:rsidR="00F943BA" w:rsidRDefault="00F943BA" w:rsidP="00977939">
            <w:pPr>
              <w:rPr>
                <w:sz w:val="28"/>
                <w:szCs w:val="28"/>
              </w:rPr>
            </w:pPr>
            <w:r>
              <w:rPr>
                <w:sz w:val="28"/>
                <w:szCs w:val="28"/>
              </w:rPr>
              <w:t>1</w:t>
            </w:r>
          </w:p>
        </w:tc>
        <w:tc>
          <w:tcPr>
            <w:tcW w:w="5160" w:type="dxa"/>
          </w:tcPr>
          <w:p w:rsidR="00F943BA" w:rsidRDefault="00F943BA" w:rsidP="00977939">
            <w:pPr>
              <w:rPr>
                <w:sz w:val="28"/>
                <w:szCs w:val="28"/>
              </w:rPr>
            </w:pPr>
            <w:r>
              <w:rPr>
                <w:sz w:val="28"/>
                <w:szCs w:val="28"/>
              </w:rPr>
              <w:t>Благодарственное письмо</w:t>
            </w:r>
          </w:p>
          <w:p w:rsidR="00F943BA" w:rsidRDefault="00F943BA" w:rsidP="00977939">
            <w:pPr>
              <w:rPr>
                <w:sz w:val="28"/>
                <w:szCs w:val="28"/>
              </w:rPr>
            </w:pPr>
            <w:r>
              <w:rPr>
                <w:sz w:val="28"/>
                <w:szCs w:val="28"/>
              </w:rPr>
              <w:t>«За организацию труда и отдыха детей в летнее время»</w:t>
            </w:r>
          </w:p>
        </w:tc>
        <w:tc>
          <w:tcPr>
            <w:tcW w:w="1407" w:type="dxa"/>
          </w:tcPr>
          <w:p w:rsidR="00F943BA" w:rsidRDefault="00F943BA" w:rsidP="00977939">
            <w:pPr>
              <w:rPr>
                <w:sz w:val="28"/>
                <w:szCs w:val="28"/>
              </w:rPr>
            </w:pPr>
            <w:r>
              <w:rPr>
                <w:sz w:val="28"/>
                <w:szCs w:val="28"/>
              </w:rPr>
              <w:t>2005 год</w:t>
            </w:r>
          </w:p>
        </w:tc>
        <w:tc>
          <w:tcPr>
            <w:tcW w:w="2754" w:type="dxa"/>
          </w:tcPr>
          <w:p w:rsidR="00F943BA" w:rsidRDefault="00F943BA" w:rsidP="00977939">
            <w:pPr>
              <w:rPr>
                <w:sz w:val="28"/>
                <w:szCs w:val="28"/>
              </w:rPr>
            </w:pPr>
            <w:proofErr w:type="spellStart"/>
            <w:r>
              <w:rPr>
                <w:sz w:val="28"/>
                <w:szCs w:val="28"/>
              </w:rPr>
              <w:t>Верх-Чикская</w:t>
            </w:r>
            <w:proofErr w:type="spellEnd"/>
            <w:r>
              <w:rPr>
                <w:sz w:val="28"/>
                <w:szCs w:val="28"/>
              </w:rPr>
              <w:t xml:space="preserve"> СОШ</w:t>
            </w:r>
          </w:p>
        </w:tc>
      </w:tr>
      <w:tr w:rsidR="00F943BA" w:rsidTr="00977939">
        <w:tc>
          <w:tcPr>
            <w:tcW w:w="568" w:type="dxa"/>
          </w:tcPr>
          <w:p w:rsidR="00F943BA" w:rsidRDefault="00F943BA" w:rsidP="00977939">
            <w:pPr>
              <w:rPr>
                <w:sz w:val="28"/>
                <w:szCs w:val="28"/>
              </w:rPr>
            </w:pPr>
            <w:r>
              <w:rPr>
                <w:sz w:val="28"/>
                <w:szCs w:val="28"/>
              </w:rPr>
              <w:t>2</w:t>
            </w:r>
          </w:p>
        </w:tc>
        <w:tc>
          <w:tcPr>
            <w:tcW w:w="5160" w:type="dxa"/>
          </w:tcPr>
          <w:p w:rsidR="00F943BA" w:rsidRDefault="00F943BA" w:rsidP="00977939">
            <w:pPr>
              <w:rPr>
                <w:sz w:val="28"/>
                <w:szCs w:val="28"/>
              </w:rPr>
            </w:pPr>
            <w:r>
              <w:rPr>
                <w:sz w:val="28"/>
                <w:szCs w:val="28"/>
              </w:rPr>
              <w:t>Похвальная грамота</w:t>
            </w:r>
          </w:p>
          <w:p w:rsidR="00F943BA" w:rsidRDefault="00F943BA" w:rsidP="00977939">
            <w:pPr>
              <w:rPr>
                <w:sz w:val="28"/>
                <w:szCs w:val="28"/>
              </w:rPr>
            </w:pPr>
            <w:r>
              <w:rPr>
                <w:sz w:val="28"/>
                <w:szCs w:val="28"/>
              </w:rPr>
              <w:t>«За добросовестный труд»</w:t>
            </w:r>
          </w:p>
        </w:tc>
        <w:tc>
          <w:tcPr>
            <w:tcW w:w="1407" w:type="dxa"/>
          </w:tcPr>
          <w:p w:rsidR="00F943BA" w:rsidRDefault="00F943BA" w:rsidP="00977939">
            <w:pPr>
              <w:rPr>
                <w:sz w:val="28"/>
                <w:szCs w:val="28"/>
              </w:rPr>
            </w:pPr>
            <w:r>
              <w:rPr>
                <w:sz w:val="28"/>
                <w:szCs w:val="28"/>
              </w:rPr>
              <w:t>2006 год</w:t>
            </w:r>
          </w:p>
        </w:tc>
        <w:tc>
          <w:tcPr>
            <w:tcW w:w="2754" w:type="dxa"/>
          </w:tcPr>
          <w:p w:rsidR="00F943BA" w:rsidRDefault="00F943BA" w:rsidP="00977939">
            <w:pPr>
              <w:rPr>
                <w:sz w:val="28"/>
                <w:szCs w:val="28"/>
              </w:rPr>
            </w:pPr>
            <w:r>
              <w:rPr>
                <w:sz w:val="28"/>
                <w:szCs w:val="28"/>
              </w:rPr>
              <w:t>Вер</w:t>
            </w:r>
            <w:proofErr w:type="gramStart"/>
            <w:r>
              <w:rPr>
                <w:sz w:val="28"/>
                <w:szCs w:val="28"/>
              </w:rPr>
              <w:t>х-</w:t>
            </w:r>
            <w:proofErr w:type="gramEnd"/>
            <w:r>
              <w:rPr>
                <w:sz w:val="28"/>
                <w:szCs w:val="28"/>
              </w:rPr>
              <w:t xml:space="preserve"> </w:t>
            </w:r>
            <w:proofErr w:type="spellStart"/>
            <w:r>
              <w:rPr>
                <w:sz w:val="28"/>
                <w:szCs w:val="28"/>
              </w:rPr>
              <w:t>Чикская</w:t>
            </w:r>
            <w:proofErr w:type="spellEnd"/>
            <w:r>
              <w:rPr>
                <w:sz w:val="28"/>
                <w:szCs w:val="28"/>
              </w:rPr>
              <w:t xml:space="preserve"> СОШ</w:t>
            </w:r>
          </w:p>
        </w:tc>
      </w:tr>
      <w:tr w:rsidR="00F943BA" w:rsidTr="00977939">
        <w:tc>
          <w:tcPr>
            <w:tcW w:w="568" w:type="dxa"/>
          </w:tcPr>
          <w:p w:rsidR="00F943BA" w:rsidRDefault="00F943BA" w:rsidP="00977939">
            <w:pPr>
              <w:rPr>
                <w:sz w:val="28"/>
                <w:szCs w:val="28"/>
              </w:rPr>
            </w:pPr>
            <w:r>
              <w:rPr>
                <w:sz w:val="28"/>
                <w:szCs w:val="28"/>
              </w:rPr>
              <w:t>3</w:t>
            </w:r>
          </w:p>
        </w:tc>
        <w:tc>
          <w:tcPr>
            <w:tcW w:w="5160" w:type="dxa"/>
          </w:tcPr>
          <w:p w:rsidR="00F943BA" w:rsidRDefault="00F943BA" w:rsidP="00977939">
            <w:pPr>
              <w:rPr>
                <w:sz w:val="28"/>
                <w:szCs w:val="28"/>
              </w:rPr>
            </w:pPr>
            <w:r>
              <w:rPr>
                <w:sz w:val="28"/>
                <w:szCs w:val="28"/>
              </w:rPr>
              <w:t>Благодарность</w:t>
            </w:r>
          </w:p>
          <w:p w:rsidR="00F943BA" w:rsidRDefault="00F943BA" w:rsidP="00977939">
            <w:pPr>
              <w:rPr>
                <w:sz w:val="28"/>
                <w:szCs w:val="28"/>
              </w:rPr>
            </w:pPr>
            <w:r>
              <w:rPr>
                <w:sz w:val="28"/>
                <w:szCs w:val="28"/>
              </w:rPr>
              <w:t>«За добросовестный и плодотворный труд в деле обучения и воспитания учащихся»</w:t>
            </w:r>
          </w:p>
        </w:tc>
        <w:tc>
          <w:tcPr>
            <w:tcW w:w="1407" w:type="dxa"/>
          </w:tcPr>
          <w:p w:rsidR="00F943BA" w:rsidRDefault="00F943BA" w:rsidP="00977939">
            <w:pPr>
              <w:rPr>
                <w:sz w:val="28"/>
                <w:szCs w:val="28"/>
              </w:rPr>
            </w:pPr>
            <w:r>
              <w:rPr>
                <w:sz w:val="28"/>
                <w:szCs w:val="28"/>
              </w:rPr>
              <w:t>2007 год</w:t>
            </w:r>
          </w:p>
        </w:tc>
        <w:tc>
          <w:tcPr>
            <w:tcW w:w="2754" w:type="dxa"/>
          </w:tcPr>
          <w:p w:rsidR="00F943BA" w:rsidRDefault="00F943BA" w:rsidP="00977939">
            <w:pPr>
              <w:rPr>
                <w:sz w:val="28"/>
                <w:szCs w:val="28"/>
              </w:rPr>
            </w:pPr>
            <w:proofErr w:type="spellStart"/>
            <w:r>
              <w:rPr>
                <w:sz w:val="28"/>
                <w:szCs w:val="28"/>
              </w:rPr>
              <w:t>Верх-Чикская</w:t>
            </w:r>
            <w:proofErr w:type="spellEnd"/>
            <w:r>
              <w:rPr>
                <w:sz w:val="28"/>
                <w:szCs w:val="28"/>
              </w:rPr>
              <w:t xml:space="preserve"> СОШ</w:t>
            </w:r>
          </w:p>
        </w:tc>
      </w:tr>
      <w:tr w:rsidR="00F943BA" w:rsidTr="00977939">
        <w:tc>
          <w:tcPr>
            <w:tcW w:w="568" w:type="dxa"/>
          </w:tcPr>
          <w:p w:rsidR="00F943BA" w:rsidRDefault="00F943BA" w:rsidP="00977939">
            <w:pPr>
              <w:rPr>
                <w:sz w:val="28"/>
                <w:szCs w:val="28"/>
              </w:rPr>
            </w:pPr>
            <w:r>
              <w:rPr>
                <w:sz w:val="28"/>
                <w:szCs w:val="28"/>
              </w:rPr>
              <w:t>4</w:t>
            </w:r>
          </w:p>
        </w:tc>
        <w:tc>
          <w:tcPr>
            <w:tcW w:w="5160" w:type="dxa"/>
          </w:tcPr>
          <w:p w:rsidR="00F943BA" w:rsidRDefault="00F943BA" w:rsidP="00977939">
            <w:pPr>
              <w:rPr>
                <w:sz w:val="28"/>
                <w:szCs w:val="28"/>
              </w:rPr>
            </w:pPr>
            <w:r>
              <w:rPr>
                <w:sz w:val="28"/>
                <w:szCs w:val="28"/>
              </w:rPr>
              <w:t>Благодарственное письмо</w:t>
            </w:r>
          </w:p>
          <w:p w:rsidR="00F943BA" w:rsidRDefault="00F943BA" w:rsidP="00977939">
            <w:pPr>
              <w:rPr>
                <w:sz w:val="28"/>
                <w:szCs w:val="28"/>
              </w:rPr>
            </w:pPr>
            <w:r>
              <w:rPr>
                <w:sz w:val="28"/>
                <w:szCs w:val="28"/>
              </w:rPr>
              <w:t>«За добросовестный труд в деле обучения и воспитания детей»</w:t>
            </w:r>
          </w:p>
        </w:tc>
        <w:tc>
          <w:tcPr>
            <w:tcW w:w="1407" w:type="dxa"/>
          </w:tcPr>
          <w:p w:rsidR="00F943BA" w:rsidRDefault="00F943BA" w:rsidP="00977939">
            <w:pPr>
              <w:rPr>
                <w:sz w:val="28"/>
                <w:szCs w:val="28"/>
              </w:rPr>
            </w:pPr>
            <w:r>
              <w:rPr>
                <w:sz w:val="28"/>
                <w:szCs w:val="28"/>
              </w:rPr>
              <w:t>2008 год</w:t>
            </w:r>
          </w:p>
        </w:tc>
        <w:tc>
          <w:tcPr>
            <w:tcW w:w="2754" w:type="dxa"/>
          </w:tcPr>
          <w:p w:rsidR="00F943BA" w:rsidRDefault="00F943BA" w:rsidP="00977939">
            <w:pPr>
              <w:rPr>
                <w:sz w:val="28"/>
                <w:szCs w:val="28"/>
              </w:rPr>
            </w:pPr>
            <w:proofErr w:type="spellStart"/>
            <w:r>
              <w:rPr>
                <w:sz w:val="28"/>
                <w:szCs w:val="28"/>
              </w:rPr>
              <w:t>Верх-Чиксая</w:t>
            </w:r>
            <w:proofErr w:type="spellEnd"/>
            <w:r>
              <w:rPr>
                <w:sz w:val="28"/>
                <w:szCs w:val="28"/>
              </w:rPr>
              <w:t xml:space="preserve"> СОШ</w:t>
            </w:r>
          </w:p>
        </w:tc>
      </w:tr>
      <w:tr w:rsidR="00F943BA" w:rsidTr="00977939">
        <w:tc>
          <w:tcPr>
            <w:tcW w:w="568" w:type="dxa"/>
          </w:tcPr>
          <w:p w:rsidR="00F943BA" w:rsidRDefault="00F943BA" w:rsidP="00977939">
            <w:pPr>
              <w:rPr>
                <w:sz w:val="28"/>
                <w:szCs w:val="28"/>
              </w:rPr>
            </w:pPr>
            <w:r>
              <w:rPr>
                <w:sz w:val="28"/>
                <w:szCs w:val="28"/>
              </w:rPr>
              <w:t>5</w:t>
            </w:r>
          </w:p>
        </w:tc>
        <w:tc>
          <w:tcPr>
            <w:tcW w:w="5160" w:type="dxa"/>
          </w:tcPr>
          <w:p w:rsidR="00F943BA" w:rsidRDefault="00F943BA" w:rsidP="00977939">
            <w:pPr>
              <w:rPr>
                <w:sz w:val="28"/>
                <w:szCs w:val="28"/>
              </w:rPr>
            </w:pPr>
            <w:r>
              <w:rPr>
                <w:sz w:val="28"/>
                <w:szCs w:val="28"/>
              </w:rPr>
              <w:t>Грамота</w:t>
            </w:r>
          </w:p>
          <w:p w:rsidR="00F943BA" w:rsidRDefault="00F943BA" w:rsidP="00977939">
            <w:pPr>
              <w:rPr>
                <w:sz w:val="28"/>
                <w:szCs w:val="28"/>
              </w:rPr>
            </w:pPr>
            <w:r>
              <w:rPr>
                <w:sz w:val="28"/>
                <w:szCs w:val="28"/>
              </w:rPr>
              <w:t xml:space="preserve">«За актуальность, социальную и педагогическую значимость воспитательной системы и участие в районном конкурсе профессионального мастерства классных руководителей «Самый классный </w:t>
            </w:r>
            <w:proofErr w:type="spellStart"/>
            <w:proofErr w:type="gramStart"/>
            <w:r>
              <w:rPr>
                <w:sz w:val="28"/>
                <w:szCs w:val="28"/>
              </w:rPr>
              <w:t>классный</w:t>
            </w:r>
            <w:proofErr w:type="spellEnd"/>
            <w:proofErr w:type="gramEnd"/>
            <w:r>
              <w:rPr>
                <w:sz w:val="28"/>
                <w:szCs w:val="28"/>
              </w:rPr>
              <w:t xml:space="preserve"> – 2008»</w:t>
            </w:r>
          </w:p>
        </w:tc>
        <w:tc>
          <w:tcPr>
            <w:tcW w:w="1407" w:type="dxa"/>
          </w:tcPr>
          <w:p w:rsidR="00F943BA" w:rsidRDefault="00F943BA" w:rsidP="00977939">
            <w:pPr>
              <w:rPr>
                <w:sz w:val="28"/>
                <w:szCs w:val="28"/>
              </w:rPr>
            </w:pPr>
            <w:r>
              <w:rPr>
                <w:sz w:val="28"/>
                <w:szCs w:val="28"/>
              </w:rPr>
              <w:t>2008 год</w:t>
            </w:r>
          </w:p>
        </w:tc>
        <w:tc>
          <w:tcPr>
            <w:tcW w:w="2754" w:type="dxa"/>
          </w:tcPr>
          <w:p w:rsidR="00F943BA" w:rsidRDefault="00F943BA" w:rsidP="00977939">
            <w:pPr>
              <w:rPr>
                <w:sz w:val="28"/>
                <w:szCs w:val="28"/>
              </w:rPr>
            </w:pPr>
            <w:r>
              <w:rPr>
                <w:sz w:val="28"/>
                <w:szCs w:val="28"/>
              </w:rPr>
              <w:t>Управление образования администрации Ордынского района</w:t>
            </w:r>
          </w:p>
        </w:tc>
      </w:tr>
      <w:tr w:rsidR="00F943BA" w:rsidTr="00977939">
        <w:trPr>
          <w:trHeight w:val="858"/>
        </w:trPr>
        <w:tc>
          <w:tcPr>
            <w:tcW w:w="568" w:type="dxa"/>
          </w:tcPr>
          <w:p w:rsidR="00F943BA" w:rsidRPr="007F4C15" w:rsidRDefault="00F943BA" w:rsidP="00977939">
            <w:pPr>
              <w:rPr>
                <w:sz w:val="28"/>
                <w:szCs w:val="28"/>
              </w:rPr>
            </w:pPr>
            <w:r>
              <w:rPr>
                <w:sz w:val="28"/>
                <w:szCs w:val="28"/>
              </w:rPr>
              <w:t>6</w:t>
            </w:r>
          </w:p>
        </w:tc>
        <w:tc>
          <w:tcPr>
            <w:tcW w:w="5160" w:type="dxa"/>
          </w:tcPr>
          <w:p w:rsidR="00F943BA" w:rsidRDefault="00F943BA" w:rsidP="00977939">
            <w:pPr>
              <w:rPr>
                <w:sz w:val="28"/>
                <w:szCs w:val="28"/>
              </w:rPr>
            </w:pPr>
            <w:r>
              <w:rPr>
                <w:sz w:val="28"/>
                <w:szCs w:val="28"/>
              </w:rPr>
              <w:t>Грамота</w:t>
            </w:r>
          </w:p>
          <w:p w:rsidR="00F943BA" w:rsidRPr="007F4C15" w:rsidRDefault="00F943BA" w:rsidP="00977939">
            <w:pPr>
              <w:rPr>
                <w:sz w:val="28"/>
                <w:szCs w:val="28"/>
              </w:rPr>
            </w:pPr>
            <w:r>
              <w:rPr>
                <w:sz w:val="28"/>
                <w:szCs w:val="28"/>
              </w:rPr>
              <w:t>«За развитие у детей творческих способностей</w:t>
            </w:r>
          </w:p>
        </w:tc>
        <w:tc>
          <w:tcPr>
            <w:tcW w:w="1407" w:type="dxa"/>
          </w:tcPr>
          <w:p w:rsidR="00F943BA" w:rsidRPr="007F4C15" w:rsidRDefault="00F943BA" w:rsidP="00977939">
            <w:pPr>
              <w:rPr>
                <w:sz w:val="28"/>
                <w:szCs w:val="28"/>
              </w:rPr>
            </w:pPr>
            <w:r>
              <w:rPr>
                <w:sz w:val="28"/>
                <w:szCs w:val="28"/>
              </w:rPr>
              <w:t>2009 год</w:t>
            </w:r>
          </w:p>
        </w:tc>
        <w:tc>
          <w:tcPr>
            <w:tcW w:w="2754" w:type="dxa"/>
          </w:tcPr>
          <w:p w:rsidR="00F943BA" w:rsidRDefault="00F943BA" w:rsidP="00977939">
            <w:pPr>
              <w:rPr>
                <w:sz w:val="28"/>
                <w:szCs w:val="28"/>
              </w:rPr>
            </w:pPr>
            <w:proofErr w:type="spellStart"/>
            <w:r>
              <w:rPr>
                <w:sz w:val="28"/>
                <w:szCs w:val="28"/>
              </w:rPr>
              <w:t>Верх-Чикская</w:t>
            </w:r>
            <w:proofErr w:type="spellEnd"/>
            <w:r>
              <w:rPr>
                <w:sz w:val="28"/>
                <w:szCs w:val="28"/>
              </w:rPr>
              <w:t xml:space="preserve"> СОШ</w:t>
            </w:r>
          </w:p>
          <w:p w:rsidR="00F943BA" w:rsidRDefault="00F943BA" w:rsidP="00977939">
            <w:pPr>
              <w:rPr>
                <w:sz w:val="28"/>
                <w:szCs w:val="28"/>
              </w:rPr>
            </w:pPr>
          </w:p>
          <w:p w:rsidR="00F943BA" w:rsidRDefault="00F943BA" w:rsidP="00977939">
            <w:pPr>
              <w:rPr>
                <w:sz w:val="28"/>
                <w:szCs w:val="28"/>
              </w:rPr>
            </w:pPr>
          </w:p>
          <w:p w:rsidR="00F943BA" w:rsidRDefault="00F943BA" w:rsidP="00977939">
            <w:pPr>
              <w:rPr>
                <w:sz w:val="28"/>
                <w:szCs w:val="28"/>
              </w:rPr>
            </w:pPr>
          </w:p>
        </w:tc>
      </w:tr>
      <w:tr w:rsidR="00F943BA" w:rsidTr="00977939">
        <w:tc>
          <w:tcPr>
            <w:tcW w:w="568" w:type="dxa"/>
          </w:tcPr>
          <w:p w:rsidR="00F943BA" w:rsidRDefault="00F943BA" w:rsidP="00977939">
            <w:pPr>
              <w:rPr>
                <w:sz w:val="28"/>
                <w:szCs w:val="28"/>
              </w:rPr>
            </w:pPr>
            <w:r>
              <w:rPr>
                <w:sz w:val="28"/>
                <w:szCs w:val="28"/>
              </w:rPr>
              <w:t>7</w:t>
            </w:r>
          </w:p>
        </w:tc>
        <w:tc>
          <w:tcPr>
            <w:tcW w:w="5160" w:type="dxa"/>
          </w:tcPr>
          <w:p w:rsidR="00F943BA" w:rsidRDefault="00F943BA" w:rsidP="00977939">
            <w:pPr>
              <w:rPr>
                <w:sz w:val="28"/>
                <w:szCs w:val="28"/>
              </w:rPr>
            </w:pPr>
            <w:r>
              <w:rPr>
                <w:sz w:val="28"/>
                <w:szCs w:val="28"/>
              </w:rPr>
              <w:t>Диплом</w:t>
            </w:r>
          </w:p>
          <w:p w:rsidR="00F943BA" w:rsidRDefault="00F943BA" w:rsidP="00977939">
            <w:pPr>
              <w:rPr>
                <w:sz w:val="28"/>
                <w:szCs w:val="28"/>
              </w:rPr>
            </w:pPr>
            <w:r>
              <w:rPr>
                <w:sz w:val="28"/>
                <w:szCs w:val="28"/>
              </w:rPr>
              <w:t>«За участие в 8 Областном конкурсе «Сердце отдаю детям»</w:t>
            </w:r>
          </w:p>
        </w:tc>
        <w:tc>
          <w:tcPr>
            <w:tcW w:w="1407" w:type="dxa"/>
          </w:tcPr>
          <w:p w:rsidR="00F943BA" w:rsidRDefault="00F943BA" w:rsidP="00977939">
            <w:pPr>
              <w:rPr>
                <w:sz w:val="28"/>
                <w:szCs w:val="28"/>
              </w:rPr>
            </w:pPr>
            <w:r>
              <w:rPr>
                <w:sz w:val="28"/>
                <w:szCs w:val="28"/>
              </w:rPr>
              <w:t>2009 год</w:t>
            </w:r>
          </w:p>
        </w:tc>
        <w:tc>
          <w:tcPr>
            <w:tcW w:w="2754" w:type="dxa"/>
          </w:tcPr>
          <w:p w:rsidR="00F943BA" w:rsidRDefault="00F943BA" w:rsidP="00977939">
            <w:pPr>
              <w:rPr>
                <w:sz w:val="28"/>
                <w:szCs w:val="28"/>
              </w:rPr>
            </w:pPr>
            <w:r>
              <w:rPr>
                <w:sz w:val="28"/>
                <w:szCs w:val="28"/>
              </w:rPr>
              <w:t>Департамент образования Новосибирской области</w:t>
            </w:r>
          </w:p>
        </w:tc>
      </w:tr>
      <w:tr w:rsidR="00F943BA" w:rsidTr="00977939">
        <w:tc>
          <w:tcPr>
            <w:tcW w:w="568" w:type="dxa"/>
          </w:tcPr>
          <w:p w:rsidR="00F943BA" w:rsidRDefault="00F943BA" w:rsidP="00977939">
            <w:pPr>
              <w:rPr>
                <w:sz w:val="28"/>
                <w:szCs w:val="28"/>
              </w:rPr>
            </w:pPr>
            <w:r>
              <w:rPr>
                <w:sz w:val="28"/>
                <w:szCs w:val="28"/>
              </w:rPr>
              <w:t>8</w:t>
            </w:r>
          </w:p>
        </w:tc>
        <w:tc>
          <w:tcPr>
            <w:tcW w:w="5160" w:type="dxa"/>
          </w:tcPr>
          <w:p w:rsidR="00F943BA" w:rsidRDefault="00F943BA" w:rsidP="00977939">
            <w:pPr>
              <w:rPr>
                <w:sz w:val="28"/>
                <w:szCs w:val="28"/>
              </w:rPr>
            </w:pPr>
            <w:r>
              <w:rPr>
                <w:sz w:val="28"/>
                <w:szCs w:val="28"/>
              </w:rPr>
              <w:t>Грамота</w:t>
            </w:r>
          </w:p>
          <w:p w:rsidR="00F943BA" w:rsidRDefault="00F943BA" w:rsidP="00977939">
            <w:pPr>
              <w:rPr>
                <w:sz w:val="28"/>
                <w:szCs w:val="28"/>
              </w:rPr>
            </w:pPr>
            <w:r>
              <w:rPr>
                <w:sz w:val="28"/>
                <w:szCs w:val="28"/>
              </w:rPr>
              <w:t>«За многолетний добросовестный труд, большой личный вклад в дело обучения и воспитания подрастающего поколения»</w:t>
            </w:r>
          </w:p>
        </w:tc>
        <w:tc>
          <w:tcPr>
            <w:tcW w:w="1407" w:type="dxa"/>
          </w:tcPr>
          <w:p w:rsidR="00F943BA" w:rsidRDefault="00F943BA" w:rsidP="00977939">
            <w:pPr>
              <w:rPr>
                <w:sz w:val="28"/>
                <w:szCs w:val="28"/>
              </w:rPr>
            </w:pPr>
            <w:r>
              <w:rPr>
                <w:sz w:val="28"/>
                <w:szCs w:val="28"/>
              </w:rPr>
              <w:t>2009 год</w:t>
            </w:r>
          </w:p>
        </w:tc>
        <w:tc>
          <w:tcPr>
            <w:tcW w:w="2754" w:type="dxa"/>
          </w:tcPr>
          <w:p w:rsidR="00F943BA" w:rsidRDefault="00F943BA" w:rsidP="00977939">
            <w:pPr>
              <w:rPr>
                <w:sz w:val="28"/>
                <w:szCs w:val="28"/>
              </w:rPr>
            </w:pPr>
            <w:r>
              <w:rPr>
                <w:sz w:val="28"/>
                <w:szCs w:val="28"/>
              </w:rPr>
              <w:t>Администрация Ордынского района управление образования</w:t>
            </w:r>
          </w:p>
        </w:tc>
      </w:tr>
    </w:tbl>
    <w:p w:rsidR="00F943BA" w:rsidRDefault="00F943BA" w:rsidP="00F943BA">
      <w:pPr>
        <w:rPr>
          <w:sz w:val="36"/>
          <w:szCs w:val="36"/>
        </w:rPr>
      </w:pPr>
      <w:r w:rsidRPr="00D84732">
        <w:rPr>
          <w:sz w:val="36"/>
          <w:szCs w:val="36"/>
        </w:rPr>
        <w:t xml:space="preserve">        </w:t>
      </w:r>
      <w:r>
        <w:rPr>
          <w:sz w:val="36"/>
          <w:szCs w:val="36"/>
        </w:rPr>
        <w:t xml:space="preserve">                   </w:t>
      </w:r>
    </w:p>
    <w:p w:rsidR="00F943BA" w:rsidRDefault="00F943BA" w:rsidP="00F943BA">
      <w:pPr>
        <w:rPr>
          <w:sz w:val="36"/>
          <w:szCs w:val="36"/>
        </w:rPr>
      </w:pPr>
    </w:p>
    <w:p w:rsidR="00977939" w:rsidRDefault="00977939" w:rsidP="00F943BA">
      <w:pPr>
        <w:rPr>
          <w:sz w:val="36"/>
          <w:szCs w:val="36"/>
        </w:rPr>
      </w:pPr>
    </w:p>
    <w:p w:rsidR="00F943BA" w:rsidRPr="00FA5065" w:rsidRDefault="00FA5065" w:rsidP="00F943BA">
      <w:pPr>
        <w:rPr>
          <w:b/>
          <w:i/>
          <w:sz w:val="40"/>
          <w:szCs w:val="40"/>
        </w:rPr>
      </w:pPr>
      <w:r>
        <w:rPr>
          <w:sz w:val="36"/>
          <w:szCs w:val="36"/>
        </w:rPr>
        <w:lastRenderedPageBreak/>
        <w:t xml:space="preserve">                                  </w:t>
      </w:r>
      <w:r w:rsidRPr="00FA5065">
        <w:rPr>
          <w:b/>
          <w:i/>
          <w:sz w:val="40"/>
          <w:szCs w:val="40"/>
        </w:rPr>
        <w:t>ПРИЛОЖЕНИЕ</w:t>
      </w:r>
    </w:p>
    <w:p w:rsidR="00F943BA" w:rsidRPr="00A97860" w:rsidRDefault="0032506A" w:rsidP="00F943BA">
      <w:pPr>
        <w:rPr>
          <w:sz w:val="32"/>
          <w:szCs w:val="32"/>
        </w:rPr>
      </w:pPr>
      <w:r w:rsidRPr="00A97860">
        <w:rPr>
          <w:sz w:val="32"/>
          <w:szCs w:val="32"/>
        </w:rPr>
        <w:t>Приложение №1</w:t>
      </w:r>
    </w:p>
    <w:p w:rsidR="0032506A" w:rsidRDefault="0032506A" w:rsidP="00F943BA">
      <w:pPr>
        <w:rPr>
          <w:sz w:val="36"/>
          <w:szCs w:val="36"/>
        </w:rPr>
      </w:pPr>
      <w:r w:rsidRPr="0032506A">
        <w:rPr>
          <w:noProof/>
          <w:sz w:val="36"/>
          <w:szCs w:val="36"/>
          <w:lang w:eastAsia="ru-RU"/>
        </w:rPr>
        <w:drawing>
          <wp:inline distT="0" distB="0" distL="0" distR="0">
            <wp:extent cx="5181600" cy="3352800"/>
            <wp:effectExtent l="19050" t="0" r="1905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2506A" w:rsidRDefault="0032506A" w:rsidP="00F943BA">
      <w:pPr>
        <w:rPr>
          <w:sz w:val="36"/>
          <w:szCs w:val="36"/>
        </w:rPr>
      </w:pPr>
    </w:p>
    <w:p w:rsidR="0032506A" w:rsidRDefault="0032506A" w:rsidP="00F943BA">
      <w:pPr>
        <w:rPr>
          <w:sz w:val="36"/>
          <w:szCs w:val="36"/>
        </w:rPr>
      </w:pPr>
      <w:r w:rsidRPr="0032506A">
        <w:rPr>
          <w:noProof/>
          <w:sz w:val="36"/>
          <w:szCs w:val="36"/>
          <w:lang w:eastAsia="ru-RU"/>
        </w:rPr>
        <w:drawing>
          <wp:inline distT="0" distB="0" distL="0" distR="0">
            <wp:extent cx="5181600" cy="3067050"/>
            <wp:effectExtent l="19050" t="0" r="1905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2506A" w:rsidRDefault="0032506A" w:rsidP="00F943BA">
      <w:pPr>
        <w:rPr>
          <w:sz w:val="36"/>
          <w:szCs w:val="36"/>
        </w:rPr>
      </w:pPr>
    </w:p>
    <w:p w:rsidR="00F943BA" w:rsidRDefault="00F943BA" w:rsidP="00F943BA">
      <w:pPr>
        <w:rPr>
          <w:sz w:val="36"/>
          <w:szCs w:val="36"/>
        </w:rPr>
      </w:pPr>
    </w:p>
    <w:p w:rsidR="00F943BA" w:rsidRDefault="00F943BA" w:rsidP="00F943BA">
      <w:pPr>
        <w:rPr>
          <w:sz w:val="28"/>
          <w:szCs w:val="28"/>
          <w:lang w:eastAsia="ru-RU"/>
        </w:rPr>
      </w:pPr>
    </w:p>
    <w:p w:rsidR="00F943BA" w:rsidRPr="00A97860" w:rsidRDefault="0032506A" w:rsidP="00F943BA">
      <w:pPr>
        <w:rPr>
          <w:sz w:val="32"/>
          <w:szCs w:val="32"/>
          <w:lang w:eastAsia="ru-RU"/>
        </w:rPr>
      </w:pPr>
      <w:r w:rsidRPr="00A97860">
        <w:rPr>
          <w:sz w:val="32"/>
          <w:szCs w:val="32"/>
          <w:lang w:eastAsia="ru-RU"/>
        </w:rPr>
        <w:lastRenderedPageBreak/>
        <w:t>Приложение №2</w:t>
      </w:r>
    </w:p>
    <w:p w:rsidR="0032506A" w:rsidRPr="003C3FA7" w:rsidRDefault="0032506A" w:rsidP="0032506A">
      <w:pPr>
        <w:rPr>
          <w:b/>
          <w:sz w:val="28"/>
          <w:szCs w:val="28"/>
        </w:rPr>
      </w:pPr>
      <w:r>
        <w:rPr>
          <w:b/>
          <w:bCs/>
          <w:spacing w:val="-6"/>
          <w:sz w:val="28"/>
          <w:szCs w:val="28"/>
        </w:rPr>
        <w:t xml:space="preserve">Как надо работать над ошибками </w:t>
      </w:r>
      <w:r>
        <w:rPr>
          <w:b/>
          <w:bCs/>
          <w:spacing w:val="-5"/>
          <w:sz w:val="28"/>
          <w:szCs w:val="28"/>
        </w:rPr>
        <w:t>(памятка для ученика)</w:t>
      </w:r>
    </w:p>
    <w:p w:rsidR="0032506A" w:rsidRPr="0032506A" w:rsidRDefault="0032506A" w:rsidP="0032506A">
      <w:pPr>
        <w:pStyle w:val="a3"/>
        <w:rPr>
          <w:spacing w:val="-15"/>
          <w:sz w:val="24"/>
          <w:szCs w:val="24"/>
        </w:rPr>
      </w:pPr>
      <w:r w:rsidRPr="0032506A">
        <w:rPr>
          <w:sz w:val="24"/>
          <w:szCs w:val="24"/>
        </w:rPr>
        <w:t>1.Если ты пропустил, переставил или не дописал букву в слове, напиши слово пра</w:t>
      </w:r>
      <w:r w:rsidRPr="0032506A">
        <w:rPr>
          <w:sz w:val="24"/>
          <w:szCs w:val="24"/>
        </w:rPr>
        <w:softHyphen/>
        <w:t>вильно и подели его на слоги. Подчеркни букву, которую пропустил, обозначь ударение.</w:t>
      </w:r>
    </w:p>
    <w:p w:rsidR="0032506A" w:rsidRPr="0032506A" w:rsidRDefault="0032506A" w:rsidP="0032506A">
      <w:pPr>
        <w:pStyle w:val="a3"/>
        <w:rPr>
          <w:spacing w:val="-7"/>
          <w:sz w:val="24"/>
          <w:szCs w:val="24"/>
        </w:rPr>
      </w:pPr>
      <w:r w:rsidRPr="0032506A">
        <w:rPr>
          <w:sz w:val="24"/>
          <w:szCs w:val="24"/>
        </w:rPr>
        <w:t>2.Если допустил ошибку на правило, то сначала определи, в какой части слова на</w:t>
      </w:r>
      <w:r w:rsidRPr="0032506A">
        <w:rPr>
          <w:sz w:val="24"/>
          <w:szCs w:val="24"/>
        </w:rPr>
        <w:softHyphen/>
        <w:t>ходится твоя ошибка. Для этого разбери слово по составу.</w:t>
      </w:r>
    </w:p>
    <w:p w:rsidR="0032506A" w:rsidRPr="0032506A" w:rsidRDefault="0032506A" w:rsidP="0032506A">
      <w:pPr>
        <w:pStyle w:val="a3"/>
        <w:rPr>
          <w:spacing w:val="-10"/>
          <w:sz w:val="24"/>
          <w:szCs w:val="24"/>
        </w:rPr>
      </w:pPr>
      <w:r w:rsidRPr="0032506A">
        <w:rPr>
          <w:sz w:val="24"/>
          <w:szCs w:val="24"/>
        </w:rPr>
        <w:t>3.Если ошибка в приставке, узнай у учи</w:t>
      </w:r>
      <w:r w:rsidRPr="0032506A">
        <w:rPr>
          <w:sz w:val="24"/>
          <w:szCs w:val="24"/>
        </w:rPr>
        <w:softHyphen/>
        <w:t>теля или в учебнике, как пишется приставка, и напиши слово правильно. Подбери и напи</w:t>
      </w:r>
      <w:r w:rsidRPr="0032506A">
        <w:rPr>
          <w:sz w:val="24"/>
          <w:szCs w:val="24"/>
        </w:rPr>
        <w:softHyphen/>
        <w:t>ши три слова с той же приставкой. Подчеркни приставку и обозначь ударение.</w:t>
      </w:r>
    </w:p>
    <w:p w:rsidR="0032506A" w:rsidRPr="0032506A" w:rsidRDefault="0032506A" w:rsidP="0032506A">
      <w:pPr>
        <w:pStyle w:val="a3"/>
        <w:rPr>
          <w:spacing w:val="-7"/>
          <w:sz w:val="24"/>
          <w:szCs w:val="24"/>
        </w:rPr>
      </w:pPr>
      <w:r w:rsidRPr="0032506A">
        <w:rPr>
          <w:sz w:val="24"/>
          <w:szCs w:val="24"/>
        </w:rPr>
        <w:t>4.Если ошибка в корне, узнай, на какое правило. Напиши проверочное</w:t>
      </w:r>
      <w:r>
        <w:rPr>
          <w:rFonts w:ascii="Arial" w:hAnsi="Arial" w:cs="Arial"/>
          <w:sz w:val="24"/>
          <w:szCs w:val="24"/>
        </w:rPr>
        <w:t xml:space="preserve"> </w:t>
      </w:r>
      <w:r w:rsidRPr="0032506A">
        <w:rPr>
          <w:sz w:val="24"/>
          <w:szCs w:val="24"/>
        </w:rPr>
        <w:t>слово, обозначь ударение, выдели корень. Напиши еще несколько однокоренных слов. Во всех словах выдели корень.</w:t>
      </w:r>
    </w:p>
    <w:p w:rsidR="0032506A" w:rsidRPr="0032506A" w:rsidRDefault="0032506A" w:rsidP="0032506A">
      <w:pPr>
        <w:pStyle w:val="a3"/>
        <w:rPr>
          <w:spacing w:val="-7"/>
          <w:sz w:val="24"/>
          <w:szCs w:val="24"/>
        </w:rPr>
      </w:pPr>
      <w:r w:rsidRPr="0032506A">
        <w:rPr>
          <w:sz w:val="24"/>
          <w:szCs w:val="24"/>
        </w:rPr>
        <w:t>5.Если ошибка в суффиксе, узнай, как он пишется, и напиши еще два слова с тем же суффиксом. Выдели суффикс.</w:t>
      </w:r>
    </w:p>
    <w:p w:rsidR="0032506A" w:rsidRPr="0032506A" w:rsidRDefault="0032506A" w:rsidP="0032506A">
      <w:pPr>
        <w:pStyle w:val="a3"/>
        <w:rPr>
          <w:spacing w:val="-8"/>
          <w:sz w:val="24"/>
          <w:szCs w:val="24"/>
        </w:rPr>
      </w:pPr>
      <w:r w:rsidRPr="0032506A">
        <w:rPr>
          <w:sz w:val="24"/>
          <w:szCs w:val="24"/>
        </w:rPr>
        <w:t>6.Если ошибка в окончании существи</w:t>
      </w:r>
      <w:r w:rsidRPr="0032506A">
        <w:rPr>
          <w:sz w:val="24"/>
          <w:szCs w:val="24"/>
        </w:rPr>
        <w:softHyphen/>
        <w:t>тельного, то выпиши это слово вместе с тем словом, к которому оно относится. Укажи вопрос, падеж, склонение, окончание. Составь предложение с существительным в этом же падеже.</w:t>
      </w:r>
    </w:p>
    <w:p w:rsidR="0032506A" w:rsidRPr="0032506A" w:rsidRDefault="0032506A" w:rsidP="0032506A">
      <w:pPr>
        <w:pStyle w:val="a3"/>
        <w:rPr>
          <w:sz w:val="24"/>
          <w:szCs w:val="24"/>
        </w:rPr>
      </w:pPr>
      <w:r w:rsidRPr="0032506A">
        <w:rPr>
          <w:spacing w:val="-8"/>
          <w:sz w:val="24"/>
          <w:szCs w:val="24"/>
        </w:rPr>
        <w:t>7.</w:t>
      </w:r>
      <w:r w:rsidRPr="0032506A">
        <w:rPr>
          <w:sz w:val="24"/>
          <w:szCs w:val="24"/>
        </w:rPr>
        <w:t>Если   ошибка   в   окончании   прилагательного, то выпиши прилагательное вместе с существительным, к  которому оно  относится. По роду и падежу узнай род и падеж прилагательного, вспомни окончание. Составь предложение с прилагательным в том же падеже.</w:t>
      </w:r>
    </w:p>
    <w:p w:rsidR="0032506A" w:rsidRPr="0032506A" w:rsidRDefault="0032506A" w:rsidP="0032506A">
      <w:pPr>
        <w:pStyle w:val="a3"/>
        <w:rPr>
          <w:sz w:val="24"/>
          <w:szCs w:val="24"/>
        </w:rPr>
      </w:pPr>
      <w:r w:rsidRPr="0032506A">
        <w:rPr>
          <w:sz w:val="24"/>
          <w:szCs w:val="24"/>
        </w:rPr>
        <w:t>8.</w:t>
      </w:r>
      <w:r w:rsidRPr="0032506A">
        <w:rPr>
          <w:i/>
          <w:iCs/>
          <w:sz w:val="24"/>
          <w:szCs w:val="24"/>
        </w:rPr>
        <w:t xml:space="preserve"> </w:t>
      </w:r>
      <w:r w:rsidRPr="0032506A">
        <w:rPr>
          <w:sz w:val="24"/>
          <w:szCs w:val="24"/>
        </w:rPr>
        <w:t>Если ошибка в окончании глагола, напиши неопределенную форму глагола, узнай спряжение, определи время, лицо, число глагола. Составь предложение с этим глаголом.</w:t>
      </w:r>
    </w:p>
    <w:p w:rsidR="0032506A" w:rsidRPr="0032506A" w:rsidRDefault="0032506A" w:rsidP="0032506A">
      <w:pPr>
        <w:pStyle w:val="a3"/>
        <w:rPr>
          <w:sz w:val="24"/>
          <w:szCs w:val="24"/>
        </w:rPr>
      </w:pPr>
    </w:p>
    <w:p w:rsidR="0032506A" w:rsidRPr="0032506A" w:rsidRDefault="0032506A" w:rsidP="0032506A">
      <w:pPr>
        <w:pStyle w:val="a3"/>
        <w:rPr>
          <w:sz w:val="24"/>
          <w:szCs w:val="24"/>
        </w:rPr>
      </w:pPr>
    </w:p>
    <w:p w:rsidR="0032506A" w:rsidRPr="008C1DFF" w:rsidRDefault="0032506A" w:rsidP="0032506A">
      <w:pPr>
        <w:pStyle w:val="a3"/>
        <w:jc w:val="center"/>
        <w:rPr>
          <w:b/>
          <w:sz w:val="32"/>
          <w:szCs w:val="32"/>
        </w:rPr>
      </w:pPr>
      <w:r w:rsidRPr="008C1DFF">
        <w:rPr>
          <w:b/>
          <w:sz w:val="32"/>
          <w:szCs w:val="32"/>
        </w:rPr>
        <w:t>Памятка</w:t>
      </w:r>
    </w:p>
    <w:p w:rsidR="0032506A" w:rsidRPr="00A97860" w:rsidRDefault="0032506A" w:rsidP="00A97860">
      <w:pPr>
        <w:pStyle w:val="a3"/>
        <w:rPr>
          <w:sz w:val="24"/>
          <w:szCs w:val="24"/>
        </w:rPr>
      </w:pPr>
      <w:r w:rsidRPr="00A97860">
        <w:rPr>
          <w:b/>
          <w:sz w:val="24"/>
          <w:szCs w:val="24"/>
        </w:rPr>
        <w:t>1.Перенос слов</w:t>
      </w:r>
      <w:r w:rsidRPr="00A97860">
        <w:rPr>
          <w:sz w:val="24"/>
          <w:szCs w:val="24"/>
        </w:rPr>
        <w:t xml:space="preserve">. </w:t>
      </w:r>
      <w:proofErr w:type="spellStart"/>
      <w:proofErr w:type="gramStart"/>
      <w:r w:rsidRPr="00A97860">
        <w:rPr>
          <w:sz w:val="24"/>
          <w:szCs w:val="24"/>
        </w:rPr>
        <w:t>Ма-ленький</w:t>
      </w:r>
      <w:proofErr w:type="spellEnd"/>
      <w:proofErr w:type="gramEnd"/>
      <w:r w:rsidRPr="00A97860">
        <w:rPr>
          <w:sz w:val="24"/>
          <w:szCs w:val="24"/>
        </w:rPr>
        <w:t xml:space="preserve">, </w:t>
      </w:r>
      <w:proofErr w:type="spellStart"/>
      <w:r w:rsidRPr="00A97860">
        <w:rPr>
          <w:sz w:val="24"/>
          <w:szCs w:val="24"/>
        </w:rPr>
        <w:t>малень-кий</w:t>
      </w:r>
      <w:proofErr w:type="spellEnd"/>
      <w:r w:rsidRPr="00A97860">
        <w:rPr>
          <w:sz w:val="24"/>
          <w:szCs w:val="24"/>
        </w:rPr>
        <w:t xml:space="preserve">. </w:t>
      </w:r>
      <w:proofErr w:type="spellStart"/>
      <w:proofErr w:type="gramStart"/>
      <w:r w:rsidRPr="00A97860">
        <w:rPr>
          <w:sz w:val="24"/>
          <w:szCs w:val="24"/>
        </w:rPr>
        <w:t>Ап-пликация</w:t>
      </w:r>
      <w:proofErr w:type="spellEnd"/>
      <w:proofErr w:type="gramEnd"/>
      <w:r w:rsidRPr="00A97860">
        <w:rPr>
          <w:sz w:val="24"/>
          <w:szCs w:val="24"/>
        </w:rPr>
        <w:t xml:space="preserve">, </w:t>
      </w:r>
      <w:proofErr w:type="spellStart"/>
      <w:r w:rsidRPr="00A97860">
        <w:rPr>
          <w:sz w:val="24"/>
          <w:szCs w:val="24"/>
        </w:rPr>
        <w:t>аппли-кация</w:t>
      </w:r>
      <w:proofErr w:type="spellEnd"/>
      <w:r w:rsidRPr="00A97860">
        <w:rPr>
          <w:sz w:val="24"/>
          <w:szCs w:val="24"/>
        </w:rPr>
        <w:t xml:space="preserve">, </w:t>
      </w:r>
      <w:proofErr w:type="spellStart"/>
      <w:r w:rsidRPr="00A97860">
        <w:rPr>
          <w:sz w:val="24"/>
          <w:szCs w:val="24"/>
        </w:rPr>
        <w:t>апплика-ция</w:t>
      </w:r>
      <w:proofErr w:type="spellEnd"/>
      <w:r w:rsidRPr="00A97860">
        <w:rPr>
          <w:sz w:val="24"/>
          <w:szCs w:val="24"/>
        </w:rPr>
        <w:t>.</w:t>
      </w:r>
    </w:p>
    <w:p w:rsidR="0032506A" w:rsidRPr="00A97860" w:rsidRDefault="0032506A" w:rsidP="00A97860">
      <w:pPr>
        <w:pStyle w:val="a3"/>
        <w:rPr>
          <w:spacing w:val="-5"/>
          <w:sz w:val="24"/>
          <w:szCs w:val="24"/>
        </w:rPr>
      </w:pPr>
      <w:r w:rsidRPr="00A97860">
        <w:rPr>
          <w:b/>
          <w:sz w:val="24"/>
          <w:szCs w:val="24"/>
        </w:rPr>
        <w:t xml:space="preserve">2.Жи, </w:t>
      </w:r>
      <w:proofErr w:type="spellStart"/>
      <w:r w:rsidRPr="00A97860">
        <w:rPr>
          <w:b/>
          <w:sz w:val="24"/>
          <w:szCs w:val="24"/>
        </w:rPr>
        <w:t>ши</w:t>
      </w:r>
      <w:proofErr w:type="spellEnd"/>
      <w:r w:rsidRPr="00A97860">
        <w:rPr>
          <w:b/>
          <w:sz w:val="24"/>
          <w:szCs w:val="24"/>
        </w:rPr>
        <w:t xml:space="preserve">, чу, </w:t>
      </w:r>
      <w:proofErr w:type="spellStart"/>
      <w:r w:rsidRPr="00A97860">
        <w:rPr>
          <w:b/>
          <w:sz w:val="24"/>
          <w:szCs w:val="24"/>
        </w:rPr>
        <w:t>щу</w:t>
      </w:r>
      <w:proofErr w:type="spellEnd"/>
      <w:r w:rsidRPr="00A97860">
        <w:rPr>
          <w:b/>
          <w:sz w:val="24"/>
          <w:szCs w:val="24"/>
        </w:rPr>
        <w:t xml:space="preserve">, </w:t>
      </w:r>
      <w:proofErr w:type="spellStart"/>
      <w:r w:rsidRPr="00A97860">
        <w:rPr>
          <w:b/>
          <w:sz w:val="24"/>
          <w:szCs w:val="24"/>
        </w:rPr>
        <w:t>ча</w:t>
      </w:r>
      <w:proofErr w:type="spellEnd"/>
      <w:r w:rsidRPr="00A97860">
        <w:rPr>
          <w:b/>
          <w:sz w:val="24"/>
          <w:szCs w:val="24"/>
        </w:rPr>
        <w:t xml:space="preserve">, </w:t>
      </w:r>
      <w:proofErr w:type="spellStart"/>
      <w:r w:rsidRPr="00A97860">
        <w:rPr>
          <w:b/>
          <w:sz w:val="24"/>
          <w:szCs w:val="24"/>
        </w:rPr>
        <w:t>ща</w:t>
      </w:r>
      <w:proofErr w:type="spellEnd"/>
      <w:r w:rsidRPr="00A97860">
        <w:rPr>
          <w:b/>
          <w:sz w:val="24"/>
          <w:szCs w:val="24"/>
        </w:rPr>
        <w:t xml:space="preserve">, </w:t>
      </w:r>
      <w:proofErr w:type="spellStart"/>
      <w:r w:rsidRPr="00A97860">
        <w:rPr>
          <w:b/>
          <w:sz w:val="24"/>
          <w:szCs w:val="24"/>
        </w:rPr>
        <w:t>чк</w:t>
      </w:r>
      <w:proofErr w:type="spellEnd"/>
      <w:r w:rsidRPr="00A97860">
        <w:rPr>
          <w:b/>
          <w:sz w:val="24"/>
          <w:szCs w:val="24"/>
        </w:rPr>
        <w:t xml:space="preserve">, </w:t>
      </w:r>
      <w:proofErr w:type="spellStart"/>
      <w:r w:rsidRPr="00A97860">
        <w:rPr>
          <w:b/>
          <w:sz w:val="24"/>
          <w:szCs w:val="24"/>
        </w:rPr>
        <w:t>чн</w:t>
      </w:r>
      <w:proofErr w:type="spellEnd"/>
      <w:r w:rsidRPr="00A97860">
        <w:rPr>
          <w:b/>
          <w:sz w:val="24"/>
          <w:szCs w:val="24"/>
        </w:rPr>
        <w:t>.</w:t>
      </w:r>
      <w:r w:rsidRPr="00A97860">
        <w:rPr>
          <w:sz w:val="24"/>
          <w:szCs w:val="24"/>
        </w:rPr>
        <w:t xml:space="preserve"> (Напиши слово правильно, подбери еще три слова на это правило.)</w:t>
      </w:r>
    </w:p>
    <w:p w:rsidR="0032506A" w:rsidRPr="00A97860" w:rsidRDefault="0032506A" w:rsidP="00A97860">
      <w:pPr>
        <w:pStyle w:val="a3"/>
        <w:rPr>
          <w:sz w:val="24"/>
          <w:szCs w:val="24"/>
        </w:rPr>
      </w:pPr>
      <w:r w:rsidRPr="00A97860">
        <w:rPr>
          <w:sz w:val="24"/>
          <w:szCs w:val="24"/>
        </w:rPr>
        <w:t>Машина, шил, шина, шило; чулки, чудо, кричу, чугун.</w:t>
      </w:r>
    </w:p>
    <w:p w:rsidR="0032506A" w:rsidRPr="00A97860" w:rsidRDefault="0032506A" w:rsidP="00A97860">
      <w:pPr>
        <w:pStyle w:val="a3"/>
        <w:rPr>
          <w:sz w:val="24"/>
          <w:szCs w:val="24"/>
        </w:rPr>
      </w:pPr>
      <w:r w:rsidRPr="00A97860">
        <w:rPr>
          <w:b/>
          <w:spacing w:val="-7"/>
          <w:sz w:val="24"/>
          <w:szCs w:val="24"/>
        </w:rPr>
        <w:t>3.</w:t>
      </w:r>
      <w:r w:rsidRPr="00A97860">
        <w:rPr>
          <w:b/>
          <w:sz w:val="24"/>
          <w:szCs w:val="24"/>
        </w:rPr>
        <w:t>Большая  буква в  именах  собственных.</w:t>
      </w:r>
      <w:r w:rsidRPr="00A97860">
        <w:rPr>
          <w:sz w:val="24"/>
          <w:szCs w:val="24"/>
        </w:rPr>
        <w:br/>
        <w:t>Ленинград — название города.</w:t>
      </w:r>
      <w:r w:rsidRPr="00A97860">
        <w:rPr>
          <w:sz w:val="24"/>
          <w:szCs w:val="24"/>
        </w:rPr>
        <w:br/>
        <w:t>Иванов    Сергей,    Петрович — фамилия,</w:t>
      </w:r>
      <w:r w:rsidRPr="00A97860">
        <w:rPr>
          <w:sz w:val="24"/>
          <w:szCs w:val="24"/>
        </w:rPr>
        <w:br/>
        <w:t>имя, отчество.</w:t>
      </w:r>
    </w:p>
    <w:p w:rsidR="0032506A" w:rsidRPr="00A97860" w:rsidRDefault="0032506A" w:rsidP="00A97860">
      <w:pPr>
        <w:pStyle w:val="a3"/>
        <w:rPr>
          <w:sz w:val="24"/>
          <w:szCs w:val="24"/>
        </w:rPr>
      </w:pPr>
      <w:r w:rsidRPr="00A97860">
        <w:rPr>
          <w:sz w:val="24"/>
          <w:szCs w:val="24"/>
        </w:rPr>
        <w:t>С Жучкой — кличка животного.</w:t>
      </w:r>
    </w:p>
    <w:p w:rsidR="0032506A" w:rsidRPr="00A97860" w:rsidRDefault="0032506A" w:rsidP="00A97860">
      <w:pPr>
        <w:pStyle w:val="a3"/>
        <w:rPr>
          <w:b/>
          <w:sz w:val="24"/>
          <w:szCs w:val="24"/>
        </w:rPr>
      </w:pPr>
      <w:r w:rsidRPr="00A97860">
        <w:rPr>
          <w:b/>
          <w:spacing w:val="-7"/>
          <w:sz w:val="24"/>
          <w:szCs w:val="24"/>
        </w:rPr>
        <w:t>4.</w:t>
      </w:r>
      <w:r w:rsidRPr="00A97860">
        <w:rPr>
          <w:b/>
          <w:sz w:val="24"/>
          <w:szCs w:val="24"/>
        </w:rPr>
        <w:t>Безударные гласные в корне, проверяе</w:t>
      </w:r>
      <w:r w:rsidRPr="00A97860">
        <w:rPr>
          <w:b/>
          <w:sz w:val="24"/>
          <w:szCs w:val="24"/>
        </w:rPr>
        <w:softHyphen/>
        <w:t>мые ударением.</w:t>
      </w:r>
    </w:p>
    <w:p w:rsidR="0032506A" w:rsidRPr="00A97860" w:rsidRDefault="0032506A" w:rsidP="00A97860">
      <w:pPr>
        <w:pStyle w:val="a3"/>
        <w:rPr>
          <w:sz w:val="24"/>
          <w:szCs w:val="24"/>
        </w:rPr>
      </w:pPr>
      <w:r w:rsidRPr="00A97860">
        <w:rPr>
          <w:sz w:val="24"/>
          <w:szCs w:val="24"/>
        </w:rPr>
        <w:t>Грозы — гроза, снег — снега.</w:t>
      </w:r>
    </w:p>
    <w:p w:rsidR="0032506A" w:rsidRPr="00A97860" w:rsidRDefault="0032506A" w:rsidP="00A97860">
      <w:pPr>
        <w:pStyle w:val="a3"/>
        <w:rPr>
          <w:b/>
          <w:sz w:val="24"/>
          <w:szCs w:val="24"/>
        </w:rPr>
      </w:pPr>
      <w:r w:rsidRPr="00A97860">
        <w:rPr>
          <w:b/>
          <w:spacing w:val="-4"/>
          <w:sz w:val="24"/>
          <w:szCs w:val="24"/>
        </w:rPr>
        <w:t>5.</w:t>
      </w:r>
      <w:r w:rsidRPr="00A97860">
        <w:rPr>
          <w:b/>
          <w:bCs/>
          <w:sz w:val="24"/>
          <w:szCs w:val="24"/>
        </w:rPr>
        <w:t xml:space="preserve">Парные  </w:t>
      </w:r>
      <w:r w:rsidRPr="00A97860">
        <w:rPr>
          <w:b/>
          <w:sz w:val="24"/>
          <w:szCs w:val="24"/>
        </w:rPr>
        <w:t>звонкие  и  глухие  согласные  в</w:t>
      </w:r>
      <w:r w:rsidRPr="00A97860">
        <w:rPr>
          <w:b/>
          <w:sz w:val="24"/>
          <w:szCs w:val="24"/>
        </w:rPr>
        <w:br/>
      </w:r>
      <w:r w:rsidRPr="00A97860">
        <w:rPr>
          <w:b/>
          <w:bCs/>
          <w:sz w:val="24"/>
          <w:szCs w:val="24"/>
        </w:rPr>
        <w:t xml:space="preserve">конце </w:t>
      </w:r>
      <w:r w:rsidRPr="00A97860">
        <w:rPr>
          <w:b/>
          <w:sz w:val="24"/>
          <w:szCs w:val="24"/>
        </w:rPr>
        <w:t>слова.</w:t>
      </w:r>
    </w:p>
    <w:p w:rsidR="0032506A" w:rsidRPr="00A97860" w:rsidRDefault="0032506A" w:rsidP="00A97860">
      <w:pPr>
        <w:pStyle w:val="a3"/>
        <w:rPr>
          <w:sz w:val="24"/>
          <w:szCs w:val="24"/>
        </w:rPr>
      </w:pPr>
      <w:r w:rsidRPr="00A97860">
        <w:rPr>
          <w:bCs/>
          <w:sz w:val="24"/>
          <w:szCs w:val="24"/>
        </w:rPr>
        <w:t>грибы</w:t>
      </w:r>
      <w:r w:rsidRPr="00A97860">
        <w:rPr>
          <w:sz w:val="24"/>
          <w:szCs w:val="24"/>
        </w:rPr>
        <w:t xml:space="preserve">— </w:t>
      </w:r>
      <w:proofErr w:type="gramStart"/>
      <w:r w:rsidRPr="00A97860">
        <w:rPr>
          <w:sz w:val="24"/>
          <w:szCs w:val="24"/>
        </w:rPr>
        <w:t>гр</w:t>
      </w:r>
      <w:proofErr w:type="gramEnd"/>
      <w:r w:rsidRPr="00A97860">
        <w:rPr>
          <w:sz w:val="24"/>
          <w:szCs w:val="24"/>
        </w:rPr>
        <w:t>иб, шуба — шубка.</w:t>
      </w:r>
    </w:p>
    <w:p w:rsidR="0032506A" w:rsidRPr="00A97860" w:rsidRDefault="0032506A" w:rsidP="00A97860">
      <w:pPr>
        <w:pStyle w:val="a3"/>
        <w:rPr>
          <w:b/>
          <w:sz w:val="24"/>
          <w:szCs w:val="24"/>
        </w:rPr>
      </w:pPr>
      <w:r w:rsidRPr="00A97860">
        <w:rPr>
          <w:b/>
          <w:spacing w:val="-5"/>
          <w:sz w:val="24"/>
          <w:szCs w:val="24"/>
        </w:rPr>
        <w:t>6.</w:t>
      </w:r>
      <w:r w:rsidRPr="00A97860">
        <w:rPr>
          <w:b/>
          <w:sz w:val="24"/>
          <w:szCs w:val="24"/>
        </w:rPr>
        <w:t xml:space="preserve">Непроизносимые согласные в </w:t>
      </w:r>
      <w:proofErr w:type="gramStart"/>
      <w:r w:rsidRPr="00A97860">
        <w:rPr>
          <w:b/>
          <w:sz w:val="24"/>
          <w:szCs w:val="24"/>
        </w:rPr>
        <w:t>корне сло</w:t>
      </w:r>
      <w:r w:rsidRPr="00A97860">
        <w:rPr>
          <w:b/>
          <w:sz w:val="24"/>
          <w:szCs w:val="24"/>
        </w:rPr>
        <w:softHyphen/>
        <w:t>ва</w:t>
      </w:r>
      <w:proofErr w:type="gramEnd"/>
      <w:r w:rsidRPr="00A97860">
        <w:rPr>
          <w:b/>
          <w:sz w:val="24"/>
          <w:szCs w:val="24"/>
        </w:rPr>
        <w:t>.</w:t>
      </w:r>
    </w:p>
    <w:p w:rsidR="0032506A" w:rsidRPr="00A97860" w:rsidRDefault="0032506A" w:rsidP="00A97860">
      <w:pPr>
        <w:pStyle w:val="a3"/>
        <w:rPr>
          <w:sz w:val="24"/>
          <w:szCs w:val="24"/>
        </w:rPr>
      </w:pPr>
      <w:r w:rsidRPr="00A97860">
        <w:rPr>
          <w:sz w:val="24"/>
          <w:szCs w:val="24"/>
        </w:rPr>
        <w:t xml:space="preserve">Солнышко — солнце; но: </w:t>
      </w:r>
      <w:proofErr w:type="gramStart"/>
      <w:r w:rsidRPr="00A97860">
        <w:rPr>
          <w:sz w:val="24"/>
          <w:szCs w:val="24"/>
        </w:rPr>
        <w:t>опасен</w:t>
      </w:r>
      <w:proofErr w:type="gramEnd"/>
      <w:r w:rsidRPr="00A97860">
        <w:rPr>
          <w:sz w:val="24"/>
          <w:szCs w:val="24"/>
        </w:rPr>
        <w:t xml:space="preserve"> — опас</w:t>
      </w:r>
      <w:r w:rsidRPr="00A97860">
        <w:rPr>
          <w:sz w:val="24"/>
          <w:szCs w:val="24"/>
        </w:rPr>
        <w:softHyphen/>
        <w:t>ный.</w:t>
      </w:r>
    </w:p>
    <w:p w:rsidR="0032506A" w:rsidRPr="00A97860" w:rsidRDefault="0032506A" w:rsidP="00A97860">
      <w:pPr>
        <w:pStyle w:val="a3"/>
        <w:rPr>
          <w:spacing w:val="-5"/>
          <w:sz w:val="24"/>
          <w:szCs w:val="24"/>
        </w:rPr>
      </w:pPr>
      <w:r w:rsidRPr="00A97860">
        <w:rPr>
          <w:b/>
          <w:sz w:val="24"/>
          <w:szCs w:val="24"/>
        </w:rPr>
        <w:t xml:space="preserve">7.Правописание </w:t>
      </w:r>
      <w:r w:rsidRPr="00A97860">
        <w:rPr>
          <w:b/>
          <w:sz w:val="24"/>
          <w:szCs w:val="24"/>
          <w:u w:val="single"/>
        </w:rPr>
        <w:t>прист</w:t>
      </w:r>
      <w:r w:rsidRPr="00A97860">
        <w:rPr>
          <w:b/>
          <w:sz w:val="24"/>
          <w:szCs w:val="24"/>
        </w:rPr>
        <w:t>авки</w:t>
      </w:r>
      <w:r w:rsidRPr="00A97860">
        <w:rPr>
          <w:sz w:val="24"/>
          <w:szCs w:val="24"/>
        </w:rPr>
        <w:t>. Из садика; но: переход.</w:t>
      </w:r>
    </w:p>
    <w:p w:rsidR="0032506A" w:rsidRPr="00A97860" w:rsidRDefault="0032506A" w:rsidP="00A97860">
      <w:pPr>
        <w:pStyle w:val="a3"/>
        <w:rPr>
          <w:spacing w:val="-5"/>
          <w:sz w:val="24"/>
          <w:szCs w:val="24"/>
        </w:rPr>
      </w:pPr>
      <w:r w:rsidRPr="00A97860">
        <w:rPr>
          <w:b/>
          <w:sz w:val="24"/>
          <w:szCs w:val="24"/>
        </w:rPr>
        <w:t xml:space="preserve">8.Разделительные </w:t>
      </w:r>
      <w:proofErr w:type="spellStart"/>
      <w:r w:rsidRPr="00A97860">
        <w:rPr>
          <w:b/>
          <w:sz w:val="24"/>
          <w:szCs w:val="24"/>
        </w:rPr>
        <w:t>ъ</w:t>
      </w:r>
      <w:proofErr w:type="spellEnd"/>
      <w:r w:rsidRPr="00A97860">
        <w:rPr>
          <w:b/>
          <w:sz w:val="24"/>
          <w:szCs w:val="24"/>
        </w:rPr>
        <w:t xml:space="preserve"> и </w:t>
      </w:r>
      <w:proofErr w:type="spellStart"/>
      <w:r w:rsidRPr="00A97860">
        <w:rPr>
          <w:b/>
          <w:sz w:val="24"/>
          <w:szCs w:val="24"/>
        </w:rPr>
        <w:t>ь</w:t>
      </w:r>
      <w:proofErr w:type="spellEnd"/>
      <w:r w:rsidRPr="00A97860">
        <w:rPr>
          <w:b/>
          <w:sz w:val="24"/>
          <w:szCs w:val="24"/>
        </w:rPr>
        <w:t>.</w:t>
      </w:r>
      <w:r w:rsidRPr="00A97860">
        <w:rPr>
          <w:sz w:val="24"/>
          <w:szCs w:val="24"/>
        </w:rPr>
        <w:t xml:space="preserve"> Подъезд, вьюга.</w:t>
      </w:r>
    </w:p>
    <w:p w:rsidR="0032506A" w:rsidRPr="00A97860" w:rsidRDefault="0032506A" w:rsidP="00A97860">
      <w:pPr>
        <w:pStyle w:val="a3"/>
        <w:rPr>
          <w:b/>
          <w:spacing w:val="-7"/>
          <w:sz w:val="24"/>
          <w:szCs w:val="24"/>
        </w:rPr>
      </w:pPr>
      <w:r w:rsidRPr="00A97860">
        <w:rPr>
          <w:b/>
          <w:sz w:val="24"/>
          <w:szCs w:val="24"/>
        </w:rPr>
        <w:t>9.Раздельное написание предлога со сло</w:t>
      </w:r>
      <w:r w:rsidRPr="00A97860">
        <w:rPr>
          <w:b/>
          <w:sz w:val="24"/>
          <w:szCs w:val="24"/>
        </w:rPr>
        <w:softHyphen/>
        <w:t>вом.</w:t>
      </w:r>
    </w:p>
    <w:p w:rsidR="0032506A" w:rsidRDefault="0032506A" w:rsidP="00A97860">
      <w:pPr>
        <w:pStyle w:val="a3"/>
        <w:rPr>
          <w:sz w:val="24"/>
          <w:szCs w:val="24"/>
        </w:rPr>
      </w:pPr>
      <w:r w:rsidRPr="00A97860">
        <w:rPr>
          <w:sz w:val="24"/>
          <w:szCs w:val="24"/>
        </w:rPr>
        <w:t>В   лес, в густой лес.</w:t>
      </w:r>
    </w:p>
    <w:p w:rsidR="00001163" w:rsidRDefault="00001163" w:rsidP="00A97860">
      <w:pPr>
        <w:pStyle w:val="a3"/>
        <w:rPr>
          <w:sz w:val="24"/>
          <w:szCs w:val="24"/>
        </w:rPr>
      </w:pPr>
    </w:p>
    <w:p w:rsidR="00001163" w:rsidRPr="00001163" w:rsidRDefault="00001163" w:rsidP="00A97860">
      <w:pPr>
        <w:pStyle w:val="a3"/>
        <w:rPr>
          <w:sz w:val="32"/>
          <w:szCs w:val="32"/>
        </w:rPr>
      </w:pPr>
      <w:r w:rsidRPr="00001163">
        <w:rPr>
          <w:sz w:val="32"/>
          <w:szCs w:val="32"/>
        </w:rPr>
        <w:lastRenderedPageBreak/>
        <w:t>Приложение №3</w:t>
      </w:r>
    </w:p>
    <w:p w:rsidR="0068171B" w:rsidRDefault="0068171B" w:rsidP="0068171B">
      <w:pPr>
        <w:pStyle w:val="1"/>
        <w:pBdr>
          <w:bottom w:val="single" w:sz="18" w:space="3" w:color="98B5C2"/>
        </w:pBdr>
        <w:rPr>
          <w:rFonts w:ascii="Verdana" w:hAnsi="Verdana"/>
          <w:color w:val="60879C"/>
          <w:sz w:val="30"/>
          <w:szCs w:val="30"/>
        </w:rPr>
      </w:pPr>
      <w:r>
        <w:rPr>
          <w:rFonts w:asciiTheme="minorHAnsi" w:eastAsiaTheme="minorHAnsi" w:hAnsiTheme="minorHAnsi" w:cstheme="minorBidi"/>
          <w:b w:val="0"/>
          <w:bCs w:val="0"/>
          <w:color w:val="auto"/>
          <w:sz w:val="24"/>
          <w:szCs w:val="24"/>
          <w:lang w:eastAsia="en-US"/>
        </w:rPr>
        <w:t xml:space="preserve">                                  </w:t>
      </w:r>
      <w:r>
        <w:rPr>
          <w:rFonts w:ascii="Verdana" w:hAnsi="Verdana"/>
        </w:rPr>
        <w:t>Кабинеты начальных классов</w:t>
      </w:r>
    </w:p>
    <w:p w:rsidR="00001163" w:rsidRDefault="00001163" w:rsidP="00A97860">
      <w:pPr>
        <w:pStyle w:val="a3"/>
        <w:rPr>
          <w:sz w:val="24"/>
          <w:szCs w:val="24"/>
        </w:rPr>
      </w:pPr>
    </w:p>
    <w:p w:rsidR="0068171B" w:rsidRPr="00E96A00" w:rsidRDefault="0068171B" w:rsidP="0068171B">
      <w:pPr>
        <w:spacing w:before="30" w:after="30"/>
        <w:jc w:val="center"/>
        <w:rPr>
          <w:color w:val="000000"/>
          <w:sz w:val="28"/>
          <w:szCs w:val="28"/>
        </w:rPr>
      </w:pPr>
      <w:r w:rsidRPr="00E96A00">
        <w:rPr>
          <w:b/>
          <w:bCs/>
          <w:color w:val="000000"/>
          <w:sz w:val="28"/>
          <w:szCs w:val="28"/>
        </w:rPr>
        <w:t xml:space="preserve">       Кабинеты начальных классов включают: </w:t>
      </w:r>
    </w:p>
    <w:p w:rsidR="0068171B" w:rsidRPr="00E96A00" w:rsidRDefault="0068171B" w:rsidP="0068171B">
      <w:pPr>
        <w:spacing w:before="30" w:after="30"/>
        <w:jc w:val="center"/>
        <w:rPr>
          <w:color w:val="000000"/>
          <w:sz w:val="28"/>
          <w:szCs w:val="28"/>
        </w:rPr>
      </w:pPr>
      <w:r w:rsidRPr="00E96A00">
        <w:rPr>
          <w:b/>
          <w:bCs/>
          <w:color w:val="000000"/>
          <w:sz w:val="28"/>
          <w:szCs w:val="28"/>
        </w:rPr>
        <w:t>* рабочую зону (размещение учебных столов для учащихся);</w:t>
      </w:r>
    </w:p>
    <w:p w:rsidR="0068171B" w:rsidRPr="00E96A00" w:rsidRDefault="0068171B" w:rsidP="0068171B">
      <w:pPr>
        <w:spacing w:before="30" w:after="30"/>
        <w:jc w:val="center"/>
        <w:rPr>
          <w:color w:val="000000"/>
          <w:sz w:val="28"/>
          <w:szCs w:val="28"/>
        </w:rPr>
      </w:pPr>
      <w:r w:rsidRPr="00E96A00">
        <w:rPr>
          <w:b/>
          <w:bCs/>
          <w:color w:val="000000"/>
          <w:sz w:val="28"/>
          <w:szCs w:val="28"/>
        </w:rPr>
        <w:t>* рабочую зону учителя;</w:t>
      </w:r>
    </w:p>
    <w:p w:rsidR="0068171B" w:rsidRPr="00E96A00" w:rsidRDefault="0068171B" w:rsidP="0068171B">
      <w:pPr>
        <w:spacing w:before="30" w:after="30"/>
        <w:jc w:val="center"/>
        <w:rPr>
          <w:color w:val="000000"/>
          <w:sz w:val="28"/>
          <w:szCs w:val="28"/>
        </w:rPr>
      </w:pPr>
      <w:r w:rsidRPr="00E96A00">
        <w:rPr>
          <w:b/>
          <w:bCs/>
          <w:color w:val="000000"/>
          <w:sz w:val="28"/>
          <w:szCs w:val="28"/>
        </w:rPr>
        <w:t>* дополнительное пространство для размещения учебно-наглядных пособий, технических средств обучения;</w:t>
      </w:r>
    </w:p>
    <w:p w:rsidR="00001163" w:rsidRDefault="00001163" w:rsidP="00A97860">
      <w:pPr>
        <w:pStyle w:val="a3"/>
        <w:rPr>
          <w:sz w:val="24"/>
          <w:szCs w:val="24"/>
        </w:rPr>
      </w:pPr>
    </w:p>
    <w:p w:rsidR="0068171B" w:rsidRPr="00003D43" w:rsidRDefault="0068171B" w:rsidP="00003D43">
      <w:pPr>
        <w:rPr>
          <w:sz w:val="28"/>
          <w:szCs w:val="28"/>
        </w:rPr>
      </w:pPr>
      <w:r w:rsidRPr="00003D43">
        <w:rPr>
          <w:sz w:val="28"/>
          <w:szCs w:val="28"/>
        </w:rPr>
        <w:t>1.Кабинет оснащен мебелью, соответствующей возрасту и росту учащихся.</w:t>
      </w:r>
    </w:p>
    <w:p w:rsidR="0068171B" w:rsidRPr="00003D43" w:rsidRDefault="0068171B" w:rsidP="00003D43">
      <w:pPr>
        <w:rPr>
          <w:sz w:val="28"/>
          <w:szCs w:val="28"/>
        </w:rPr>
      </w:pPr>
      <w:r w:rsidRPr="00003D43">
        <w:rPr>
          <w:sz w:val="28"/>
          <w:szCs w:val="28"/>
        </w:rPr>
        <w:t>2. С целью профилактики заболеваний глаз и сохранения зрения в кабинете установлено дополнительное освещение.</w:t>
      </w:r>
    </w:p>
    <w:p w:rsidR="0068171B" w:rsidRPr="00003D43" w:rsidRDefault="0068171B" w:rsidP="00003D43">
      <w:pPr>
        <w:rPr>
          <w:sz w:val="28"/>
          <w:szCs w:val="28"/>
        </w:rPr>
      </w:pPr>
      <w:r w:rsidRPr="00003D43">
        <w:rPr>
          <w:sz w:val="28"/>
          <w:szCs w:val="28"/>
        </w:rPr>
        <w:t>3. В кабинете выделена зона отдыха, где дети имеют возможность поиграть.</w:t>
      </w:r>
    </w:p>
    <w:p w:rsidR="0068171B" w:rsidRPr="00003D43" w:rsidRDefault="0068171B" w:rsidP="00003D43">
      <w:pPr>
        <w:rPr>
          <w:color w:val="000000"/>
          <w:sz w:val="28"/>
          <w:szCs w:val="28"/>
        </w:rPr>
      </w:pPr>
      <w:r w:rsidRPr="00003D43">
        <w:rPr>
          <w:sz w:val="28"/>
          <w:szCs w:val="28"/>
        </w:rPr>
        <w:t>4.</w:t>
      </w:r>
      <w:r w:rsidRPr="00003D43">
        <w:rPr>
          <w:bCs/>
          <w:color w:val="000000"/>
          <w:sz w:val="28"/>
          <w:szCs w:val="28"/>
        </w:rPr>
        <w:t xml:space="preserve"> Кабинеты оснащены учебно-методической литературой, дидактическим материалом, наглядными пособиями, тематическими стендами (творческий уголок – выставки работ учащихся, учебные стенды, информационные стенды для учащихся и родителей класса и т.д.), ориентированными на познавательное и эмоциональное развитие учащихся.</w:t>
      </w:r>
      <w:r w:rsidRPr="00003D43">
        <w:rPr>
          <w:b/>
          <w:bCs/>
          <w:color w:val="000000"/>
          <w:sz w:val="28"/>
          <w:szCs w:val="28"/>
        </w:rPr>
        <w:t xml:space="preserve">     </w:t>
      </w:r>
    </w:p>
    <w:p w:rsidR="00B53460" w:rsidRDefault="0068171B" w:rsidP="00003D43">
      <w:pPr>
        <w:rPr>
          <w:sz w:val="28"/>
          <w:szCs w:val="28"/>
        </w:rPr>
      </w:pPr>
      <w:r w:rsidRPr="00003D43">
        <w:rPr>
          <w:sz w:val="28"/>
          <w:szCs w:val="28"/>
        </w:rPr>
        <w:t xml:space="preserve">5.Кабинет оснащен техническими средствами обучения (компьютер, принтер, музыкальный центр), </w:t>
      </w:r>
      <w:r w:rsidRPr="00003D43">
        <w:rPr>
          <w:bCs/>
          <w:color w:val="000000"/>
          <w:sz w:val="28"/>
          <w:szCs w:val="28"/>
        </w:rPr>
        <w:t xml:space="preserve">что позволяет эффективно использовать кабинеты в учебно-воспитательном процессе. </w:t>
      </w:r>
      <w:r w:rsidR="00003D43" w:rsidRPr="00003D43">
        <w:rPr>
          <w:sz w:val="28"/>
          <w:szCs w:val="28"/>
        </w:rPr>
        <w:t xml:space="preserve">Использование  в работе компьютера позволяет учителю постоянно пополнять и обновлять дидактический и раздаточный материал кабинета. </w:t>
      </w:r>
    </w:p>
    <w:p w:rsidR="00003D43" w:rsidRPr="00003D43" w:rsidRDefault="00003D43" w:rsidP="00003D43">
      <w:pPr>
        <w:rPr>
          <w:sz w:val="28"/>
          <w:szCs w:val="28"/>
        </w:rPr>
      </w:pPr>
      <w:r w:rsidRPr="00003D43">
        <w:rPr>
          <w:bCs/>
          <w:color w:val="000000"/>
          <w:sz w:val="28"/>
          <w:szCs w:val="28"/>
        </w:rPr>
        <w:t>6.</w:t>
      </w:r>
      <w:r w:rsidRPr="00003D43">
        <w:rPr>
          <w:sz w:val="28"/>
          <w:szCs w:val="28"/>
        </w:rPr>
        <w:t xml:space="preserve">  В кабинете собраны нормативные документы: Государственный образовательный стандарт, образовательные программы, календарно-тематические планы, паспорт кабинета. В паспорте кабинета находятся  график работы кабинета, инструкции по технике безопасности, перечень наглядных и учебных пособий, методической литературы. </w:t>
      </w:r>
    </w:p>
    <w:p w:rsidR="0068171B" w:rsidRPr="00003D43" w:rsidRDefault="00003D43" w:rsidP="00003D43">
      <w:pPr>
        <w:rPr>
          <w:sz w:val="28"/>
          <w:szCs w:val="28"/>
        </w:rPr>
      </w:pPr>
      <w:r w:rsidRPr="00003D43">
        <w:rPr>
          <w:sz w:val="28"/>
          <w:szCs w:val="28"/>
        </w:rPr>
        <w:t>7</w:t>
      </w:r>
      <w:r w:rsidR="0068171B" w:rsidRPr="00003D43">
        <w:rPr>
          <w:sz w:val="28"/>
          <w:szCs w:val="28"/>
        </w:rPr>
        <w:t>.</w:t>
      </w:r>
      <w:r w:rsidR="0068171B" w:rsidRPr="00003D43">
        <w:rPr>
          <w:b/>
          <w:bCs/>
          <w:color w:val="000000"/>
          <w:sz w:val="28"/>
          <w:szCs w:val="28"/>
        </w:rPr>
        <w:t xml:space="preserve">  </w:t>
      </w:r>
      <w:r w:rsidR="0068171B" w:rsidRPr="00003D43">
        <w:rPr>
          <w:bCs/>
          <w:color w:val="000000"/>
          <w:sz w:val="28"/>
          <w:szCs w:val="28"/>
        </w:rPr>
        <w:t>В кабинете имеется достаточное количество комнатных растений.</w:t>
      </w:r>
    </w:p>
    <w:p w:rsidR="00001163" w:rsidRDefault="00001163" w:rsidP="00A97860">
      <w:pPr>
        <w:pStyle w:val="a3"/>
        <w:rPr>
          <w:sz w:val="24"/>
          <w:szCs w:val="24"/>
        </w:rPr>
      </w:pPr>
    </w:p>
    <w:p w:rsidR="00B53460" w:rsidRDefault="00B53460" w:rsidP="00A97860">
      <w:pPr>
        <w:pStyle w:val="a3"/>
        <w:rPr>
          <w:sz w:val="24"/>
          <w:szCs w:val="24"/>
        </w:rPr>
      </w:pPr>
    </w:p>
    <w:p w:rsidR="00B53460" w:rsidRDefault="00B53460" w:rsidP="00A97860">
      <w:pPr>
        <w:pStyle w:val="a3"/>
        <w:rPr>
          <w:sz w:val="24"/>
          <w:szCs w:val="24"/>
        </w:rPr>
      </w:pPr>
    </w:p>
    <w:p w:rsidR="00B53460" w:rsidRPr="00A97860" w:rsidRDefault="00B53460" w:rsidP="00A97860">
      <w:pPr>
        <w:pStyle w:val="a3"/>
        <w:rPr>
          <w:sz w:val="24"/>
          <w:szCs w:val="24"/>
        </w:rPr>
      </w:pPr>
    </w:p>
    <w:p w:rsidR="0032506A" w:rsidRPr="00A97860" w:rsidRDefault="00001163" w:rsidP="00A97860">
      <w:pPr>
        <w:pStyle w:val="a3"/>
        <w:rPr>
          <w:sz w:val="32"/>
          <w:szCs w:val="32"/>
        </w:rPr>
      </w:pPr>
      <w:r>
        <w:rPr>
          <w:sz w:val="32"/>
          <w:szCs w:val="32"/>
        </w:rPr>
        <w:lastRenderedPageBreak/>
        <w:t>Приложение №4</w:t>
      </w:r>
    </w:p>
    <w:p w:rsidR="0032506A" w:rsidRPr="00A97860" w:rsidRDefault="0032506A" w:rsidP="00A97860">
      <w:pPr>
        <w:pStyle w:val="a3"/>
        <w:rPr>
          <w:sz w:val="24"/>
          <w:szCs w:val="24"/>
        </w:rPr>
      </w:pPr>
    </w:p>
    <w:p w:rsidR="0032506A" w:rsidRPr="00A97860" w:rsidRDefault="0032506A" w:rsidP="00A97860">
      <w:pPr>
        <w:pStyle w:val="a3"/>
        <w:rPr>
          <w:sz w:val="24"/>
          <w:szCs w:val="24"/>
        </w:rPr>
      </w:pPr>
    </w:p>
    <w:p w:rsidR="0032506A" w:rsidRPr="00A97860" w:rsidRDefault="0032506A" w:rsidP="00A97860">
      <w:pPr>
        <w:pStyle w:val="a3"/>
        <w:rPr>
          <w:sz w:val="24"/>
          <w:szCs w:val="24"/>
        </w:rPr>
      </w:pPr>
    </w:p>
    <w:p w:rsidR="0032506A" w:rsidRPr="00A97860" w:rsidRDefault="0032506A" w:rsidP="00A97860">
      <w:pPr>
        <w:pStyle w:val="a3"/>
        <w:rPr>
          <w:sz w:val="24"/>
          <w:szCs w:val="24"/>
        </w:rPr>
      </w:pPr>
    </w:p>
    <w:p w:rsidR="00A97860" w:rsidRDefault="00A97860" w:rsidP="00A97860">
      <w:pPr>
        <w:rPr>
          <w:b/>
          <w:sz w:val="36"/>
          <w:szCs w:val="36"/>
        </w:rPr>
      </w:pPr>
      <w:r>
        <w:rPr>
          <w:b/>
          <w:sz w:val="36"/>
          <w:szCs w:val="36"/>
        </w:rPr>
        <w:t xml:space="preserve">        Позитивная динамика учебных достижений </w:t>
      </w:r>
    </w:p>
    <w:p w:rsidR="00A97860" w:rsidRDefault="00A97860" w:rsidP="00A97860">
      <w:pPr>
        <w:rPr>
          <w:b/>
          <w:sz w:val="36"/>
          <w:szCs w:val="36"/>
        </w:rPr>
      </w:pPr>
    </w:p>
    <w:tbl>
      <w:tblPr>
        <w:tblStyle w:val="a9"/>
        <w:tblW w:w="0" w:type="auto"/>
        <w:tblInd w:w="-459" w:type="dxa"/>
        <w:tblLook w:val="04A0"/>
      </w:tblPr>
      <w:tblGrid>
        <w:gridCol w:w="2948"/>
        <w:gridCol w:w="1792"/>
        <w:gridCol w:w="1784"/>
        <w:gridCol w:w="1784"/>
        <w:gridCol w:w="1722"/>
      </w:tblGrid>
      <w:tr w:rsidR="00A97860" w:rsidTr="00A97860">
        <w:tc>
          <w:tcPr>
            <w:tcW w:w="2948" w:type="dxa"/>
            <w:vMerge w:val="restart"/>
          </w:tcPr>
          <w:p w:rsidR="00A97860" w:rsidRDefault="00A97860" w:rsidP="00977939">
            <w:pPr>
              <w:rPr>
                <w:b/>
                <w:sz w:val="32"/>
                <w:szCs w:val="32"/>
              </w:rPr>
            </w:pPr>
            <w:r>
              <w:rPr>
                <w:b/>
                <w:sz w:val="32"/>
                <w:szCs w:val="32"/>
              </w:rPr>
              <w:t xml:space="preserve">             </w:t>
            </w:r>
          </w:p>
          <w:p w:rsidR="00A97860" w:rsidRPr="00B71E67" w:rsidRDefault="00A97860" w:rsidP="00977939">
            <w:pPr>
              <w:rPr>
                <w:b/>
                <w:sz w:val="32"/>
                <w:szCs w:val="32"/>
              </w:rPr>
            </w:pPr>
            <w:r>
              <w:rPr>
                <w:b/>
                <w:sz w:val="32"/>
                <w:szCs w:val="32"/>
              </w:rPr>
              <w:t xml:space="preserve">            Предмет</w:t>
            </w:r>
          </w:p>
        </w:tc>
        <w:tc>
          <w:tcPr>
            <w:tcW w:w="7082" w:type="dxa"/>
            <w:gridSpan w:val="4"/>
          </w:tcPr>
          <w:p w:rsidR="00A97860" w:rsidRDefault="00A97860" w:rsidP="00977939">
            <w:pPr>
              <w:rPr>
                <w:b/>
                <w:sz w:val="32"/>
                <w:szCs w:val="32"/>
              </w:rPr>
            </w:pPr>
            <w:r>
              <w:rPr>
                <w:b/>
                <w:sz w:val="32"/>
                <w:szCs w:val="32"/>
              </w:rPr>
              <w:t xml:space="preserve">                      Качественная  успеваемость</w:t>
            </w:r>
          </w:p>
          <w:p w:rsidR="00A97860" w:rsidRDefault="00A97860" w:rsidP="00977939">
            <w:pPr>
              <w:jc w:val="center"/>
              <w:rPr>
                <w:b/>
                <w:sz w:val="32"/>
                <w:szCs w:val="32"/>
              </w:rPr>
            </w:pPr>
          </w:p>
        </w:tc>
      </w:tr>
      <w:tr w:rsidR="00A97860" w:rsidTr="00A97860">
        <w:tc>
          <w:tcPr>
            <w:tcW w:w="2948" w:type="dxa"/>
            <w:vMerge/>
          </w:tcPr>
          <w:p w:rsidR="00A97860" w:rsidRDefault="00A97860" w:rsidP="00977939">
            <w:pPr>
              <w:rPr>
                <w:b/>
                <w:sz w:val="36"/>
                <w:szCs w:val="36"/>
              </w:rPr>
            </w:pPr>
          </w:p>
        </w:tc>
        <w:tc>
          <w:tcPr>
            <w:tcW w:w="1792" w:type="dxa"/>
          </w:tcPr>
          <w:p w:rsidR="00A97860" w:rsidRDefault="00A97860" w:rsidP="00977939">
            <w:pPr>
              <w:rPr>
                <w:b/>
                <w:sz w:val="28"/>
                <w:szCs w:val="28"/>
              </w:rPr>
            </w:pPr>
            <w:r w:rsidRPr="007C6EC8">
              <w:rPr>
                <w:b/>
                <w:sz w:val="28"/>
                <w:szCs w:val="28"/>
              </w:rPr>
              <w:t>3 класс (2005-2006</w:t>
            </w:r>
            <w:r>
              <w:rPr>
                <w:b/>
                <w:sz w:val="28"/>
                <w:szCs w:val="28"/>
              </w:rPr>
              <w:t xml:space="preserve"> </w:t>
            </w:r>
            <w:proofErr w:type="spellStart"/>
            <w:r w:rsidRPr="007C6EC8">
              <w:rPr>
                <w:b/>
                <w:sz w:val="28"/>
                <w:szCs w:val="28"/>
              </w:rPr>
              <w:t>уч</w:t>
            </w:r>
            <w:proofErr w:type="spellEnd"/>
            <w:r w:rsidRPr="007C6EC8">
              <w:rPr>
                <w:b/>
                <w:sz w:val="28"/>
                <w:szCs w:val="28"/>
              </w:rPr>
              <w:t>. год)</w:t>
            </w:r>
          </w:p>
          <w:p w:rsidR="00A97860" w:rsidRPr="007C6EC8" w:rsidRDefault="00A97860" w:rsidP="00977939">
            <w:pPr>
              <w:rPr>
                <w:b/>
                <w:sz w:val="28"/>
                <w:szCs w:val="28"/>
              </w:rPr>
            </w:pPr>
          </w:p>
        </w:tc>
        <w:tc>
          <w:tcPr>
            <w:tcW w:w="1784" w:type="dxa"/>
          </w:tcPr>
          <w:p w:rsidR="00A97860" w:rsidRPr="007C6EC8" w:rsidRDefault="00A97860" w:rsidP="00977939">
            <w:pPr>
              <w:rPr>
                <w:b/>
                <w:sz w:val="28"/>
                <w:szCs w:val="28"/>
              </w:rPr>
            </w:pPr>
            <w:r>
              <w:rPr>
                <w:b/>
                <w:sz w:val="28"/>
                <w:szCs w:val="28"/>
              </w:rPr>
              <w:t xml:space="preserve">  </w:t>
            </w:r>
            <w:r w:rsidRPr="007C6EC8">
              <w:rPr>
                <w:b/>
                <w:sz w:val="28"/>
                <w:szCs w:val="28"/>
              </w:rPr>
              <w:t>4 кл</w:t>
            </w:r>
            <w:r>
              <w:rPr>
                <w:b/>
                <w:sz w:val="28"/>
                <w:szCs w:val="28"/>
              </w:rPr>
              <w:t xml:space="preserve">асс (2006-2007 </w:t>
            </w:r>
            <w:proofErr w:type="spellStart"/>
            <w:r>
              <w:rPr>
                <w:b/>
                <w:sz w:val="28"/>
                <w:szCs w:val="28"/>
              </w:rPr>
              <w:t>уч</w:t>
            </w:r>
            <w:proofErr w:type="spellEnd"/>
            <w:r>
              <w:rPr>
                <w:b/>
                <w:sz w:val="28"/>
                <w:szCs w:val="28"/>
              </w:rPr>
              <w:t>. год)</w:t>
            </w:r>
          </w:p>
        </w:tc>
        <w:tc>
          <w:tcPr>
            <w:tcW w:w="1784" w:type="dxa"/>
          </w:tcPr>
          <w:p w:rsidR="00A97860" w:rsidRPr="007C6EC8" w:rsidRDefault="00A97860" w:rsidP="00977939">
            <w:pPr>
              <w:rPr>
                <w:b/>
                <w:sz w:val="28"/>
                <w:szCs w:val="28"/>
              </w:rPr>
            </w:pPr>
            <w:r>
              <w:rPr>
                <w:b/>
                <w:sz w:val="28"/>
                <w:szCs w:val="28"/>
              </w:rPr>
              <w:t xml:space="preserve">  </w:t>
            </w:r>
            <w:r w:rsidRPr="007C6EC8">
              <w:rPr>
                <w:b/>
                <w:sz w:val="28"/>
                <w:szCs w:val="28"/>
              </w:rPr>
              <w:t>2 класс</w:t>
            </w:r>
            <w:r>
              <w:rPr>
                <w:b/>
                <w:sz w:val="28"/>
                <w:szCs w:val="28"/>
              </w:rPr>
              <w:t xml:space="preserve"> (2008-2009 </w:t>
            </w:r>
            <w:proofErr w:type="spellStart"/>
            <w:r>
              <w:rPr>
                <w:b/>
                <w:sz w:val="28"/>
                <w:szCs w:val="28"/>
              </w:rPr>
              <w:t>уч</w:t>
            </w:r>
            <w:proofErr w:type="spellEnd"/>
            <w:r>
              <w:rPr>
                <w:b/>
                <w:sz w:val="28"/>
                <w:szCs w:val="28"/>
              </w:rPr>
              <w:t>. год)</w:t>
            </w:r>
          </w:p>
        </w:tc>
        <w:tc>
          <w:tcPr>
            <w:tcW w:w="1722" w:type="dxa"/>
          </w:tcPr>
          <w:p w:rsidR="00A97860" w:rsidRDefault="00A97860" w:rsidP="00977939">
            <w:pPr>
              <w:rPr>
                <w:b/>
                <w:sz w:val="28"/>
                <w:szCs w:val="28"/>
              </w:rPr>
            </w:pPr>
            <w:r>
              <w:rPr>
                <w:b/>
                <w:sz w:val="28"/>
                <w:szCs w:val="28"/>
              </w:rPr>
              <w:t xml:space="preserve">3 класс (2009-2010 </w:t>
            </w:r>
            <w:proofErr w:type="spellStart"/>
            <w:r>
              <w:rPr>
                <w:b/>
                <w:sz w:val="28"/>
                <w:szCs w:val="28"/>
              </w:rPr>
              <w:t>уч</w:t>
            </w:r>
            <w:proofErr w:type="spellEnd"/>
            <w:r>
              <w:rPr>
                <w:b/>
                <w:sz w:val="28"/>
                <w:szCs w:val="28"/>
              </w:rPr>
              <w:t>. год)</w:t>
            </w:r>
          </w:p>
        </w:tc>
      </w:tr>
      <w:tr w:rsidR="00A97860" w:rsidTr="00A97860">
        <w:tc>
          <w:tcPr>
            <w:tcW w:w="2948" w:type="dxa"/>
          </w:tcPr>
          <w:p w:rsidR="00A97860" w:rsidRDefault="00A97860" w:rsidP="00977939">
            <w:pPr>
              <w:rPr>
                <w:b/>
                <w:sz w:val="28"/>
                <w:szCs w:val="28"/>
              </w:rPr>
            </w:pPr>
            <w:r w:rsidRPr="00B71E67">
              <w:rPr>
                <w:b/>
                <w:sz w:val="28"/>
                <w:szCs w:val="28"/>
              </w:rPr>
              <w:t>Математика</w:t>
            </w:r>
          </w:p>
          <w:p w:rsidR="00A97860" w:rsidRPr="00B71E67" w:rsidRDefault="00A97860" w:rsidP="00977939">
            <w:pPr>
              <w:rPr>
                <w:b/>
                <w:sz w:val="28"/>
                <w:szCs w:val="28"/>
              </w:rPr>
            </w:pPr>
          </w:p>
        </w:tc>
        <w:tc>
          <w:tcPr>
            <w:tcW w:w="1792" w:type="dxa"/>
          </w:tcPr>
          <w:p w:rsidR="00A97860" w:rsidRDefault="00A97860" w:rsidP="00977939">
            <w:pPr>
              <w:jc w:val="center"/>
              <w:rPr>
                <w:b/>
                <w:sz w:val="36"/>
                <w:szCs w:val="36"/>
              </w:rPr>
            </w:pPr>
            <w:r>
              <w:rPr>
                <w:b/>
                <w:sz w:val="36"/>
                <w:szCs w:val="36"/>
              </w:rPr>
              <w:t>45%</w:t>
            </w:r>
          </w:p>
        </w:tc>
        <w:tc>
          <w:tcPr>
            <w:tcW w:w="1784" w:type="dxa"/>
          </w:tcPr>
          <w:p w:rsidR="00A97860" w:rsidRDefault="006642CC" w:rsidP="00977939">
            <w:pPr>
              <w:jc w:val="center"/>
              <w:rPr>
                <w:b/>
                <w:sz w:val="36"/>
                <w:szCs w:val="36"/>
              </w:rPr>
            </w:pPr>
            <w:r>
              <w:rPr>
                <w:b/>
                <w:sz w:val="36"/>
                <w:szCs w:val="36"/>
              </w:rPr>
              <w:t>40</w:t>
            </w:r>
            <w:r w:rsidR="00A97860">
              <w:rPr>
                <w:b/>
                <w:sz w:val="36"/>
                <w:szCs w:val="36"/>
              </w:rPr>
              <w:t>%</w:t>
            </w:r>
          </w:p>
        </w:tc>
        <w:tc>
          <w:tcPr>
            <w:tcW w:w="1784" w:type="dxa"/>
          </w:tcPr>
          <w:p w:rsidR="00A97860" w:rsidRDefault="00A97860" w:rsidP="00977939">
            <w:pPr>
              <w:jc w:val="center"/>
              <w:rPr>
                <w:b/>
                <w:sz w:val="36"/>
                <w:szCs w:val="36"/>
              </w:rPr>
            </w:pPr>
            <w:r>
              <w:rPr>
                <w:b/>
                <w:sz w:val="36"/>
                <w:szCs w:val="36"/>
              </w:rPr>
              <w:t>73%</w:t>
            </w:r>
          </w:p>
        </w:tc>
        <w:tc>
          <w:tcPr>
            <w:tcW w:w="1722" w:type="dxa"/>
          </w:tcPr>
          <w:p w:rsidR="00A97860" w:rsidRDefault="00A97860" w:rsidP="00977939">
            <w:pPr>
              <w:jc w:val="center"/>
              <w:rPr>
                <w:b/>
                <w:sz w:val="36"/>
                <w:szCs w:val="36"/>
              </w:rPr>
            </w:pPr>
            <w:r>
              <w:rPr>
                <w:b/>
                <w:sz w:val="36"/>
                <w:szCs w:val="36"/>
              </w:rPr>
              <w:t>73%</w:t>
            </w:r>
          </w:p>
        </w:tc>
      </w:tr>
      <w:tr w:rsidR="00A97860" w:rsidTr="00A97860">
        <w:tc>
          <w:tcPr>
            <w:tcW w:w="2948" w:type="dxa"/>
          </w:tcPr>
          <w:p w:rsidR="00A97860" w:rsidRDefault="00A97860" w:rsidP="00977939">
            <w:pPr>
              <w:rPr>
                <w:b/>
                <w:sz w:val="28"/>
                <w:szCs w:val="28"/>
              </w:rPr>
            </w:pPr>
            <w:r w:rsidRPr="00B71E67">
              <w:rPr>
                <w:b/>
                <w:sz w:val="28"/>
                <w:szCs w:val="28"/>
              </w:rPr>
              <w:t>Русский язык</w:t>
            </w:r>
          </w:p>
          <w:p w:rsidR="00A97860" w:rsidRPr="00B71E67" w:rsidRDefault="00A97860" w:rsidP="00977939">
            <w:pPr>
              <w:rPr>
                <w:b/>
                <w:sz w:val="28"/>
                <w:szCs w:val="28"/>
              </w:rPr>
            </w:pPr>
          </w:p>
        </w:tc>
        <w:tc>
          <w:tcPr>
            <w:tcW w:w="1792" w:type="dxa"/>
          </w:tcPr>
          <w:p w:rsidR="00A97860" w:rsidRDefault="00A97860" w:rsidP="00977939">
            <w:pPr>
              <w:jc w:val="center"/>
              <w:rPr>
                <w:b/>
                <w:sz w:val="36"/>
                <w:szCs w:val="36"/>
              </w:rPr>
            </w:pPr>
            <w:r>
              <w:rPr>
                <w:b/>
                <w:sz w:val="36"/>
                <w:szCs w:val="36"/>
              </w:rPr>
              <w:t>45%</w:t>
            </w:r>
          </w:p>
        </w:tc>
        <w:tc>
          <w:tcPr>
            <w:tcW w:w="1784" w:type="dxa"/>
          </w:tcPr>
          <w:p w:rsidR="00A97860" w:rsidRDefault="006642CC" w:rsidP="00977939">
            <w:pPr>
              <w:jc w:val="center"/>
              <w:rPr>
                <w:b/>
                <w:sz w:val="36"/>
                <w:szCs w:val="36"/>
              </w:rPr>
            </w:pPr>
            <w:r>
              <w:rPr>
                <w:b/>
                <w:sz w:val="36"/>
                <w:szCs w:val="36"/>
              </w:rPr>
              <w:t>40</w:t>
            </w:r>
            <w:r w:rsidR="00A97860">
              <w:rPr>
                <w:b/>
                <w:sz w:val="36"/>
                <w:szCs w:val="36"/>
              </w:rPr>
              <w:t>%</w:t>
            </w:r>
          </w:p>
        </w:tc>
        <w:tc>
          <w:tcPr>
            <w:tcW w:w="1784" w:type="dxa"/>
          </w:tcPr>
          <w:p w:rsidR="00A97860" w:rsidRDefault="00A97860" w:rsidP="00977939">
            <w:pPr>
              <w:jc w:val="center"/>
              <w:rPr>
                <w:b/>
                <w:sz w:val="36"/>
                <w:szCs w:val="36"/>
              </w:rPr>
            </w:pPr>
            <w:r>
              <w:rPr>
                <w:b/>
                <w:sz w:val="36"/>
                <w:szCs w:val="36"/>
              </w:rPr>
              <w:t>66%</w:t>
            </w:r>
          </w:p>
        </w:tc>
        <w:tc>
          <w:tcPr>
            <w:tcW w:w="1722" w:type="dxa"/>
          </w:tcPr>
          <w:p w:rsidR="00A97860" w:rsidRDefault="00A97860" w:rsidP="00977939">
            <w:pPr>
              <w:jc w:val="center"/>
              <w:rPr>
                <w:b/>
                <w:sz w:val="36"/>
                <w:szCs w:val="36"/>
              </w:rPr>
            </w:pPr>
            <w:r>
              <w:rPr>
                <w:b/>
                <w:sz w:val="36"/>
                <w:szCs w:val="36"/>
              </w:rPr>
              <w:t>60%</w:t>
            </w:r>
          </w:p>
        </w:tc>
      </w:tr>
      <w:tr w:rsidR="00A97860" w:rsidTr="00A97860">
        <w:tc>
          <w:tcPr>
            <w:tcW w:w="2948" w:type="dxa"/>
          </w:tcPr>
          <w:p w:rsidR="00A97860" w:rsidRDefault="00A97860" w:rsidP="00977939">
            <w:pPr>
              <w:rPr>
                <w:b/>
                <w:sz w:val="28"/>
                <w:szCs w:val="28"/>
              </w:rPr>
            </w:pPr>
            <w:r w:rsidRPr="00B71E67">
              <w:rPr>
                <w:b/>
                <w:sz w:val="28"/>
                <w:szCs w:val="28"/>
              </w:rPr>
              <w:t>Литературное чтение</w:t>
            </w:r>
          </w:p>
          <w:p w:rsidR="00A97860" w:rsidRPr="00B71E67" w:rsidRDefault="00A97860" w:rsidP="00977939">
            <w:pPr>
              <w:rPr>
                <w:b/>
                <w:sz w:val="28"/>
                <w:szCs w:val="28"/>
              </w:rPr>
            </w:pPr>
          </w:p>
        </w:tc>
        <w:tc>
          <w:tcPr>
            <w:tcW w:w="1792" w:type="dxa"/>
          </w:tcPr>
          <w:p w:rsidR="00A97860" w:rsidRDefault="00A97860" w:rsidP="00977939">
            <w:pPr>
              <w:jc w:val="center"/>
              <w:rPr>
                <w:b/>
                <w:sz w:val="36"/>
                <w:szCs w:val="36"/>
              </w:rPr>
            </w:pPr>
            <w:r>
              <w:rPr>
                <w:b/>
                <w:sz w:val="36"/>
                <w:szCs w:val="36"/>
              </w:rPr>
              <w:t>73%</w:t>
            </w:r>
          </w:p>
        </w:tc>
        <w:tc>
          <w:tcPr>
            <w:tcW w:w="1784" w:type="dxa"/>
          </w:tcPr>
          <w:p w:rsidR="00A97860" w:rsidRDefault="006642CC" w:rsidP="00977939">
            <w:pPr>
              <w:jc w:val="center"/>
              <w:rPr>
                <w:b/>
                <w:sz w:val="36"/>
                <w:szCs w:val="36"/>
              </w:rPr>
            </w:pPr>
            <w:r>
              <w:rPr>
                <w:b/>
                <w:sz w:val="36"/>
                <w:szCs w:val="36"/>
              </w:rPr>
              <w:t>65</w:t>
            </w:r>
            <w:r w:rsidR="00A97860">
              <w:rPr>
                <w:b/>
                <w:sz w:val="36"/>
                <w:szCs w:val="36"/>
              </w:rPr>
              <w:t>%</w:t>
            </w:r>
          </w:p>
        </w:tc>
        <w:tc>
          <w:tcPr>
            <w:tcW w:w="1784" w:type="dxa"/>
          </w:tcPr>
          <w:p w:rsidR="00A97860" w:rsidRDefault="00A97860" w:rsidP="00977939">
            <w:pPr>
              <w:jc w:val="center"/>
              <w:rPr>
                <w:b/>
                <w:sz w:val="36"/>
                <w:szCs w:val="36"/>
              </w:rPr>
            </w:pPr>
            <w:r>
              <w:rPr>
                <w:b/>
                <w:sz w:val="36"/>
                <w:szCs w:val="36"/>
              </w:rPr>
              <w:t>79%</w:t>
            </w:r>
          </w:p>
        </w:tc>
        <w:tc>
          <w:tcPr>
            <w:tcW w:w="1722" w:type="dxa"/>
          </w:tcPr>
          <w:p w:rsidR="00A97860" w:rsidRDefault="00A97860" w:rsidP="00977939">
            <w:pPr>
              <w:jc w:val="center"/>
              <w:rPr>
                <w:b/>
                <w:sz w:val="36"/>
                <w:szCs w:val="36"/>
              </w:rPr>
            </w:pPr>
            <w:r>
              <w:rPr>
                <w:b/>
                <w:sz w:val="36"/>
                <w:szCs w:val="36"/>
              </w:rPr>
              <w:t>80%</w:t>
            </w:r>
          </w:p>
        </w:tc>
      </w:tr>
      <w:tr w:rsidR="00A97860" w:rsidTr="00A97860">
        <w:tc>
          <w:tcPr>
            <w:tcW w:w="2948" w:type="dxa"/>
          </w:tcPr>
          <w:p w:rsidR="00A97860" w:rsidRDefault="00A97860" w:rsidP="00977939">
            <w:pPr>
              <w:rPr>
                <w:b/>
                <w:sz w:val="28"/>
                <w:szCs w:val="28"/>
              </w:rPr>
            </w:pPr>
            <w:r w:rsidRPr="00B71E67">
              <w:rPr>
                <w:b/>
                <w:sz w:val="28"/>
                <w:szCs w:val="28"/>
              </w:rPr>
              <w:t>Окружающий мир</w:t>
            </w:r>
          </w:p>
          <w:p w:rsidR="00A97860" w:rsidRPr="00B71E67" w:rsidRDefault="00A97860" w:rsidP="00977939">
            <w:pPr>
              <w:rPr>
                <w:b/>
                <w:sz w:val="28"/>
                <w:szCs w:val="28"/>
              </w:rPr>
            </w:pPr>
          </w:p>
        </w:tc>
        <w:tc>
          <w:tcPr>
            <w:tcW w:w="1792" w:type="dxa"/>
          </w:tcPr>
          <w:p w:rsidR="00A97860" w:rsidRDefault="00A97860" w:rsidP="00977939">
            <w:pPr>
              <w:jc w:val="center"/>
              <w:rPr>
                <w:b/>
                <w:sz w:val="36"/>
                <w:szCs w:val="36"/>
              </w:rPr>
            </w:pPr>
            <w:r>
              <w:rPr>
                <w:b/>
                <w:sz w:val="36"/>
                <w:szCs w:val="36"/>
              </w:rPr>
              <w:t>64%</w:t>
            </w:r>
          </w:p>
        </w:tc>
        <w:tc>
          <w:tcPr>
            <w:tcW w:w="1784" w:type="dxa"/>
          </w:tcPr>
          <w:p w:rsidR="00A97860" w:rsidRDefault="006642CC" w:rsidP="00977939">
            <w:pPr>
              <w:jc w:val="center"/>
              <w:rPr>
                <w:b/>
                <w:sz w:val="36"/>
                <w:szCs w:val="36"/>
              </w:rPr>
            </w:pPr>
            <w:r>
              <w:rPr>
                <w:b/>
                <w:sz w:val="36"/>
                <w:szCs w:val="36"/>
              </w:rPr>
              <w:t>70</w:t>
            </w:r>
            <w:r w:rsidR="00A97860">
              <w:rPr>
                <w:b/>
                <w:sz w:val="36"/>
                <w:szCs w:val="36"/>
              </w:rPr>
              <w:t>%</w:t>
            </w:r>
          </w:p>
        </w:tc>
        <w:tc>
          <w:tcPr>
            <w:tcW w:w="1784" w:type="dxa"/>
          </w:tcPr>
          <w:p w:rsidR="00A97860" w:rsidRDefault="00A97860" w:rsidP="00977939">
            <w:pPr>
              <w:jc w:val="center"/>
              <w:rPr>
                <w:b/>
                <w:sz w:val="36"/>
                <w:szCs w:val="36"/>
              </w:rPr>
            </w:pPr>
            <w:r>
              <w:rPr>
                <w:b/>
                <w:sz w:val="36"/>
                <w:szCs w:val="36"/>
              </w:rPr>
              <w:t>85%</w:t>
            </w:r>
          </w:p>
        </w:tc>
        <w:tc>
          <w:tcPr>
            <w:tcW w:w="1722" w:type="dxa"/>
          </w:tcPr>
          <w:p w:rsidR="00A97860" w:rsidRDefault="00A97860" w:rsidP="00977939">
            <w:pPr>
              <w:jc w:val="center"/>
              <w:rPr>
                <w:b/>
                <w:sz w:val="36"/>
                <w:szCs w:val="36"/>
              </w:rPr>
            </w:pPr>
            <w:r>
              <w:rPr>
                <w:b/>
                <w:sz w:val="36"/>
                <w:szCs w:val="36"/>
              </w:rPr>
              <w:t>80%</w:t>
            </w:r>
          </w:p>
        </w:tc>
      </w:tr>
    </w:tbl>
    <w:p w:rsidR="00A97860" w:rsidRPr="00D7554E" w:rsidRDefault="00A97860" w:rsidP="00A97860">
      <w:pPr>
        <w:rPr>
          <w:b/>
          <w:sz w:val="36"/>
          <w:szCs w:val="36"/>
        </w:rPr>
      </w:pPr>
    </w:p>
    <w:p w:rsidR="00F943BA" w:rsidRPr="00A97860" w:rsidRDefault="00F943BA" w:rsidP="00F943BA">
      <w:pPr>
        <w:rPr>
          <w:sz w:val="24"/>
          <w:szCs w:val="24"/>
          <w:lang w:eastAsia="ru-RU"/>
        </w:rPr>
      </w:pPr>
    </w:p>
    <w:p w:rsidR="00F943BA" w:rsidRDefault="00F943BA" w:rsidP="00F943BA">
      <w:pPr>
        <w:rPr>
          <w:sz w:val="28"/>
          <w:szCs w:val="28"/>
          <w:lang w:eastAsia="ru-RU"/>
        </w:rPr>
      </w:pPr>
    </w:p>
    <w:p w:rsidR="00F943BA" w:rsidRDefault="00F943BA" w:rsidP="00F943BA">
      <w:pPr>
        <w:rPr>
          <w:sz w:val="28"/>
          <w:szCs w:val="28"/>
          <w:lang w:eastAsia="ru-RU"/>
        </w:rPr>
      </w:pPr>
    </w:p>
    <w:p w:rsidR="00F943BA" w:rsidRDefault="00F943BA" w:rsidP="00F943BA">
      <w:pPr>
        <w:rPr>
          <w:sz w:val="28"/>
          <w:szCs w:val="28"/>
          <w:lang w:eastAsia="ru-RU"/>
        </w:rPr>
      </w:pPr>
    </w:p>
    <w:p w:rsidR="00F943BA" w:rsidRDefault="00F943BA" w:rsidP="00F943BA">
      <w:pPr>
        <w:rPr>
          <w:sz w:val="28"/>
          <w:szCs w:val="28"/>
          <w:lang w:eastAsia="ru-RU"/>
        </w:rPr>
      </w:pPr>
    </w:p>
    <w:p w:rsidR="00F943BA" w:rsidRDefault="00F943BA" w:rsidP="00F943BA">
      <w:pPr>
        <w:rPr>
          <w:sz w:val="28"/>
          <w:szCs w:val="28"/>
          <w:lang w:eastAsia="ru-RU"/>
        </w:rPr>
      </w:pPr>
    </w:p>
    <w:p w:rsidR="00F943BA" w:rsidRDefault="00F943BA" w:rsidP="00F943BA">
      <w:pPr>
        <w:rPr>
          <w:sz w:val="28"/>
          <w:szCs w:val="28"/>
          <w:lang w:eastAsia="ru-RU"/>
        </w:rPr>
      </w:pPr>
    </w:p>
    <w:p w:rsidR="00F943BA" w:rsidRDefault="00F943BA" w:rsidP="00F943BA">
      <w:pPr>
        <w:rPr>
          <w:sz w:val="28"/>
          <w:szCs w:val="28"/>
          <w:lang w:eastAsia="ru-RU"/>
        </w:rPr>
      </w:pPr>
    </w:p>
    <w:p w:rsidR="009E7F5C" w:rsidRDefault="009E7F5C"/>
    <w:p w:rsidR="00A97860" w:rsidRDefault="00A97860"/>
    <w:p w:rsidR="00A97860" w:rsidRDefault="00001163" w:rsidP="00A97860">
      <w:pPr>
        <w:rPr>
          <w:sz w:val="32"/>
          <w:szCs w:val="32"/>
        </w:rPr>
      </w:pPr>
      <w:r>
        <w:rPr>
          <w:sz w:val="32"/>
          <w:szCs w:val="32"/>
        </w:rPr>
        <w:lastRenderedPageBreak/>
        <w:t>Приложение №5</w:t>
      </w:r>
    </w:p>
    <w:p w:rsidR="00A97860" w:rsidRPr="00A97860" w:rsidRDefault="00A97860" w:rsidP="00A97860">
      <w:pPr>
        <w:rPr>
          <w:b/>
          <w:sz w:val="32"/>
          <w:szCs w:val="32"/>
        </w:rPr>
      </w:pPr>
      <w:r w:rsidRPr="00A97860">
        <w:rPr>
          <w:sz w:val="32"/>
          <w:szCs w:val="32"/>
        </w:rPr>
        <w:t xml:space="preserve"> </w:t>
      </w:r>
      <w:r w:rsidRPr="00A97860">
        <w:rPr>
          <w:b/>
          <w:sz w:val="32"/>
          <w:szCs w:val="32"/>
        </w:rPr>
        <w:t xml:space="preserve">  Позитивная динамика результатов внеурочной деятельности</w:t>
      </w:r>
    </w:p>
    <w:tbl>
      <w:tblPr>
        <w:tblStyle w:val="a9"/>
        <w:tblW w:w="0" w:type="auto"/>
        <w:tblInd w:w="-601" w:type="dxa"/>
        <w:tblLayout w:type="fixed"/>
        <w:tblLook w:val="04A0"/>
      </w:tblPr>
      <w:tblGrid>
        <w:gridCol w:w="567"/>
        <w:gridCol w:w="1985"/>
        <w:gridCol w:w="3094"/>
        <w:gridCol w:w="817"/>
        <w:gridCol w:w="2245"/>
        <w:gridCol w:w="1464"/>
      </w:tblGrid>
      <w:tr w:rsidR="00A97860" w:rsidTr="00D51698">
        <w:tc>
          <w:tcPr>
            <w:tcW w:w="567" w:type="dxa"/>
          </w:tcPr>
          <w:p w:rsidR="00A97860" w:rsidRPr="00D7554E" w:rsidRDefault="00A97860" w:rsidP="00977939">
            <w:pPr>
              <w:rPr>
                <w:b/>
                <w:sz w:val="28"/>
                <w:szCs w:val="28"/>
              </w:rPr>
            </w:pPr>
            <w:r w:rsidRPr="00D7554E">
              <w:rPr>
                <w:b/>
                <w:sz w:val="28"/>
                <w:szCs w:val="28"/>
              </w:rPr>
              <w:t>№</w:t>
            </w:r>
          </w:p>
        </w:tc>
        <w:tc>
          <w:tcPr>
            <w:tcW w:w="1985" w:type="dxa"/>
          </w:tcPr>
          <w:p w:rsidR="00A97860" w:rsidRPr="00D7554E" w:rsidRDefault="009F6861" w:rsidP="00977939">
            <w:pPr>
              <w:rPr>
                <w:b/>
                <w:sz w:val="28"/>
                <w:szCs w:val="28"/>
              </w:rPr>
            </w:pPr>
            <w:r>
              <w:rPr>
                <w:b/>
                <w:sz w:val="28"/>
                <w:szCs w:val="28"/>
              </w:rPr>
              <w:t xml:space="preserve">  </w:t>
            </w:r>
            <w:r w:rsidR="00A97860" w:rsidRPr="00D7554E">
              <w:rPr>
                <w:b/>
                <w:sz w:val="28"/>
                <w:szCs w:val="28"/>
              </w:rPr>
              <w:t>Вид участия</w:t>
            </w:r>
          </w:p>
        </w:tc>
        <w:tc>
          <w:tcPr>
            <w:tcW w:w="3094" w:type="dxa"/>
          </w:tcPr>
          <w:p w:rsidR="00A97860" w:rsidRPr="00D7554E" w:rsidRDefault="00A97860" w:rsidP="00977939">
            <w:pPr>
              <w:rPr>
                <w:b/>
                <w:sz w:val="28"/>
                <w:szCs w:val="28"/>
              </w:rPr>
            </w:pPr>
            <w:r>
              <w:rPr>
                <w:b/>
                <w:sz w:val="28"/>
                <w:szCs w:val="28"/>
              </w:rPr>
              <w:t xml:space="preserve">          </w:t>
            </w:r>
            <w:r w:rsidRPr="00D7554E">
              <w:rPr>
                <w:b/>
                <w:sz w:val="28"/>
                <w:szCs w:val="28"/>
              </w:rPr>
              <w:t xml:space="preserve">Фамилия </w:t>
            </w:r>
          </w:p>
        </w:tc>
        <w:tc>
          <w:tcPr>
            <w:tcW w:w="817" w:type="dxa"/>
          </w:tcPr>
          <w:p w:rsidR="00A97860" w:rsidRDefault="00A97860" w:rsidP="00977939">
            <w:pPr>
              <w:rPr>
                <w:b/>
                <w:sz w:val="28"/>
                <w:szCs w:val="28"/>
              </w:rPr>
            </w:pPr>
            <w:r>
              <w:rPr>
                <w:b/>
                <w:sz w:val="28"/>
                <w:szCs w:val="28"/>
              </w:rPr>
              <w:t xml:space="preserve">  Год</w:t>
            </w:r>
          </w:p>
        </w:tc>
        <w:tc>
          <w:tcPr>
            <w:tcW w:w="2245" w:type="dxa"/>
          </w:tcPr>
          <w:p w:rsidR="00A97860" w:rsidRPr="00D7554E" w:rsidRDefault="00A97860" w:rsidP="00977939">
            <w:pPr>
              <w:rPr>
                <w:b/>
                <w:sz w:val="28"/>
                <w:szCs w:val="28"/>
              </w:rPr>
            </w:pPr>
            <w:r>
              <w:rPr>
                <w:b/>
                <w:sz w:val="28"/>
                <w:szCs w:val="28"/>
              </w:rPr>
              <w:t xml:space="preserve">        </w:t>
            </w:r>
            <w:r w:rsidRPr="00D7554E">
              <w:rPr>
                <w:b/>
                <w:sz w:val="28"/>
                <w:szCs w:val="28"/>
              </w:rPr>
              <w:t>У</w:t>
            </w:r>
            <w:r>
              <w:rPr>
                <w:b/>
                <w:sz w:val="28"/>
                <w:szCs w:val="28"/>
              </w:rPr>
              <w:t xml:space="preserve">ровень     </w:t>
            </w:r>
          </w:p>
        </w:tc>
        <w:tc>
          <w:tcPr>
            <w:tcW w:w="1464" w:type="dxa"/>
          </w:tcPr>
          <w:p w:rsidR="00A97860" w:rsidRPr="00D7554E" w:rsidRDefault="00A97860" w:rsidP="00977939">
            <w:pPr>
              <w:rPr>
                <w:b/>
                <w:sz w:val="28"/>
                <w:szCs w:val="28"/>
              </w:rPr>
            </w:pPr>
            <w:r>
              <w:rPr>
                <w:b/>
                <w:sz w:val="28"/>
                <w:szCs w:val="28"/>
              </w:rPr>
              <w:t xml:space="preserve"> </w:t>
            </w:r>
            <w:r w:rsidRPr="00D7554E">
              <w:rPr>
                <w:b/>
                <w:sz w:val="28"/>
                <w:szCs w:val="28"/>
              </w:rPr>
              <w:t xml:space="preserve">Результат </w:t>
            </w:r>
          </w:p>
        </w:tc>
      </w:tr>
      <w:tr w:rsidR="00A97860" w:rsidTr="00D51698">
        <w:tc>
          <w:tcPr>
            <w:tcW w:w="567" w:type="dxa"/>
          </w:tcPr>
          <w:p w:rsidR="00A97860" w:rsidRDefault="00A97860" w:rsidP="00977939">
            <w:pPr>
              <w:rPr>
                <w:sz w:val="28"/>
                <w:szCs w:val="28"/>
              </w:rPr>
            </w:pPr>
            <w:r>
              <w:rPr>
                <w:sz w:val="28"/>
                <w:szCs w:val="28"/>
              </w:rPr>
              <w:t>1</w:t>
            </w:r>
          </w:p>
        </w:tc>
        <w:tc>
          <w:tcPr>
            <w:tcW w:w="1985" w:type="dxa"/>
          </w:tcPr>
          <w:p w:rsidR="00A97860" w:rsidRPr="00A97860" w:rsidRDefault="00A97860" w:rsidP="00977939">
            <w:pPr>
              <w:rPr>
                <w:sz w:val="24"/>
                <w:szCs w:val="24"/>
              </w:rPr>
            </w:pPr>
            <w:r w:rsidRPr="00A97860">
              <w:rPr>
                <w:sz w:val="24"/>
                <w:szCs w:val="24"/>
              </w:rPr>
              <w:t>Конкурс «Нарисуем Новый год»</w:t>
            </w:r>
          </w:p>
        </w:tc>
        <w:tc>
          <w:tcPr>
            <w:tcW w:w="3094" w:type="dxa"/>
          </w:tcPr>
          <w:p w:rsidR="00A97860" w:rsidRDefault="00A97860" w:rsidP="00977939">
            <w:pPr>
              <w:rPr>
                <w:sz w:val="24"/>
                <w:szCs w:val="24"/>
              </w:rPr>
            </w:pPr>
            <w:proofErr w:type="spellStart"/>
            <w:r w:rsidRPr="00A97860">
              <w:rPr>
                <w:sz w:val="24"/>
                <w:szCs w:val="24"/>
              </w:rPr>
              <w:t>Певнева</w:t>
            </w:r>
            <w:proofErr w:type="spellEnd"/>
            <w:r w:rsidRPr="00A97860">
              <w:rPr>
                <w:sz w:val="24"/>
                <w:szCs w:val="24"/>
              </w:rPr>
              <w:t xml:space="preserve"> М., </w:t>
            </w:r>
          </w:p>
          <w:p w:rsidR="00A97860" w:rsidRPr="00A97860" w:rsidRDefault="00A97860" w:rsidP="00977939">
            <w:pPr>
              <w:rPr>
                <w:sz w:val="24"/>
                <w:szCs w:val="24"/>
              </w:rPr>
            </w:pPr>
            <w:proofErr w:type="spellStart"/>
            <w:r w:rsidRPr="00A97860">
              <w:rPr>
                <w:sz w:val="24"/>
                <w:szCs w:val="24"/>
              </w:rPr>
              <w:t>Гутковский</w:t>
            </w:r>
            <w:proofErr w:type="spellEnd"/>
            <w:r w:rsidRPr="00A97860">
              <w:rPr>
                <w:sz w:val="24"/>
                <w:szCs w:val="24"/>
              </w:rPr>
              <w:t xml:space="preserve"> К.,</w:t>
            </w:r>
          </w:p>
          <w:p w:rsidR="00A97860" w:rsidRPr="00A97860" w:rsidRDefault="00A97860" w:rsidP="00977939">
            <w:pPr>
              <w:rPr>
                <w:sz w:val="24"/>
                <w:szCs w:val="24"/>
              </w:rPr>
            </w:pPr>
            <w:r w:rsidRPr="00A97860">
              <w:rPr>
                <w:sz w:val="24"/>
                <w:szCs w:val="24"/>
              </w:rPr>
              <w:t xml:space="preserve">Головлева С., </w:t>
            </w:r>
            <w:proofErr w:type="gramStart"/>
            <w:r w:rsidRPr="00A97860">
              <w:rPr>
                <w:sz w:val="24"/>
                <w:szCs w:val="24"/>
              </w:rPr>
              <w:t>Куц</w:t>
            </w:r>
            <w:proofErr w:type="gramEnd"/>
            <w:r w:rsidRPr="00A97860">
              <w:rPr>
                <w:sz w:val="24"/>
                <w:szCs w:val="24"/>
              </w:rPr>
              <w:t xml:space="preserve"> Л.</w:t>
            </w:r>
          </w:p>
        </w:tc>
        <w:tc>
          <w:tcPr>
            <w:tcW w:w="817" w:type="dxa"/>
          </w:tcPr>
          <w:p w:rsidR="00A97860" w:rsidRPr="00A97860" w:rsidRDefault="00A97860" w:rsidP="00977939">
            <w:pPr>
              <w:rPr>
                <w:sz w:val="24"/>
                <w:szCs w:val="24"/>
              </w:rPr>
            </w:pPr>
            <w:r w:rsidRPr="00A97860">
              <w:rPr>
                <w:sz w:val="24"/>
                <w:szCs w:val="24"/>
              </w:rPr>
              <w:t>2009</w:t>
            </w:r>
          </w:p>
        </w:tc>
        <w:tc>
          <w:tcPr>
            <w:tcW w:w="2245" w:type="dxa"/>
          </w:tcPr>
          <w:p w:rsidR="00A97860" w:rsidRPr="00A97860" w:rsidRDefault="00A97860" w:rsidP="00977939">
            <w:pPr>
              <w:rPr>
                <w:sz w:val="24"/>
                <w:szCs w:val="24"/>
              </w:rPr>
            </w:pPr>
            <w:r w:rsidRPr="00A97860">
              <w:rPr>
                <w:sz w:val="24"/>
                <w:szCs w:val="24"/>
              </w:rPr>
              <w:t>районный</w:t>
            </w:r>
          </w:p>
        </w:tc>
        <w:tc>
          <w:tcPr>
            <w:tcW w:w="1464" w:type="dxa"/>
          </w:tcPr>
          <w:p w:rsidR="00A97860" w:rsidRPr="00A97860" w:rsidRDefault="00A97860" w:rsidP="00977939">
            <w:pPr>
              <w:rPr>
                <w:sz w:val="24"/>
                <w:szCs w:val="24"/>
              </w:rPr>
            </w:pPr>
            <w:r w:rsidRPr="00A97860">
              <w:rPr>
                <w:sz w:val="24"/>
                <w:szCs w:val="24"/>
              </w:rPr>
              <w:t>участие</w:t>
            </w:r>
          </w:p>
        </w:tc>
      </w:tr>
      <w:tr w:rsidR="00A97860" w:rsidTr="00D51698">
        <w:tc>
          <w:tcPr>
            <w:tcW w:w="567" w:type="dxa"/>
          </w:tcPr>
          <w:p w:rsidR="00A97860" w:rsidRDefault="00A97860" w:rsidP="00977939">
            <w:pPr>
              <w:rPr>
                <w:sz w:val="28"/>
                <w:szCs w:val="28"/>
              </w:rPr>
            </w:pPr>
            <w:r>
              <w:rPr>
                <w:sz w:val="28"/>
                <w:szCs w:val="28"/>
              </w:rPr>
              <w:t>2</w:t>
            </w:r>
          </w:p>
        </w:tc>
        <w:tc>
          <w:tcPr>
            <w:tcW w:w="1985" w:type="dxa"/>
          </w:tcPr>
          <w:p w:rsidR="00A97860" w:rsidRPr="00A97860" w:rsidRDefault="00A97860" w:rsidP="00977939">
            <w:pPr>
              <w:rPr>
                <w:sz w:val="24"/>
                <w:szCs w:val="24"/>
              </w:rPr>
            </w:pPr>
            <w:r w:rsidRPr="00A97860">
              <w:rPr>
                <w:sz w:val="24"/>
                <w:szCs w:val="24"/>
              </w:rPr>
              <w:t>Конкурс «Я рисую улицу»</w:t>
            </w:r>
          </w:p>
        </w:tc>
        <w:tc>
          <w:tcPr>
            <w:tcW w:w="3094" w:type="dxa"/>
          </w:tcPr>
          <w:p w:rsidR="00A97860" w:rsidRPr="00A97860" w:rsidRDefault="00A97860" w:rsidP="00977939">
            <w:pPr>
              <w:rPr>
                <w:sz w:val="24"/>
                <w:szCs w:val="24"/>
              </w:rPr>
            </w:pPr>
            <w:r w:rsidRPr="00A97860">
              <w:rPr>
                <w:sz w:val="24"/>
                <w:szCs w:val="24"/>
              </w:rPr>
              <w:t xml:space="preserve">Куц Л., </w:t>
            </w:r>
            <w:proofErr w:type="spellStart"/>
            <w:r w:rsidRPr="00A97860">
              <w:rPr>
                <w:sz w:val="24"/>
                <w:szCs w:val="24"/>
              </w:rPr>
              <w:t>Братышев</w:t>
            </w:r>
            <w:proofErr w:type="spellEnd"/>
            <w:r w:rsidRPr="00A97860">
              <w:rPr>
                <w:sz w:val="24"/>
                <w:szCs w:val="24"/>
              </w:rPr>
              <w:t xml:space="preserve"> Ив</w:t>
            </w:r>
            <w:proofErr w:type="gramStart"/>
            <w:r w:rsidRPr="00A97860">
              <w:rPr>
                <w:sz w:val="24"/>
                <w:szCs w:val="24"/>
              </w:rPr>
              <w:t xml:space="preserve">,, </w:t>
            </w:r>
            <w:proofErr w:type="gramEnd"/>
            <w:r w:rsidRPr="00A97860">
              <w:rPr>
                <w:sz w:val="24"/>
                <w:szCs w:val="24"/>
              </w:rPr>
              <w:t xml:space="preserve">Головлева С., Косов Ал., </w:t>
            </w:r>
            <w:proofErr w:type="spellStart"/>
            <w:r w:rsidRPr="00A97860">
              <w:rPr>
                <w:sz w:val="24"/>
                <w:szCs w:val="24"/>
              </w:rPr>
              <w:t>Переберина</w:t>
            </w:r>
            <w:proofErr w:type="spellEnd"/>
            <w:r w:rsidRPr="00A97860">
              <w:rPr>
                <w:sz w:val="24"/>
                <w:szCs w:val="24"/>
              </w:rPr>
              <w:t xml:space="preserve"> </w:t>
            </w:r>
            <w:proofErr w:type="spellStart"/>
            <w:r w:rsidRPr="00A97860">
              <w:rPr>
                <w:sz w:val="24"/>
                <w:szCs w:val="24"/>
              </w:rPr>
              <w:t>Ол</w:t>
            </w:r>
            <w:proofErr w:type="spellEnd"/>
            <w:r w:rsidRPr="00A97860">
              <w:rPr>
                <w:sz w:val="24"/>
                <w:szCs w:val="24"/>
              </w:rPr>
              <w:t>.</w:t>
            </w:r>
          </w:p>
        </w:tc>
        <w:tc>
          <w:tcPr>
            <w:tcW w:w="817" w:type="dxa"/>
          </w:tcPr>
          <w:p w:rsidR="00A97860" w:rsidRPr="00A97860" w:rsidRDefault="00A97860" w:rsidP="00977939">
            <w:pPr>
              <w:rPr>
                <w:sz w:val="24"/>
                <w:szCs w:val="24"/>
              </w:rPr>
            </w:pPr>
            <w:r w:rsidRPr="00A97860">
              <w:rPr>
                <w:sz w:val="24"/>
                <w:szCs w:val="24"/>
              </w:rPr>
              <w:t>2009</w:t>
            </w:r>
          </w:p>
        </w:tc>
        <w:tc>
          <w:tcPr>
            <w:tcW w:w="2245" w:type="dxa"/>
          </w:tcPr>
          <w:p w:rsidR="00A97860" w:rsidRPr="00A97860" w:rsidRDefault="00A97860" w:rsidP="00977939">
            <w:pPr>
              <w:rPr>
                <w:sz w:val="24"/>
                <w:szCs w:val="24"/>
              </w:rPr>
            </w:pPr>
            <w:r w:rsidRPr="00A97860">
              <w:rPr>
                <w:sz w:val="24"/>
                <w:szCs w:val="24"/>
              </w:rPr>
              <w:t>районный</w:t>
            </w:r>
          </w:p>
        </w:tc>
        <w:tc>
          <w:tcPr>
            <w:tcW w:w="1464" w:type="dxa"/>
          </w:tcPr>
          <w:p w:rsidR="00A97860" w:rsidRPr="00A97860" w:rsidRDefault="00A97860" w:rsidP="00977939">
            <w:pPr>
              <w:rPr>
                <w:sz w:val="24"/>
                <w:szCs w:val="24"/>
              </w:rPr>
            </w:pPr>
            <w:r w:rsidRPr="00A97860">
              <w:rPr>
                <w:sz w:val="24"/>
                <w:szCs w:val="24"/>
              </w:rPr>
              <w:t>участие</w:t>
            </w:r>
          </w:p>
        </w:tc>
      </w:tr>
      <w:tr w:rsidR="00A97860" w:rsidTr="00D51698">
        <w:tc>
          <w:tcPr>
            <w:tcW w:w="567" w:type="dxa"/>
          </w:tcPr>
          <w:p w:rsidR="00A97860" w:rsidRDefault="00A97860" w:rsidP="00977939">
            <w:pPr>
              <w:rPr>
                <w:sz w:val="28"/>
                <w:szCs w:val="28"/>
              </w:rPr>
            </w:pPr>
            <w:r>
              <w:rPr>
                <w:sz w:val="28"/>
                <w:szCs w:val="28"/>
              </w:rPr>
              <w:t>3</w:t>
            </w:r>
          </w:p>
        </w:tc>
        <w:tc>
          <w:tcPr>
            <w:tcW w:w="1985" w:type="dxa"/>
          </w:tcPr>
          <w:p w:rsidR="00A97860" w:rsidRPr="00A97860" w:rsidRDefault="00A97860" w:rsidP="00977939">
            <w:pPr>
              <w:rPr>
                <w:sz w:val="24"/>
                <w:szCs w:val="24"/>
              </w:rPr>
            </w:pPr>
            <w:r w:rsidRPr="00A97860">
              <w:rPr>
                <w:sz w:val="24"/>
                <w:szCs w:val="24"/>
              </w:rPr>
              <w:t>Конкурс «Государственная символика России»</w:t>
            </w:r>
          </w:p>
        </w:tc>
        <w:tc>
          <w:tcPr>
            <w:tcW w:w="3094" w:type="dxa"/>
          </w:tcPr>
          <w:p w:rsidR="00A97860" w:rsidRPr="00A97860" w:rsidRDefault="00A97860" w:rsidP="00977939">
            <w:pPr>
              <w:rPr>
                <w:sz w:val="24"/>
                <w:szCs w:val="24"/>
              </w:rPr>
            </w:pPr>
            <w:r w:rsidRPr="00A97860">
              <w:rPr>
                <w:sz w:val="24"/>
                <w:szCs w:val="24"/>
              </w:rPr>
              <w:t>Кострубина Катя</w:t>
            </w:r>
          </w:p>
        </w:tc>
        <w:tc>
          <w:tcPr>
            <w:tcW w:w="817" w:type="dxa"/>
          </w:tcPr>
          <w:p w:rsidR="00A97860" w:rsidRPr="00A97860" w:rsidRDefault="00A97860" w:rsidP="00977939">
            <w:pPr>
              <w:rPr>
                <w:sz w:val="24"/>
                <w:szCs w:val="24"/>
              </w:rPr>
            </w:pPr>
            <w:r w:rsidRPr="00A97860">
              <w:rPr>
                <w:sz w:val="24"/>
                <w:szCs w:val="24"/>
              </w:rPr>
              <w:t>2009</w:t>
            </w:r>
          </w:p>
        </w:tc>
        <w:tc>
          <w:tcPr>
            <w:tcW w:w="2245" w:type="dxa"/>
          </w:tcPr>
          <w:p w:rsidR="00A97860" w:rsidRPr="00A97860" w:rsidRDefault="00A97860" w:rsidP="00977939">
            <w:pPr>
              <w:rPr>
                <w:sz w:val="24"/>
                <w:szCs w:val="24"/>
              </w:rPr>
            </w:pPr>
            <w:r w:rsidRPr="00A97860">
              <w:rPr>
                <w:sz w:val="24"/>
                <w:szCs w:val="24"/>
              </w:rPr>
              <w:t>Районный этап областного конкурса</w:t>
            </w:r>
          </w:p>
        </w:tc>
        <w:tc>
          <w:tcPr>
            <w:tcW w:w="1464" w:type="dxa"/>
          </w:tcPr>
          <w:p w:rsidR="00A97860" w:rsidRPr="00A97860" w:rsidRDefault="00A97860" w:rsidP="00977939">
            <w:pPr>
              <w:rPr>
                <w:sz w:val="24"/>
                <w:szCs w:val="24"/>
              </w:rPr>
            </w:pPr>
            <w:r w:rsidRPr="00A97860">
              <w:rPr>
                <w:sz w:val="24"/>
                <w:szCs w:val="24"/>
              </w:rPr>
              <w:t>участие</w:t>
            </w:r>
          </w:p>
        </w:tc>
      </w:tr>
      <w:tr w:rsidR="00A97860" w:rsidTr="00D51698">
        <w:tc>
          <w:tcPr>
            <w:tcW w:w="567" w:type="dxa"/>
          </w:tcPr>
          <w:p w:rsidR="00A97860" w:rsidRDefault="00A97860" w:rsidP="00977939">
            <w:pPr>
              <w:rPr>
                <w:sz w:val="28"/>
                <w:szCs w:val="28"/>
              </w:rPr>
            </w:pPr>
            <w:r>
              <w:rPr>
                <w:sz w:val="28"/>
                <w:szCs w:val="28"/>
              </w:rPr>
              <w:t>4</w:t>
            </w:r>
          </w:p>
        </w:tc>
        <w:tc>
          <w:tcPr>
            <w:tcW w:w="1985" w:type="dxa"/>
          </w:tcPr>
          <w:p w:rsidR="00A97860" w:rsidRPr="00A97860" w:rsidRDefault="00A97860" w:rsidP="00977939">
            <w:pPr>
              <w:rPr>
                <w:sz w:val="24"/>
                <w:szCs w:val="24"/>
              </w:rPr>
            </w:pPr>
            <w:r w:rsidRPr="00A97860">
              <w:rPr>
                <w:sz w:val="24"/>
                <w:szCs w:val="24"/>
              </w:rPr>
              <w:t>Конкурс «Мир и я» Номинация «Моя семья»</w:t>
            </w:r>
          </w:p>
        </w:tc>
        <w:tc>
          <w:tcPr>
            <w:tcW w:w="3094" w:type="dxa"/>
          </w:tcPr>
          <w:p w:rsidR="00A97860" w:rsidRPr="00A97860" w:rsidRDefault="00A97860" w:rsidP="00977939">
            <w:pPr>
              <w:rPr>
                <w:sz w:val="24"/>
                <w:szCs w:val="24"/>
              </w:rPr>
            </w:pPr>
            <w:r w:rsidRPr="00A97860">
              <w:rPr>
                <w:sz w:val="24"/>
                <w:szCs w:val="24"/>
              </w:rPr>
              <w:t>Кострубина Ира</w:t>
            </w:r>
          </w:p>
        </w:tc>
        <w:tc>
          <w:tcPr>
            <w:tcW w:w="817" w:type="dxa"/>
          </w:tcPr>
          <w:p w:rsidR="00A97860" w:rsidRPr="00A97860" w:rsidRDefault="00A97860" w:rsidP="00977939">
            <w:pPr>
              <w:rPr>
                <w:sz w:val="24"/>
                <w:szCs w:val="24"/>
              </w:rPr>
            </w:pPr>
            <w:r w:rsidRPr="00A97860">
              <w:rPr>
                <w:sz w:val="24"/>
                <w:szCs w:val="24"/>
              </w:rPr>
              <w:t>2009</w:t>
            </w:r>
          </w:p>
        </w:tc>
        <w:tc>
          <w:tcPr>
            <w:tcW w:w="2245" w:type="dxa"/>
          </w:tcPr>
          <w:p w:rsidR="00A97860" w:rsidRPr="00A97860" w:rsidRDefault="00A97860" w:rsidP="00977939">
            <w:pPr>
              <w:rPr>
                <w:sz w:val="24"/>
                <w:szCs w:val="24"/>
              </w:rPr>
            </w:pPr>
            <w:r w:rsidRPr="00A97860">
              <w:rPr>
                <w:sz w:val="24"/>
                <w:szCs w:val="24"/>
              </w:rPr>
              <w:t>районный</w:t>
            </w:r>
          </w:p>
        </w:tc>
        <w:tc>
          <w:tcPr>
            <w:tcW w:w="1464" w:type="dxa"/>
          </w:tcPr>
          <w:p w:rsidR="00A97860" w:rsidRPr="00A97860" w:rsidRDefault="00A97860" w:rsidP="00977939">
            <w:pPr>
              <w:rPr>
                <w:sz w:val="24"/>
                <w:szCs w:val="24"/>
              </w:rPr>
            </w:pPr>
            <w:r w:rsidRPr="00A97860">
              <w:rPr>
                <w:sz w:val="24"/>
                <w:szCs w:val="24"/>
              </w:rPr>
              <w:t>участие</w:t>
            </w:r>
          </w:p>
        </w:tc>
      </w:tr>
      <w:tr w:rsidR="00A97860" w:rsidTr="00D51698">
        <w:tc>
          <w:tcPr>
            <w:tcW w:w="567" w:type="dxa"/>
          </w:tcPr>
          <w:p w:rsidR="00A97860" w:rsidRDefault="00A97860" w:rsidP="00977939">
            <w:pPr>
              <w:rPr>
                <w:sz w:val="28"/>
                <w:szCs w:val="28"/>
              </w:rPr>
            </w:pPr>
            <w:r>
              <w:rPr>
                <w:sz w:val="28"/>
                <w:szCs w:val="28"/>
              </w:rPr>
              <w:t>5</w:t>
            </w:r>
          </w:p>
        </w:tc>
        <w:tc>
          <w:tcPr>
            <w:tcW w:w="1985" w:type="dxa"/>
          </w:tcPr>
          <w:p w:rsidR="00A97860" w:rsidRPr="00A97860" w:rsidRDefault="00A97860" w:rsidP="00977939">
            <w:pPr>
              <w:rPr>
                <w:sz w:val="24"/>
                <w:szCs w:val="24"/>
              </w:rPr>
            </w:pPr>
            <w:r w:rsidRPr="00A97860">
              <w:rPr>
                <w:sz w:val="24"/>
                <w:szCs w:val="24"/>
              </w:rPr>
              <w:t>Конкурс проектных работ учащихся начальной школы</w:t>
            </w:r>
          </w:p>
        </w:tc>
        <w:tc>
          <w:tcPr>
            <w:tcW w:w="3094" w:type="dxa"/>
          </w:tcPr>
          <w:p w:rsidR="00A97860" w:rsidRPr="00A97860" w:rsidRDefault="00A97860" w:rsidP="00977939">
            <w:pPr>
              <w:rPr>
                <w:sz w:val="24"/>
                <w:szCs w:val="24"/>
              </w:rPr>
            </w:pPr>
            <w:r w:rsidRPr="00A97860">
              <w:rPr>
                <w:sz w:val="24"/>
                <w:szCs w:val="24"/>
              </w:rPr>
              <w:t>Коллективная работа</w:t>
            </w:r>
          </w:p>
        </w:tc>
        <w:tc>
          <w:tcPr>
            <w:tcW w:w="817" w:type="dxa"/>
          </w:tcPr>
          <w:p w:rsidR="00A97860" w:rsidRPr="00A97860" w:rsidRDefault="00A97860" w:rsidP="00977939">
            <w:pPr>
              <w:rPr>
                <w:sz w:val="24"/>
                <w:szCs w:val="24"/>
              </w:rPr>
            </w:pPr>
            <w:r w:rsidRPr="00A97860">
              <w:rPr>
                <w:sz w:val="24"/>
                <w:szCs w:val="24"/>
              </w:rPr>
              <w:t>2010</w:t>
            </w:r>
          </w:p>
        </w:tc>
        <w:tc>
          <w:tcPr>
            <w:tcW w:w="2245" w:type="dxa"/>
          </w:tcPr>
          <w:p w:rsidR="00A97860" w:rsidRPr="00A97860" w:rsidRDefault="00A97860" w:rsidP="00977939">
            <w:pPr>
              <w:rPr>
                <w:sz w:val="24"/>
                <w:szCs w:val="24"/>
              </w:rPr>
            </w:pPr>
            <w:r w:rsidRPr="00A97860">
              <w:rPr>
                <w:sz w:val="24"/>
                <w:szCs w:val="24"/>
              </w:rPr>
              <w:t>районный</w:t>
            </w:r>
          </w:p>
        </w:tc>
        <w:tc>
          <w:tcPr>
            <w:tcW w:w="1464" w:type="dxa"/>
          </w:tcPr>
          <w:p w:rsidR="00A97860" w:rsidRPr="00A97860" w:rsidRDefault="00A40069" w:rsidP="00977939">
            <w:pPr>
              <w:rPr>
                <w:sz w:val="24"/>
                <w:szCs w:val="24"/>
              </w:rPr>
            </w:pPr>
            <w:r w:rsidRPr="00A97860">
              <w:rPr>
                <w:sz w:val="24"/>
                <w:szCs w:val="24"/>
              </w:rPr>
              <w:t>Г</w:t>
            </w:r>
            <w:r w:rsidR="00A97860" w:rsidRPr="00A97860">
              <w:rPr>
                <w:sz w:val="24"/>
                <w:szCs w:val="24"/>
              </w:rPr>
              <w:t>рамота</w:t>
            </w:r>
            <w:r>
              <w:rPr>
                <w:sz w:val="24"/>
                <w:szCs w:val="24"/>
              </w:rPr>
              <w:t xml:space="preserve"> за лучший проект</w:t>
            </w:r>
          </w:p>
        </w:tc>
      </w:tr>
      <w:tr w:rsidR="00A97860" w:rsidTr="00D51698">
        <w:tc>
          <w:tcPr>
            <w:tcW w:w="567" w:type="dxa"/>
          </w:tcPr>
          <w:p w:rsidR="00A97860" w:rsidRDefault="00A97860" w:rsidP="00977939">
            <w:pPr>
              <w:rPr>
                <w:sz w:val="28"/>
                <w:szCs w:val="28"/>
              </w:rPr>
            </w:pPr>
            <w:r>
              <w:rPr>
                <w:sz w:val="28"/>
                <w:szCs w:val="28"/>
              </w:rPr>
              <w:t>6</w:t>
            </w:r>
          </w:p>
        </w:tc>
        <w:tc>
          <w:tcPr>
            <w:tcW w:w="1985" w:type="dxa"/>
          </w:tcPr>
          <w:p w:rsidR="00A97860" w:rsidRPr="00A97860" w:rsidRDefault="00A97860" w:rsidP="00977939">
            <w:pPr>
              <w:rPr>
                <w:sz w:val="24"/>
                <w:szCs w:val="24"/>
              </w:rPr>
            </w:pPr>
            <w:r w:rsidRPr="00A97860">
              <w:rPr>
                <w:sz w:val="24"/>
                <w:szCs w:val="24"/>
              </w:rPr>
              <w:t>Конкурс «Новогодний сувенир»</w:t>
            </w:r>
          </w:p>
        </w:tc>
        <w:tc>
          <w:tcPr>
            <w:tcW w:w="3094" w:type="dxa"/>
          </w:tcPr>
          <w:p w:rsidR="00A97860" w:rsidRPr="00A97860" w:rsidRDefault="00A97860" w:rsidP="00977939">
            <w:pPr>
              <w:rPr>
                <w:sz w:val="24"/>
                <w:szCs w:val="24"/>
              </w:rPr>
            </w:pPr>
            <w:r w:rsidRPr="00A97860">
              <w:rPr>
                <w:sz w:val="24"/>
                <w:szCs w:val="24"/>
              </w:rPr>
              <w:t>Коллективная работа</w:t>
            </w:r>
          </w:p>
        </w:tc>
        <w:tc>
          <w:tcPr>
            <w:tcW w:w="817" w:type="dxa"/>
          </w:tcPr>
          <w:p w:rsidR="00A97860" w:rsidRPr="00A97860" w:rsidRDefault="00A97860" w:rsidP="00977939">
            <w:pPr>
              <w:rPr>
                <w:sz w:val="24"/>
                <w:szCs w:val="24"/>
              </w:rPr>
            </w:pPr>
            <w:r w:rsidRPr="00A97860">
              <w:rPr>
                <w:sz w:val="24"/>
                <w:szCs w:val="24"/>
              </w:rPr>
              <w:t>2009</w:t>
            </w:r>
          </w:p>
        </w:tc>
        <w:tc>
          <w:tcPr>
            <w:tcW w:w="2245" w:type="dxa"/>
          </w:tcPr>
          <w:p w:rsidR="00A97860" w:rsidRPr="00A97860" w:rsidRDefault="00A97860" w:rsidP="00977939">
            <w:pPr>
              <w:rPr>
                <w:sz w:val="24"/>
                <w:szCs w:val="24"/>
              </w:rPr>
            </w:pPr>
            <w:r w:rsidRPr="00A97860">
              <w:rPr>
                <w:sz w:val="24"/>
                <w:szCs w:val="24"/>
              </w:rPr>
              <w:t>районный</w:t>
            </w:r>
          </w:p>
        </w:tc>
        <w:tc>
          <w:tcPr>
            <w:tcW w:w="1464" w:type="dxa"/>
          </w:tcPr>
          <w:p w:rsidR="00A97860" w:rsidRPr="00A97860" w:rsidRDefault="00A97860" w:rsidP="00977939">
            <w:pPr>
              <w:rPr>
                <w:sz w:val="24"/>
                <w:szCs w:val="24"/>
              </w:rPr>
            </w:pPr>
            <w:r w:rsidRPr="00A97860">
              <w:rPr>
                <w:sz w:val="24"/>
                <w:szCs w:val="24"/>
              </w:rPr>
              <w:t>участие</w:t>
            </w:r>
          </w:p>
        </w:tc>
      </w:tr>
      <w:tr w:rsidR="00A97860" w:rsidTr="00D51698">
        <w:tc>
          <w:tcPr>
            <w:tcW w:w="567" w:type="dxa"/>
          </w:tcPr>
          <w:p w:rsidR="00A97860" w:rsidRDefault="00A97860" w:rsidP="00977939">
            <w:pPr>
              <w:rPr>
                <w:sz w:val="28"/>
                <w:szCs w:val="28"/>
              </w:rPr>
            </w:pPr>
            <w:r>
              <w:rPr>
                <w:sz w:val="28"/>
                <w:szCs w:val="28"/>
              </w:rPr>
              <w:t>7</w:t>
            </w:r>
          </w:p>
        </w:tc>
        <w:tc>
          <w:tcPr>
            <w:tcW w:w="1985" w:type="dxa"/>
          </w:tcPr>
          <w:p w:rsidR="00A97860" w:rsidRPr="00A97860" w:rsidRDefault="00A97860" w:rsidP="00977939">
            <w:pPr>
              <w:rPr>
                <w:sz w:val="24"/>
                <w:szCs w:val="24"/>
              </w:rPr>
            </w:pPr>
            <w:r w:rsidRPr="00A97860">
              <w:rPr>
                <w:sz w:val="24"/>
                <w:szCs w:val="24"/>
              </w:rPr>
              <w:t>Районный конкурс «Живут на свете чудеса»</w:t>
            </w:r>
          </w:p>
        </w:tc>
        <w:tc>
          <w:tcPr>
            <w:tcW w:w="3094" w:type="dxa"/>
          </w:tcPr>
          <w:p w:rsidR="00A97860" w:rsidRPr="00A97860" w:rsidRDefault="00A97860" w:rsidP="00977939">
            <w:pPr>
              <w:rPr>
                <w:sz w:val="24"/>
                <w:szCs w:val="24"/>
              </w:rPr>
            </w:pPr>
            <w:r w:rsidRPr="00A97860">
              <w:rPr>
                <w:sz w:val="24"/>
                <w:szCs w:val="24"/>
              </w:rPr>
              <w:t>Кострубина Ира</w:t>
            </w:r>
          </w:p>
        </w:tc>
        <w:tc>
          <w:tcPr>
            <w:tcW w:w="817" w:type="dxa"/>
          </w:tcPr>
          <w:p w:rsidR="00A97860" w:rsidRPr="00A97860" w:rsidRDefault="00A97860" w:rsidP="00977939">
            <w:pPr>
              <w:rPr>
                <w:sz w:val="24"/>
                <w:szCs w:val="24"/>
              </w:rPr>
            </w:pPr>
            <w:r w:rsidRPr="00A97860">
              <w:rPr>
                <w:sz w:val="24"/>
                <w:szCs w:val="24"/>
              </w:rPr>
              <w:t>2008</w:t>
            </w:r>
          </w:p>
        </w:tc>
        <w:tc>
          <w:tcPr>
            <w:tcW w:w="2245" w:type="dxa"/>
          </w:tcPr>
          <w:p w:rsidR="00A97860" w:rsidRPr="00A97860" w:rsidRDefault="00A97860" w:rsidP="00977939">
            <w:pPr>
              <w:rPr>
                <w:sz w:val="24"/>
                <w:szCs w:val="24"/>
              </w:rPr>
            </w:pPr>
            <w:r w:rsidRPr="00A97860">
              <w:rPr>
                <w:sz w:val="24"/>
                <w:szCs w:val="24"/>
              </w:rPr>
              <w:t>районный</w:t>
            </w:r>
          </w:p>
        </w:tc>
        <w:tc>
          <w:tcPr>
            <w:tcW w:w="1464" w:type="dxa"/>
          </w:tcPr>
          <w:p w:rsidR="00A97860" w:rsidRPr="00A97860" w:rsidRDefault="00A97860" w:rsidP="00977939">
            <w:pPr>
              <w:rPr>
                <w:sz w:val="24"/>
                <w:szCs w:val="24"/>
              </w:rPr>
            </w:pPr>
            <w:r w:rsidRPr="00A97860">
              <w:rPr>
                <w:sz w:val="24"/>
                <w:szCs w:val="24"/>
              </w:rPr>
              <w:t>Диплом второй степени</w:t>
            </w:r>
          </w:p>
        </w:tc>
      </w:tr>
      <w:tr w:rsidR="00A97860" w:rsidTr="00D51698">
        <w:tc>
          <w:tcPr>
            <w:tcW w:w="567" w:type="dxa"/>
          </w:tcPr>
          <w:p w:rsidR="00A97860" w:rsidRDefault="00A97860" w:rsidP="00977939">
            <w:pPr>
              <w:rPr>
                <w:sz w:val="28"/>
                <w:szCs w:val="28"/>
              </w:rPr>
            </w:pPr>
            <w:r>
              <w:rPr>
                <w:sz w:val="28"/>
                <w:szCs w:val="28"/>
              </w:rPr>
              <w:t>8</w:t>
            </w:r>
          </w:p>
        </w:tc>
        <w:tc>
          <w:tcPr>
            <w:tcW w:w="1985" w:type="dxa"/>
          </w:tcPr>
          <w:p w:rsidR="00A97860" w:rsidRPr="00A97860" w:rsidRDefault="00A97860" w:rsidP="00977939">
            <w:pPr>
              <w:rPr>
                <w:sz w:val="24"/>
                <w:szCs w:val="24"/>
              </w:rPr>
            </w:pPr>
            <w:r w:rsidRPr="00A97860">
              <w:rPr>
                <w:sz w:val="24"/>
                <w:szCs w:val="24"/>
              </w:rPr>
              <w:t>Шахматный фестиваль</w:t>
            </w:r>
          </w:p>
        </w:tc>
        <w:tc>
          <w:tcPr>
            <w:tcW w:w="3094" w:type="dxa"/>
          </w:tcPr>
          <w:p w:rsidR="00A97860" w:rsidRPr="00A97860" w:rsidRDefault="00A97860" w:rsidP="00977939">
            <w:pPr>
              <w:rPr>
                <w:sz w:val="24"/>
                <w:szCs w:val="24"/>
              </w:rPr>
            </w:pPr>
            <w:proofErr w:type="spellStart"/>
            <w:r w:rsidRPr="00A97860">
              <w:rPr>
                <w:sz w:val="24"/>
                <w:szCs w:val="24"/>
              </w:rPr>
              <w:t>Братышев</w:t>
            </w:r>
            <w:proofErr w:type="spellEnd"/>
            <w:r w:rsidRPr="00A97860">
              <w:rPr>
                <w:sz w:val="24"/>
                <w:szCs w:val="24"/>
              </w:rPr>
              <w:t xml:space="preserve"> Ив.</w:t>
            </w:r>
          </w:p>
          <w:p w:rsidR="00A97860" w:rsidRPr="00A97860" w:rsidRDefault="00A97860" w:rsidP="00977939">
            <w:pPr>
              <w:rPr>
                <w:sz w:val="24"/>
                <w:szCs w:val="24"/>
              </w:rPr>
            </w:pPr>
            <w:r w:rsidRPr="00A97860">
              <w:rPr>
                <w:sz w:val="24"/>
                <w:szCs w:val="24"/>
              </w:rPr>
              <w:t>Глинский Д.</w:t>
            </w:r>
          </w:p>
        </w:tc>
        <w:tc>
          <w:tcPr>
            <w:tcW w:w="817" w:type="dxa"/>
          </w:tcPr>
          <w:p w:rsidR="00A97860" w:rsidRPr="00A97860" w:rsidRDefault="00A97860" w:rsidP="00977939">
            <w:pPr>
              <w:rPr>
                <w:sz w:val="24"/>
                <w:szCs w:val="24"/>
              </w:rPr>
            </w:pPr>
            <w:r w:rsidRPr="00A97860">
              <w:rPr>
                <w:sz w:val="24"/>
                <w:szCs w:val="24"/>
              </w:rPr>
              <w:t>2009</w:t>
            </w:r>
          </w:p>
        </w:tc>
        <w:tc>
          <w:tcPr>
            <w:tcW w:w="2245" w:type="dxa"/>
          </w:tcPr>
          <w:p w:rsidR="00A97860" w:rsidRPr="00A97860" w:rsidRDefault="00A97860" w:rsidP="00977939">
            <w:pPr>
              <w:rPr>
                <w:sz w:val="24"/>
                <w:szCs w:val="24"/>
              </w:rPr>
            </w:pPr>
            <w:r w:rsidRPr="00A97860">
              <w:rPr>
                <w:sz w:val="24"/>
                <w:szCs w:val="24"/>
              </w:rPr>
              <w:t>школьный</w:t>
            </w:r>
          </w:p>
        </w:tc>
        <w:tc>
          <w:tcPr>
            <w:tcW w:w="1464" w:type="dxa"/>
          </w:tcPr>
          <w:p w:rsidR="00A97860" w:rsidRPr="00A97860" w:rsidRDefault="00A97860" w:rsidP="00977939">
            <w:pPr>
              <w:rPr>
                <w:sz w:val="24"/>
                <w:szCs w:val="24"/>
              </w:rPr>
            </w:pPr>
            <w:r w:rsidRPr="00A97860">
              <w:rPr>
                <w:sz w:val="24"/>
                <w:szCs w:val="24"/>
              </w:rPr>
              <w:t>3 место</w:t>
            </w:r>
          </w:p>
          <w:p w:rsidR="00A97860" w:rsidRPr="00A97860" w:rsidRDefault="00A97860" w:rsidP="00977939">
            <w:pPr>
              <w:rPr>
                <w:sz w:val="24"/>
                <w:szCs w:val="24"/>
              </w:rPr>
            </w:pPr>
            <w:r w:rsidRPr="00A97860">
              <w:rPr>
                <w:sz w:val="24"/>
                <w:szCs w:val="24"/>
              </w:rPr>
              <w:t>грамота</w:t>
            </w:r>
          </w:p>
        </w:tc>
      </w:tr>
      <w:tr w:rsidR="00A97860" w:rsidTr="00D51698">
        <w:tc>
          <w:tcPr>
            <w:tcW w:w="567" w:type="dxa"/>
          </w:tcPr>
          <w:p w:rsidR="00A97860" w:rsidRDefault="00A97860" w:rsidP="00977939">
            <w:pPr>
              <w:rPr>
                <w:sz w:val="28"/>
                <w:szCs w:val="28"/>
              </w:rPr>
            </w:pPr>
            <w:r>
              <w:rPr>
                <w:sz w:val="28"/>
                <w:szCs w:val="28"/>
              </w:rPr>
              <w:t>9</w:t>
            </w:r>
          </w:p>
        </w:tc>
        <w:tc>
          <w:tcPr>
            <w:tcW w:w="1985" w:type="dxa"/>
          </w:tcPr>
          <w:p w:rsidR="00A97860" w:rsidRPr="00A97860" w:rsidRDefault="00A97860" w:rsidP="00977939">
            <w:pPr>
              <w:rPr>
                <w:sz w:val="24"/>
                <w:szCs w:val="24"/>
              </w:rPr>
            </w:pPr>
            <w:r w:rsidRPr="00A97860">
              <w:rPr>
                <w:sz w:val="24"/>
                <w:szCs w:val="24"/>
              </w:rPr>
              <w:t>Конкурс патриотической песни</w:t>
            </w:r>
          </w:p>
        </w:tc>
        <w:tc>
          <w:tcPr>
            <w:tcW w:w="3094" w:type="dxa"/>
          </w:tcPr>
          <w:p w:rsidR="00A97860" w:rsidRPr="00A97860" w:rsidRDefault="00A97860" w:rsidP="00977939">
            <w:pPr>
              <w:rPr>
                <w:sz w:val="24"/>
                <w:szCs w:val="24"/>
              </w:rPr>
            </w:pPr>
            <w:r w:rsidRPr="00A97860">
              <w:rPr>
                <w:sz w:val="24"/>
                <w:szCs w:val="24"/>
              </w:rPr>
              <w:t>Коллектив</w:t>
            </w:r>
          </w:p>
        </w:tc>
        <w:tc>
          <w:tcPr>
            <w:tcW w:w="817" w:type="dxa"/>
          </w:tcPr>
          <w:p w:rsidR="00A97860" w:rsidRPr="00A97860" w:rsidRDefault="00A97860" w:rsidP="00977939">
            <w:pPr>
              <w:rPr>
                <w:sz w:val="24"/>
                <w:szCs w:val="24"/>
              </w:rPr>
            </w:pPr>
            <w:r w:rsidRPr="00A97860">
              <w:rPr>
                <w:sz w:val="24"/>
                <w:szCs w:val="24"/>
              </w:rPr>
              <w:t>2009</w:t>
            </w:r>
          </w:p>
        </w:tc>
        <w:tc>
          <w:tcPr>
            <w:tcW w:w="2245" w:type="dxa"/>
          </w:tcPr>
          <w:p w:rsidR="00A97860" w:rsidRPr="00A97860" w:rsidRDefault="00A97860" w:rsidP="00977939">
            <w:pPr>
              <w:rPr>
                <w:sz w:val="24"/>
                <w:szCs w:val="24"/>
              </w:rPr>
            </w:pPr>
            <w:r w:rsidRPr="00A97860">
              <w:rPr>
                <w:sz w:val="24"/>
                <w:szCs w:val="24"/>
              </w:rPr>
              <w:t>школьный</w:t>
            </w:r>
          </w:p>
        </w:tc>
        <w:tc>
          <w:tcPr>
            <w:tcW w:w="1464" w:type="dxa"/>
          </w:tcPr>
          <w:p w:rsidR="00A97860" w:rsidRPr="00A97860" w:rsidRDefault="00A97860" w:rsidP="00977939">
            <w:pPr>
              <w:rPr>
                <w:sz w:val="24"/>
                <w:szCs w:val="24"/>
              </w:rPr>
            </w:pPr>
            <w:r w:rsidRPr="00A97860">
              <w:rPr>
                <w:sz w:val="24"/>
                <w:szCs w:val="24"/>
              </w:rPr>
              <w:t>Диплом первой степени</w:t>
            </w:r>
          </w:p>
        </w:tc>
      </w:tr>
      <w:tr w:rsidR="00A97860" w:rsidTr="00D51698">
        <w:tc>
          <w:tcPr>
            <w:tcW w:w="567" w:type="dxa"/>
          </w:tcPr>
          <w:p w:rsidR="00A97860" w:rsidRDefault="00A97860" w:rsidP="00977939">
            <w:pPr>
              <w:rPr>
                <w:sz w:val="28"/>
                <w:szCs w:val="28"/>
              </w:rPr>
            </w:pPr>
            <w:r>
              <w:rPr>
                <w:sz w:val="28"/>
                <w:szCs w:val="28"/>
              </w:rPr>
              <w:t>10</w:t>
            </w:r>
          </w:p>
        </w:tc>
        <w:tc>
          <w:tcPr>
            <w:tcW w:w="1985" w:type="dxa"/>
          </w:tcPr>
          <w:p w:rsidR="00A97860" w:rsidRPr="00A97860" w:rsidRDefault="00A97860" w:rsidP="00977939">
            <w:pPr>
              <w:rPr>
                <w:sz w:val="24"/>
                <w:szCs w:val="24"/>
              </w:rPr>
            </w:pPr>
            <w:r w:rsidRPr="00A97860">
              <w:rPr>
                <w:sz w:val="24"/>
                <w:szCs w:val="24"/>
              </w:rPr>
              <w:t>Районное соревнование по шахматам</w:t>
            </w:r>
          </w:p>
        </w:tc>
        <w:tc>
          <w:tcPr>
            <w:tcW w:w="3094" w:type="dxa"/>
          </w:tcPr>
          <w:p w:rsidR="00A97860" w:rsidRPr="00A97860" w:rsidRDefault="00A97860" w:rsidP="00977939">
            <w:pPr>
              <w:rPr>
                <w:sz w:val="24"/>
                <w:szCs w:val="24"/>
              </w:rPr>
            </w:pPr>
            <w:proofErr w:type="spellStart"/>
            <w:r w:rsidRPr="00A97860">
              <w:rPr>
                <w:sz w:val="24"/>
                <w:szCs w:val="24"/>
              </w:rPr>
              <w:t>Братышев</w:t>
            </w:r>
            <w:proofErr w:type="spellEnd"/>
            <w:r w:rsidRPr="00A97860">
              <w:rPr>
                <w:sz w:val="24"/>
                <w:szCs w:val="24"/>
              </w:rPr>
              <w:t xml:space="preserve"> Ив.</w:t>
            </w:r>
          </w:p>
          <w:p w:rsidR="00A97860" w:rsidRPr="00A97860" w:rsidRDefault="00A97860" w:rsidP="00977939">
            <w:pPr>
              <w:rPr>
                <w:sz w:val="24"/>
                <w:szCs w:val="24"/>
              </w:rPr>
            </w:pPr>
          </w:p>
          <w:p w:rsidR="00A97860" w:rsidRPr="00A97860" w:rsidRDefault="00A97860" w:rsidP="00977939">
            <w:pPr>
              <w:rPr>
                <w:sz w:val="24"/>
                <w:szCs w:val="24"/>
              </w:rPr>
            </w:pPr>
          </w:p>
          <w:p w:rsidR="00A97860" w:rsidRPr="00A97860" w:rsidRDefault="00A97860" w:rsidP="00977939">
            <w:pPr>
              <w:rPr>
                <w:sz w:val="24"/>
                <w:szCs w:val="24"/>
              </w:rPr>
            </w:pPr>
          </w:p>
        </w:tc>
        <w:tc>
          <w:tcPr>
            <w:tcW w:w="817" w:type="dxa"/>
          </w:tcPr>
          <w:p w:rsidR="00A97860" w:rsidRPr="00A97860" w:rsidRDefault="00A97860" w:rsidP="00977939">
            <w:pPr>
              <w:rPr>
                <w:sz w:val="24"/>
                <w:szCs w:val="24"/>
              </w:rPr>
            </w:pPr>
            <w:r w:rsidRPr="00A97860">
              <w:rPr>
                <w:sz w:val="24"/>
                <w:szCs w:val="24"/>
              </w:rPr>
              <w:t>2008</w:t>
            </w:r>
          </w:p>
        </w:tc>
        <w:tc>
          <w:tcPr>
            <w:tcW w:w="2245" w:type="dxa"/>
          </w:tcPr>
          <w:p w:rsidR="00A97860" w:rsidRPr="00A97860" w:rsidRDefault="00A97860" w:rsidP="00977939">
            <w:pPr>
              <w:rPr>
                <w:sz w:val="24"/>
                <w:szCs w:val="24"/>
              </w:rPr>
            </w:pPr>
            <w:r w:rsidRPr="00A97860">
              <w:rPr>
                <w:sz w:val="24"/>
                <w:szCs w:val="24"/>
              </w:rPr>
              <w:t>районный</w:t>
            </w:r>
          </w:p>
        </w:tc>
        <w:tc>
          <w:tcPr>
            <w:tcW w:w="1464" w:type="dxa"/>
          </w:tcPr>
          <w:p w:rsidR="00A97860" w:rsidRPr="00A97860" w:rsidRDefault="00A97860" w:rsidP="00977939">
            <w:pPr>
              <w:rPr>
                <w:sz w:val="24"/>
                <w:szCs w:val="24"/>
              </w:rPr>
            </w:pPr>
            <w:r w:rsidRPr="00A97860">
              <w:rPr>
                <w:sz w:val="24"/>
                <w:szCs w:val="24"/>
              </w:rPr>
              <w:t>1 место</w:t>
            </w:r>
          </w:p>
          <w:p w:rsidR="00A97860" w:rsidRPr="00A97860" w:rsidRDefault="00A97860" w:rsidP="00977939">
            <w:pPr>
              <w:rPr>
                <w:sz w:val="24"/>
                <w:szCs w:val="24"/>
              </w:rPr>
            </w:pPr>
            <w:r w:rsidRPr="00A97860">
              <w:rPr>
                <w:sz w:val="24"/>
                <w:szCs w:val="24"/>
              </w:rPr>
              <w:t>грамота</w:t>
            </w:r>
          </w:p>
        </w:tc>
      </w:tr>
      <w:tr w:rsidR="00A97860" w:rsidTr="00D51698">
        <w:tc>
          <w:tcPr>
            <w:tcW w:w="567" w:type="dxa"/>
          </w:tcPr>
          <w:p w:rsidR="00A97860" w:rsidRDefault="00A97860" w:rsidP="00977939">
            <w:pPr>
              <w:rPr>
                <w:sz w:val="28"/>
                <w:szCs w:val="28"/>
              </w:rPr>
            </w:pPr>
            <w:r>
              <w:rPr>
                <w:sz w:val="28"/>
                <w:szCs w:val="28"/>
              </w:rPr>
              <w:t>11</w:t>
            </w:r>
          </w:p>
        </w:tc>
        <w:tc>
          <w:tcPr>
            <w:tcW w:w="1985" w:type="dxa"/>
          </w:tcPr>
          <w:p w:rsidR="00A97860" w:rsidRPr="00A97860" w:rsidRDefault="00A97860" w:rsidP="00977939">
            <w:pPr>
              <w:rPr>
                <w:sz w:val="24"/>
                <w:szCs w:val="24"/>
              </w:rPr>
            </w:pPr>
            <w:r w:rsidRPr="00A97860">
              <w:rPr>
                <w:sz w:val="24"/>
                <w:szCs w:val="24"/>
              </w:rPr>
              <w:t>«Русский медвежонок-2008»</w:t>
            </w:r>
          </w:p>
        </w:tc>
        <w:tc>
          <w:tcPr>
            <w:tcW w:w="3094" w:type="dxa"/>
          </w:tcPr>
          <w:p w:rsidR="00A97860" w:rsidRPr="00A97860" w:rsidRDefault="00A97860" w:rsidP="00977939">
            <w:pPr>
              <w:rPr>
                <w:sz w:val="24"/>
                <w:szCs w:val="24"/>
              </w:rPr>
            </w:pPr>
            <w:proofErr w:type="gramStart"/>
            <w:r w:rsidRPr="00A97860">
              <w:rPr>
                <w:sz w:val="24"/>
                <w:szCs w:val="24"/>
              </w:rPr>
              <w:t>Куц</w:t>
            </w:r>
            <w:proofErr w:type="gramEnd"/>
            <w:r w:rsidRPr="00A97860">
              <w:rPr>
                <w:sz w:val="24"/>
                <w:szCs w:val="24"/>
              </w:rPr>
              <w:t xml:space="preserve"> Л. 48 баллов, </w:t>
            </w:r>
          </w:p>
          <w:p w:rsidR="00A97860" w:rsidRPr="00A97860" w:rsidRDefault="00A97860" w:rsidP="00977939">
            <w:pPr>
              <w:rPr>
                <w:sz w:val="24"/>
                <w:szCs w:val="24"/>
              </w:rPr>
            </w:pPr>
            <w:r w:rsidRPr="00A97860">
              <w:rPr>
                <w:sz w:val="24"/>
                <w:szCs w:val="24"/>
              </w:rPr>
              <w:t xml:space="preserve">Глинский Д.15 баллов, </w:t>
            </w:r>
            <w:proofErr w:type="spellStart"/>
            <w:r w:rsidRPr="00A97860">
              <w:rPr>
                <w:sz w:val="24"/>
                <w:szCs w:val="24"/>
              </w:rPr>
              <w:t>Гутковский</w:t>
            </w:r>
            <w:proofErr w:type="spellEnd"/>
            <w:r w:rsidRPr="00A97860">
              <w:rPr>
                <w:sz w:val="24"/>
                <w:szCs w:val="24"/>
              </w:rPr>
              <w:t xml:space="preserve"> К.18 баллов, Головлева С. 41 балл, </w:t>
            </w:r>
            <w:proofErr w:type="spellStart"/>
            <w:r w:rsidRPr="00A97860">
              <w:rPr>
                <w:sz w:val="24"/>
                <w:szCs w:val="24"/>
              </w:rPr>
              <w:t>Переберина</w:t>
            </w:r>
            <w:proofErr w:type="spellEnd"/>
            <w:r w:rsidRPr="00A97860">
              <w:rPr>
                <w:sz w:val="24"/>
                <w:szCs w:val="24"/>
              </w:rPr>
              <w:t xml:space="preserve"> </w:t>
            </w:r>
            <w:proofErr w:type="spellStart"/>
            <w:r w:rsidRPr="00A97860">
              <w:rPr>
                <w:sz w:val="24"/>
                <w:szCs w:val="24"/>
              </w:rPr>
              <w:t>Ол</w:t>
            </w:r>
            <w:proofErr w:type="spellEnd"/>
            <w:r w:rsidRPr="00A97860">
              <w:rPr>
                <w:sz w:val="24"/>
                <w:szCs w:val="24"/>
              </w:rPr>
              <w:t xml:space="preserve">. 53 балла, Устинова П. 25 баллов, </w:t>
            </w:r>
            <w:proofErr w:type="spellStart"/>
            <w:r w:rsidRPr="00A97860">
              <w:rPr>
                <w:sz w:val="24"/>
                <w:szCs w:val="24"/>
              </w:rPr>
              <w:t>Певнева</w:t>
            </w:r>
            <w:proofErr w:type="spellEnd"/>
            <w:r w:rsidRPr="00A97860">
              <w:rPr>
                <w:sz w:val="24"/>
                <w:szCs w:val="24"/>
              </w:rPr>
              <w:t xml:space="preserve"> М. 34 балла, </w:t>
            </w:r>
            <w:proofErr w:type="gramStart"/>
            <w:r w:rsidRPr="00A97860">
              <w:rPr>
                <w:sz w:val="24"/>
                <w:szCs w:val="24"/>
              </w:rPr>
              <w:t>Бережной</w:t>
            </w:r>
            <w:proofErr w:type="gramEnd"/>
            <w:r w:rsidRPr="00A97860">
              <w:rPr>
                <w:sz w:val="24"/>
                <w:szCs w:val="24"/>
              </w:rPr>
              <w:t xml:space="preserve"> С. 24 балла, </w:t>
            </w:r>
            <w:proofErr w:type="spellStart"/>
            <w:r w:rsidRPr="00A97860">
              <w:rPr>
                <w:sz w:val="24"/>
                <w:szCs w:val="24"/>
              </w:rPr>
              <w:t>Братышев</w:t>
            </w:r>
            <w:proofErr w:type="spellEnd"/>
            <w:r w:rsidRPr="00A97860">
              <w:rPr>
                <w:sz w:val="24"/>
                <w:szCs w:val="24"/>
              </w:rPr>
              <w:t xml:space="preserve"> Ив. 29 баллов, </w:t>
            </w:r>
          </w:p>
          <w:p w:rsidR="00A97860" w:rsidRPr="00A97860" w:rsidRDefault="00A97860" w:rsidP="00977939">
            <w:pPr>
              <w:rPr>
                <w:sz w:val="24"/>
                <w:szCs w:val="24"/>
              </w:rPr>
            </w:pPr>
            <w:proofErr w:type="spellStart"/>
            <w:r w:rsidRPr="00A97860">
              <w:rPr>
                <w:sz w:val="24"/>
                <w:szCs w:val="24"/>
              </w:rPr>
              <w:t>Литонова</w:t>
            </w:r>
            <w:proofErr w:type="spellEnd"/>
            <w:r w:rsidRPr="00A97860">
              <w:rPr>
                <w:sz w:val="24"/>
                <w:szCs w:val="24"/>
              </w:rPr>
              <w:t xml:space="preserve"> Ж. 35 баллов.</w:t>
            </w:r>
          </w:p>
          <w:p w:rsidR="00A97860" w:rsidRPr="00A97860" w:rsidRDefault="00A97860" w:rsidP="00977939">
            <w:pPr>
              <w:rPr>
                <w:sz w:val="24"/>
                <w:szCs w:val="24"/>
              </w:rPr>
            </w:pPr>
          </w:p>
        </w:tc>
        <w:tc>
          <w:tcPr>
            <w:tcW w:w="817" w:type="dxa"/>
          </w:tcPr>
          <w:p w:rsidR="00A97860" w:rsidRPr="00A97860" w:rsidRDefault="00A97860" w:rsidP="00977939">
            <w:pPr>
              <w:rPr>
                <w:sz w:val="24"/>
                <w:szCs w:val="24"/>
              </w:rPr>
            </w:pPr>
            <w:r w:rsidRPr="00A97860">
              <w:rPr>
                <w:sz w:val="24"/>
                <w:szCs w:val="24"/>
              </w:rPr>
              <w:lastRenderedPageBreak/>
              <w:t>2008</w:t>
            </w:r>
          </w:p>
        </w:tc>
        <w:tc>
          <w:tcPr>
            <w:tcW w:w="2245" w:type="dxa"/>
          </w:tcPr>
          <w:p w:rsidR="00A97860" w:rsidRPr="00A97860" w:rsidRDefault="00A97860" w:rsidP="00977939">
            <w:pPr>
              <w:rPr>
                <w:sz w:val="24"/>
                <w:szCs w:val="24"/>
              </w:rPr>
            </w:pPr>
            <w:r w:rsidRPr="00A97860">
              <w:rPr>
                <w:sz w:val="24"/>
                <w:szCs w:val="24"/>
              </w:rPr>
              <w:t>международный</w:t>
            </w:r>
          </w:p>
        </w:tc>
        <w:tc>
          <w:tcPr>
            <w:tcW w:w="1464" w:type="dxa"/>
          </w:tcPr>
          <w:p w:rsidR="00A97860" w:rsidRPr="00A97860" w:rsidRDefault="00A97860" w:rsidP="00977939">
            <w:pPr>
              <w:rPr>
                <w:sz w:val="24"/>
                <w:szCs w:val="24"/>
              </w:rPr>
            </w:pPr>
            <w:r w:rsidRPr="00A97860">
              <w:rPr>
                <w:sz w:val="24"/>
                <w:szCs w:val="24"/>
              </w:rPr>
              <w:t>участие</w:t>
            </w:r>
          </w:p>
        </w:tc>
      </w:tr>
      <w:tr w:rsidR="00A97860" w:rsidTr="00D51698">
        <w:tc>
          <w:tcPr>
            <w:tcW w:w="567" w:type="dxa"/>
          </w:tcPr>
          <w:p w:rsidR="00A97860" w:rsidRDefault="00A97860" w:rsidP="00977939">
            <w:pPr>
              <w:rPr>
                <w:sz w:val="28"/>
                <w:szCs w:val="28"/>
              </w:rPr>
            </w:pPr>
            <w:r>
              <w:rPr>
                <w:sz w:val="28"/>
                <w:szCs w:val="28"/>
              </w:rPr>
              <w:lastRenderedPageBreak/>
              <w:t>12</w:t>
            </w:r>
          </w:p>
        </w:tc>
        <w:tc>
          <w:tcPr>
            <w:tcW w:w="1985" w:type="dxa"/>
          </w:tcPr>
          <w:p w:rsidR="00A97860" w:rsidRPr="00A97860" w:rsidRDefault="00A97860" w:rsidP="00977939">
            <w:pPr>
              <w:rPr>
                <w:sz w:val="24"/>
                <w:szCs w:val="24"/>
              </w:rPr>
            </w:pPr>
            <w:r w:rsidRPr="00A97860">
              <w:rPr>
                <w:sz w:val="24"/>
                <w:szCs w:val="24"/>
              </w:rPr>
              <w:t>«Русский медвежонок – 2009»</w:t>
            </w:r>
          </w:p>
        </w:tc>
        <w:tc>
          <w:tcPr>
            <w:tcW w:w="3094" w:type="dxa"/>
          </w:tcPr>
          <w:p w:rsidR="00A97860" w:rsidRPr="00A97860" w:rsidRDefault="00A97860" w:rsidP="00977939">
            <w:pPr>
              <w:rPr>
                <w:sz w:val="24"/>
                <w:szCs w:val="24"/>
              </w:rPr>
            </w:pPr>
            <w:proofErr w:type="spellStart"/>
            <w:r w:rsidRPr="00A97860">
              <w:rPr>
                <w:sz w:val="24"/>
                <w:szCs w:val="24"/>
              </w:rPr>
              <w:t>Братышев</w:t>
            </w:r>
            <w:proofErr w:type="spellEnd"/>
            <w:r w:rsidRPr="00A97860">
              <w:rPr>
                <w:sz w:val="24"/>
                <w:szCs w:val="24"/>
              </w:rPr>
              <w:t xml:space="preserve"> Ив. 42 балла, </w:t>
            </w:r>
          </w:p>
          <w:p w:rsidR="00A97860" w:rsidRPr="00A97860" w:rsidRDefault="00A97860" w:rsidP="00977939">
            <w:pPr>
              <w:rPr>
                <w:sz w:val="24"/>
                <w:szCs w:val="24"/>
              </w:rPr>
            </w:pPr>
            <w:r w:rsidRPr="00A97860">
              <w:rPr>
                <w:sz w:val="24"/>
                <w:szCs w:val="24"/>
              </w:rPr>
              <w:t>Головлева С. 54 балла.</w:t>
            </w:r>
          </w:p>
          <w:p w:rsidR="00A97860" w:rsidRPr="00A97860" w:rsidRDefault="00A97860" w:rsidP="00977939">
            <w:pPr>
              <w:rPr>
                <w:sz w:val="24"/>
                <w:szCs w:val="24"/>
              </w:rPr>
            </w:pPr>
            <w:proofErr w:type="gramStart"/>
            <w:r w:rsidRPr="00A97860">
              <w:rPr>
                <w:sz w:val="24"/>
                <w:szCs w:val="24"/>
              </w:rPr>
              <w:t>Бережной</w:t>
            </w:r>
            <w:proofErr w:type="gramEnd"/>
            <w:r w:rsidRPr="00A97860">
              <w:rPr>
                <w:sz w:val="24"/>
                <w:szCs w:val="24"/>
              </w:rPr>
              <w:t xml:space="preserve"> С. 26 баллов,</w:t>
            </w:r>
          </w:p>
          <w:p w:rsidR="00A97860" w:rsidRPr="00A97860" w:rsidRDefault="00A97860" w:rsidP="00977939">
            <w:pPr>
              <w:rPr>
                <w:sz w:val="24"/>
                <w:szCs w:val="24"/>
              </w:rPr>
            </w:pPr>
            <w:proofErr w:type="spellStart"/>
            <w:r w:rsidRPr="00A97860">
              <w:rPr>
                <w:sz w:val="24"/>
                <w:szCs w:val="24"/>
              </w:rPr>
              <w:t>Певнева</w:t>
            </w:r>
            <w:proofErr w:type="spellEnd"/>
            <w:r w:rsidRPr="00A97860">
              <w:rPr>
                <w:sz w:val="24"/>
                <w:szCs w:val="24"/>
              </w:rPr>
              <w:t xml:space="preserve"> М. 35 баллов,</w:t>
            </w:r>
          </w:p>
          <w:p w:rsidR="00A97860" w:rsidRPr="00A97860" w:rsidRDefault="00A97860" w:rsidP="00977939">
            <w:pPr>
              <w:rPr>
                <w:sz w:val="24"/>
                <w:szCs w:val="24"/>
              </w:rPr>
            </w:pPr>
            <w:r w:rsidRPr="00A97860">
              <w:rPr>
                <w:sz w:val="24"/>
                <w:szCs w:val="24"/>
              </w:rPr>
              <w:t>Устинова П. 25 баллов,</w:t>
            </w:r>
          </w:p>
          <w:p w:rsidR="00A97860" w:rsidRPr="00A97860" w:rsidRDefault="00A97860" w:rsidP="00977939">
            <w:pPr>
              <w:rPr>
                <w:sz w:val="24"/>
                <w:szCs w:val="24"/>
              </w:rPr>
            </w:pPr>
            <w:proofErr w:type="spellStart"/>
            <w:r w:rsidRPr="00A97860">
              <w:rPr>
                <w:sz w:val="24"/>
                <w:szCs w:val="24"/>
              </w:rPr>
              <w:t>Литонова</w:t>
            </w:r>
            <w:proofErr w:type="spellEnd"/>
            <w:r w:rsidRPr="00A97860">
              <w:rPr>
                <w:sz w:val="24"/>
                <w:szCs w:val="24"/>
              </w:rPr>
              <w:t xml:space="preserve"> Ж. 30 баллов,</w:t>
            </w:r>
          </w:p>
          <w:p w:rsidR="00A97860" w:rsidRPr="00A97860" w:rsidRDefault="00A97860" w:rsidP="00977939">
            <w:pPr>
              <w:rPr>
                <w:sz w:val="24"/>
                <w:szCs w:val="24"/>
              </w:rPr>
            </w:pPr>
            <w:proofErr w:type="spellStart"/>
            <w:r w:rsidRPr="00A97860">
              <w:rPr>
                <w:sz w:val="24"/>
                <w:szCs w:val="24"/>
              </w:rPr>
              <w:t>Переберина</w:t>
            </w:r>
            <w:proofErr w:type="spellEnd"/>
            <w:r w:rsidRPr="00A97860">
              <w:rPr>
                <w:sz w:val="24"/>
                <w:szCs w:val="24"/>
              </w:rPr>
              <w:t xml:space="preserve"> </w:t>
            </w:r>
            <w:proofErr w:type="spellStart"/>
            <w:r w:rsidRPr="00A97860">
              <w:rPr>
                <w:sz w:val="24"/>
                <w:szCs w:val="24"/>
              </w:rPr>
              <w:t>Ол</w:t>
            </w:r>
            <w:proofErr w:type="spellEnd"/>
            <w:r w:rsidRPr="00A97860">
              <w:rPr>
                <w:sz w:val="24"/>
                <w:szCs w:val="24"/>
              </w:rPr>
              <w:t>. 39 баллов,</w:t>
            </w:r>
          </w:p>
          <w:p w:rsidR="00A97860" w:rsidRPr="00A97860" w:rsidRDefault="00A97860" w:rsidP="00977939">
            <w:pPr>
              <w:rPr>
                <w:sz w:val="24"/>
                <w:szCs w:val="24"/>
              </w:rPr>
            </w:pPr>
            <w:proofErr w:type="spellStart"/>
            <w:r w:rsidRPr="00A97860">
              <w:rPr>
                <w:sz w:val="24"/>
                <w:szCs w:val="24"/>
              </w:rPr>
              <w:t>Гутковский</w:t>
            </w:r>
            <w:proofErr w:type="spellEnd"/>
            <w:r w:rsidRPr="00A97860">
              <w:rPr>
                <w:sz w:val="24"/>
                <w:szCs w:val="24"/>
              </w:rPr>
              <w:t xml:space="preserve"> К. 29 баллов,</w:t>
            </w:r>
          </w:p>
          <w:p w:rsidR="00A97860" w:rsidRPr="00A97860" w:rsidRDefault="00A97860" w:rsidP="00977939">
            <w:pPr>
              <w:rPr>
                <w:sz w:val="24"/>
                <w:szCs w:val="24"/>
              </w:rPr>
            </w:pPr>
            <w:r w:rsidRPr="00A97860">
              <w:rPr>
                <w:sz w:val="24"/>
                <w:szCs w:val="24"/>
              </w:rPr>
              <w:t>Глинский Д. 20 баллов,</w:t>
            </w:r>
          </w:p>
          <w:p w:rsidR="00A97860" w:rsidRPr="00A97860" w:rsidRDefault="00A97860" w:rsidP="00977939">
            <w:pPr>
              <w:rPr>
                <w:sz w:val="24"/>
                <w:szCs w:val="24"/>
              </w:rPr>
            </w:pPr>
            <w:r w:rsidRPr="00A97860">
              <w:rPr>
                <w:sz w:val="24"/>
                <w:szCs w:val="24"/>
              </w:rPr>
              <w:t>Куц Л. 31 балл.</w:t>
            </w:r>
          </w:p>
          <w:p w:rsidR="00A97860" w:rsidRPr="00A97860" w:rsidRDefault="00A97860" w:rsidP="00977939">
            <w:pPr>
              <w:rPr>
                <w:sz w:val="24"/>
                <w:szCs w:val="24"/>
              </w:rPr>
            </w:pPr>
          </w:p>
        </w:tc>
        <w:tc>
          <w:tcPr>
            <w:tcW w:w="817" w:type="dxa"/>
          </w:tcPr>
          <w:p w:rsidR="00A97860" w:rsidRPr="00A97860" w:rsidRDefault="00A97860" w:rsidP="00977939">
            <w:pPr>
              <w:rPr>
                <w:sz w:val="24"/>
                <w:szCs w:val="24"/>
              </w:rPr>
            </w:pPr>
            <w:r w:rsidRPr="00A97860">
              <w:rPr>
                <w:sz w:val="24"/>
                <w:szCs w:val="24"/>
              </w:rPr>
              <w:t>2009</w:t>
            </w:r>
          </w:p>
        </w:tc>
        <w:tc>
          <w:tcPr>
            <w:tcW w:w="2245" w:type="dxa"/>
          </w:tcPr>
          <w:p w:rsidR="00A97860" w:rsidRPr="00A97860" w:rsidRDefault="00A97860" w:rsidP="00977939">
            <w:pPr>
              <w:rPr>
                <w:sz w:val="24"/>
                <w:szCs w:val="24"/>
              </w:rPr>
            </w:pPr>
            <w:r w:rsidRPr="00A97860">
              <w:rPr>
                <w:sz w:val="24"/>
                <w:szCs w:val="24"/>
              </w:rPr>
              <w:t>международный</w:t>
            </w:r>
          </w:p>
        </w:tc>
        <w:tc>
          <w:tcPr>
            <w:tcW w:w="1464" w:type="dxa"/>
          </w:tcPr>
          <w:p w:rsidR="00A97860" w:rsidRPr="00A97860" w:rsidRDefault="00A97860" w:rsidP="00977939">
            <w:pPr>
              <w:rPr>
                <w:sz w:val="24"/>
                <w:szCs w:val="24"/>
              </w:rPr>
            </w:pPr>
            <w:r w:rsidRPr="00A97860">
              <w:rPr>
                <w:sz w:val="24"/>
                <w:szCs w:val="24"/>
              </w:rPr>
              <w:t>участие</w:t>
            </w:r>
          </w:p>
        </w:tc>
      </w:tr>
      <w:tr w:rsidR="00A97860" w:rsidTr="00D51698">
        <w:tc>
          <w:tcPr>
            <w:tcW w:w="567" w:type="dxa"/>
          </w:tcPr>
          <w:p w:rsidR="00A97860" w:rsidRDefault="00A97860" w:rsidP="00977939">
            <w:pPr>
              <w:rPr>
                <w:sz w:val="28"/>
                <w:szCs w:val="28"/>
              </w:rPr>
            </w:pPr>
            <w:r>
              <w:rPr>
                <w:sz w:val="28"/>
                <w:szCs w:val="28"/>
              </w:rPr>
              <w:t>13</w:t>
            </w:r>
          </w:p>
        </w:tc>
        <w:tc>
          <w:tcPr>
            <w:tcW w:w="1985" w:type="dxa"/>
          </w:tcPr>
          <w:p w:rsidR="00A97860" w:rsidRPr="00A97860" w:rsidRDefault="00A97860" w:rsidP="00977939">
            <w:pPr>
              <w:rPr>
                <w:sz w:val="24"/>
                <w:szCs w:val="24"/>
              </w:rPr>
            </w:pPr>
            <w:r w:rsidRPr="00A97860">
              <w:rPr>
                <w:sz w:val="24"/>
                <w:szCs w:val="24"/>
              </w:rPr>
              <w:t>Предметная олимпиада -2007</w:t>
            </w:r>
          </w:p>
        </w:tc>
        <w:tc>
          <w:tcPr>
            <w:tcW w:w="3094" w:type="dxa"/>
          </w:tcPr>
          <w:p w:rsidR="00A97860" w:rsidRPr="00A97860" w:rsidRDefault="00A97860" w:rsidP="00977939">
            <w:pPr>
              <w:rPr>
                <w:sz w:val="24"/>
                <w:szCs w:val="24"/>
              </w:rPr>
            </w:pPr>
            <w:r w:rsidRPr="00A97860">
              <w:rPr>
                <w:sz w:val="24"/>
                <w:szCs w:val="24"/>
              </w:rPr>
              <w:t>Бороздин Д. 9 место (</w:t>
            </w:r>
            <w:proofErr w:type="spellStart"/>
            <w:r w:rsidRPr="00A97860">
              <w:rPr>
                <w:sz w:val="24"/>
                <w:szCs w:val="24"/>
              </w:rPr>
              <w:t>матем</w:t>
            </w:r>
            <w:proofErr w:type="spellEnd"/>
            <w:r w:rsidRPr="00A97860">
              <w:rPr>
                <w:sz w:val="24"/>
                <w:szCs w:val="24"/>
              </w:rPr>
              <w:t>.),</w:t>
            </w:r>
          </w:p>
          <w:p w:rsidR="00A97860" w:rsidRPr="00A97860" w:rsidRDefault="00A97860" w:rsidP="00977939">
            <w:pPr>
              <w:rPr>
                <w:sz w:val="24"/>
                <w:szCs w:val="24"/>
              </w:rPr>
            </w:pPr>
            <w:proofErr w:type="spellStart"/>
            <w:r w:rsidRPr="00A97860">
              <w:rPr>
                <w:sz w:val="24"/>
                <w:szCs w:val="24"/>
              </w:rPr>
              <w:t>Кашигина</w:t>
            </w:r>
            <w:proofErr w:type="spellEnd"/>
            <w:r w:rsidRPr="00A97860">
              <w:rPr>
                <w:sz w:val="24"/>
                <w:szCs w:val="24"/>
              </w:rPr>
              <w:t xml:space="preserve"> Б. 8 место (чтение),</w:t>
            </w:r>
          </w:p>
          <w:p w:rsidR="00A97860" w:rsidRPr="00A97860" w:rsidRDefault="00A97860" w:rsidP="00977939">
            <w:pPr>
              <w:rPr>
                <w:sz w:val="24"/>
                <w:szCs w:val="24"/>
              </w:rPr>
            </w:pPr>
            <w:proofErr w:type="spellStart"/>
            <w:r w:rsidRPr="00A97860">
              <w:rPr>
                <w:sz w:val="24"/>
                <w:szCs w:val="24"/>
              </w:rPr>
              <w:t>Каликин</w:t>
            </w:r>
            <w:proofErr w:type="spellEnd"/>
            <w:r w:rsidRPr="00A97860">
              <w:rPr>
                <w:sz w:val="24"/>
                <w:szCs w:val="24"/>
              </w:rPr>
              <w:t xml:space="preserve"> С.14 мест</w:t>
            </w:r>
            <w:proofErr w:type="gramStart"/>
            <w:r w:rsidRPr="00A97860">
              <w:rPr>
                <w:sz w:val="24"/>
                <w:szCs w:val="24"/>
              </w:rPr>
              <w:t>о(</w:t>
            </w:r>
            <w:proofErr w:type="spellStart"/>
            <w:proofErr w:type="gramEnd"/>
            <w:r w:rsidRPr="00A97860">
              <w:rPr>
                <w:sz w:val="24"/>
                <w:szCs w:val="24"/>
              </w:rPr>
              <w:t>рус.яз</w:t>
            </w:r>
            <w:proofErr w:type="spellEnd"/>
            <w:r w:rsidRPr="00A97860">
              <w:rPr>
                <w:sz w:val="24"/>
                <w:szCs w:val="24"/>
              </w:rPr>
              <w:t>)</w:t>
            </w:r>
          </w:p>
          <w:p w:rsidR="00A97860" w:rsidRPr="00A97860" w:rsidRDefault="00A97860" w:rsidP="00977939">
            <w:pPr>
              <w:rPr>
                <w:sz w:val="24"/>
                <w:szCs w:val="24"/>
              </w:rPr>
            </w:pPr>
          </w:p>
        </w:tc>
        <w:tc>
          <w:tcPr>
            <w:tcW w:w="817" w:type="dxa"/>
          </w:tcPr>
          <w:p w:rsidR="00A97860" w:rsidRPr="00A97860" w:rsidRDefault="00A97860" w:rsidP="00977939">
            <w:pPr>
              <w:rPr>
                <w:sz w:val="24"/>
                <w:szCs w:val="24"/>
              </w:rPr>
            </w:pPr>
            <w:r w:rsidRPr="00A97860">
              <w:rPr>
                <w:sz w:val="24"/>
                <w:szCs w:val="24"/>
              </w:rPr>
              <w:t>2007</w:t>
            </w:r>
          </w:p>
        </w:tc>
        <w:tc>
          <w:tcPr>
            <w:tcW w:w="2245" w:type="dxa"/>
          </w:tcPr>
          <w:p w:rsidR="00A97860" w:rsidRPr="00A97860" w:rsidRDefault="00A97860" w:rsidP="00977939">
            <w:pPr>
              <w:rPr>
                <w:sz w:val="24"/>
                <w:szCs w:val="24"/>
              </w:rPr>
            </w:pPr>
            <w:r w:rsidRPr="00A97860">
              <w:rPr>
                <w:sz w:val="24"/>
                <w:szCs w:val="24"/>
              </w:rPr>
              <w:t>районный</w:t>
            </w:r>
          </w:p>
        </w:tc>
        <w:tc>
          <w:tcPr>
            <w:tcW w:w="1464" w:type="dxa"/>
          </w:tcPr>
          <w:p w:rsidR="00A97860" w:rsidRPr="00A97860" w:rsidRDefault="00A97860" w:rsidP="00977939">
            <w:pPr>
              <w:rPr>
                <w:sz w:val="24"/>
                <w:szCs w:val="24"/>
              </w:rPr>
            </w:pPr>
            <w:r w:rsidRPr="00A97860">
              <w:rPr>
                <w:sz w:val="24"/>
                <w:szCs w:val="24"/>
              </w:rPr>
              <w:t>участие</w:t>
            </w:r>
          </w:p>
        </w:tc>
      </w:tr>
      <w:tr w:rsidR="00A97860" w:rsidTr="00D51698">
        <w:tc>
          <w:tcPr>
            <w:tcW w:w="567" w:type="dxa"/>
          </w:tcPr>
          <w:p w:rsidR="00A97860" w:rsidRDefault="00A97860" w:rsidP="00977939">
            <w:pPr>
              <w:rPr>
                <w:sz w:val="28"/>
                <w:szCs w:val="28"/>
              </w:rPr>
            </w:pPr>
            <w:r>
              <w:rPr>
                <w:sz w:val="28"/>
                <w:szCs w:val="28"/>
              </w:rPr>
              <w:t>14</w:t>
            </w:r>
          </w:p>
        </w:tc>
        <w:tc>
          <w:tcPr>
            <w:tcW w:w="1985" w:type="dxa"/>
          </w:tcPr>
          <w:p w:rsidR="00A97860" w:rsidRPr="00A97860" w:rsidRDefault="00A97860" w:rsidP="00977939">
            <w:pPr>
              <w:rPr>
                <w:sz w:val="24"/>
                <w:szCs w:val="24"/>
              </w:rPr>
            </w:pPr>
            <w:r w:rsidRPr="00A97860">
              <w:rPr>
                <w:sz w:val="24"/>
                <w:szCs w:val="24"/>
              </w:rPr>
              <w:t>«Кенгуру – 2010»</w:t>
            </w:r>
          </w:p>
        </w:tc>
        <w:tc>
          <w:tcPr>
            <w:tcW w:w="3094" w:type="dxa"/>
          </w:tcPr>
          <w:p w:rsidR="00A97860" w:rsidRPr="00A97860" w:rsidRDefault="00A97860" w:rsidP="00977939">
            <w:pPr>
              <w:rPr>
                <w:sz w:val="24"/>
                <w:szCs w:val="24"/>
              </w:rPr>
            </w:pPr>
            <w:proofErr w:type="spellStart"/>
            <w:r w:rsidRPr="00A97860">
              <w:rPr>
                <w:sz w:val="24"/>
                <w:szCs w:val="24"/>
              </w:rPr>
              <w:t>Братышев</w:t>
            </w:r>
            <w:proofErr w:type="spellEnd"/>
            <w:r w:rsidRPr="00A97860">
              <w:rPr>
                <w:sz w:val="24"/>
                <w:szCs w:val="24"/>
              </w:rPr>
              <w:t xml:space="preserve"> И. 41 балл,</w:t>
            </w:r>
          </w:p>
          <w:p w:rsidR="00A97860" w:rsidRPr="00A97860" w:rsidRDefault="00A97860" w:rsidP="00977939">
            <w:pPr>
              <w:rPr>
                <w:sz w:val="24"/>
                <w:szCs w:val="24"/>
              </w:rPr>
            </w:pPr>
            <w:proofErr w:type="spellStart"/>
            <w:r w:rsidRPr="00A97860">
              <w:rPr>
                <w:sz w:val="24"/>
                <w:szCs w:val="24"/>
              </w:rPr>
              <w:t>Переберина</w:t>
            </w:r>
            <w:proofErr w:type="spellEnd"/>
            <w:r w:rsidRPr="00A97860">
              <w:rPr>
                <w:sz w:val="24"/>
                <w:szCs w:val="24"/>
              </w:rPr>
              <w:t xml:space="preserve"> О. 28 баллов,</w:t>
            </w:r>
          </w:p>
          <w:p w:rsidR="00A97860" w:rsidRPr="00A97860" w:rsidRDefault="00A97860" w:rsidP="00977939">
            <w:pPr>
              <w:rPr>
                <w:sz w:val="24"/>
                <w:szCs w:val="24"/>
              </w:rPr>
            </w:pPr>
            <w:r w:rsidRPr="00A97860">
              <w:rPr>
                <w:sz w:val="24"/>
                <w:szCs w:val="24"/>
              </w:rPr>
              <w:t>Глинский Д. 21 балл,</w:t>
            </w:r>
          </w:p>
          <w:p w:rsidR="00A97860" w:rsidRPr="00A97860" w:rsidRDefault="00A97860" w:rsidP="00977939">
            <w:pPr>
              <w:rPr>
                <w:sz w:val="24"/>
                <w:szCs w:val="24"/>
              </w:rPr>
            </w:pPr>
            <w:proofErr w:type="spellStart"/>
            <w:r w:rsidRPr="00A97860">
              <w:rPr>
                <w:sz w:val="24"/>
                <w:szCs w:val="24"/>
              </w:rPr>
              <w:t>Гутковский</w:t>
            </w:r>
            <w:proofErr w:type="spellEnd"/>
            <w:r w:rsidRPr="00A97860">
              <w:rPr>
                <w:sz w:val="24"/>
                <w:szCs w:val="24"/>
              </w:rPr>
              <w:t xml:space="preserve"> К. 21 балл,</w:t>
            </w:r>
          </w:p>
          <w:p w:rsidR="00A97860" w:rsidRPr="00A97860" w:rsidRDefault="00A97860" w:rsidP="00977939">
            <w:pPr>
              <w:rPr>
                <w:sz w:val="24"/>
                <w:szCs w:val="24"/>
              </w:rPr>
            </w:pPr>
            <w:proofErr w:type="gramStart"/>
            <w:r w:rsidRPr="00A97860">
              <w:rPr>
                <w:sz w:val="24"/>
                <w:szCs w:val="24"/>
              </w:rPr>
              <w:t>Бережной</w:t>
            </w:r>
            <w:proofErr w:type="gramEnd"/>
            <w:r w:rsidRPr="00A97860">
              <w:rPr>
                <w:sz w:val="24"/>
                <w:szCs w:val="24"/>
              </w:rPr>
              <w:t xml:space="preserve"> С. 12 баллов.</w:t>
            </w:r>
          </w:p>
          <w:p w:rsidR="00A97860" w:rsidRPr="00A97860" w:rsidRDefault="00A97860" w:rsidP="00977939">
            <w:pPr>
              <w:rPr>
                <w:sz w:val="24"/>
                <w:szCs w:val="24"/>
              </w:rPr>
            </w:pPr>
          </w:p>
        </w:tc>
        <w:tc>
          <w:tcPr>
            <w:tcW w:w="817" w:type="dxa"/>
          </w:tcPr>
          <w:p w:rsidR="00A97860" w:rsidRPr="00A97860" w:rsidRDefault="00A97860" w:rsidP="00977939">
            <w:pPr>
              <w:rPr>
                <w:sz w:val="24"/>
                <w:szCs w:val="24"/>
              </w:rPr>
            </w:pPr>
            <w:r w:rsidRPr="00A97860">
              <w:rPr>
                <w:sz w:val="24"/>
                <w:szCs w:val="24"/>
              </w:rPr>
              <w:t>2010</w:t>
            </w:r>
          </w:p>
        </w:tc>
        <w:tc>
          <w:tcPr>
            <w:tcW w:w="2245" w:type="dxa"/>
          </w:tcPr>
          <w:p w:rsidR="00A97860" w:rsidRPr="00A97860" w:rsidRDefault="009F6861" w:rsidP="00977939">
            <w:pPr>
              <w:rPr>
                <w:sz w:val="24"/>
                <w:szCs w:val="24"/>
              </w:rPr>
            </w:pPr>
            <w:r w:rsidRPr="00A97860">
              <w:rPr>
                <w:sz w:val="24"/>
                <w:szCs w:val="24"/>
              </w:rPr>
              <w:t>международный</w:t>
            </w:r>
          </w:p>
        </w:tc>
        <w:tc>
          <w:tcPr>
            <w:tcW w:w="1464" w:type="dxa"/>
          </w:tcPr>
          <w:p w:rsidR="00A97860" w:rsidRPr="00A97860" w:rsidRDefault="00A97860" w:rsidP="00977939">
            <w:pPr>
              <w:rPr>
                <w:sz w:val="24"/>
                <w:szCs w:val="24"/>
              </w:rPr>
            </w:pPr>
            <w:r w:rsidRPr="00A97860">
              <w:rPr>
                <w:sz w:val="24"/>
                <w:szCs w:val="24"/>
              </w:rPr>
              <w:t>участие</w:t>
            </w:r>
          </w:p>
        </w:tc>
      </w:tr>
      <w:tr w:rsidR="00A97860" w:rsidTr="00D51698">
        <w:tc>
          <w:tcPr>
            <w:tcW w:w="567" w:type="dxa"/>
          </w:tcPr>
          <w:p w:rsidR="00A97860" w:rsidRDefault="00A97860" w:rsidP="00977939">
            <w:pPr>
              <w:rPr>
                <w:sz w:val="28"/>
                <w:szCs w:val="28"/>
              </w:rPr>
            </w:pPr>
            <w:r>
              <w:rPr>
                <w:sz w:val="28"/>
                <w:szCs w:val="28"/>
              </w:rPr>
              <w:t>15</w:t>
            </w:r>
          </w:p>
        </w:tc>
        <w:tc>
          <w:tcPr>
            <w:tcW w:w="1985" w:type="dxa"/>
          </w:tcPr>
          <w:p w:rsidR="00A97860" w:rsidRPr="00A97860" w:rsidRDefault="00A97860" w:rsidP="00977939">
            <w:pPr>
              <w:rPr>
                <w:sz w:val="24"/>
                <w:szCs w:val="24"/>
              </w:rPr>
            </w:pPr>
            <w:r w:rsidRPr="00A97860">
              <w:rPr>
                <w:sz w:val="24"/>
                <w:szCs w:val="24"/>
              </w:rPr>
              <w:t>«Золотое Руно»</w:t>
            </w:r>
          </w:p>
        </w:tc>
        <w:tc>
          <w:tcPr>
            <w:tcW w:w="3094" w:type="dxa"/>
          </w:tcPr>
          <w:p w:rsidR="00A97860" w:rsidRPr="00A97860" w:rsidRDefault="00A97860" w:rsidP="00977939">
            <w:pPr>
              <w:rPr>
                <w:sz w:val="24"/>
                <w:szCs w:val="24"/>
              </w:rPr>
            </w:pPr>
            <w:proofErr w:type="spellStart"/>
            <w:r w:rsidRPr="00A97860">
              <w:rPr>
                <w:sz w:val="24"/>
                <w:szCs w:val="24"/>
              </w:rPr>
              <w:t>Братышев</w:t>
            </w:r>
            <w:proofErr w:type="spellEnd"/>
            <w:r w:rsidRPr="00A97860">
              <w:rPr>
                <w:sz w:val="24"/>
                <w:szCs w:val="24"/>
              </w:rPr>
              <w:t xml:space="preserve"> И. 99 баллов,</w:t>
            </w:r>
          </w:p>
          <w:p w:rsidR="00A97860" w:rsidRPr="00A97860" w:rsidRDefault="00A97860" w:rsidP="00977939">
            <w:pPr>
              <w:rPr>
                <w:sz w:val="24"/>
                <w:szCs w:val="24"/>
              </w:rPr>
            </w:pPr>
            <w:proofErr w:type="gramStart"/>
            <w:r w:rsidRPr="00A97860">
              <w:rPr>
                <w:sz w:val="24"/>
                <w:szCs w:val="24"/>
              </w:rPr>
              <w:t>Бережной</w:t>
            </w:r>
            <w:proofErr w:type="gramEnd"/>
            <w:r w:rsidRPr="00A97860">
              <w:rPr>
                <w:sz w:val="24"/>
                <w:szCs w:val="24"/>
              </w:rPr>
              <w:t xml:space="preserve"> С. 99 баллов,</w:t>
            </w:r>
          </w:p>
          <w:p w:rsidR="00A97860" w:rsidRPr="00A97860" w:rsidRDefault="00A97860" w:rsidP="00977939">
            <w:pPr>
              <w:rPr>
                <w:sz w:val="24"/>
                <w:szCs w:val="24"/>
              </w:rPr>
            </w:pPr>
            <w:proofErr w:type="spellStart"/>
            <w:r w:rsidRPr="00A97860">
              <w:rPr>
                <w:sz w:val="24"/>
                <w:szCs w:val="24"/>
              </w:rPr>
              <w:t>Гутковский</w:t>
            </w:r>
            <w:proofErr w:type="spellEnd"/>
            <w:r w:rsidRPr="00A97860">
              <w:rPr>
                <w:sz w:val="24"/>
                <w:szCs w:val="24"/>
              </w:rPr>
              <w:t xml:space="preserve"> К. 99 баллов,</w:t>
            </w:r>
          </w:p>
          <w:p w:rsidR="00A97860" w:rsidRPr="00A97860" w:rsidRDefault="00A97860" w:rsidP="00977939">
            <w:pPr>
              <w:rPr>
                <w:sz w:val="24"/>
                <w:szCs w:val="24"/>
              </w:rPr>
            </w:pPr>
            <w:proofErr w:type="spellStart"/>
            <w:r w:rsidRPr="00A97860">
              <w:rPr>
                <w:sz w:val="24"/>
                <w:szCs w:val="24"/>
              </w:rPr>
              <w:t>Переберина</w:t>
            </w:r>
            <w:proofErr w:type="spellEnd"/>
            <w:r w:rsidRPr="00A97860">
              <w:rPr>
                <w:sz w:val="24"/>
                <w:szCs w:val="24"/>
              </w:rPr>
              <w:t xml:space="preserve"> О.96 баллов,</w:t>
            </w:r>
          </w:p>
          <w:p w:rsidR="00A97860" w:rsidRPr="00A97860" w:rsidRDefault="00A97860" w:rsidP="00977939">
            <w:pPr>
              <w:rPr>
                <w:sz w:val="24"/>
                <w:szCs w:val="24"/>
              </w:rPr>
            </w:pPr>
            <w:r w:rsidRPr="00A97860">
              <w:rPr>
                <w:sz w:val="24"/>
                <w:szCs w:val="24"/>
              </w:rPr>
              <w:t>Глинский Д.87 баллов,</w:t>
            </w:r>
          </w:p>
          <w:p w:rsidR="00A97860" w:rsidRPr="00A97860" w:rsidRDefault="00A97860" w:rsidP="00977939">
            <w:pPr>
              <w:rPr>
                <w:sz w:val="24"/>
                <w:szCs w:val="24"/>
              </w:rPr>
            </w:pPr>
            <w:proofErr w:type="spellStart"/>
            <w:r w:rsidRPr="00A97860">
              <w:rPr>
                <w:sz w:val="24"/>
                <w:szCs w:val="24"/>
              </w:rPr>
              <w:t>Литонова</w:t>
            </w:r>
            <w:proofErr w:type="spellEnd"/>
            <w:r w:rsidRPr="00A97860">
              <w:rPr>
                <w:sz w:val="24"/>
                <w:szCs w:val="24"/>
              </w:rPr>
              <w:t xml:space="preserve"> Ж. 84 балла,</w:t>
            </w:r>
          </w:p>
          <w:p w:rsidR="00A97860" w:rsidRPr="00A97860" w:rsidRDefault="00A97860" w:rsidP="00977939">
            <w:pPr>
              <w:rPr>
                <w:sz w:val="24"/>
                <w:szCs w:val="24"/>
              </w:rPr>
            </w:pPr>
            <w:proofErr w:type="spellStart"/>
            <w:r w:rsidRPr="00A97860">
              <w:rPr>
                <w:sz w:val="24"/>
                <w:szCs w:val="24"/>
              </w:rPr>
              <w:t>Пантюхова</w:t>
            </w:r>
            <w:proofErr w:type="spellEnd"/>
            <w:r w:rsidRPr="00A97860">
              <w:rPr>
                <w:sz w:val="24"/>
                <w:szCs w:val="24"/>
              </w:rPr>
              <w:t xml:space="preserve"> М. 81 балл.</w:t>
            </w:r>
          </w:p>
        </w:tc>
        <w:tc>
          <w:tcPr>
            <w:tcW w:w="817" w:type="dxa"/>
          </w:tcPr>
          <w:p w:rsidR="00A97860" w:rsidRPr="00A97860" w:rsidRDefault="00A97860" w:rsidP="00977939">
            <w:pPr>
              <w:rPr>
                <w:sz w:val="24"/>
                <w:szCs w:val="24"/>
              </w:rPr>
            </w:pPr>
            <w:r w:rsidRPr="00A97860">
              <w:rPr>
                <w:sz w:val="24"/>
                <w:szCs w:val="24"/>
              </w:rPr>
              <w:t>2010</w:t>
            </w:r>
          </w:p>
        </w:tc>
        <w:tc>
          <w:tcPr>
            <w:tcW w:w="2245" w:type="dxa"/>
          </w:tcPr>
          <w:p w:rsidR="00A97860" w:rsidRPr="00A97860" w:rsidRDefault="009F6861" w:rsidP="00977939">
            <w:pPr>
              <w:rPr>
                <w:sz w:val="24"/>
                <w:szCs w:val="24"/>
              </w:rPr>
            </w:pPr>
            <w:r w:rsidRPr="00A97860">
              <w:rPr>
                <w:sz w:val="24"/>
                <w:szCs w:val="24"/>
              </w:rPr>
              <w:t>международный</w:t>
            </w:r>
          </w:p>
        </w:tc>
        <w:tc>
          <w:tcPr>
            <w:tcW w:w="1464" w:type="dxa"/>
          </w:tcPr>
          <w:p w:rsidR="00A97860" w:rsidRPr="00A97860" w:rsidRDefault="00A97860" w:rsidP="00977939">
            <w:pPr>
              <w:rPr>
                <w:sz w:val="24"/>
                <w:szCs w:val="24"/>
              </w:rPr>
            </w:pPr>
            <w:r w:rsidRPr="00A97860">
              <w:rPr>
                <w:sz w:val="24"/>
                <w:szCs w:val="24"/>
              </w:rPr>
              <w:t>участие</w:t>
            </w:r>
          </w:p>
        </w:tc>
      </w:tr>
      <w:tr w:rsidR="00A40069" w:rsidTr="00D51698">
        <w:tc>
          <w:tcPr>
            <w:tcW w:w="567" w:type="dxa"/>
          </w:tcPr>
          <w:p w:rsidR="00A40069" w:rsidRDefault="00A40069" w:rsidP="00977939">
            <w:pPr>
              <w:rPr>
                <w:sz w:val="28"/>
                <w:szCs w:val="28"/>
              </w:rPr>
            </w:pPr>
            <w:r>
              <w:rPr>
                <w:sz w:val="28"/>
                <w:szCs w:val="28"/>
              </w:rPr>
              <w:t>16</w:t>
            </w:r>
          </w:p>
        </w:tc>
        <w:tc>
          <w:tcPr>
            <w:tcW w:w="1985" w:type="dxa"/>
          </w:tcPr>
          <w:p w:rsidR="00A40069" w:rsidRPr="00A97860" w:rsidRDefault="00A40069" w:rsidP="00977939">
            <w:pPr>
              <w:rPr>
                <w:sz w:val="24"/>
                <w:szCs w:val="24"/>
              </w:rPr>
            </w:pPr>
            <w:r>
              <w:rPr>
                <w:sz w:val="24"/>
                <w:szCs w:val="24"/>
              </w:rPr>
              <w:t>«ЧИП»</w:t>
            </w:r>
          </w:p>
        </w:tc>
        <w:tc>
          <w:tcPr>
            <w:tcW w:w="3094" w:type="dxa"/>
          </w:tcPr>
          <w:p w:rsidR="00A40069" w:rsidRDefault="00D51698" w:rsidP="00977939">
            <w:pPr>
              <w:rPr>
                <w:sz w:val="24"/>
                <w:szCs w:val="24"/>
              </w:rPr>
            </w:pPr>
            <w:proofErr w:type="spellStart"/>
            <w:r>
              <w:rPr>
                <w:sz w:val="24"/>
                <w:szCs w:val="24"/>
              </w:rPr>
              <w:t>Братышев</w:t>
            </w:r>
            <w:proofErr w:type="spellEnd"/>
            <w:r>
              <w:rPr>
                <w:sz w:val="24"/>
                <w:szCs w:val="24"/>
              </w:rPr>
              <w:t xml:space="preserve"> Иван 69 баллов,</w:t>
            </w:r>
          </w:p>
          <w:p w:rsidR="00D51698" w:rsidRPr="00A97860" w:rsidRDefault="00D51698" w:rsidP="00977939">
            <w:pPr>
              <w:rPr>
                <w:sz w:val="24"/>
                <w:szCs w:val="24"/>
              </w:rPr>
            </w:pPr>
            <w:proofErr w:type="spellStart"/>
            <w:r>
              <w:rPr>
                <w:sz w:val="24"/>
                <w:szCs w:val="24"/>
              </w:rPr>
              <w:t>Пантюхова</w:t>
            </w:r>
            <w:proofErr w:type="spellEnd"/>
            <w:r>
              <w:rPr>
                <w:sz w:val="24"/>
                <w:szCs w:val="24"/>
              </w:rPr>
              <w:t xml:space="preserve"> Марина 38 баллов</w:t>
            </w:r>
          </w:p>
        </w:tc>
        <w:tc>
          <w:tcPr>
            <w:tcW w:w="817" w:type="dxa"/>
          </w:tcPr>
          <w:p w:rsidR="00A40069" w:rsidRPr="00A97860" w:rsidRDefault="00A40069" w:rsidP="00977939">
            <w:pPr>
              <w:rPr>
                <w:sz w:val="24"/>
                <w:szCs w:val="24"/>
              </w:rPr>
            </w:pPr>
            <w:r>
              <w:rPr>
                <w:sz w:val="24"/>
                <w:szCs w:val="24"/>
              </w:rPr>
              <w:t>2010</w:t>
            </w:r>
          </w:p>
        </w:tc>
        <w:tc>
          <w:tcPr>
            <w:tcW w:w="2245" w:type="dxa"/>
          </w:tcPr>
          <w:p w:rsidR="00A40069" w:rsidRPr="00A97860" w:rsidRDefault="00A40069" w:rsidP="00977939">
            <w:pPr>
              <w:rPr>
                <w:sz w:val="24"/>
                <w:szCs w:val="24"/>
              </w:rPr>
            </w:pPr>
            <w:r>
              <w:rPr>
                <w:sz w:val="24"/>
                <w:szCs w:val="24"/>
              </w:rPr>
              <w:t>Всероссийский</w:t>
            </w:r>
          </w:p>
        </w:tc>
        <w:tc>
          <w:tcPr>
            <w:tcW w:w="1464" w:type="dxa"/>
          </w:tcPr>
          <w:p w:rsidR="00A40069" w:rsidRPr="00A97860" w:rsidRDefault="00A40069" w:rsidP="00977939">
            <w:pPr>
              <w:rPr>
                <w:sz w:val="24"/>
                <w:szCs w:val="24"/>
              </w:rPr>
            </w:pPr>
            <w:proofErr w:type="spellStart"/>
            <w:r>
              <w:rPr>
                <w:sz w:val="24"/>
                <w:szCs w:val="24"/>
              </w:rPr>
              <w:t>Братышев</w:t>
            </w:r>
            <w:proofErr w:type="spellEnd"/>
            <w:r>
              <w:rPr>
                <w:sz w:val="24"/>
                <w:szCs w:val="24"/>
              </w:rPr>
              <w:t xml:space="preserve"> Иван первое место по школе</w:t>
            </w:r>
          </w:p>
        </w:tc>
      </w:tr>
      <w:tr w:rsidR="00D51698" w:rsidTr="00D51698">
        <w:tc>
          <w:tcPr>
            <w:tcW w:w="567" w:type="dxa"/>
          </w:tcPr>
          <w:p w:rsidR="00D51698" w:rsidRDefault="00D51698" w:rsidP="00977939">
            <w:pPr>
              <w:rPr>
                <w:sz w:val="28"/>
                <w:szCs w:val="28"/>
              </w:rPr>
            </w:pPr>
            <w:r>
              <w:rPr>
                <w:sz w:val="28"/>
                <w:szCs w:val="28"/>
              </w:rPr>
              <w:t>17</w:t>
            </w:r>
          </w:p>
        </w:tc>
        <w:tc>
          <w:tcPr>
            <w:tcW w:w="1985" w:type="dxa"/>
          </w:tcPr>
          <w:p w:rsidR="00D51698" w:rsidRDefault="00D51698" w:rsidP="00977939">
            <w:pPr>
              <w:rPr>
                <w:sz w:val="24"/>
                <w:szCs w:val="24"/>
              </w:rPr>
            </w:pPr>
            <w:r>
              <w:rPr>
                <w:sz w:val="24"/>
                <w:szCs w:val="24"/>
              </w:rPr>
              <w:t>«Зеленая волна-2010»</w:t>
            </w:r>
          </w:p>
        </w:tc>
        <w:tc>
          <w:tcPr>
            <w:tcW w:w="3094" w:type="dxa"/>
          </w:tcPr>
          <w:p w:rsidR="00D51698" w:rsidRDefault="00AE28FF" w:rsidP="00977939">
            <w:pPr>
              <w:rPr>
                <w:sz w:val="24"/>
                <w:szCs w:val="24"/>
              </w:rPr>
            </w:pPr>
            <w:proofErr w:type="spellStart"/>
            <w:r>
              <w:rPr>
                <w:sz w:val="24"/>
                <w:szCs w:val="24"/>
              </w:rPr>
              <w:t>Братышев</w:t>
            </w:r>
            <w:proofErr w:type="spellEnd"/>
            <w:r>
              <w:rPr>
                <w:sz w:val="24"/>
                <w:szCs w:val="24"/>
              </w:rPr>
              <w:t xml:space="preserve"> Иван</w:t>
            </w:r>
          </w:p>
        </w:tc>
        <w:tc>
          <w:tcPr>
            <w:tcW w:w="817" w:type="dxa"/>
          </w:tcPr>
          <w:p w:rsidR="00D51698" w:rsidRDefault="00D51698" w:rsidP="00977939">
            <w:pPr>
              <w:rPr>
                <w:sz w:val="24"/>
                <w:szCs w:val="24"/>
              </w:rPr>
            </w:pPr>
          </w:p>
        </w:tc>
        <w:tc>
          <w:tcPr>
            <w:tcW w:w="2245" w:type="dxa"/>
          </w:tcPr>
          <w:p w:rsidR="00D51698" w:rsidRDefault="00D51698" w:rsidP="00977939">
            <w:pPr>
              <w:rPr>
                <w:sz w:val="24"/>
                <w:szCs w:val="24"/>
              </w:rPr>
            </w:pPr>
            <w:r>
              <w:rPr>
                <w:sz w:val="24"/>
                <w:szCs w:val="24"/>
              </w:rPr>
              <w:t>Районный конкурс-фестиваль</w:t>
            </w:r>
          </w:p>
        </w:tc>
        <w:tc>
          <w:tcPr>
            <w:tcW w:w="1464" w:type="dxa"/>
          </w:tcPr>
          <w:p w:rsidR="00D51698" w:rsidRDefault="00AE28FF" w:rsidP="00977939">
            <w:pPr>
              <w:rPr>
                <w:sz w:val="24"/>
                <w:szCs w:val="24"/>
              </w:rPr>
            </w:pPr>
            <w:r>
              <w:rPr>
                <w:sz w:val="24"/>
                <w:szCs w:val="24"/>
              </w:rPr>
              <w:t>2 место</w:t>
            </w:r>
          </w:p>
          <w:p w:rsidR="00AE28FF" w:rsidRDefault="00AE28FF" w:rsidP="00977939">
            <w:pPr>
              <w:rPr>
                <w:sz w:val="24"/>
                <w:szCs w:val="24"/>
              </w:rPr>
            </w:pPr>
            <w:r>
              <w:rPr>
                <w:sz w:val="24"/>
                <w:szCs w:val="24"/>
              </w:rPr>
              <w:t>Грамота</w:t>
            </w:r>
          </w:p>
        </w:tc>
      </w:tr>
    </w:tbl>
    <w:p w:rsidR="00A97860" w:rsidRPr="00D7554E" w:rsidRDefault="00A97860" w:rsidP="00A97860">
      <w:pPr>
        <w:rPr>
          <w:sz w:val="28"/>
          <w:szCs w:val="28"/>
        </w:rPr>
      </w:pPr>
    </w:p>
    <w:p w:rsidR="00A97860" w:rsidRDefault="00A97860" w:rsidP="00A97860">
      <w:pPr>
        <w:rPr>
          <w:b/>
          <w:sz w:val="36"/>
          <w:szCs w:val="36"/>
        </w:rPr>
      </w:pPr>
    </w:p>
    <w:p w:rsidR="00A97860" w:rsidRDefault="00A97860" w:rsidP="00A97860">
      <w:pPr>
        <w:rPr>
          <w:b/>
          <w:sz w:val="36"/>
          <w:szCs w:val="36"/>
        </w:rPr>
      </w:pPr>
    </w:p>
    <w:p w:rsidR="002D1694" w:rsidRDefault="002D1694" w:rsidP="00A97860">
      <w:pPr>
        <w:rPr>
          <w:b/>
          <w:sz w:val="36"/>
          <w:szCs w:val="36"/>
        </w:rPr>
      </w:pPr>
    </w:p>
    <w:p w:rsidR="00A97860" w:rsidRPr="00EE6673" w:rsidRDefault="00A97860" w:rsidP="00A97860"/>
    <w:p w:rsidR="009F6861" w:rsidRDefault="00001163" w:rsidP="00A97860">
      <w:pPr>
        <w:rPr>
          <w:sz w:val="32"/>
          <w:szCs w:val="32"/>
        </w:rPr>
      </w:pPr>
      <w:r>
        <w:rPr>
          <w:sz w:val="32"/>
          <w:szCs w:val="32"/>
        </w:rPr>
        <w:lastRenderedPageBreak/>
        <w:t>Приложение №6</w:t>
      </w:r>
    </w:p>
    <w:p w:rsidR="009F6861" w:rsidRPr="009F6861" w:rsidRDefault="009F6861" w:rsidP="009F6861">
      <w:pPr>
        <w:rPr>
          <w:sz w:val="32"/>
          <w:szCs w:val="32"/>
        </w:rPr>
      </w:pPr>
    </w:p>
    <w:p w:rsidR="009F6861" w:rsidRPr="009F6861" w:rsidRDefault="00A40069" w:rsidP="009F6861">
      <w:pPr>
        <w:rPr>
          <w:sz w:val="32"/>
          <w:szCs w:val="32"/>
        </w:rPr>
      </w:pPr>
      <w:r>
        <w:rPr>
          <w:sz w:val="32"/>
          <w:szCs w:val="32"/>
        </w:rPr>
        <w:t xml:space="preserve">          </w:t>
      </w:r>
      <w:r>
        <w:rPr>
          <w:noProof/>
          <w:sz w:val="32"/>
          <w:szCs w:val="32"/>
          <w:lang w:eastAsia="ru-RU"/>
        </w:rPr>
        <w:drawing>
          <wp:inline distT="0" distB="0" distL="0" distR="0">
            <wp:extent cx="4558326" cy="6410325"/>
            <wp:effectExtent l="19050" t="0" r="0" b="0"/>
            <wp:docPr id="9" name="Рисунок 2" descr="C:\Documents and Settings\света\Мои документы\Мои результаты сканировани\сканирование00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света\Мои документы\Мои результаты сканировани\сканирование0024.tif"/>
                    <pic:cNvPicPr>
                      <a:picLocks noChangeAspect="1" noChangeArrowheads="1"/>
                    </pic:cNvPicPr>
                  </pic:nvPicPr>
                  <pic:blipFill>
                    <a:blip r:embed="rId16" cstate="print"/>
                    <a:srcRect/>
                    <a:stretch>
                      <a:fillRect/>
                    </a:stretch>
                  </pic:blipFill>
                  <pic:spPr bwMode="auto">
                    <a:xfrm>
                      <a:off x="0" y="0"/>
                      <a:ext cx="4558616" cy="6410732"/>
                    </a:xfrm>
                    <a:prstGeom prst="rect">
                      <a:avLst/>
                    </a:prstGeom>
                    <a:noFill/>
                    <a:ln w="9525">
                      <a:noFill/>
                      <a:miter lim="800000"/>
                      <a:headEnd/>
                      <a:tailEnd/>
                    </a:ln>
                  </pic:spPr>
                </pic:pic>
              </a:graphicData>
            </a:graphic>
          </wp:inline>
        </w:drawing>
      </w:r>
    </w:p>
    <w:p w:rsidR="009F6861" w:rsidRPr="009F6861" w:rsidRDefault="009F6861" w:rsidP="009F6861">
      <w:pPr>
        <w:rPr>
          <w:sz w:val="32"/>
          <w:szCs w:val="32"/>
        </w:rPr>
      </w:pPr>
    </w:p>
    <w:p w:rsidR="009F6861" w:rsidRPr="009F6861" w:rsidRDefault="009F6861" w:rsidP="009F6861">
      <w:pPr>
        <w:rPr>
          <w:sz w:val="32"/>
          <w:szCs w:val="32"/>
        </w:rPr>
      </w:pPr>
    </w:p>
    <w:p w:rsidR="009F6861" w:rsidRPr="009F6861" w:rsidRDefault="009F6861" w:rsidP="009F6861">
      <w:pPr>
        <w:rPr>
          <w:sz w:val="32"/>
          <w:szCs w:val="32"/>
        </w:rPr>
      </w:pPr>
    </w:p>
    <w:p w:rsidR="009F6861" w:rsidRDefault="009F6861" w:rsidP="009F6861">
      <w:pPr>
        <w:rPr>
          <w:sz w:val="32"/>
          <w:szCs w:val="32"/>
        </w:rPr>
      </w:pPr>
    </w:p>
    <w:p w:rsidR="009F6861" w:rsidRDefault="00001163" w:rsidP="009F6861">
      <w:pPr>
        <w:rPr>
          <w:sz w:val="32"/>
          <w:szCs w:val="32"/>
        </w:rPr>
      </w:pPr>
      <w:r>
        <w:rPr>
          <w:sz w:val="32"/>
          <w:szCs w:val="32"/>
        </w:rPr>
        <w:lastRenderedPageBreak/>
        <w:t>Приложение №7</w:t>
      </w:r>
    </w:p>
    <w:p w:rsidR="009F6861" w:rsidRPr="005E34EE" w:rsidRDefault="009F6861" w:rsidP="009F6861">
      <w:pPr>
        <w:rPr>
          <w:b/>
          <w:sz w:val="32"/>
          <w:szCs w:val="32"/>
        </w:rPr>
      </w:pPr>
      <w:r>
        <w:rPr>
          <w:b/>
          <w:sz w:val="32"/>
          <w:szCs w:val="32"/>
        </w:rPr>
        <w:t xml:space="preserve">        </w:t>
      </w:r>
      <w:r w:rsidRPr="005E34EE">
        <w:rPr>
          <w:b/>
          <w:sz w:val="32"/>
          <w:szCs w:val="32"/>
        </w:rPr>
        <w:t>Диагностическая методика «Мое учение»</w:t>
      </w:r>
    </w:p>
    <w:p w:rsidR="009F6861" w:rsidRPr="005E34EE" w:rsidRDefault="009F6861" w:rsidP="009F6861">
      <w:pPr>
        <w:rPr>
          <w:i/>
          <w:sz w:val="28"/>
          <w:szCs w:val="28"/>
        </w:rPr>
      </w:pPr>
      <w:r w:rsidRPr="005E34EE">
        <w:rPr>
          <w:i/>
          <w:sz w:val="28"/>
          <w:szCs w:val="28"/>
        </w:rPr>
        <w:t xml:space="preserve">Я предложила учащимся </w:t>
      </w:r>
      <w:r>
        <w:rPr>
          <w:i/>
          <w:sz w:val="28"/>
          <w:szCs w:val="28"/>
        </w:rPr>
        <w:t xml:space="preserve">(12 человек) </w:t>
      </w:r>
      <w:r w:rsidRPr="005E34EE">
        <w:rPr>
          <w:i/>
          <w:sz w:val="28"/>
          <w:szCs w:val="28"/>
        </w:rPr>
        <w:t>ответить на вопросы анкеты:</w:t>
      </w:r>
    </w:p>
    <w:p w:rsidR="0051007F" w:rsidRDefault="0051007F" w:rsidP="009F6861">
      <w:pPr>
        <w:pStyle w:val="a4"/>
        <w:numPr>
          <w:ilvl w:val="0"/>
          <w:numId w:val="5"/>
        </w:numPr>
        <w:rPr>
          <w:b/>
          <w:sz w:val="24"/>
          <w:szCs w:val="24"/>
        </w:rPr>
        <w:sectPr w:rsidR="0051007F" w:rsidSect="00F943B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F6861" w:rsidRPr="009F6861" w:rsidRDefault="009F6861" w:rsidP="009F6861">
      <w:pPr>
        <w:pStyle w:val="a4"/>
        <w:numPr>
          <w:ilvl w:val="0"/>
          <w:numId w:val="5"/>
        </w:numPr>
        <w:rPr>
          <w:b/>
          <w:sz w:val="24"/>
          <w:szCs w:val="24"/>
        </w:rPr>
      </w:pPr>
      <w:r w:rsidRPr="009F6861">
        <w:rPr>
          <w:b/>
          <w:sz w:val="24"/>
          <w:szCs w:val="24"/>
        </w:rPr>
        <w:lastRenderedPageBreak/>
        <w:t>Учиться в школе мне</w:t>
      </w:r>
    </w:p>
    <w:p w:rsidR="009F6861" w:rsidRPr="009F6861" w:rsidRDefault="009F6861" w:rsidP="009F6861">
      <w:pPr>
        <w:pStyle w:val="a4"/>
        <w:numPr>
          <w:ilvl w:val="0"/>
          <w:numId w:val="1"/>
        </w:numPr>
        <w:rPr>
          <w:sz w:val="24"/>
          <w:szCs w:val="24"/>
        </w:rPr>
      </w:pPr>
      <w:r w:rsidRPr="009F6861">
        <w:rPr>
          <w:sz w:val="24"/>
          <w:szCs w:val="24"/>
        </w:rPr>
        <w:t>интересно;</w:t>
      </w:r>
    </w:p>
    <w:p w:rsidR="009F6861" w:rsidRPr="009F6861" w:rsidRDefault="009F6861" w:rsidP="009F6861">
      <w:pPr>
        <w:pStyle w:val="a4"/>
        <w:numPr>
          <w:ilvl w:val="0"/>
          <w:numId w:val="1"/>
        </w:numPr>
        <w:rPr>
          <w:sz w:val="24"/>
          <w:szCs w:val="24"/>
        </w:rPr>
      </w:pPr>
      <w:r w:rsidRPr="009F6861">
        <w:rPr>
          <w:sz w:val="24"/>
          <w:szCs w:val="24"/>
        </w:rPr>
        <w:t>не интересно;</w:t>
      </w:r>
    </w:p>
    <w:p w:rsidR="009F6861" w:rsidRPr="009F6861" w:rsidRDefault="009F6861" w:rsidP="009F6861">
      <w:pPr>
        <w:pStyle w:val="a4"/>
        <w:numPr>
          <w:ilvl w:val="0"/>
          <w:numId w:val="1"/>
        </w:numPr>
        <w:rPr>
          <w:sz w:val="24"/>
          <w:szCs w:val="24"/>
        </w:rPr>
      </w:pPr>
      <w:r w:rsidRPr="009F6861">
        <w:rPr>
          <w:sz w:val="24"/>
          <w:szCs w:val="24"/>
        </w:rPr>
        <w:t>не знаю.</w:t>
      </w:r>
    </w:p>
    <w:p w:rsidR="009F6861" w:rsidRPr="009F6861" w:rsidRDefault="009F6861" w:rsidP="009F6861">
      <w:pPr>
        <w:pStyle w:val="a4"/>
        <w:numPr>
          <w:ilvl w:val="0"/>
          <w:numId w:val="5"/>
        </w:numPr>
        <w:rPr>
          <w:b/>
          <w:sz w:val="24"/>
          <w:szCs w:val="24"/>
        </w:rPr>
      </w:pPr>
      <w:r w:rsidRPr="009F6861">
        <w:rPr>
          <w:b/>
          <w:sz w:val="24"/>
          <w:szCs w:val="24"/>
        </w:rPr>
        <w:t>Я хожу в школу, потому что</w:t>
      </w:r>
    </w:p>
    <w:p w:rsidR="009F6861" w:rsidRPr="009F6861" w:rsidRDefault="009F6861" w:rsidP="009F6861">
      <w:pPr>
        <w:pStyle w:val="a4"/>
        <w:numPr>
          <w:ilvl w:val="0"/>
          <w:numId w:val="1"/>
        </w:numPr>
        <w:rPr>
          <w:sz w:val="24"/>
          <w:szCs w:val="24"/>
        </w:rPr>
      </w:pPr>
      <w:r w:rsidRPr="009F6861">
        <w:rPr>
          <w:sz w:val="24"/>
          <w:szCs w:val="24"/>
        </w:rPr>
        <w:t>мне нужны знания;</w:t>
      </w:r>
    </w:p>
    <w:p w:rsidR="009F6861" w:rsidRPr="009F6861" w:rsidRDefault="009F6861" w:rsidP="009F6861">
      <w:pPr>
        <w:pStyle w:val="a4"/>
        <w:numPr>
          <w:ilvl w:val="0"/>
          <w:numId w:val="1"/>
        </w:numPr>
        <w:rPr>
          <w:sz w:val="24"/>
          <w:szCs w:val="24"/>
        </w:rPr>
      </w:pPr>
      <w:r w:rsidRPr="009F6861">
        <w:rPr>
          <w:sz w:val="24"/>
          <w:szCs w:val="24"/>
        </w:rPr>
        <w:t>люблю общаться с друзьями;</w:t>
      </w:r>
    </w:p>
    <w:p w:rsidR="0051007F" w:rsidRDefault="009F6861" w:rsidP="0051007F">
      <w:pPr>
        <w:pStyle w:val="a4"/>
        <w:numPr>
          <w:ilvl w:val="0"/>
          <w:numId w:val="1"/>
        </w:numPr>
        <w:rPr>
          <w:sz w:val="24"/>
          <w:szCs w:val="24"/>
        </w:rPr>
      </w:pPr>
      <w:r w:rsidRPr="009F6861">
        <w:rPr>
          <w:sz w:val="24"/>
          <w:szCs w:val="24"/>
        </w:rPr>
        <w:t>это требование родителей</w:t>
      </w:r>
      <w:r w:rsidR="0051007F">
        <w:rPr>
          <w:sz w:val="24"/>
          <w:szCs w:val="24"/>
        </w:rPr>
        <w:t>.</w:t>
      </w:r>
    </w:p>
    <w:p w:rsidR="0051007F" w:rsidRPr="0051007F" w:rsidRDefault="0051007F" w:rsidP="0051007F">
      <w:pPr>
        <w:pStyle w:val="a4"/>
        <w:rPr>
          <w:sz w:val="24"/>
          <w:szCs w:val="24"/>
        </w:rPr>
      </w:pPr>
    </w:p>
    <w:p w:rsidR="009F6861" w:rsidRPr="009F6861" w:rsidRDefault="009F6861" w:rsidP="009F6861">
      <w:pPr>
        <w:pStyle w:val="a4"/>
        <w:numPr>
          <w:ilvl w:val="0"/>
          <w:numId w:val="5"/>
        </w:numPr>
        <w:rPr>
          <w:b/>
          <w:sz w:val="24"/>
          <w:szCs w:val="24"/>
        </w:rPr>
      </w:pPr>
      <w:r w:rsidRPr="009F6861">
        <w:rPr>
          <w:b/>
          <w:sz w:val="24"/>
          <w:szCs w:val="24"/>
        </w:rPr>
        <w:t>Мои любимые предметы:</w:t>
      </w:r>
    </w:p>
    <w:p w:rsidR="009F6861" w:rsidRPr="009F6861" w:rsidRDefault="009F6861" w:rsidP="009F6861">
      <w:pPr>
        <w:pStyle w:val="a4"/>
        <w:numPr>
          <w:ilvl w:val="0"/>
          <w:numId w:val="1"/>
        </w:numPr>
        <w:rPr>
          <w:sz w:val="24"/>
          <w:szCs w:val="24"/>
        </w:rPr>
      </w:pPr>
      <w:r w:rsidRPr="009F6861">
        <w:rPr>
          <w:sz w:val="24"/>
          <w:szCs w:val="24"/>
        </w:rPr>
        <w:t xml:space="preserve"> </w:t>
      </w:r>
    </w:p>
    <w:p w:rsidR="009F6861" w:rsidRPr="009F6861" w:rsidRDefault="009F6861" w:rsidP="009F6861">
      <w:pPr>
        <w:pStyle w:val="a4"/>
        <w:numPr>
          <w:ilvl w:val="0"/>
          <w:numId w:val="1"/>
        </w:numPr>
        <w:rPr>
          <w:sz w:val="24"/>
          <w:szCs w:val="24"/>
        </w:rPr>
      </w:pPr>
      <w:r w:rsidRPr="009F6861">
        <w:rPr>
          <w:sz w:val="24"/>
          <w:szCs w:val="24"/>
        </w:rPr>
        <w:t xml:space="preserve"> </w:t>
      </w:r>
    </w:p>
    <w:p w:rsidR="009F6861" w:rsidRPr="009F6861" w:rsidRDefault="009F6861" w:rsidP="009F6861">
      <w:pPr>
        <w:pStyle w:val="a4"/>
        <w:numPr>
          <w:ilvl w:val="0"/>
          <w:numId w:val="1"/>
        </w:numPr>
        <w:rPr>
          <w:sz w:val="24"/>
          <w:szCs w:val="24"/>
        </w:rPr>
      </w:pPr>
      <w:r w:rsidRPr="009F6861">
        <w:rPr>
          <w:sz w:val="24"/>
          <w:szCs w:val="24"/>
        </w:rPr>
        <w:t xml:space="preserve"> </w:t>
      </w:r>
    </w:p>
    <w:p w:rsidR="009F6861" w:rsidRPr="009F6861" w:rsidRDefault="009F6861" w:rsidP="009F6861">
      <w:pPr>
        <w:pStyle w:val="a4"/>
        <w:numPr>
          <w:ilvl w:val="0"/>
          <w:numId w:val="5"/>
        </w:numPr>
        <w:rPr>
          <w:sz w:val="24"/>
          <w:szCs w:val="24"/>
        </w:rPr>
      </w:pPr>
      <w:r w:rsidRPr="009F6861">
        <w:rPr>
          <w:b/>
          <w:sz w:val="24"/>
          <w:szCs w:val="24"/>
        </w:rPr>
        <w:t>Я испытываю затруднения в учении, потому что:</w:t>
      </w:r>
      <w:r w:rsidRPr="009F6861">
        <w:rPr>
          <w:sz w:val="24"/>
          <w:szCs w:val="24"/>
        </w:rPr>
        <w:t xml:space="preserve"> …</w:t>
      </w:r>
    </w:p>
    <w:p w:rsidR="0051007F" w:rsidRDefault="0051007F" w:rsidP="009F6861">
      <w:pPr>
        <w:rPr>
          <w:b/>
          <w:i/>
          <w:sz w:val="32"/>
          <w:szCs w:val="32"/>
        </w:rPr>
      </w:pPr>
    </w:p>
    <w:p w:rsidR="0051007F" w:rsidRDefault="0051007F" w:rsidP="009F6861">
      <w:pPr>
        <w:rPr>
          <w:b/>
          <w:i/>
          <w:sz w:val="32"/>
          <w:szCs w:val="32"/>
        </w:rPr>
        <w:sectPr w:rsidR="0051007F" w:rsidSect="0051007F">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9F6861" w:rsidRPr="00E46E65" w:rsidRDefault="0051007F" w:rsidP="009F6861">
      <w:pPr>
        <w:rPr>
          <w:b/>
          <w:i/>
          <w:sz w:val="32"/>
          <w:szCs w:val="32"/>
        </w:rPr>
      </w:pPr>
      <w:r>
        <w:rPr>
          <w:b/>
          <w:i/>
          <w:noProof/>
          <w:sz w:val="32"/>
          <w:szCs w:val="32"/>
          <w:lang w:eastAsia="ru-RU"/>
        </w:rPr>
        <w:lastRenderedPageBreak/>
        <w:drawing>
          <wp:anchor distT="0" distB="0" distL="114300" distR="114300" simplePos="0" relativeHeight="251658240" behindDoc="1" locked="0" layoutInCell="1" allowOverlap="1">
            <wp:simplePos x="0" y="0"/>
            <wp:positionH relativeFrom="column">
              <wp:posOffset>15240</wp:posOffset>
            </wp:positionH>
            <wp:positionV relativeFrom="paragraph">
              <wp:posOffset>367030</wp:posOffset>
            </wp:positionV>
            <wp:extent cx="3990975" cy="2438400"/>
            <wp:effectExtent l="19050" t="0" r="9525" b="0"/>
            <wp:wrapNone/>
            <wp:docPr id="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b/>
          <w:i/>
          <w:sz w:val="32"/>
          <w:szCs w:val="32"/>
        </w:rPr>
        <w:t xml:space="preserve">                                        </w:t>
      </w:r>
      <w:r w:rsidR="009F6861" w:rsidRPr="00E46E65">
        <w:rPr>
          <w:b/>
          <w:i/>
          <w:sz w:val="32"/>
          <w:szCs w:val="32"/>
        </w:rPr>
        <w:t>Результаты:</w:t>
      </w:r>
      <w:r w:rsidRPr="0051007F">
        <w:rPr>
          <w:sz w:val="28"/>
          <w:szCs w:val="28"/>
        </w:rPr>
        <w:t xml:space="preserve"> </w:t>
      </w:r>
    </w:p>
    <w:p w:rsidR="009F6861" w:rsidRDefault="009F6861" w:rsidP="009F6861">
      <w:pPr>
        <w:rPr>
          <w:sz w:val="28"/>
          <w:szCs w:val="28"/>
        </w:rPr>
      </w:pPr>
    </w:p>
    <w:p w:rsidR="009F6861" w:rsidRPr="009F6861" w:rsidRDefault="0051007F" w:rsidP="009F6861">
      <w:pPr>
        <w:rPr>
          <w:sz w:val="28"/>
          <w:szCs w:val="28"/>
        </w:rPr>
      </w:pPr>
      <w:r>
        <w:rPr>
          <w:sz w:val="28"/>
          <w:szCs w:val="28"/>
        </w:rPr>
        <w:t xml:space="preserve">                                                                                                </w:t>
      </w:r>
    </w:p>
    <w:p w:rsidR="009F6861" w:rsidRPr="009F6861" w:rsidRDefault="0051007F" w:rsidP="009F6861">
      <w:pPr>
        <w:rPr>
          <w:sz w:val="28"/>
          <w:szCs w:val="28"/>
        </w:rPr>
      </w:pPr>
      <w:r>
        <w:rPr>
          <w:sz w:val="28"/>
          <w:szCs w:val="28"/>
        </w:rPr>
        <w:t xml:space="preserve">                                                                      </w:t>
      </w:r>
    </w:p>
    <w:p w:rsidR="0051007F" w:rsidRDefault="0051007F" w:rsidP="009F6861">
      <w:pPr>
        <w:rPr>
          <w:sz w:val="28"/>
          <w:szCs w:val="28"/>
        </w:rPr>
      </w:pPr>
    </w:p>
    <w:p w:rsidR="0051007F" w:rsidRDefault="0051007F" w:rsidP="009F6861">
      <w:pPr>
        <w:rPr>
          <w:sz w:val="28"/>
          <w:szCs w:val="28"/>
        </w:rPr>
      </w:pPr>
    </w:p>
    <w:p w:rsidR="0051007F" w:rsidRDefault="0051007F" w:rsidP="009F6861">
      <w:pPr>
        <w:rPr>
          <w:sz w:val="28"/>
          <w:szCs w:val="28"/>
        </w:rPr>
      </w:pPr>
      <w:r>
        <w:rPr>
          <w:sz w:val="28"/>
          <w:szCs w:val="28"/>
        </w:rPr>
        <w:t xml:space="preserve"> </w:t>
      </w:r>
    </w:p>
    <w:p w:rsidR="0051007F" w:rsidRDefault="0051007F" w:rsidP="009F6861">
      <w:pPr>
        <w:rPr>
          <w:sz w:val="28"/>
          <w:szCs w:val="28"/>
        </w:rPr>
      </w:pPr>
      <w:r>
        <w:rPr>
          <w:sz w:val="28"/>
          <w:szCs w:val="28"/>
        </w:rPr>
        <w:t xml:space="preserve">         </w:t>
      </w:r>
    </w:p>
    <w:p w:rsidR="009F6861" w:rsidRPr="009F6861" w:rsidRDefault="0051007F" w:rsidP="009F6861">
      <w:pPr>
        <w:rPr>
          <w:sz w:val="28"/>
          <w:szCs w:val="28"/>
        </w:rPr>
      </w:pPr>
      <w:r w:rsidRPr="0051007F">
        <w:rPr>
          <w:noProof/>
          <w:sz w:val="28"/>
          <w:szCs w:val="28"/>
          <w:lang w:eastAsia="ru-RU"/>
        </w:rPr>
        <w:drawing>
          <wp:inline distT="0" distB="0" distL="0" distR="0">
            <wp:extent cx="3990975" cy="2562225"/>
            <wp:effectExtent l="19050" t="0" r="9525" b="0"/>
            <wp:docPr id="3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sz w:val="28"/>
          <w:szCs w:val="28"/>
        </w:rPr>
        <w:t xml:space="preserve">                             </w:t>
      </w:r>
    </w:p>
    <w:p w:rsidR="009F6861" w:rsidRDefault="0051007F" w:rsidP="009F6861">
      <w:pPr>
        <w:rPr>
          <w:sz w:val="28"/>
          <w:szCs w:val="28"/>
        </w:rPr>
      </w:pPr>
      <w:r>
        <w:rPr>
          <w:sz w:val="28"/>
          <w:szCs w:val="28"/>
        </w:rPr>
        <w:lastRenderedPageBreak/>
        <w:t xml:space="preserve">            </w:t>
      </w:r>
      <w:r w:rsidR="00C9798F">
        <w:rPr>
          <w:sz w:val="28"/>
          <w:szCs w:val="28"/>
        </w:rPr>
        <w:t xml:space="preserve">  </w:t>
      </w:r>
      <w:r>
        <w:rPr>
          <w:sz w:val="28"/>
          <w:szCs w:val="28"/>
        </w:rPr>
        <w:t xml:space="preserve"> </w:t>
      </w:r>
      <w:r w:rsidRPr="0051007F">
        <w:rPr>
          <w:noProof/>
          <w:sz w:val="28"/>
          <w:szCs w:val="28"/>
          <w:lang w:eastAsia="ru-RU"/>
        </w:rPr>
        <w:drawing>
          <wp:inline distT="0" distB="0" distL="0" distR="0">
            <wp:extent cx="3785235" cy="2514600"/>
            <wp:effectExtent l="19050" t="0" r="24765" b="0"/>
            <wp:docPr id="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798F" w:rsidRDefault="00C9798F" w:rsidP="009F6861">
      <w:pPr>
        <w:rPr>
          <w:sz w:val="28"/>
          <w:szCs w:val="28"/>
        </w:rPr>
      </w:pPr>
    </w:p>
    <w:p w:rsidR="00C9798F" w:rsidRDefault="009F6861" w:rsidP="009F6861">
      <w:pPr>
        <w:tabs>
          <w:tab w:val="left" w:pos="930"/>
        </w:tabs>
        <w:rPr>
          <w:sz w:val="28"/>
          <w:szCs w:val="28"/>
        </w:rPr>
      </w:pPr>
      <w:r>
        <w:rPr>
          <w:sz w:val="28"/>
          <w:szCs w:val="28"/>
        </w:rPr>
        <w:tab/>
      </w:r>
      <w:r w:rsidR="0051007F" w:rsidRPr="0051007F">
        <w:rPr>
          <w:noProof/>
          <w:sz w:val="28"/>
          <w:szCs w:val="28"/>
          <w:lang w:eastAsia="ru-RU"/>
        </w:rPr>
        <w:drawing>
          <wp:inline distT="0" distB="0" distL="0" distR="0">
            <wp:extent cx="3819525" cy="2430780"/>
            <wp:effectExtent l="19050" t="0" r="9525" b="7620"/>
            <wp:docPr id="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9798F" w:rsidRPr="00C9798F" w:rsidRDefault="00C9798F" w:rsidP="00C9798F">
      <w:pPr>
        <w:rPr>
          <w:sz w:val="28"/>
          <w:szCs w:val="28"/>
        </w:rPr>
      </w:pPr>
    </w:p>
    <w:p w:rsidR="00C9798F" w:rsidRPr="00C9798F" w:rsidRDefault="00C9798F" w:rsidP="00C9798F">
      <w:pPr>
        <w:rPr>
          <w:sz w:val="28"/>
          <w:szCs w:val="28"/>
        </w:rPr>
      </w:pPr>
    </w:p>
    <w:p w:rsidR="00C9798F" w:rsidRDefault="00C9798F" w:rsidP="00C9798F">
      <w:pPr>
        <w:rPr>
          <w:sz w:val="28"/>
          <w:szCs w:val="28"/>
        </w:rPr>
      </w:pPr>
    </w:p>
    <w:p w:rsidR="0002611B" w:rsidRDefault="0002611B" w:rsidP="00C9798F">
      <w:pPr>
        <w:rPr>
          <w:sz w:val="28"/>
          <w:szCs w:val="28"/>
        </w:rPr>
      </w:pPr>
    </w:p>
    <w:p w:rsidR="0002611B" w:rsidRDefault="0002611B" w:rsidP="00C9798F">
      <w:pPr>
        <w:rPr>
          <w:sz w:val="28"/>
          <w:szCs w:val="28"/>
        </w:rPr>
      </w:pPr>
    </w:p>
    <w:p w:rsidR="0002611B" w:rsidRDefault="0002611B" w:rsidP="00C9798F">
      <w:pPr>
        <w:rPr>
          <w:sz w:val="28"/>
          <w:szCs w:val="28"/>
        </w:rPr>
      </w:pPr>
    </w:p>
    <w:p w:rsidR="0002611B" w:rsidRDefault="0002611B" w:rsidP="00C9798F">
      <w:pPr>
        <w:rPr>
          <w:sz w:val="28"/>
          <w:szCs w:val="28"/>
        </w:rPr>
      </w:pPr>
    </w:p>
    <w:p w:rsidR="0002611B" w:rsidRDefault="0002611B" w:rsidP="00C9798F">
      <w:pPr>
        <w:rPr>
          <w:sz w:val="28"/>
          <w:szCs w:val="28"/>
        </w:rPr>
      </w:pPr>
    </w:p>
    <w:p w:rsidR="0002611B" w:rsidRDefault="0002611B" w:rsidP="00C9798F">
      <w:pPr>
        <w:rPr>
          <w:sz w:val="28"/>
          <w:szCs w:val="28"/>
        </w:rPr>
      </w:pPr>
    </w:p>
    <w:p w:rsidR="0002611B" w:rsidRPr="0002611B" w:rsidRDefault="0002611B" w:rsidP="00C9798F">
      <w:pPr>
        <w:rPr>
          <w:sz w:val="32"/>
          <w:szCs w:val="32"/>
        </w:rPr>
      </w:pPr>
      <w:r w:rsidRPr="0002611B">
        <w:rPr>
          <w:sz w:val="32"/>
          <w:szCs w:val="32"/>
        </w:rPr>
        <w:lastRenderedPageBreak/>
        <w:t>Приложение №8</w:t>
      </w:r>
    </w:p>
    <w:p w:rsidR="0002611B" w:rsidRDefault="0002611B" w:rsidP="00C9798F">
      <w:pPr>
        <w:rPr>
          <w:sz w:val="28"/>
          <w:szCs w:val="28"/>
        </w:rPr>
      </w:pPr>
    </w:p>
    <w:p w:rsidR="0002611B" w:rsidRDefault="0002611B" w:rsidP="00C9798F">
      <w:pPr>
        <w:rPr>
          <w:sz w:val="28"/>
          <w:szCs w:val="28"/>
        </w:rPr>
      </w:pPr>
      <w:r w:rsidRPr="0002611B">
        <w:rPr>
          <w:noProof/>
          <w:sz w:val="28"/>
          <w:szCs w:val="28"/>
          <w:lang w:eastAsia="ru-RU"/>
        </w:rPr>
        <w:drawing>
          <wp:inline distT="0" distB="0" distL="0" distR="0">
            <wp:extent cx="2162175" cy="3124200"/>
            <wp:effectExtent l="19050" t="0" r="9525" b="0"/>
            <wp:docPr id="1" name="Рисунок 1" descr="C:\Documents and Settings\света\Мои документы\сканирование0005.tif"/>
            <wp:cNvGraphicFramePr/>
            <a:graphic xmlns:a="http://schemas.openxmlformats.org/drawingml/2006/main">
              <a:graphicData uri="http://schemas.openxmlformats.org/drawingml/2006/picture">
                <pic:pic xmlns:pic="http://schemas.openxmlformats.org/drawingml/2006/picture">
                  <pic:nvPicPr>
                    <pic:cNvPr id="5122" name="Picture 2" descr="C:\Documents and Settings\света\Мои документы\сканирование0005.tif"/>
                    <pic:cNvPicPr>
                      <a:picLocks noGrp="1" noChangeAspect="1" noChangeArrowheads="1"/>
                    </pic:cNvPicPr>
                  </pic:nvPicPr>
                  <pic:blipFill>
                    <a:blip r:embed="rId21" cstate="print"/>
                    <a:srcRect/>
                    <a:stretch>
                      <a:fillRect/>
                    </a:stretch>
                  </pic:blipFill>
                  <pic:spPr bwMode="auto">
                    <a:xfrm>
                      <a:off x="0" y="0"/>
                      <a:ext cx="2167740" cy="3132241"/>
                    </a:xfrm>
                    <a:prstGeom prst="rect">
                      <a:avLst/>
                    </a:prstGeom>
                    <a:noFill/>
                  </pic:spPr>
                </pic:pic>
              </a:graphicData>
            </a:graphic>
          </wp:inline>
        </w:drawing>
      </w:r>
      <w:r>
        <w:rPr>
          <w:sz w:val="28"/>
          <w:szCs w:val="28"/>
        </w:rPr>
        <w:t xml:space="preserve">                            </w:t>
      </w:r>
      <w:r w:rsidRPr="0002611B">
        <w:rPr>
          <w:noProof/>
          <w:sz w:val="28"/>
          <w:szCs w:val="28"/>
          <w:lang w:eastAsia="ru-RU"/>
        </w:rPr>
        <w:drawing>
          <wp:inline distT="0" distB="0" distL="0" distR="0">
            <wp:extent cx="2209800" cy="3120421"/>
            <wp:effectExtent l="19050" t="0" r="0" b="0"/>
            <wp:docPr id="7" name="Рисунок 2" descr="C:\Documents and Settings\света\Мои документы\сканирование0006.tif"/>
            <wp:cNvGraphicFramePr/>
            <a:graphic xmlns:a="http://schemas.openxmlformats.org/drawingml/2006/main">
              <a:graphicData uri="http://schemas.openxmlformats.org/drawingml/2006/picture">
                <pic:pic xmlns:pic="http://schemas.openxmlformats.org/drawingml/2006/picture">
                  <pic:nvPicPr>
                    <pic:cNvPr id="5123" name="Picture 3" descr="C:\Documents and Settings\света\Мои документы\сканирование0006.tif"/>
                    <pic:cNvPicPr>
                      <a:picLocks noChangeAspect="1" noChangeArrowheads="1"/>
                    </pic:cNvPicPr>
                  </pic:nvPicPr>
                  <pic:blipFill>
                    <a:blip r:embed="rId22" cstate="print"/>
                    <a:srcRect/>
                    <a:stretch>
                      <a:fillRect/>
                    </a:stretch>
                  </pic:blipFill>
                  <pic:spPr bwMode="auto">
                    <a:xfrm>
                      <a:off x="0" y="0"/>
                      <a:ext cx="2215269" cy="3128144"/>
                    </a:xfrm>
                    <a:prstGeom prst="rect">
                      <a:avLst/>
                    </a:prstGeom>
                    <a:noFill/>
                  </pic:spPr>
                </pic:pic>
              </a:graphicData>
            </a:graphic>
          </wp:inline>
        </w:drawing>
      </w:r>
    </w:p>
    <w:p w:rsidR="0002611B" w:rsidRPr="00C9798F" w:rsidRDefault="0002611B" w:rsidP="00C9798F">
      <w:pPr>
        <w:rPr>
          <w:sz w:val="28"/>
          <w:szCs w:val="28"/>
        </w:rPr>
      </w:pPr>
    </w:p>
    <w:p w:rsidR="0002611B" w:rsidRPr="0002611B" w:rsidRDefault="0002611B" w:rsidP="005145B4">
      <w:pPr>
        <w:tabs>
          <w:tab w:val="left" w:pos="1320"/>
        </w:tabs>
        <w:rPr>
          <w:sz w:val="28"/>
          <w:szCs w:val="28"/>
        </w:rPr>
      </w:pPr>
    </w:p>
    <w:p w:rsidR="0002611B" w:rsidRPr="0002611B" w:rsidRDefault="0002611B" w:rsidP="0002611B">
      <w:pPr>
        <w:rPr>
          <w:sz w:val="28"/>
          <w:szCs w:val="28"/>
        </w:rPr>
      </w:pPr>
      <w:r w:rsidRPr="0002611B">
        <w:rPr>
          <w:noProof/>
          <w:sz w:val="28"/>
          <w:szCs w:val="28"/>
          <w:lang w:eastAsia="ru-RU"/>
        </w:rPr>
        <w:drawing>
          <wp:inline distT="0" distB="0" distL="0" distR="0">
            <wp:extent cx="2162175" cy="3248025"/>
            <wp:effectExtent l="19050" t="0" r="9525" b="0"/>
            <wp:docPr id="22" name="Рисунок 3" descr="C:\Documents and Settings\света\Мои документы\сканирование0007.tif"/>
            <wp:cNvGraphicFramePr/>
            <a:graphic xmlns:a="http://schemas.openxmlformats.org/drawingml/2006/main">
              <a:graphicData uri="http://schemas.openxmlformats.org/drawingml/2006/picture">
                <pic:pic xmlns:pic="http://schemas.openxmlformats.org/drawingml/2006/picture">
                  <pic:nvPicPr>
                    <pic:cNvPr id="6146" name="Picture 2" descr="C:\Documents and Settings\света\Мои документы\сканирование0007.tif"/>
                    <pic:cNvPicPr>
                      <a:picLocks noGrp="1" noChangeAspect="1" noChangeArrowheads="1"/>
                    </pic:cNvPicPr>
                  </pic:nvPicPr>
                  <pic:blipFill>
                    <a:blip r:embed="rId23" cstate="print"/>
                    <a:srcRect/>
                    <a:stretch>
                      <a:fillRect/>
                    </a:stretch>
                  </pic:blipFill>
                  <pic:spPr bwMode="auto">
                    <a:xfrm>
                      <a:off x="0" y="0"/>
                      <a:ext cx="2180851" cy="3276080"/>
                    </a:xfrm>
                    <a:prstGeom prst="rect">
                      <a:avLst/>
                    </a:prstGeom>
                    <a:noFill/>
                  </pic:spPr>
                </pic:pic>
              </a:graphicData>
            </a:graphic>
          </wp:inline>
        </w:drawing>
      </w:r>
      <w:r>
        <w:rPr>
          <w:sz w:val="28"/>
          <w:szCs w:val="28"/>
        </w:rPr>
        <w:t xml:space="preserve">                         </w:t>
      </w:r>
      <w:r w:rsidRPr="0002611B">
        <w:rPr>
          <w:noProof/>
          <w:sz w:val="28"/>
          <w:szCs w:val="28"/>
          <w:lang w:eastAsia="ru-RU"/>
        </w:rPr>
        <w:drawing>
          <wp:inline distT="0" distB="0" distL="0" distR="0">
            <wp:extent cx="2228850" cy="3248025"/>
            <wp:effectExtent l="19050" t="0" r="0" b="0"/>
            <wp:docPr id="23" name="Рисунок 4" descr="C:\Documents and Settings\света\Мои документы\сканирование0008.tif"/>
            <wp:cNvGraphicFramePr/>
            <a:graphic xmlns:a="http://schemas.openxmlformats.org/drawingml/2006/main">
              <a:graphicData uri="http://schemas.openxmlformats.org/drawingml/2006/picture">
                <pic:pic xmlns:pic="http://schemas.openxmlformats.org/drawingml/2006/picture">
                  <pic:nvPicPr>
                    <pic:cNvPr id="6147" name="Picture 3" descr="C:\Documents and Settings\света\Мои документы\сканирование0008.tif"/>
                    <pic:cNvPicPr>
                      <a:picLocks noChangeAspect="1" noChangeArrowheads="1"/>
                    </pic:cNvPicPr>
                  </pic:nvPicPr>
                  <pic:blipFill>
                    <a:blip r:embed="rId24" cstate="print"/>
                    <a:srcRect/>
                    <a:stretch>
                      <a:fillRect/>
                    </a:stretch>
                  </pic:blipFill>
                  <pic:spPr bwMode="auto">
                    <a:xfrm>
                      <a:off x="0" y="0"/>
                      <a:ext cx="2232743" cy="3253698"/>
                    </a:xfrm>
                    <a:prstGeom prst="rect">
                      <a:avLst/>
                    </a:prstGeom>
                    <a:noFill/>
                  </pic:spPr>
                </pic:pic>
              </a:graphicData>
            </a:graphic>
          </wp:inline>
        </w:drawing>
      </w:r>
    </w:p>
    <w:p w:rsidR="00665818" w:rsidRDefault="00665818" w:rsidP="00665818">
      <w:pPr>
        <w:rPr>
          <w:rFonts w:ascii="a_Campus2Otl" w:hAnsi="a_Campus2Otl"/>
          <w:b/>
          <w:sz w:val="96"/>
          <w:szCs w:val="28"/>
        </w:rPr>
      </w:pPr>
    </w:p>
    <w:p w:rsidR="00665818" w:rsidRPr="00665818" w:rsidRDefault="00665818" w:rsidP="00665818">
      <w:pPr>
        <w:tabs>
          <w:tab w:val="left" w:pos="630"/>
        </w:tabs>
        <w:rPr>
          <w:b/>
          <w:color w:val="E36C0A" w:themeColor="accent6" w:themeShade="BF"/>
          <w:sz w:val="28"/>
          <w:szCs w:val="28"/>
        </w:rPr>
      </w:pPr>
      <w:r w:rsidRPr="00665818">
        <w:rPr>
          <w:rFonts w:ascii="a_Campus2Otl" w:hAnsi="a_Campus2Otl"/>
          <w:b/>
          <w:color w:val="E36C0A" w:themeColor="accent6" w:themeShade="BF"/>
          <w:sz w:val="28"/>
          <w:szCs w:val="28"/>
        </w:rPr>
        <w:lastRenderedPageBreak/>
        <w:t xml:space="preserve">МБОУ </w:t>
      </w:r>
      <w:proofErr w:type="spellStart"/>
      <w:r w:rsidRPr="00665818">
        <w:rPr>
          <w:rFonts w:ascii="a_Campus2Otl" w:hAnsi="a_Campus2Otl"/>
          <w:b/>
          <w:color w:val="E36C0A" w:themeColor="accent6" w:themeShade="BF"/>
          <w:sz w:val="28"/>
          <w:szCs w:val="28"/>
        </w:rPr>
        <w:t>Верх-Чикская</w:t>
      </w:r>
      <w:proofErr w:type="spellEnd"/>
      <w:r w:rsidRPr="00665818">
        <w:rPr>
          <w:rFonts w:ascii="a_Campus2Otl" w:hAnsi="a_Campus2Otl"/>
          <w:b/>
          <w:color w:val="E36C0A" w:themeColor="accent6" w:themeShade="BF"/>
          <w:sz w:val="28"/>
          <w:szCs w:val="28"/>
        </w:rPr>
        <w:t xml:space="preserve"> средняя общеобразовательная школа</w:t>
      </w:r>
    </w:p>
    <w:p w:rsidR="00665818" w:rsidRDefault="00665818" w:rsidP="00665818">
      <w:pPr>
        <w:rPr>
          <w:rFonts w:ascii="a_Campus2Otl" w:hAnsi="a_Campus2Otl"/>
          <w:b/>
          <w:sz w:val="96"/>
          <w:szCs w:val="28"/>
        </w:rPr>
      </w:pPr>
    </w:p>
    <w:p w:rsidR="00665818" w:rsidRPr="00B60A2B" w:rsidRDefault="006512C8" w:rsidP="00665818">
      <w:pPr>
        <w:rPr>
          <w:rFonts w:ascii="a_CampusGrav" w:hAnsi="a_CampusGrav"/>
          <w:b/>
          <w:sz w:val="96"/>
          <w:szCs w:val="28"/>
        </w:rPr>
      </w:pPr>
      <w:r w:rsidRPr="006512C8">
        <w:rPr>
          <w:rFonts w:ascii="a_CampusGrav" w:hAnsi="a_CampusGrav"/>
          <w:b/>
          <w:sz w:val="96"/>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8.25pt;height:100.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аспорт кабинета&#10;№4"/>
          </v:shape>
        </w:pict>
      </w:r>
    </w:p>
    <w:p w:rsidR="00665818" w:rsidRPr="00B60A2B" w:rsidRDefault="00665818" w:rsidP="00665818">
      <w:pPr>
        <w:rPr>
          <w:rFonts w:ascii="a_Campus2Otl" w:hAnsi="a_Campus2Otl"/>
          <w:sz w:val="72"/>
          <w:szCs w:val="72"/>
        </w:rPr>
      </w:pPr>
      <w:r>
        <w:rPr>
          <w:rFonts w:ascii="a_Campus2Otl" w:hAnsi="a_Campus2Otl"/>
          <w:sz w:val="72"/>
          <w:szCs w:val="72"/>
        </w:rPr>
        <w:t xml:space="preserve">         </w:t>
      </w:r>
    </w:p>
    <w:p w:rsidR="00665818" w:rsidRDefault="00665818" w:rsidP="00665818">
      <w:pPr>
        <w:spacing w:line="360" w:lineRule="auto"/>
      </w:pPr>
    </w:p>
    <w:p w:rsidR="00665818" w:rsidRPr="00665818" w:rsidRDefault="00665818" w:rsidP="00665818">
      <w:pPr>
        <w:spacing w:line="360" w:lineRule="auto"/>
        <w:jc w:val="center"/>
        <w:rPr>
          <w:b/>
          <w:color w:val="4F6228" w:themeColor="accent3" w:themeShade="80"/>
          <w:sz w:val="28"/>
          <w:szCs w:val="28"/>
        </w:rPr>
      </w:pPr>
      <w:r w:rsidRPr="00665818">
        <w:rPr>
          <w:b/>
          <w:color w:val="4F6228" w:themeColor="accent3" w:themeShade="80"/>
          <w:sz w:val="28"/>
          <w:szCs w:val="28"/>
        </w:rPr>
        <w:t>на 20_ / 20_   учебный год</w:t>
      </w:r>
    </w:p>
    <w:p w:rsidR="00665818" w:rsidRDefault="00665818" w:rsidP="00665818">
      <w:pPr>
        <w:spacing w:line="360" w:lineRule="auto"/>
        <w:jc w:val="center"/>
        <w:rPr>
          <w:b/>
          <w:sz w:val="28"/>
          <w:szCs w:val="28"/>
        </w:rPr>
      </w:pPr>
    </w:p>
    <w:p w:rsidR="00665818" w:rsidRPr="003A1540" w:rsidRDefault="00665818" w:rsidP="00665818">
      <w:pPr>
        <w:spacing w:line="360" w:lineRule="auto"/>
        <w:rPr>
          <w:b/>
          <w:sz w:val="28"/>
          <w:szCs w:val="28"/>
        </w:rPr>
      </w:pPr>
      <w:r>
        <w:rPr>
          <w:noProof/>
          <w:sz w:val="16"/>
          <w:szCs w:val="28"/>
          <w:lang w:eastAsia="ru-RU"/>
        </w:rPr>
        <w:drawing>
          <wp:anchor distT="0" distB="0" distL="114300" distR="114300" simplePos="0" relativeHeight="251663360" behindDoc="0" locked="0" layoutInCell="1" allowOverlap="1">
            <wp:simplePos x="0" y="0"/>
            <wp:positionH relativeFrom="column">
              <wp:posOffset>2958465</wp:posOffset>
            </wp:positionH>
            <wp:positionV relativeFrom="paragraph">
              <wp:posOffset>1748155</wp:posOffset>
            </wp:positionV>
            <wp:extent cx="2721610" cy="2047875"/>
            <wp:effectExtent l="19050" t="0" r="2540" b="0"/>
            <wp:wrapSquare wrapText="bothSides"/>
            <wp:docPr id="11" name="Рисунок 2" descr="C:\Documents and Settings\света\Мои документы\Мои рисунки\Изображение\Изображение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света\Мои документы\Мои рисунки\Изображение\Изображение 067.jpg"/>
                    <pic:cNvPicPr>
                      <a:picLocks noChangeAspect="1" noChangeArrowheads="1"/>
                    </pic:cNvPicPr>
                  </pic:nvPicPr>
                  <pic:blipFill>
                    <a:blip r:embed="rId25" cstate="print"/>
                    <a:srcRect/>
                    <a:stretch>
                      <a:fillRect/>
                    </a:stretch>
                  </pic:blipFill>
                  <pic:spPr bwMode="auto">
                    <a:xfrm>
                      <a:off x="0" y="0"/>
                      <a:ext cx="2721610" cy="2047875"/>
                    </a:xfrm>
                    <a:prstGeom prst="rect">
                      <a:avLst/>
                    </a:prstGeom>
                    <a:ln>
                      <a:noFill/>
                    </a:ln>
                    <a:effectLst>
                      <a:softEdge rad="112500"/>
                    </a:effectLst>
                  </pic:spPr>
                </pic:pic>
              </a:graphicData>
            </a:graphic>
          </wp:anchor>
        </w:drawing>
      </w:r>
      <w:r>
        <w:rPr>
          <w:noProof/>
          <w:sz w:val="16"/>
          <w:szCs w:val="28"/>
          <w:lang w:eastAsia="ru-RU"/>
        </w:rPr>
        <w:drawing>
          <wp:inline distT="0" distB="0" distL="0" distR="0">
            <wp:extent cx="2702222" cy="2028825"/>
            <wp:effectExtent l="19050" t="0" r="2878" b="0"/>
            <wp:docPr id="17" name="Рисунок 1" descr="C:\Documents and Settings\света\Мои документы\Мои рисунки\Изображение\Изображение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света\Мои документы\Мои рисунки\Изображение\Изображение 071.jpg"/>
                    <pic:cNvPicPr>
                      <a:picLocks noChangeAspect="1" noChangeArrowheads="1"/>
                    </pic:cNvPicPr>
                  </pic:nvPicPr>
                  <pic:blipFill>
                    <a:blip r:embed="rId26" cstate="print"/>
                    <a:srcRect/>
                    <a:stretch>
                      <a:fillRect/>
                    </a:stretch>
                  </pic:blipFill>
                  <pic:spPr bwMode="auto">
                    <a:xfrm>
                      <a:off x="0" y="0"/>
                      <a:ext cx="2712427" cy="2036487"/>
                    </a:xfrm>
                    <a:prstGeom prst="rect">
                      <a:avLst/>
                    </a:prstGeom>
                    <a:ln>
                      <a:noFill/>
                    </a:ln>
                    <a:effectLst>
                      <a:softEdge rad="112500"/>
                    </a:effectLst>
                  </pic:spPr>
                </pic:pic>
              </a:graphicData>
            </a:graphic>
          </wp:inline>
        </w:drawing>
      </w:r>
    </w:p>
    <w:p w:rsidR="00665818" w:rsidRDefault="00665818" w:rsidP="00665818">
      <w:pPr>
        <w:tabs>
          <w:tab w:val="left" w:pos="360"/>
        </w:tabs>
        <w:rPr>
          <w:b/>
          <w:sz w:val="28"/>
          <w:szCs w:val="28"/>
        </w:rPr>
      </w:pPr>
      <w:proofErr w:type="gramStart"/>
      <w:r>
        <w:rPr>
          <w:b/>
          <w:sz w:val="28"/>
          <w:szCs w:val="28"/>
        </w:rPr>
        <w:t>Ответственный за кабинет</w:t>
      </w:r>
      <w:r>
        <w:rPr>
          <w:b/>
          <w:i/>
          <w:sz w:val="32"/>
          <w:szCs w:val="32"/>
        </w:rPr>
        <w:t>:</w:t>
      </w:r>
      <w:proofErr w:type="gramEnd"/>
      <w:r w:rsidRPr="004A705E">
        <w:rPr>
          <w:b/>
          <w:i/>
          <w:sz w:val="32"/>
          <w:szCs w:val="32"/>
        </w:rPr>
        <w:t xml:space="preserve">  Кострубина  Светлана Ивановна</w:t>
      </w:r>
    </w:p>
    <w:p w:rsidR="00665818" w:rsidRDefault="00665818" w:rsidP="00665818">
      <w:pPr>
        <w:rPr>
          <w:b/>
          <w:sz w:val="28"/>
          <w:szCs w:val="28"/>
          <w:u w:val="single"/>
        </w:rPr>
      </w:pPr>
    </w:p>
    <w:p w:rsidR="00665818" w:rsidRDefault="00665818" w:rsidP="00665818">
      <w:pPr>
        <w:rPr>
          <w:b/>
          <w:sz w:val="28"/>
          <w:szCs w:val="28"/>
          <w:u w:val="single"/>
        </w:rPr>
      </w:pPr>
    </w:p>
    <w:p w:rsidR="00665818" w:rsidRDefault="00665818" w:rsidP="00665818">
      <w:pPr>
        <w:tabs>
          <w:tab w:val="left" w:pos="360"/>
        </w:tabs>
        <w:rPr>
          <w:b/>
          <w:sz w:val="28"/>
          <w:szCs w:val="28"/>
        </w:rPr>
      </w:pPr>
      <w:r>
        <w:rPr>
          <w:b/>
          <w:sz w:val="28"/>
          <w:szCs w:val="28"/>
        </w:rPr>
        <w:t xml:space="preserve">                                                           </w:t>
      </w:r>
    </w:p>
    <w:p w:rsidR="00665818" w:rsidRDefault="00665818" w:rsidP="00665818">
      <w:pPr>
        <w:spacing w:line="360" w:lineRule="auto"/>
        <w:rPr>
          <w:b/>
          <w:sz w:val="28"/>
          <w:szCs w:val="28"/>
          <w:u w:val="single"/>
        </w:rPr>
      </w:pPr>
    </w:p>
    <w:p w:rsidR="00665818" w:rsidRDefault="00665818" w:rsidP="0002611B">
      <w:pPr>
        <w:ind w:firstLine="708"/>
        <w:rPr>
          <w:sz w:val="28"/>
          <w:szCs w:val="28"/>
        </w:rPr>
      </w:pPr>
    </w:p>
    <w:p w:rsidR="00665818" w:rsidRPr="00665818" w:rsidRDefault="00665818" w:rsidP="00665818">
      <w:pPr>
        <w:rPr>
          <w:sz w:val="28"/>
          <w:szCs w:val="28"/>
        </w:rPr>
      </w:pPr>
    </w:p>
    <w:p w:rsidR="00665818" w:rsidRPr="00665818" w:rsidRDefault="00665818" w:rsidP="00665818">
      <w:pPr>
        <w:rPr>
          <w:sz w:val="28"/>
          <w:szCs w:val="28"/>
        </w:rPr>
      </w:pPr>
    </w:p>
    <w:p w:rsidR="00665818" w:rsidRPr="00665818" w:rsidRDefault="00665818" w:rsidP="00665818">
      <w:pPr>
        <w:rPr>
          <w:sz w:val="28"/>
          <w:szCs w:val="28"/>
        </w:rPr>
      </w:pPr>
    </w:p>
    <w:p w:rsidR="00665818" w:rsidRPr="00665818" w:rsidRDefault="00665818" w:rsidP="00665818">
      <w:pPr>
        <w:rPr>
          <w:sz w:val="28"/>
          <w:szCs w:val="28"/>
        </w:rPr>
      </w:pPr>
      <w:r>
        <w:rPr>
          <w:sz w:val="28"/>
          <w:szCs w:val="28"/>
        </w:rPr>
        <w:t xml:space="preserve">         </w:t>
      </w:r>
    </w:p>
    <w:p w:rsidR="00665818" w:rsidRPr="00665818" w:rsidRDefault="00665818" w:rsidP="00665818">
      <w:pPr>
        <w:rPr>
          <w:sz w:val="28"/>
          <w:szCs w:val="28"/>
        </w:rPr>
      </w:pPr>
    </w:p>
    <w:p w:rsidR="00665818" w:rsidRDefault="00665818" w:rsidP="00665818">
      <w:pPr>
        <w:rPr>
          <w:sz w:val="28"/>
          <w:szCs w:val="28"/>
        </w:rPr>
      </w:pPr>
    </w:p>
    <w:p w:rsidR="00665818" w:rsidRPr="00665818" w:rsidRDefault="00665818" w:rsidP="00665818">
      <w:pPr>
        <w:tabs>
          <w:tab w:val="left" w:pos="1635"/>
        </w:tabs>
        <w:rPr>
          <w:sz w:val="28"/>
          <w:szCs w:val="28"/>
        </w:rPr>
      </w:pPr>
      <w:r>
        <w:rPr>
          <w:sz w:val="28"/>
          <w:szCs w:val="28"/>
        </w:rPr>
        <w:tab/>
      </w:r>
    </w:p>
    <w:sectPr w:rsidR="00665818" w:rsidRPr="00665818" w:rsidSect="0051007F">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A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_Campus2Otl">
    <w:altName w:val="Courier New"/>
    <w:charset w:val="CC"/>
    <w:family w:val="decorative"/>
    <w:pitch w:val="variable"/>
    <w:sig w:usb0="00000201" w:usb1="00000000" w:usb2="00000000" w:usb3="00000000" w:csb0="00000004" w:csb1="00000000"/>
  </w:font>
  <w:font w:name="a_CampusGrav">
    <w:altName w:val="Courier New"/>
    <w:charset w:val="CC"/>
    <w:family w:val="decorative"/>
    <w:pitch w:val="variable"/>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64B17"/>
    <w:multiLevelType w:val="hybridMultilevel"/>
    <w:tmpl w:val="FDBEE4D2"/>
    <w:lvl w:ilvl="0" w:tplc="AFE09320">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0309109E"/>
    <w:multiLevelType w:val="singleLevel"/>
    <w:tmpl w:val="412A5B86"/>
    <w:lvl w:ilvl="0">
      <w:start w:val="1"/>
      <w:numFmt w:val="decimal"/>
      <w:lvlText w:val="%1."/>
      <w:legacy w:legacy="1" w:legacySpace="0" w:legacyIndent="240"/>
      <w:lvlJc w:val="left"/>
      <w:pPr>
        <w:ind w:left="0" w:firstLine="0"/>
      </w:pPr>
      <w:rPr>
        <w:rFonts w:ascii="Times New Roman" w:hAnsi="Times New Roman" w:cs="Times New Roman" w:hint="default"/>
      </w:rPr>
    </w:lvl>
  </w:abstractNum>
  <w:abstractNum w:abstractNumId="2">
    <w:nsid w:val="21EA3B1F"/>
    <w:multiLevelType w:val="hybridMultilevel"/>
    <w:tmpl w:val="94F8798E"/>
    <w:lvl w:ilvl="0" w:tplc="23802DF6">
      <w:start w:val="200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3979213A"/>
    <w:multiLevelType w:val="hybridMultilevel"/>
    <w:tmpl w:val="AB1CD1D6"/>
    <w:lvl w:ilvl="0" w:tplc="A56A3DDE">
      <w:start w:val="1"/>
      <w:numFmt w:val="bullet"/>
      <w:lvlText w:val=""/>
      <w:lvlJc w:val="left"/>
      <w:pPr>
        <w:tabs>
          <w:tab w:val="num" w:pos="720"/>
        </w:tabs>
        <w:ind w:left="720" w:hanging="360"/>
      </w:pPr>
      <w:rPr>
        <w:rFonts w:ascii="Wingdings" w:hAnsi="Wingdings" w:hint="default"/>
      </w:rPr>
    </w:lvl>
    <w:lvl w:ilvl="1" w:tplc="D91EFB80" w:tentative="1">
      <w:start w:val="1"/>
      <w:numFmt w:val="bullet"/>
      <w:lvlText w:val=""/>
      <w:lvlJc w:val="left"/>
      <w:pPr>
        <w:tabs>
          <w:tab w:val="num" w:pos="1440"/>
        </w:tabs>
        <w:ind w:left="1440" w:hanging="360"/>
      </w:pPr>
      <w:rPr>
        <w:rFonts w:ascii="Wingdings" w:hAnsi="Wingdings" w:hint="default"/>
      </w:rPr>
    </w:lvl>
    <w:lvl w:ilvl="2" w:tplc="12FEF5C4" w:tentative="1">
      <w:start w:val="1"/>
      <w:numFmt w:val="bullet"/>
      <w:lvlText w:val=""/>
      <w:lvlJc w:val="left"/>
      <w:pPr>
        <w:tabs>
          <w:tab w:val="num" w:pos="2160"/>
        </w:tabs>
        <w:ind w:left="2160" w:hanging="360"/>
      </w:pPr>
      <w:rPr>
        <w:rFonts w:ascii="Wingdings" w:hAnsi="Wingdings" w:hint="default"/>
      </w:rPr>
    </w:lvl>
    <w:lvl w:ilvl="3" w:tplc="F1C4B742" w:tentative="1">
      <w:start w:val="1"/>
      <w:numFmt w:val="bullet"/>
      <w:lvlText w:val=""/>
      <w:lvlJc w:val="left"/>
      <w:pPr>
        <w:tabs>
          <w:tab w:val="num" w:pos="2880"/>
        </w:tabs>
        <w:ind w:left="2880" w:hanging="360"/>
      </w:pPr>
      <w:rPr>
        <w:rFonts w:ascii="Wingdings" w:hAnsi="Wingdings" w:hint="default"/>
      </w:rPr>
    </w:lvl>
    <w:lvl w:ilvl="4" w:tplc="14764942" w:tentative="1">
      <w:start w:val="1"/>
      <w:numFmt w:val="bullet"/>
      <w:lvlText w:val=""/>
      <w:lvlJc w:val="left"/>
      <w:pPr>
        <w:tabs>
          <w:tab w:val="num" w:pos="3600"/>
        </w:tabs>
        <w:ind w:left="3600" w:hanging="360"/>
      </w:pPr>
      <w:rPr>
        <w:rFonts w:ascii="Wingdings" w:hAnsi="Wingdings" w:hint="default"/>
      </w:rPr>
    </w:lvl>
    <w:lvl w:ilvl="5" w:tplc="C7F24D8E" w:tentative="1">
      <w:start w:val="1"/>
      <w:numFmt w:val="bullet"/>
      <w:lvlText w:val=""/>
      <w:lvlJc w:val="left"/>
      <w:pPr>
        <w:tabs>
          <w:tab w:val="num" w:pos="4320"/>
        </w:tabs>
        <w:ind w:left="4320" w:hanging="360"/>
      </w:pPr>
      <w:rPr>
        <w:rFonts w:ascii="Wingdings" w:hAnsi="Wingdings" w:hint="default"/>
      </w:rPr>
    </w:lvl>
    <w:lvl w:ilvl="6" w:tplc="A5785992" w:tentative="1">
      <w:start w:val="1"/>
      <w:numFmt w:val="bullet"/>
      <w:lvlText w:val=""/>
      <w:lvlJc w:val="left"/>
      <w:pPr>
        <w:tabs>
          <w:tab w:val="num" w:pos="5040"/>
        </w:tabs>
        <w:ind w:left="5040" w:hanging="360"/>
      </w:pPr>
      <w:rPr>
        <w:rFonts w:ascii="Wingdings" w:hAnsi="Wingdings" w:hint="default"/>
      </w:rPr>
    </w:lvl>
    <w:lvl w:ilvl="7" w:tplc="9B941508" w:tentative="1">
      <w:start w:val="1"/>
      <w:numFmt w:val="bullet"/>
      <w:lvlText w:val=""/>
      <w:lvlJc w:val="left"/>
      <w:pPr>
        <w:tabs>
          <w:tab w:val="num" w:pos="5760"/>
        </w:tabs>
        <w:ind w:left="5760" w:hanging="360"/>
      </w:pPr>
      <w:rPr>
        <w:rFonts w:ascii="Wingdings" w:hAnsi="Wingdings" w:hint="default"/>
      </w:rPr>
    </w:lvl>
    <w:lvl w:ilvl="8" w:tplc="298AFAE4" w:tentative="1">
      <w:start w:val="1"/>
      <w:numFmt w:val="bullet"/>
      <w:lvlText w:val=""/>
      <w:lvlJc w:val="left"/>
      <w:pPr>
        <w:tabs>
          <w:tab w:val="num" w:pos="6480"/>
        </w:tabs>
        <w:ind w:left="6480" w:hanging="360"/>
      </w:pPr>
      <w:rPr>
        <w:rFonts w:ascii="Wingdings" w:hAnsi="Wingdings" w:hint="default"/>
      </w:rPr>
    </w:lvl>
  </w:abstractNum>
  <w:abstractNum w:abstractNumId="4">
    <w:nsid w:val="3EB857BD"/>
    <w:multiLevelType w:val="hybridMultilevel"/>
    <w:tmpl w:val="F976AC72"/>
    <w:lvl w:ilvl="0" w:tplc="6AA6F0B6">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7A76A74"/>
    <w:multiLevelType w:val="hybridMultilevel"/>
    <w:tmpl w:val="5E3483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04C0260"/>
    <w:multiLevelType w:val="multilevel"/>
    <w:tmpl w:val="75967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num>
  <w:num w:numId="5">
    <w:abstractNumId w:val="5"/>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943BA"/>
    <w:rsid w:val="00001163"/>
    <w:rsid w:val="00003D43"/>
    <w:rsid w:val="00021761"/>
    <w:rsid w:val="0002611B"/>
    <w:rsid w:val="00044050"/>
    <w:rsid w:val="000E5734"/>
    <w:rsid w:val="000F202D"/>
    <w:rsid w:val="00143270"/>
    <w:rsid w:val="001A518C"/>
    <w:rsid w:val="001C7486"/>
    <w:rsid w:val="00205658"/>
    <w:rsid w:val="002508D7"/>
    <w:rsid w:val="00291058"/>
    <w:rsid w:val="002D1694"/>
    <w:rsid w:val="0032506A"/>
    <w:rsid w:val="0049251C"/>
    <w:rsid w:val="0051007F"/>
    <w:rsid w:val="005145B4"/>
    <w:rsid w:val="00551D23"/>
    <w:rsid w:val="00555A57"/>
    <w:rsid w:val="00572DEB"/>
    <w:rsid w:val="00627F56"/>
    <w:rsid w:val="006477F5"/>
    <w:rsid w:val="006512C8"/>
    <w:rsid w:val="00657175"/>
    <w:rsid w:val="006619D2"/>
    <w:rsid w:val="006642CC"/>
    <w:rsid w:val="00665818"/>
    <w:rsid w:val="0068171B"/>
    <w:rsid w:val="0072581A"/>
    <w:rsid w:val="0080053B"/>
    <w:rsid w:val="008F534B"/>
    <w:rsid w:val="00977939"/>
    <w:rsid w:val="009E7F5C"/>
    <w:rsid w:val="009F6861"/>
    <w:rsid w:val="00A40069"/>
    <w:rsid w:val="00A97860"/>
    <w:rsid w:val="00AE28FF"/>
    <w:rsid w:val="00AF3C6D"/>
    <w:rsid w:val="00B20063"/>
    <w:rsid w:val="00B53460"/>
    <w:rsid w:val="00C474F8"/>
    <w:rsid w:val="00C937E2"/>
    <w:rsid w:val="00C9798F"/>
    <w:rsid w:val="00CA54DD"/>
    <w:rsid w:val="00D34CE1"/>
    <w:rsid w:val="00D51698"/>
    <w:rsid w:val="00E5237E"/>
    <w:rsid w:val="00E64E11"/>
    <w:rsid w:val="00EB009E"/>
    <w:rsid w:val="00F43547"/>
    <w:rsid w:val="00F77298"/>
    <w:rsid w:val="00F943BA"/>
    <w:rsid w:val="00FA5065"/>
    <w:rsid w:val="00FC58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3BA"/>
  </w:style>
  <w:style w:type="paragraph" w:styleId="1">
    <w:name w:val="heading 1"/>
    <w:basedOn w:val="a"/>
    <w:next w:val="a"/>
    <w:link w:val="10"/>
    <w:uiPriority w:val="9"/>
    <w:qFormat/>
    <w:rsid w:val="0068171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943BA"/>
    <w:pPr>
      <w:spacing w:after="0" w:line="240" w:lineRule="auto"/>
    </w:pPr>
  </w:style>
  <w:style w:type="paragraph" w:styleId="a4">
    <w:name w:val="List Paragraph"/>
    <w:basedOn w:val="a"/>
    <w:uiPriority w:val="34"/>
    <w:qFormat/>
    <w:rsid w:val="00F943BA"/>
    <w:pPr>
      <w:ind w:left="720"/>
      <w:contextualSpacing/>
    </w:pPr>
  </w:style>
  <w:style w:type="paragraph" w:styleId="a5">
    <w:name w:val="Body Text"/>
    <w:basedOn w:val="a"/>
    <w:link w:val="a6"/>
    <w:unhideWhenUsed/>
    <w:rsid w:val="00F943BA"/>
    <w:pPr>
      <w:spacing w:after="0" w:line="240" w:lineRule="auto"/>
      <w:jc w:val="center"/>
    </w:pPr>
    <w:rPr>
      <w:rFonts w:ascii="Times New Roman" w:eastAsia="Times New Roman" w:hAnsi="Times New Roman" w:cs="Times New Roman"/>
      <w:sz w:val="40"/>
      <w:szCs w:val="24"/>
      <w:lang w:eastAsia="ru-RU"/>
    </w:rPr>
  </w:style>
  <w:style w:type="character" w:customStyle="1" w:styleId="a6">
    <w:name w:val="Основной текст Знак"/>
    <w:basedOn w:val="a0"/>
    <w:link w:val="a5"/>
    <w:rsid w:val="00F943BA"/>
    <w:rPr>
      <w:rFonts w:ascii="Times New Roman" w:eastAsia="Times New Roman" w:hAnsi="Times New Roman" w:cs="Times New Roman"/>
      <w:sz w:val="40"/>
      <w:szCs w:val="24"/>
      <w:lang w:eastAsia="ru-RU"/>
    </w:rPr>
  </w:style>
  <w:style w:type="paragraph" w:styleId="a7">
    <w:name w:val="Balloon Text"/>
    <w:basedOn w:val="a"/>
    <w:link w:val="a8"/>
    <w:uiPriority w:val="99"/>
    <w:semiHidden/>
    <w:unhideWhenUsed/>
    <w:rsid w:val="00F943B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943BA"/>
    <w:rPr>
      <w:rFonts w:ascii="Tahoma" w:hAnsi="Tahoma" w:cs="Tahoma"/>
      <w:sz w:val="16"/>
      <w:szCs w:val="16"/>
    </w:rPr>
  </w:style>
  <w:style w:type="table" w:styleId="a9">
    <w:name w:val="Table Grid"/>
    <w:basedOn w:val="a1"/>
    <w:uiPriority w:val="59"/>
    <w:rsid w:val="00F943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
    <w:uiPriority w:val="99"/>
    <w:unhideWhenUsed/>
    <w:rsid w:val="000217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021761"/>
    <w:rPr>
      <w:b/>
      <w:bCs/>
    </w:rPr>
  </w:style>
  <w:style w:type="character" w:customStyle="1" w:styleId="10">
    <w:name w:val="Заголовок 1 Знак"/>
    <w:basedOn w:val="a0"/>
    <w:link w:val="1"/>
    <w:uiPriority w:val="9"/>
    <w:rsid w:val="0068171B"/>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r="http://schemas.openxmlformats.org/officeDocument/2006/relationships" xmlns:w="http://schemas.openxmlformats.org/wordprocessingml/2006/main">
  <w:divs>
    <w:div w:id="542519069">
      <w:bodyDiv w:val="1"/>
      <w:marLeft w:val="0"/>
      <w:marRight w:val="0"/>
      <w:marTop w:val="0"/>
      <w:marBottom w:val="0"/>
      <w:divBdr>
        <w:top w:val="none" w:sz="0" w:space="0" w:color="auto"/>
        <w:left w:val="none" w:sz="0" w:space="0" w:color="auto"/>
        <w:bottom w:val="none" w:sz="0" w:space="0" w:color="auto"/>
        <w:right w:val="none" w:sz="0" w:space="0" w:color="auto"/>
      </w:divBdr>
      <w:divsChild>
        <w:div w:id="1314412536">
          <w:marLeft w:val="432"/>
          <w:marRight w:val="0"/>
          <w:marTop w:val="120"/>
          <w:marBottom w:val="0"/>
          <w:divBdr>
            <w:top w:val="none" w:sz="0" w:space="0" w:color="auto"/>
            <w:left w:val="none" w:sz="0" w:space="0" w:color="auto"/>
            <w:bottom w:val="none" w:sz="0" w:space="0" w:color="auto"/>
            <w:right w:val="none" w:sz="0" w:space="0" w:color="auto"/>
          </w:divBdr>
        </w:div>
        <w:div w:id="1672443615">
          <w:marLeft w:val="432"/>
          <w:marRight w:val="0"/>
          <w:marTop w:val="120"/>
          <w:marBottom w:val="0"/>
          <w:divBdr>
            <w:top w:val="none" w:sz="0" w:space="0" w:color="auto"/>
            <w:left w:val="none" w:sz="0" w:space="0" w:color="auto"/>
            <w:bottom w:val="none" w:sz="0" w:space="0" w:color="auto"/>
            <w:right w:val="none" w:sz="0" w:space="0" w:color="auto"/>
          </w:divBdr>
        </w:div>
        <w:div w:id="39942973">
          <w:marLeft w:val="432"/>
          <w:marRight w:val="0"/>
          <w:marTop w:val="120"/>
          <w:marBottom w:val="0"/>
          <w:divBdr>
            <w:top w:val="none" w:sz="0" w:space="0" w:color="auto"/>
            <w:left w:val="none" w:sz="0" w:space="0" w:color="auto"/>
            <w:bottom w:val="none" w:sz="0" w:space="0" w:color="auto"/>
            <w:right w:val="none" w:sz="0" w:space="0" w:color="auto"/>
          </w:divBdr>
        </w:div>
        <w:div w:id="14507191">
          <w:marLeft w:val="432"/>
          <w:marRight w:val="0"/>
          <w:marTop w:val="120"/>
          <w:marBottom w:val="0"/>
          <w:divBdr>
            <w:top w:val="none" w:sz="0" w:space="0" w:color="auto"/>
            <w:left w:val="none" w:sz="0" w:space="0" w:color="auto"/>
            <w:bottom w:val="none" w:sz="0" w:space="0" w:color="auto"/>
            <w:right w:val="none" w:sz="0" w:space="0" w:color="auto"/>
          </w:divBdr>
        </w:div>
        <w:div w:id="182481855">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chart" Target="charts/chart8.xm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chart" Target="charts/chart2.xml"/><Relationship Id="rId12" Type="http://schemas.openxmlformats.org/officeDocument/2006/relationships/image" Target="media/image4.jpeg"/><Relationship Id="rId17" Type="http://schemas.openxmlformats.org/officeDocument/2006/relationships/chart" Target="charts/chart7.xm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chart" Target="charts/chart4.xml"/><Relationship Id="rId24" Type="http://schemas.openxmlformats.org/officeDocument/2006/relationships/image" Target="media/image10.jpeg"/><Relationship Id="rId5" Type="http://schemas.openxmlformats.org/officeDocument/2006/relationships/image" Target="media/image1.jpeg"/><Relationship Id="rId15" Type="http://schemas.openxmlformats.org/officeDocument/2006/relationships/chart" Target="charts/chart6.xml"/><Relationship Id="rId23" Type="http://schemas.openxmlformats.org/officeDocument/2006/relationships/image" Target="media/image9.tiff"/><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9.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5.xml"/><Relationship Id="rId22" Type="http://schemas.openxmlformats.org/officeDocument/2006/relationships/image" Target="media/image8.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1044;&#1080;&#1072;&#1075;&#1088;&#1072;&#1084;&#1084;&#1072;%20&#1074;%20Microsoft%20Office%20Word"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русския язык</c:v>
                </c:pt>
              </c:strCache>
            </c:strRef>
          </c:tx>
          <c:cat>
            <c:strRef>
              <c:f>Лист1!$A$2:$A$5</c:f>
              <c:strCache>
                <c:ptCount val="4"/>
                <c:pt idx="0">
                  <c:v>2005-2006 уч. год (3 класс)</c:v>
                </c:pt>
                <c:pt idx="1">
                  <c:v>2006-2007 уч. год (4 класс)</c:v>
                </c:pt>
                <c:pt idx="2">
                  <c:v>2008-2009 уч. год (2 класс)</c:v>
                </c:pt>
                <c:pt idx="3">
                  <c:v>2009-2010 уч.год (3 класс)</c:v>
                </c:pt>
              </c:strCache>
            </c:strRef>
          </c:cat>
          <c:val>
            <c:numRef>
              <c:f>Лист1!$B$2:$B$5</c:f>
              <c:numCache>
                <c:formatCode>0%</c:formatCode>
                <c:ptCount val="4"/>
                <c:pt idx="0">
                  <c:v>0.55000000000000004</c:v>
                </c:pt>
                <c:pt idx="1">
                  <c:v>0.4</c:v>
                </c:pt>
                <c:pt idx="2">
                  <c:v>0.66000000000000081</c:v>
                </c:pt>
                <c:pt idx="3">
                  <c:v>0.60000000000000053</c:v>
                </c:pt>
              </c:numCache>
            </c:numRef>
          </c:val>
        </c:ser>
        <c:ser>
          <c:idx val="1"/>
          <c:order val="1"/>
          <c:tx>
            <c:strRef>
              <c:f>Лист1!$C$1</c:f>
              <c:strCache>
                <c:ptCount val="1"/>
                <c:pt idx="0">
                  <c:v>математика</c:v>
                </c:pt>
              </c:strCache>
            </c:strRef>
          </c:tx>
          <c:cat>
            <c:strRef>
              <c:f>Лист1!$A$2:$A$5</c:f>
              <c:strCache>
                <c:ptCount val="4"/>
                <c:pt idx="0">
                  <c:v>2005-2006 уч. год (3 класс)</c:v>
                </c:pt>
                <c:pt idx="1">
                  <c:v>2006-2007 уч. год (4 класс)</c:v>
                </c:pt>
                <c:pt idx="2">
                  <c:v>2008-2009 уч. год (2 класс)</c:v>
                </c:pt>
                <c:pt idx="3">
                  <c:v>2009-2010 уч.год (3 класс)</c:v>
                </c:pt>
              </c:strCache>
            </c:strRef>
          </c:cat>
          <c:val>
            <c:numRef>
              <c:f>Лист1!$C$2:$C$5</c:f>
              <c:numCache>
                <c:formatCode>0%</c:formatCode>
                <c:ptCount val="4"/>
                <c:pt idx="0">
                  <c:v>0.62000000000000055</c:v>
                </c:pt>
                <c:pt idx="1">
                  <c:v>0.4</c:v>
                </c:pt>
                <c:pt idx="2">
                  <c:v>0.73000000000000054</c:v>
                </c:pt>
                <c:pt idx="3">
                  <c:v>0.73000000000000054</c:v>
                </c:pt>
              </c:numCache>
            </c:numRef>
          </c:val>
        </c:ser>
        <c:ser>
          <c:idx val="2"/>
          <c:order val="2"/>
          <c:tx>
            <c:strRef>
              <c:f>Лист1!$D$1</c:f>
              <c:strCache>
                <c:ptCount val="1"/>
                <c:pt idx="0">
                  <c:v>чтение                                     </c:v>
                </c:pt>
              </c:strCache>
            </c:strRef>
          </c:tx>
          <c:cat>
            <c:strRef>
              <c:f>Лист1!$A$2:$A$5</c:f>
              <c:strCache>
                <c:ptCount val="4"/>
                <c:pt idx="0">
                  <c:v>2005-2006 уч. год (3 класс)</c:v>
                </c:pt>
                <c:pt idx="1">
                  <c:v>2006-2007 уч. год (4 класс)</c:v>
                </c:pt>
                <c:pt idx="2">
                  <c:v>2008-2009 уч. год (2 класс)</c:v>
                </c:pt>
                <c:pt idx="3">
                  <c:v>2009-2010 уч.год (3 класс)</c:v>
                </c:pt>
              </c:strCache>
            </c:strRef>
          </c:cat>
          <c:val>
            <c:numRef>
              <c:f>Лист1!$D$2:$D$5</c:f>
              <c:numCache>
                <c:formatCode>0%</c:formatCode>
                <c:ptCount val="4"/>
                <c:pt idx="0">
                  <c:v>0.6500000000000008</c:v>
                </c:pt>
                <c:pt idx="1">
                  <c:v>0.6500000000000008</c:v>
                </c:pt>
                <c:pt idx="2">
                  <c:v>0.79</c:v>
                </c:pt>
                <c:pt idx="3">
                  <c:v>0.8</c:v>
                </c:pt>
              </c:numCache>
            </c:numRef>
          </c:val>
        </c:ser>
        <c:ser>
          <c:idx val="3"/>
          <c:order val="3"/>
          <c:tx>
            <c:strRef>
              <c:f>Лист1!$E$1</c:f>
              <c:strCache>
                <c:ptCount val="1"/>
                <c:pt idx="0">
                  <c:v>окружающий мир</c:v>
                </c:pt>
              </c:strCache>
            </c:strRef>
          </c:tx>
          <c:cat>
            <c:strRef>
              <c:f>Лист1!$A$2:$A$5</c:f>
              <c:strCache>
                <c:ptCount val="4"/>
                <c:pt idx="0">
                  <c:v>2005-2006 уч. год (3 класс)</c:v>
                </c:pt>
                <c:pt idx="1">
                  <c:v>2006-2007 уч. год (4 класс)</c:v>
                </c:pt>
                <c:pt idx="2">
                  <c:v>2008-2009 уч. год (2 класс)</c:v>
                </c:pt>
                <c:pt idx="3">
                  <c:v>2009-2010 уч.год (3 класс)</c:v>
                </c:pt>
              </c:strCache>
            </c:strRef>
          </c:cat>
          <c:val>
            <c:numRef>
              <c:f>Лист1!$E$2:$E$5</c:f>
              <c:numCache>
                <c:formatCode>0%</c:formatCode>
                <c:ptCount val="4"/>
                <c:pt idx="0">
                  <c:v>0.70000000000000051</c:v>
                </c:pt>
                <c:pt idx="1">
                  <c:v>0.70000000000000051</c:v>
                </c:pt>
                <c:pt idx="2">
                  <c:v>0.85000000000000053</c:v>
                </c:pt>
                <c:pt idx="3">
                  <c:v>0.8</c:v>
                </c:pt>
              </c:numCache>
            </c:numRef>
          </c:val>
        </c:ser>
        <c:axId val="72517888"/>
        <c:axId val="72556928"/>
      </c:barChart>
      <c:catAx>
        <c:axId val="72517888"/>
        <c:scaling>
          <c:orientation val="minMax"/>
        </c:scaling>
        <c:axPos val="b"/>
        <c:tickLblPos val="nextTo"/>
        <c:txPr>
          <a:bodyPr/>
          <a:lstStyle/>
          <a:p>
            <a:pPr>
              <a:defRPr sz="1200"/>
            </a:pPr>
            <a:endParaRPr lang="ru-RU"/>
          </a:p>
        </c:txPr>
        <c:crossAx val="72556928"/>
        <c:crosses val="autoZero"/>
        <c:auto val="1"/>
        <c:lblAlgn val="ctr"/>
        <c:lblOffset val="100"/>
      </c:catAx>
      <c:valAx>
        <c:axId val="72556928"/>
        <c:scaling>
          <c:orientation val="minMax"/>
        </c:scaling>
        <c:axPos val="l"/>
        <c:majorGridlines/>
        <c:numFmt formatCode="0%" sourceLinked="1"/>
        <c:tickLblPos val="nextTo"/>
        <c:txPr>
          <a:bodyPr/>
          <a:lstStyle/>
          <a:p>
            <a:pPr>
              <a:defRPr sz="1200"/>
            </a:pPr>
            <a:endParaRPr lang="ru-RU"/>
          </a:p>
        </c:txPr>
        <c:crossAx val="72517888"/>
        <c:crosses val="autoZero"/>
        <c:crossBetween val="between"/>
      </c:valAx>
    </c:plotArea>
    <c:legend>
      <c:legendPos val="r"/>
      <c:layout/>
      <c:txPr>
        <a:bodyPr/>
        <a:lstStyle/>
        <a:p>
          <a:pPr>
            <a:defRPr sz="1200"/>
          </a:pPr>
          <a:endParaRPr lang="ru-RU"/>
        </a:p>
      </c:txPr>
    </c:legend>
    <c:plotVisOnly val="1"/>
  </c:chart>
  <c:txPr>
    <a:bodyPr/>
    <a:lstStyle/>
    <a:p>
      <a:pPr>
        <a:defRPr sz="1800"/>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4. Я испытываю затруднения в учении, потому что…</a:t>
            </a:r>
          </a:p>
        </c:rich>
      </c:tx>
      <c:layout/>
    </c:title>
    <c:plotArea>
      <c:layout/>
      <c:barChart>
        <c:barDir val="bar"/>
        <c:grouping val="clustered"/>
        <c:ser>
          <c:idx val="0"/>
          <c:order val="0"/>
          <c:tx>
            <c:strRef>
              <c:f>Лист1!$B$1</c:f>
              <c:strCache>
                <c:ptCount val="1"/>
                <c:pt idx="0">
                  <c:v>4. Я испытываю затруднения в учении, потому что…</c:v>
                </c:pt>
              </c:strCache>
            </c:strRef>
          </c:tx>
          <c:cat>
            <c:strRef>
              <c:f>Лист1!$A$2:$A$3</c:f>
              <c:strCache>
                <c:ptCount val="2"/>
                <c:pt idx="0">
                  <c:v>затруднении нет</c:v>
                </c:pt>
                <c:pt idx="1">
                  <c:v>затруднения есть</c:v>
                </c:pt>
              </c:strCache>
            </c:strRef>
          </c:cat>
          <c:val>
            <c:numRef>
              <c:f>Лист1!$B$2:$B$3</c:f>
              <c:numCache>
                <c:formatCode>General</c:formatCode>
                <c:ptCount val="2"/>
                <c:pt idx="0">
                  <c:v>10</c:v>
                </c:pt>
                <c:pt idx="1">
                  <c:v>2</c:v>
                </c:pt>
              </c:numCache>
            </c:numRef>
          </c:val>
        </c:ser>
        <c:axId val="77632640"/>
        <c:axId val="77634176"/>
      </c:barChart>
      <c:catAx>
        <c:axId val="77632640"/>
        <c:scaling>
          <c:orientation val="minMax"/>
        </c:scaling>
        <c:axPos val="l"/>
        <c:tickLblPos val="nextTo"/>
        <c:crossAx val="77634176"/>
        <c:crosses val="autoZero"/>
        <c:auto val="1"/>
        <c:lblAlgn val="ctr"/>
        <c:lblOffset val="100"/>
      </c:catAx>
      <c:valAx>
        <c:axId val="77634176"/>
        <c:scaling>
          <c:orientation val="minMax"/>
        </c:scaling>
        <c:axPos val="b"/>
        <c:majorGridlines/>
        <c:numFmt formatCode="General" sourceLinked="1"/>
        <c:tickLblPos val="nextTo"/>
        <c:crossAx val="7763264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clustered"/>
        <c:ser>
          <c:idx val="0"/>
          <c:order val="0"/>
          <c:tx>
            <c:strRef>
              <c:f>Лист1!$B$1</c:f>
              <c:strCache>
                <c:ptCount val="1"/>
                <c:pt idx="0">
                  <c:v>Русский медвежонок</c:v>
                </c:pt>
              </c:strCache>
            </c:strRef>
          </c:tx>
          <c:dLbls>
            <c:showVal val="1"/>
          </c:dLbls>
          <c:cat>
            <c:strRef>
              <c:f>Лист1!$A$2:$A$3</c:f>
              <c:strCache>
                <c:ptCount val="2"/>
                <c:pt idx="0">
                  <c:v>2008-2009</c:v>
                </c:pt>
                <c:pt idx="1">
                  <c:v>2009-2010</c:v>
                </c:pt>
              </c:strCache>
            </c:strRef>
          </c:cat>
          <c:val>
            <c:numRef>
              <c:f>Лист1!$B$2:$B$3</c:f>
              <c:numCache>
                <c:formatCode>General</c:formatCode>
                <c:ptCount val="2"/>
                <c:pt idx="0">
                  <c:v>10</c:v>
                </c:pt>
                <c:pt idx="1">
                  <c:v>10</c:v>
                </c:pt>
              </c:numCache>
            </c:numRef>
          </c:val>
        </c:ser>
        <c:ser>
          <c:idx val="1"/>
          <c:order val="1"/>
          <c:tx>
            <c:strRef>
              <c:f>Лист1!$C$1</c:f>
              <c:strCache>
                <c:ptCount val="1"/>
                <c:pt idx="0">
                  <c:v>Кенгуру</c:v>
                </c:pt>
              </c:strCache>
            </c:strRef>
          </c:tx>
          <c:dLbls>
            <c:showVal val="1"/>
          </c:dLbls>
          <c:cat>
            <c:strRef>
              <c:f>Лист1!$A$2:$A$3</c:f>
              <c:strCache>
                <c:ptCount val="2"/>
                <c:pt idx="0">
                  <c:v>2008-2009</c:v>
                </c:pt>
                <c:pt idx="1">
                  <c:v>2009-2010</c:v>
                </c:pt>
              </c:strCache>
            </c:strRef>
          </c:cat>
          <c:val>
            <c:numRef>
              <c:f>Лист1!$C$2:$C$3</c:f>
              <c:numCache>
                <c:formatCode>General</c:formatCode>
                <c:ptCount val="2"/>
                <c:pt idx="0">
                  <c:v>0</c:v>
                </c:pt>
                <c:pt idx="1">
                  <c:v>5</c:v>
                </c:pt>
              </c:numCache>
            </c:numRef>
          </c:val>
        </c:ser>
        <c:ser>
          <c:idx val="2"/>
          <c:order val="2"/>
          <c:tx>
            <c:strRef>
              <c:f>Лист1!$D$1</c:f>
              <c:strCache>
                <c:ptCount val="1"/>
                <c:pt idx="0">
                  <c:v>Золотое руно</c:v>
                </c:pt>
              </c:strCache>
            </c:strRef>
          </c:tx>
          <c:dLbls>
            <c:showVal val="1"/>
          </c:dLbls>
          <c:cat>
            <c:strRef>
              <c:f>Лист1!$A$2:$A$3</c:f>
              <c:strCache>
                <c:ptCount val="2"/>
                <c:pt idx="0">
                  <c:v>2008-2009</c:v>
                </c:pt>
                <c:pt idx="1">
                  <c:v>2009-2010</c:v>
                </c:pt>
              </c:strCache>
            </c:strRef>
          </c:cat>
          <c:val>
            <c:numRef>
              <c:f>Лист1!$D$2:$D$3</c:f>
              <c:numCache>
                <c:formatCode>General</c:formatCode>
                <c:ptCount val="2"/>
                <c:pt idx="0">
                  <c:v>0</c:v>
                </c:pt>
                <c:pt idx="1">
                  <c:v>7</c:v>
                </c:pt>
              </c:numCache>
            </c:numRef>
          </c:val>
        </c:ser>
        <c:ser>
          <c:idx val="3"/>
          <c:order val="3"/>
          <c:tx>
            <c:strRef>
              <c:f>Лист1!$E$1</c:f>
              <c:strCache>
                <c:ptCount val="1"/>
                <c:pt idx="0">
                  <c:v>ЧИП</c:v>
                </c:pt>
              </c:strCache>
            </c:strRef>
          </c:tx>
          <c:dLbls>
            <c:showVal val="1"/>
          </c:dLbls>
          <c:cat>
            <c:strRef>
              <c:f>Лист1!$A$2:$A$3</c:f>
              <c:strCache>
                <c:ptCount val="2"/>
                <c:pt idx="0">
                  <c:v>2008-2009</c:v>
                </c:pt>
                <c:pt idx="1">
                  <c:v>2009-2010</c:v>
                </c:pt>
              </c:strCache>
            </c:strRef>
          </c:cat>
          <c:val>
            <c:numRef>
              <c:f>Лист1!$E$2:$E$3</c:f>
              <c:numCache>
                <c:formatCode>General</c:formatCode>
                <c:ptCount val="2"/>
                <c:pt idx="0">
                  <c:v>0</c:v>
                </c:pt>
                <c:pt idx="1">
                  <c:v>2</c:v>
                </c:pt>
              </c:numCache>
            </c:numRef>
          </c:val>
        </c:ser>
        <c:shape val="box"/>
        <c:axId val="64671104"/>
        <c:axId val="71640192"/>
        <c:axId val="0"/>
      </c:bar3DChart>
      <c:catAx>
        <c:axId val="64671104"/>
        <c:scaling>
          <c:orientation val="minMax"/>
        </c:scaling>
        <c:axPos val="b"/>
        <c:tickLblPos val="nextTo"/>
        <c:crossAx val="71640192"/>
        <c:crosses val="autoZero"/>
        <c:auto val="1"/>
        <c:lblAlgn val="ctr"/>
        <c:lblOffset val="100"/>
      </c:catAx>
      <c:valAx>
        <c:axId val="71640192"/>
        <c:scaling>
          <c:orientation val="minMax"/>
        </c:scaling>
        <c:axPos val="l"/>
        <c:majorGridlines/>
        <c:numFmt formatCode="General" sourceLinked="1"/>
        <c:tickLblPos val="nextTo"/>
        <c:crossAx val="64671104"/>
        <c:crosses val="autoZero"/>
        <c:crossBetween val="between"/>
      </c:valAx>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Итоговый тест по математике за 2 класс</a:t>
            </a:r>
          </a:p>
        </c:rich>
      </c:tx>
      <c:layout/>
    </c:title>
    <c:view3D>
      <c:rotX val="30"/>
      <c:perspective val="30"/>
    </c:view3D>
    <c:plotArea>
      <c:layout/>
      <c:bar3DChart>
        <c:barDir val="col"/>
        <c:grouping val="stacked"/>
        <c:ser>
          <c:idx val="0"/>
          <c:order val="0"/>
          <c:tx>
            <c:strRef>
              <c:f>Лист1!$B$1</c:f>
              <c:strCache>
                <c:ptCount val="1"/>
                <c:pt idx="0">
                  <c:v>Продажи</c:v>
                </c:pt>
              </c:strCache>
            </c:strRef>
          </c:tx>
          <c:cat>
            <c:strRef>
              <c:f>Лист1!$A$2:$A$4</c:f>
              <c:strCache>
                <c:ptCount val="3"/>
                <c:pt idx="0">
                  <c:v>выполнили на "5"</c:v>
                </c:pt>
                <c:pt idx="1">
                  <c:v>выполнили на "4"</c:v>
                </c:pt>
                <c:pt idx="2">
                  <c:v>выполнили на "3"</c:v>
                </c:pt>
              </c:strCache>
            </c:strRef>
          </c:cat>
          <c:val>
            <c:numRef>
              <c:f>Лист1!$B$2:$B$4</c:f>
              <c:numCache>
                <c:formatCode>0.00%</c:formatCode>
                <c:ptCount val="3"/>
                <c:pt idx="0">
                  <c:v>0.33300000000000612</c:v>
                </c:pt>
                <c:pt idx="1">
                  <c:v>0.33300000000000612</c:v>
                </c:pt>
                <c:pt idx="2">
                  <c:v>0.33300000000000612</c:v>
                </c:pt>
              </c:numCache>
            </c:numRef>
          </c:val>
        </c:ser>
        <c:shape val="box"/>
        <c:axId val="72718592"/>
        <c:axId val="72717056"/>
        <c:axId val="0"/>
      </c:bar3DChart>
      <c:valAx>
        <c:axId val="72717056"/>
        <c:scaling>
          <c:orientation val="minMax"/>
        </c:scaling>
        <c:axPos val="l"/>
        <c:majorGridlines/>
        <c:numFmt formatCode="0.00%" sourceLinked="1"/>
        <c:tickLblPos val="nextTo"/>
        <c:crossAx val="72718592"/>
        <c:crosses val="autoZero"/>
        <c:crossBetween val="between"/>
      </c:valAx>
      <c:catAx>
        <c:axId val="72718592"/>
        <c:scaling>
          <c:orientation val="minMax"/>
        </c:scaling>
        <c:axPos val="b"/>
        <c:tickLblPos val="nextTo"/>
        <c:crossAx val="72717056"/>
        <c:crosses val="autoZero"/>
        <c:auto val="1"/>
        <c:lblAlgn val="ctr"/>
        <c:lblOffset val="100"/>
      </c:cat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русский язык</c:v>
                </c:pt>
              </c:strCache>
            </c:strRef>
          </c:tx>
          <c:dLbls>
            <c:showVal val="1"/>
          </c:dLbls>
          <c:cat>
            <c:strRef>
              <c:f>Лист1!$A$2:$A$3</c:f>
              <c:strCache>
                <c:ptCount val="2"/>
                <c:pt idx="0">
                  <c:v>4класс </c:v>
                </c:pt>
                <c:pt idx="1">
                  <c:v>5 класс</c:v>
                </c:pt>
              </c:strCache>
            </c:strRef>
          </c:cat>
          <c:val>
            <c:numRef>
              <c:f>Лист1!$B$2:$B$3</c:f>
              <c:numCache>
                <c:formatCode>0%</c:formatCode>
                <c:ptCount val="2"/>
                <c:pt idx="0">
                  <c:v>0.4</c:v>
                </c:pt>
                <c:pt idx="1">
                  <c:v>0.4</c:v>
                </c:pt>
              </c:numCache>
            </c:numRef>
          </c:val>
        </c:ser>
        <c:ser>
          <c:idx val="1"/>
          <c:order val="1"/>
          <c:tx>
            <c:strRef>
              <c:f>Лист1!$C$1</c:f>
              <c:strCache>
                <c:ptCount val="1"/>
                <c:pt idx="0">
                  <c:v>математика</c:v>
                </c:pt>
              </c:strCache>
            </c:strRef>
          </c:tx>
          <c:dLbls>
            <c:showVal val="1"/>
          </c:dLbls>
          <c:cat>
            <c:strRef>
              <c:f>Лист1!$A$2:$A$3</c:f>
              <c:strCache>
                <c:ptCount val="2"/>
                <c:pt idx="0">
                  <c:v>4класс </c:v>
                </c:pt>
                <c:pt idx="1">
                  <c:v>5 класс</c:v>
                </c:pt>
              </c:strCache>
            </c:strRef>
          </c:cat>
          <c:val>
            <c:numRef>
              <c:f>Лист1!$C$2:$C$3</c:f>
              <c:numCache>
                <c:formatCode>0%</c:formatCode>
                <c:ptCount val="2"/>
                <c:pt idx="0">
                  <c:v>0.4</c:v>
                </c:pt>
                <c:pt idx="1">
                  <c:v>0.4</c:v>
                </c:pt>
              </c:numCache>
            </c:numRef>
          </c:val>
        </c:ser>
        <c:ser>
          <c:idx val="2"/>
          <c:order val="2"/>
          <c:tx>
            <c:strRef>
              <c:f>Лист1!$D$1</c:f>
              <c:strCache>
                <c:ptCount val="1"/>
                <c:pt idx="0">
                  <c:v>окр. Мир</c:v>
                </c:pt>
              </c:strCache>
            </c:strRef>
          </c:tx>
          <c:dLbls>
            <c:showVal val="1"/>
          </c:dLbls>
          <c:cat>
            <c:strRef>
              <c:f>Лист1!$A$2:$A$3</c:f>
              <c:strCache>
                <c:ptCount val="2"/>
                <c:pt idx="0">
                  <c:v>4класс </c:v>
                </c:pt>
                <c:pt idx="1">
                  <c:v>5 класс</c:v>
                </c:pt>
              </c:strCache>
            </c:strRef>
          </c:cat>
          <c:val>
            <c:numRef>
              <c:f>Лист1!$D$2:$D$3</c:f>
              <c:numCache>
                <c:formatCode>0%</c:formatCode>
                <c:ptCount val="2"/>
                <c:pt idx="0">
                  <c:v>0.70000000000000062</c:v>
                </c:pt>
                <c:pt idx="1">
                  <c:v>0.70000000000000062</c:v>
                </c:pt>
              </c:numCache>
            </c:numRef>
          </c:val>
        </c:ser>
        <c:ser>
          <c:idx val="3"/>
          <c:order val="3"/>
          <c:tx>
            <c:strRef>
              <c:f>Лист1!$E$1</c:f>
              <c:strCache>
                <c:ptCount val="1"/>
                <c:pt idx="0">
                  <c:v>чтение</c:v>
                </c:pt>
              </c:strCache>
            </c:strRef>
          </c:tx>
          <c:dLbls>
            <c:showVal val="1"/>
          </c:dLbls>
          <c:cat>
            <c:strRef>
              <c:f>Лист1!$A$2:$A$3</c:f>
              <c:strCache>
                <c:ptCount val="2"/>
                <c:pt idx="0">
                  <c:v>4класс </c:v>
                </c:pt>
                <c:pt idx="1">
                  <c:v>5 класс</c:v>
                </c:pt>
              </c:strCache>
            </c:strRef>
          </c:cat>
          <c:val>
            <c:numRef>
              <c:f>Лист1!$E$2:$E$3</c:f>
              <c:numCache>
                <c:formatCode>0%</c:formatCode>
                <c:ptCount val="2"/>
                <c:pt idx="0">
                  <c:v>0.65000000000000102</c:v>
                </c:pt>
                <c:pt idx="1">
                  <c:v>0.70000000000000062</c:v>
                </c:pt>
              </c:numCache>
            </c:numRef>
          </c:val>
        </c:ser>
        <c:shape val="cylinder"/>
        <c:axId val="73783168"/>
        <c:axId val="73784704"/>
        <c:axId val="0"/>
      </c:bar3DChart>
      <c:catAx>
        <c:axId val="73783168"/>
        <c:scaling>
          <c:orientation val="minMax"/>
        </c:scaling>
        <c:axPos val="b"/>
        <c:tickLblPos val="nextTo"/>
        <c:crossAx val="73784704"/>
        <c:crosses val="autoZero"/>
        <c:auto val="1"/>
        <c:lblAlgn val="ctr"/>
        <c:lblOffset val="100"/>
      </c:catAx>
      <c:valAx>
        <c:axId val="73784704"/>
        <c:scaling>
          <c:orientation val="minMax"/>
        </c:scaling>
        <c:axPos val="l"/>
        <c:majorGridlines/>
        <c:numFmt formatCode="0%" sourceLinked="1"/>
        <c:tickLblPos val="nextTo"/>
        <c:crossAx val="73783168"/>
        <c:crosses val="autoZero"/>
        <c:crossBetween val="between"/>
      </c:valAx>
    </c:plotArea>
    <c:legend>
      <c:legendPos val="r"/>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600" b="1" i="0" u="none" strike="noStrike" baseline="0">
                <a:solidFill>
                  <a:srgbClr val="000000"/>
                </a:solidFill>
                <a:latin typeface="Times New Roman"/>
                <a:ea typeface="Times New Roman"/>
                <a:cs typeface="Times New Roman"/>
              </a:defRPr>
            </a:pPr>
            <a:r>
              <a:rPr lang="ru-RU" sz="1400"/>
              <a:t>Диагностика сформированности учебных навыков по развитию речи (начало 1-го класса)</a:t>
            </a:r>
          </a:p>
        </c:rich>
      </c:tx>
      <c:layout>
        <c:manualLayout>
          <c:xMode val="edge"/>
          <c:yMode val="edge"/>
          <c:x val="0.10696927589933611"/>
          <c:y val="3.1348513868198992E-3"/>
        </c:manualLayout>
      </c:layout>
      <c:spPr>
        <a:noFill/>
        <a:ln w="25400">
          <a:noFill/>
        </a:ln>
      </c:spPr>
    </c:title>
    <c:view3D>
      <c:hPercent val="7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7520259319287266E-2"/>
          <c:y val="0.21689546075793281"/>
          <c:w val="0.63695299837925445"/>
          <c:h val="0.71917968567103163"/>
        </c:manualLayout>
      </c:layout>
      <c:bar3DChart>
        <c:barDir val="col"/>
        <c:grouping val="clustered"/>
        <c:ser>
          <c:idx val="0"/>
          <c:order val="0"/>
          <c:tx>
            <c:v>высокий уровень</c:v>
          </c:tx>
          <c:spPr>
            <a:solidFill>
              <a:srgbClr val="9999FF"/>
            </a:solidFill>
            <a:ln w="12700">
              <a:solidFill>
                <a:srgbClr val="000000"/>
              </a:solidFill>
              <a:prstDash val="solid"/>
            </a:ln>
          </c:spPr>
          <c:val>
            <c:numRef>
              <c:f>'[Диаграмма в Microsoft Office Word]Лист1'!$B$24</c:f>
              <c:numCache>
                <c:formatCode>0%</c:formatCode>
                <c:ptCount val="1"/>
                <c:pt idx="0">
                  <c:v>0.2</c:v>
                </c:pt>
              </c:numCache>
            </c:numRef>
          </c:val>
        </c:ser>
        <c:ser>
          <c:idx val="1"/>
          <c:order val="1"/>
          <c:tx>
            <c:v>средний уровень</c:v>
          </c:tx>
          <c:spPr>
            <a:solidFill>
              <a:srgbClr val="993366"/>
            </a:solidFill>
            <a:ln w="12700">
              <a:solidFill>
                <a:srgbClr val="000000"/>
              </a:solidFill>
              <a:prstDash val="solid"/>
            </a:ln>
          </c:spPr>
          <c:val>
            <c:numRef>
              <c:f>'[Диаграмма в Microsoft Office Word]Лист1'!$C$24</c:f>
              <c:numCache>
                <c:formatCode>0%</c:formatCode>
                <c:ptCount val="1"/>
                <c:pt idx="0">
                  <c:v>0.47000000000000008</c:v>
                </c:pt>
              </c:numCache>
            </c:numRef>
          </c:val>
        </c:ser>
        <c:ser>
          <c:idx val="2"/>
          <c:order val="2"/>
          <c:tx>
            <c:v>низкий уровень</c:v>
          </c:tx>
          <c:spPr>
            <a:solidFill>
              <a:srgbClr val="FFFFCC"/>
            </a:solidFill>
            <a:ln w="12700">
              <a:solidFill>
                <a:srgbClr val="000000"/>
              </a:solidFill>
              <a:prstDash val="solid"/>
            </a:ln>
          </c:spPr>
          <c:val>
            <c:numRef>
              <c:f>'[Диаграмма в Microsoft Office Word]Лист1'!$D$24</c:f>
              <c:numCache>
                <c:formatCode>0%</c:formatCode>
                <c:ptCount val="1"/>
                <c:pt idx="0">
                  <c:v>0.33000000000000274</c:v>
                </c:pt>
              </c:numCache>
            </c:numRef>
          </c:val>
        </c:ser>
        <c:shape val="box"/>
        <c:axId val="73828608"/>
        <c:axId val="73830400"/>
        <c:axId val="0"/>
      </c:bar3DChart>
      <c:catAx>
        <c:axId val="73828608"/>
        <c:scaling>
          <c:orientation val="minMax"/>
        </c:scaling>
        <c:delete val="1"/>
        <c:axPos val="b"/>
        <c:tickLblPos val="nextTo"/>
        <c:crossAx val="73830400"/>
        <c:crosses val="autoZero"/>
        <c:auto val="1"/>
        <c:lblAlgn val="ctr"/>
        <c:lblOffset val="100"/>
      </c:catAx>
      <c:valAx>
        <c:axId val="73830400"/>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73828608"/>
        <c:crosses val="autoZero"/>
        <c:crossBetween val="between"/>
      </c:valAx>
      <c:spPr>
        <a:noFill/>
        <a:ln w="25400">
          <a:noFill/>
        </a:ln>
      </c:spPr>
    </c:plotArea>
    <c:legend>
      <c:legendPos val="r"/>
      <c:layout>
        <c:manualLayout>
          <c:xMode val="edge"/>
          <c:yMode val="edge"/>
          <c:x val="0.71518179712830265"/>
          <c:y val="0.51141666536605823"/>
          <c:w val="0.27185232360660838"/>
          <c:h val="0.27088158807735413"/>
        </c:manualLayout>
      </c:layout>
      <c:spPr>
        <a:solidFill>
          <a:srgbClr val="FFFFFF"/>
        </a:solidFill>
        <a:ln w="3175">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600" b="1" i="0" u="none" strike="noStrike" baseline="0">
                <a:solidFill>
                  <a:srgbClr val="000000"/>
                </a:solidFill>
                <a:latin typeface="Times New Roman"/>
                <a:ea typeface="Times New Roman"/>
                <a:cs typeface="Times New Roman"/>
              </a:defRPr>
            </a:pPr>
            <a:r>
              <a:rPr lang="ru-RU" sz="1400"/>
              <a:t>Сформированность математических навыков          (начало 1-го года) </a:t>
            </a:r>
          </a:p>
        </c:rich>
      </c:tx>
      <c:layout>
        <c:manualLayout>
          <c:xMode val="edge"/>
          <c:yMode val="edge"/>
          <c:x val="0.11669367909238262"/>
          <c:y val="3.1175132960349943E-2"/>
        </c:manualLayout>
      </c:layout>
      <c:spPr>
        <a:noFill/>
        <a:ln w="25400">
          <a:noFill/>
        </a:ln>
      </c:spPr>
    </c:title>
    <c:view3D>
      <c:hPercent val="6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7520259319287266E-2"/>
          <c:y val="0.22542019217483591"/>
          <c:w val="0.63695299837925445"/>
          <c:h val="0.70743570948485623"/>
        </c:manualLayout>
      </c:layout>
      <c:bar3DChart>
        <c:barDir val="col"/>
        <c:grouping val="clustered"/>
        <c:ser>
          <c:idx val="0"/>
          <c:order val="0"/>
          <c:tx>
            <c:v>высокий уровень</c:v>
          </c:tx>
          <c:spPr>
            <a:solidFill>
              <a:srgbClr val="9999FF"/>
            </a:solidFill>
            <a:ln w="12700">
              <a:solidFill>
                <a:srgbClr val="000000"/>
              </a:solidFill>
              <a:prstDash val="solid"/>
            </a:ln>
          </c:spPr>
          <c:dLbls>
            <c:showVal val="1"/>
          </c:dLbls>
          <c:val>
            <c:numRef>
              <c:f>'[Диаграмма в Microsoft Office Word]Лист1'!$B$45</c:f>
              <c:numCache>
                <c:formatCode>0%</c:formatCode>
                <c:ptCount val="1"/>
                <c:pt idx="0">
                  <c:v>0.27</c:v>
                </c:pt>
              </c:numCache>
            </c:numRef>
          </c:val>
        </c:ser>
        <c:ser>
          <c:idx val="1"/>
          <c:order val="1"/>
          <c:tx>
            <c:v>средний уровень</c:v>
          </c:tx>
          <c:spPr>
            <a:solidFill>
              <a:srgbClr val="993366"/>
            </a:solidFill>
            <a:ln w="12700">
              <a:solidFill>
                <a:srgbClr val="000000"/>
              </a:solidFill>
              <a:prstDash val="solid"/>
            </a:ln>
          </c:spPr>
          <c:dLbls>
            <c:showVal val="1"/>
          </c:dLbls>
          <c:val>
            <c:numRef>
              <c:f>'[Диаграмма в Microsoft Office Word]Лист1'!$C$45</c:f>
              <c:numCache>
                <c:formatCode>0%</c:formatCode>
                <c:ptCount val="1"/>
                <c:pt idx="0">
                  <c:v>0.53</c:v>
                </c:pt>
              </c:numCache>
            </c:numRef>
          </c:val>
        </c:ser>
        <c:ser>
          <c:idx val="2"/>
          <c:order val="2"/>
          <c:tx>
            <c:v>низкий уровень</c:v>
          </c:tx>
          <c:spPr>
            <a:solidFill>
              <a:srgbClr val="FFFFCC"/>
            </a:solidFill>
            <a:ln w="12700">
              <a:solidFill>
                <a:srgbClr val="000000"/>
              </a:solidFill>
              <a:prstDash val="solid"/>
            </a:ln>
          </c:spPr>
          <c:dLbls>
            <c:showVal val="1"/>
          </c:dLbls>
          <c:val>
            <c:numRef>
              <c:f>'[Диаграмма в Microsoft Office Word]Лист1'!$D$45</c:f>
              <c:numCache>
                <c:formatCode>0%</c:formatCode>
                <c:ptCount val="1"/>
                <c:pt idx="0">
                  <c:v>0.2</c:v>
                </c:pt>
              </c:numCache>
            </c:numRef>
          </c:val>
        </c:ser>
        <c:shape val="box"/>
        <c:axId val="73857664"/>
        <c:axId val="73871744"/>
        <c:axId val="0"/>
      </c:bar3DChart>
      <c:catAx>
        <c:axId val="73857664"/>
        <c:scaling>
          <c:orientation val="minMax"/>
        </c:scaling>
        <c:delete val="1"/>
        <c:axPos val="b"/>
        <c:tickLblPos val="nextTo"/>
        <c:crossAx val="73871744"/>
        <c:crosses val="autoZero"/>
        <c:auto val="1"/>
        <c:lblAlgn val="ctr"/>
        <c:lblOffset val="100"/>
      </c:catAx>
      <c:valAx>
        <c:axId val="73871744"/>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73857664"/>
        <c:crosses val="autoZero"/>
        <c:crossBetween val="between"/>
      </c:valAx>
      <c:spPr>
        <a:noFill/>
        <a:ln w="25400">
          <a:noFill/>
        </a:ln>
      </c:spPr>
    </c:plotArea>
    <c:legend>
      <c:legendPos val="r"/>
      <c:layout>
        <c:manualLayout>
          <c:xMode val="edge"/>
          <c:yMode val="edge"/>
          <c:x val="0.71763277752045695"/>
          <c:y val="0.37828727930748096"/>
          <c:w val="0.26940134321445325"/>
          <c:h val="0.30756557604212531"/>
        </c:manualLayout>
      </c:layout>
      <c:spPr>
        <a:solidFill>
          <a:srgbClr val="FFFFFF"/>
        </a:solidFill>
        <a:ln w="3175">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1.Учиться в школе мне</a:t>
            </a:r>
          </a:p>
        </c:rich>
      </c:tx>
      <c:layout>
        <c:manualLayout>
          <c:xMode val="edge"/>
          <c:yMode val="edge"/>
          <c:x val="0.19843080683616932"/>
          <c:y val="3.5087719298245612E-2"/>
        </c:manualLayout>
      </c:layout>
    </c:title>
    <c:view3D>
      <c:rotX val="30"/>
      <c:perspective val="30"/>
    </c:view3D>
    <c:plotArea>
      <c:layout>
        <c:manualLayout>
          <c:layoutTarget val="inner"/>
          <c:xMode val="edge"/>
          <c:yMode val="edge"/>
          <c:x val="3.7319762510602282E-2"/>
          <c:y val="0.25716397292443732"/>
          <c:w val="0.65313137384544484"/>
          <c:h val="0.69020444812819826"/>
        </c:manualLayout>
      </c:layout>
      <c:pie3DChart>
        <c:varyColors val="1"/>
        <c:ser>
          <c:idx val="0"/>
          <c:order val="0"/>
          <c:tx>
            <c:strRef>
              <c:f>Лист1!$B$1</c:f>
              <c:strCache>
                <c:ptCount val="1"/>
                <c:pt idx="0">
                  <c:v>1.Учиться в школе мне</c:v>
                </c:pt>
              </c:strCache>
            </c:strRef>
          </c:tx>
          <c:explosion val="25"/>
          <c:cat>
            <c:strRef>
              <c:f>Лист1!$A$2:$A$4</c:f>
              <c:strCache>
                <c:ptCount val="3"/>
                <c:pt idx="0">
                  <c:v>интересно</c:v>
                </c:pt>
                <c:pt idx="1">
                  <c:v>не интересно</c:v>
                </c:pt>
                <c:pt idx="2">
                  <c:v>не знаю</c:v>
                </c:pt>
              </c:strCache>
            </c:strRef>
          </c:cat>
          <c:val>
            <c:numRef>
              <c:f>Лист1!$B$2:$B$4</c:f>
              <c:numCache>
                <c:formatCode>General</c:formatCode>
                <c:ptCount val="3"/>
                <c:pt idx="0">
                  <c:v>8.4</c:v>
                </c:pt>
                <c:pt idx="1">
                  <c:v>1</c:v>
                </c:pt>
                <c:pt idx="2">
                  <c:v>2</c:v>
                </c:pt>
              </c:numCache>
            </c:numRef>
          </c:val>
        </c:ser>
      </c:pie3DChart>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2.Я хожу в школу, потому что</a:t>
            </a:r>
          </a:p>
        </c:rich>
      </c:tx>
    </c:title>
    <c:view3D>
      <c:rotX val="30"/>
      <c:perspective val="30"/>
    </c:view3D>
    <c:plotArea>
      <c:layout/>
      <c:pie3DChart>
        <c:varyColors val="1"/>
        <c:ser>
          <c:idx val="0"/>
          <c:order val="0"/>
          <c:tx>
            <c:strRef>
              <c:f>Лист1!$B$1</c:f>
              <c:strCache>
                <c:ptCount val="1"/>
                <c:pt idx="0">
                  <c:v>Я хожу в школу, потому что</c:v>
                </c:pt>
              </c:strCache>
            </c:strRef>
          </c:tx>
          <c:explosion val="25"/>
          <c:cat>
            <c:strRef>
              <c:f>Лист1!$A$2:$A$4</c:f>
              <c:strCache>
                <c:ptCount val="3"/>
                <c:pt idx="0">
                  <c:v>мне нужны знания</c:v>
                </c:pt>
                <c:pt idx="1">
                  <c:v>люблю общаться с друзьями</c:v>
                </c:pt>
                <c:pt idx="2">
                  <c:v>это требование родителей</c:v>
                </c:pt>
              </c:strCache>
            </c:strRef>
          </c:cat>
          <c:val>
            <c:numRef>
              <c:f>Лист1!$B$2:$B$4</c:f>
              <c:numCache>
                <c:formatCode>General</c:formatCode>
                <c:ptCount val="3"/>
                <c:pt idx="0">
                  <c:v>8.2000000000000011</c:v>
                </c:pt>
                <c:pt idx="1">
                  <c:v>3.2</c:v>
                </c:pt>
                <c:pt idx="2">
                  <c:v>1.4</c:v>
                </c:pt>
              </c:numCache>
            </c:numRef>
          </c:val>
        </c:ser>
      </c:pie3DChart>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3. Мои любимые предметы</a:t>
            </a:r>
          </a:p>
        </c:rich>
      </c:tx>
      <c:layout/>
    </c:title>
    <c:view3D>
      <c:rotX val="30"/>
      <c:perspective val="30"/>
    </c:view3D>
    <c:plotArea>
      <c:layout/>
      <c:bar3DChart>
        <c:barDir val="col"/>
        <c:grouping val="clustered"/>
        <c:ser>
          <c:idx val="0"/>
          <c:order val="0"/>
          <c:tx>
            <c:strRef>
              <c:f>Лист1!$B$1</c:f>
              <c:strCache>
                <c:ptCount val="1"/>
                <c:pt idx="0">
                  <c:v>Мои любимые предметы</c:v>
                </c:pt>
              </c:strCache>
            </c:strRef>
          </c:tx>
          <c:cat>
            <c:strRef>
              <c:f>Лист1!$A$2:$A$5</c:f>
              <c:strCache>
                <c:ptCount val="4"/>
                <c:pt idx="0">
                  <c:v>математика</c:v>
                </c:pt>
                <c:pt idx="1">
                  <c:v>русский язык</c:v>
                </c:pt>
                <c:pt idx="2">
                  <c:v>чтение</c:v>
                </c:pt>
                <c:pt idx="3">
                  <c:v>окружающий мир</c:v>
                </c:pt>
              </c:strCache>
            </c:strRef>
          </c:cat>
          <c:val>
            <c:numRef>
              <c:f>Лист1!$B$2:$B$5</c:f>
              <c:numCache>
                <c:formatCode>General</c:formatCode>
                <c:ptCount val="4"/>
                <c:pt idx="0">
                  <c:v>10</c:v>
                </c:pt>
                <c:pt idx="1">
                  <c:v>7</c:v>
                </c:pt>
                <c:pt idx="2">
                  <c:v>6</c:v>
                </c:pt>
                <c:pt idx="3">
                  <c:v>9</c:v>
                </c:pt>
              </c:numCache>
            </c:numRef>
          </c:val>
        </c:ser>
        <c:shape val="box"/>
        <c:axId val="77607296"/>
        <c:axId val="77608832"/>
        <c:axId val="0"/>
      </c:bar3DChart>
      <c:catAx>
        <c:axId val="77607296"/>
        <c:scaling>
          <c:orientation val="minMax"/>
        </c:scaling>
        <c:axPos val="b"/>
        <c:tickLblPos val="nextTo"/>
        <c:crossAx val="77608832"/>
        <c:crosses val="autoZero"/>
        <c:auto val="1"/>
        <c:lblAlgn val="ctr"/>
        <c:lblOffset val="100"/>
      </c:catAx>
      <c:valAx>
        <c:axId val="77608832"/>
        <c:scaling>
          <c:orientation val="minMax"/>
        </c:scaling>
        <c:axPos val="l"/>
        <c:majorGridlines/>
        <c:numFmt formatCode="General" sourceLinked="1"/>
        <c:tickLblPos val="nextTo"/>
        <c:crossAx val="77607296"/>
        <c:crosses val="autoZero"/>
        <c:crossBetween val="between"/>
      </c:valAx>
    </c:plotArea>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0.21764</cdr:x>
      <cdr:y>0.91801</cdr:y>
    </cdr:from>
    <cdr:to>
      <cdr:x>0.3052</cdr:x>
      <cdr:y>0.97395</cdr:y>
    </cdr:to>
    <cdr:sp macro="" textlink="">
      <cdr:nvSpPr>
        <cdr:cNvPr id="19457" name="Text Box 1"/>
        <cdr:cNvSpPr txBox="1">
          <a:spLocks xmlns:a="http://schemas.openxmlformats.org/drawingml/2006/main" noChangeArrowheads="1"/>
        </cdr:cNvSpPr>
      </cdr:nvSpPr>
      <cdr:spPr bwMode="auto">
        <a:xfrm xmlns:a="http://schemas.openxmlformats.org/drawingml/2006/main">
          <a:off x="1284326" y="3841795"/>
          <a:ext cx="515416" cy="23393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1">
            <a:defRPr sz="1000"/>
          </a:pPr>
          <a:r>
            <a:rPr lang="ru-RU" sz="1200" b="0" i="0" strike="noStrike">
              <a:solidFill>
                <a:srgbClr val="000000"/>
              </a:solidFill>
              <a:latin typeface="Times New Roman"/>
              <a:cs typeface="Times New Roman"/>
            </a:rPr>
            <a:t>3 чел.</a:t>
          </a:r>
        </a:p>
      </cdr:txBody>
    </cdr:sp>
  </cdr:relSizeAnchor>
  <cdr:relSizeAnchor xmlns:cdr="http://schemas.openxmlformats.org/drawingml/2006/chartDrawing">
    <cdr:from>
      <cdr:x>0.34259</cdr:x>
      <cdr:y>0.91801</cdr:y>
    </cdr:from>
    <cdr:to>
      <cdr:x>0.41883</cdr:x>
      <cdr:y>0.9742</cdr:y>
    </cdr:to>
    <cdr:sp macro="" textlink="">
      <cdr:nvSpPr>
        <cdr:cNvPr id="19459" name="Text Box 3"/>
        <cdr:cNvSpPr txBox="1">
          <a:spLocks xmlns:a="http://schemas.openxmlformats.org/drawingml/2006/main" noChangeArrowheads="1"/>
        </cdr:cNvSpPr>
      </cdr:nvSpPr>
      <cdr:spPr bwMode="auto">
        <a:xfrm xmlns:a="http://schemas.openxmlformats.org/drawingml/2006/main">
          <a:off x="2019808" y="3841795"/>
          <a:ext cx="448818" cy="23495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1">
            <a:defRPr sz="1000"/>
          </a:pPr>
          <a:r>
            <a:rPr lang="ru-RU" sz="1200" b="0" i="0" strike="noStrike">
              <a:solidFill>
                <a:srgbClr val="000000"/>
              </a:solidFill>
              <a:latin typeface="Times New Roman"/>
              <a:cs typeface="Times New Roman"/>
            </a:rPr>
            <a:t>7чел.</a:t>
          </a:r>
        </a:p>
      </cdr:txBody>
    </cdr:sp>
  </cdr:relSizeAnchor>
  <cdr:relSizeAnchor xmlns:cdr="http://schemas.openxmlformats.org/drawingml/2006/chartDrawing">
    <cdr:from>
      <cdr:x>0.46975</cdr:x>
      <cdr:y>0.91801</cdr:y>
    </cdr:from>
    <cdr:to>
      <cdr:x>0.55878</cdr:x>
      <cdr:y>0.97395</cdr:y>
    </cdr:to>
    <cdr:sp macro="" textlink="">
      <cdr:nvSpPr>
        <cdr:cNvPr id="19460" name="Text Box 4"/>
        <cdr:cNvSpPr txBox="1">
          <a:spLocks xmlns:a="http://schemas.openxmlformats.org/drawingml/2006/main" noChangeArrowheads="1"/>
        </cdr:cNvSpPr>
      </cdr:nvSpPr>
      <cdr:spPr bwMode="auto">
        <a:xfrm xmlns:a="http://schemas.openxmlformats.org/drawingml/2006/main">
          <a:off x="2768321" y="3841795"/>
          <a:ext cx="524103" cy="23393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1">
            <a:defRPr sz="1000"/>
          </a:pPr>
          <a:r>
            <a:rPr lang="ru-RU" sz="1200" b="0" i="0" strike="noStrike">
              <a:solidFill>
                <a:srgbClr val="000000"/>
              </a:solidFill>
              <a:latin typeface="Times New Roman"/>
              <a:cs typeface="Times New Roman"/>
            </a:rPr>
            <a:t>5 чел.</a:t>
          </a:r>
        </a:p>
      </cdr:txBody>
    </cdr:sp>
  </cdr:relSizeAnchor>
  <cdr:relSizeAnchor xmlns:cdr="http://schemas.openxmlformats.org/drawingml/2006/chartDrawing">
    <cdr:from>
      <cdr:x>0.23707</cdr:x>
      <cdr:y>0.56914</cdr:y>
    </cdr:from>
    <cdr:to>
      <cdr:x>0.29733</cdr:x>
      <cdr:y>0.62142</cdr:y>
    </cdr:to>
    <cdr:sp macro="" textlink="">
      <cdr:nvSpPr>
        <cdr:cNvPr id="19462" name="Text Box 6"/>
        <cdr:cNvSpPr txBox="1">
          <a:spLocks xmlns:a="http://schemas.openxmlformats.org/drawingml/2006/main" noChangeArrowheads="1"/>
        </cdr:cNvSpPr>
      </cdr:nvSpPr>
      <cdr:spPr bwMode="auto">
        <a:xfrm xmlns:a="http://schemas.openxmlformats.org/drawingml/2006/main">
          <a:off x="1398702" y="2383013"/>
          <a:ext cx="354711" cy="21861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1">
            <a:defRPr sz="1000"/>
          </a:pPr>
          <a:r>
            <a:rPr lang="ru-RU" sz="1200" b="0" i="0" strike="noStrike">
              <a:solidFill>
                <a:srgbClr val="000000"/>
              </a:solidFill>
              <a:latin typeface="Times New Roman"/>
              <a:cs typeface="Times New Roman"/>
            </a:rPr>
            <a:t>20%</a:t>
          </a:r>
        </a:p>
      </cdr:txBody>
    </cdr:sp>
  </cdr:relSizeAnchor>
  <cdr:relSizeAnchor xmlns:cdr="http://schemas.openxmlformats.org/drawingml/2006/chartDrawing">
    <cdr:from>
      <cdr:x>0.35907</cdr:x>
      <cdr:y>0.51686</cdr:y>
    </cdr:from>
    <cdr:to>
      <cdr:x>0.41957</cdr:x>
      <cdr:y>0.56987</cdr:y>
    </cdr:to>
    <cdr:sp macro="" textlink="">
      <cdr:nvSpPr>
        <cdr:cNvPr id="19463" name="Text Box 7"/>
        <cdr:cNvSpPr txBox="1">
          <a:spLocks xmlns:a="http://schemas.openxmlformats.org/drawingml/2006/main" noChangeArrowheads="1"/>
        </cdr:cNvSpPr>
      </cdr:nvSpPr>
      <cdr:spPr bwMode="auto">
        <a:xfrm xmlns:a="http://schemas.openxmlformats.org/drawingml/2006/main">
          <a:off x="2116811" y="2164400"/>
          <a:ext cx="356158" cy="22167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1">
            <a:defRPr sz="1000"/>
          </a:pPr>
          <a:r>
            <a:rPr lang="ru-RU" sz="1200" b="0" i="0" strike="noStrike">
              <a:solidFill>
                <a:srgbClr val="000000"/>
              </a:solidFill>
              <a:latin typeface="Times New Roman"/>
              <a:cs typeface="Times New Roman"/>
            </a:rPr>
            <a:t>47%</a:t>
          </a:r>
        </a:p>
      </cdr:txBody>
    </cdr:sp>
  </cdr:relSizeAnchor>
  <cdr:relSizeAnchor xmlns:cdr="http://schemas.openxmlformats.org/drawingml/2006/chartDrawing">
    <cdr:from>
      <cdr:x>0.48057</cdr:x>
      <cdr:y>0.34932</cdr:y>
    </cdr:from>
    <cdr:to>
      <cdr:x>0.54083</cdr:x>
      <cdr:y>0.40326</cdr:y>
    </cdr:to>
    <cdr:sp macro="" textlink="">
      <cdr:nvSpPr>
        <cdr:cNvPr id="19464" name="Text Box 8"/>
        <cdr:cNvSpPr txBox="1">
          <a:spLocks xmlns:a="http://schemas.openxmlformats.org/drawingml/2006/main" noChangeArrowheads="1"/>
        </cdr:cNvSpPr>
      </cdr:nvSpPr>
      <cdr:spPr bwMode="auto">
        <a:xfrm xmlns:a="http://schemas.openxmlformats.org/drawingml/2006/main">
          <a:off x="2824274" y="1457325"/>
          <a:ext cx="354143" cy="22505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1">
            <a:defRPr sz="1000"/>
          </a:pPr>
          <a:r>
            <a:rPr lang="ru-RU" sz="1200" b="0" i="0" strike="noStrike">
              <a:solidFill>
                <a:srgbClr val="000000"/>
              </a:solidFill>
              <a:latin typeface="Times New Roman"/>
              <a:cs typeface="Times New Roman"/>
            </a:rPr>
            <a:t>33%</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TotalTime>
  <Pages>26</Pages>
  <Words>4018</Words>
  <Characters>22909</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Кострубина</Company>
  <LinksUpToDate>false</LinksUpToDate>
  <CharactersWithSpaces>26874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Верх-Чикская СОШ</cp:lastModifiedBy>
  <cp:revision>22</cp:revision>
  <dcterms:created xsi:type="dcterms:W3CDTF">2010-09-06T10:27:00Z</dcterms:created>
  <dcterms:modified xsi:type="dcterms:W3CDTF">2011-01-27T05:20:00Z</dcterms:modified>
</cp:coreProperties>
</file>