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89" w:rsidRPr="00D31B82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31B82">
        <w:rPr>
          <w:rFonts w:ascii="Times New Roman" w:hAnsi="Times New Roman" w:cs="Times New Roman"/>
          <w:b/>
          <w:color w:val="00B050"/>
          <w:sz w:val="28"/>
          <w:szCs w:val="28"/>
        </w:rPr>
        <w:t>Урок 1. «Изобразительное  искусство»</w:t>
      </w:r>
    </w:p>
    <w:p w:rsidR="00001F89" w:rsidRPr="00D31B82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31B82">
        <w:rPr>
          <w:rFonts w:ascii="Times New Roman" w:hAnsi="Times New Roman" w:cs="Times New Roman"/>
          <w:b/>
          <w:color w:val="00B050"/>
          <w:sz w:val="28"/>
          <w:szCs w:val="28"/>
        </w:rPr>
        <w:t>Тема: «Изобразить  Героя, каким видишь его ты»</w:t>
      </w:r>
    </w:p>
    <w:p w:rsidR="00001F89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D766D">
        <w:rPr>
          <w:rFonts w:ascii="Times New Roman" w:hAnsi="Times New Roman" w:cs="Times New Roman"/>
          <w:color w:val="00B050"/>
          <w:sz w:val="28"/>
          <w:szCs w:val="28"/>
        </w:rPr>
        <w:t>Цели: развивать умение изображать не только предметный мир, но и мир невидимый, мир наших чувств, настроений. Попытаться создать  сказочного виртуального героя  страны  «Качества», с кем бы в дальнейшем  ребята  шли по дорогам его страны.</w:t>
      </w:r>
    </w:p>
    <w:p w:rsidR="00001F89" w:rsidRPr="00BC520C" w:rsidRDefault="00001F89" w:rsidP="00E132BC">
      <w:pPr>
        <w:pStyle w:val="ParagraphStyle"/>
        <w:spacing w:before="60" w:line="360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C520C">
        <w:rPr>
          <w:rFonts w:ascii="Times New Roman" w:hAnsi="Times New Roman" w:cs="Times New Roman"/>
          <w:iCs/>
          <w:color w:val="00B050"/>
          <w:sz w:val="28"/>
          <w:szCs w:val="28"/>
        </w:rPr>
        <w:t>Регулятивные УУД:</w:t>
      </w:r>
      <w:r w:rsidRPr="00BC520C">
        <w:rPr>
          <w:rFonts w:ascii="Times New Roman" w:hAnsi="Times New Roman" w:cs="Times New Roman"/>
          <w:color w:val="00B050"/>
          <w:sz w:val="28"/>
          <w:szCs w:val="28"/>
        </w:rPr>
        <w:t xml:space="preserve"> самостоятельно ставит цель предстоящей творческой работы, обдумывает замысел, придумывает название своему рисунку, планирует способы достижения поставленной учебной (практической) задачи и оценивает результат своего труда; спонтанное самовыражение в процессе творческой деятельности.</w:t>
      </w:r>
    </w:p>
    <w:p w:rsidR="00001F89" w:rsidRDefault="00001F89" w:rsidP="00E132BC">
      <w:pPr>
        <w:pStyle w:val="ParagraphStyle"/>
        <w:spacing w:before="60" w:line="360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C520C">
        <w:rPr>
          <w:rFonts w:ascii="Times New Roman" w:hAnsi="Times New Roman" w:cs="Times New Roman"/>
          <w:iCs/>
          <w:color w:val="00B050"/>
          <w:sz w:val="28"/>
          <w:szCs w:val="28"/>
        </w:rPr>
        <w:t>Предметные УУД:</w:t>
      </w:r>
      <w:r w:rsidRPr="00BC520C">
        <w:rPr>
          <w:rFonts w:ascii="Times New Roman" w:hAnsi="Times New Roman" w:cs="Times New Roman"/>
          <w:color w:val="00B050"/>
          <w:sz w:val="28"/>
          <w:szCs w:val="28"/>
        </w:rPr>
        <w:t xml:space="preserve"> демонстрирует умение пользоваться образным языком изобразительного искусства: цветом, композицией, формой.</w:t>
      </w:r>
    </w:p>
    <w:p w:rsidR="00001F89" w:rsidRPr="003076EC" w:rsidRDefault="00001F89" w:rsidP="00E132BC">
      <w:pPr>
        <w:pStyle w:val="ParagraphStyle"/>
        <w:spacing w:line="276" w:lineRule="auto"/>
        <w:ind w:left="-284" w:firstLine="284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3076EC">
        <w:rPr>
          <w:rFonts w:ascii="Times New Roman" w:hAnsi="Times New Roman" w:cs="Times New Roman"/>
          <w:bCs/>
          <w:color w:val="00B050"/>
          <w:sz w:val="28"/>
          <w:szCs w:val="28"/>
        </w:rPr>
        <w:t>Образовательные ресурсы:</w:t>
      </w:r>
    </w:p>
    <w:p w:rsidR="00001F89" w:rsidRPr="003076EC" w:rsidRDefault="00001F89" w:rsidP="00E132BC">
      <w:pPr>
        <w:pStyle w:val="ParagraphStyle"/>
        <w:spacing w:line="276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076EC">
        <w:rPr>
          <w:rFonts w:ascii="Symbol" w:hAnsi="Symbol" w:cs="Symbol"/>
          <w:noProof/>
          <w:color w:val="00B050"/>
          <w:sz w:val="28"/>
          <w:szCs w:val="28"/>
        </w:rPr>
        <w:t></w:t>
      </w:r>
      <w:r w:rsidRPr="003076EC">
        <w:rPr>
          <w:rFonts w:ascii="Times New Roman" w:hAnsi="Times New Roman" w:cs="Times New Roman"/>
          <w:iCs/>
          <w:color w:val="00B050"/>
          <w:sz w:val="28"/>
          <w:szCs w:val="28"/>
        </w:rPr>
        <w:t>зрительный ряд:</w:t>
      </w:r>
      <w:r w:rsidRPr="003076EC">
        <w:rPr>
          <w:rFonts w:ascii="Times New Roman" w:hAnsi="Times New Roman" w:cs="Times New Roman"/>
          <w:color w:val="00B050"/>
          <w:sz w:val="28"/>
          <w:szCs w:val="28"/>
        </w:rPr>
        <w:t xml:space="preserve"> презентация, подготовленная учителем самостоятельно; </w:t>
      </w:r>
    </w:p>
    <w:p w:rsidR="00001F89" w:rsidRPr="003076EC" w:rsidRDefault="00001F89" w:rsidP="00E132BC">
      <w:pPr>
        <w:pStyle w:val="ParagraphStyle"/>
        <w:spacing w:line="276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076EC">
        <w:rPr>
          <w:rFonts w:ascii="Symbol" w:hAnsi="Symbol" w:cs="Symbol"/>
          <w:noProof/>
          <w:color w:val="00B050"/>
          <w:sz w:val="28"/>
          <w:szCs w:val="28"/>
        </w:rPr>
        <w:t></w:t>
      </w:r>
      <w:r w:rsidRPr="003076EC">
        <w:rPr>
          <w:rFonts w:ascii="Times New Roman" w:hAnsi="Times New Roman" w:cs="Times New Roman"/>
          <w:iCs/>
          <w:color w:val="00B050"/>
          <w:sz w:val="28"/>
          <w:szCs w:val="28"/>
        </w:rPr>
        <w:t>художественные материалы: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краски</w:t>
      </w:r>
      <w:r w:rsidRPr="003076EC">
        <w:rPr>
          <w:rFonts w:ascii="Times New Roman" w:hAnsi="Times New Roman" w:cs="Times New Roman"/>
          <w:color w:val="00B050"/>
          <w:sz w:val="28"/>
          <w:szCs w:val="28"/>
        </w:rPr>
        <w:t>, кисти;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карандаши.</w:t>
      </w:r>
      <w:r w:rsidRPr="003076E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001F89" w:rsidRPr="003D766D" w:rsidRDefault="00001F89" w:rsidP="00E132BC">
      <w:pPr>
        <w:pStyle w:val="ParagraphStyle"/>
        <w:spacing w:line="276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076EC">
        <w:rPr>
          <w:rFonts w:ascii="Symbol" w:hAnsi="Symbol" w:cs="Symbol"/>
          <w:noProof/>
          <w:color w:val="00B050"/>
          <w:sz w:val="28"/>
          <w:szCs w:val="28"/>
        </w:rPr>
        <w:t></w:t>
      </w:r>
      <w:r w:rsidRPr="003076EC">
        <w:rPr>
          <w:rFonts w:ascii="Times New Roman" w:hAnsi="Times New Roman" w:cs="Times New Roman"/>
          <w:iCs/>
          <w:color w:val="00B050"/>
          <w:sz w:val="28"/>
          <w:szCs w:val="28"/>
        </w:rPr>
        <w:t>литературный ряд:</w:t>
      </w:r>
      <w:r w:rsidRPr="003076EC">
        <w:rPr>
          <w:rFonts w:ascii="Times New Roman" w:hAnsi="Times New Roman" w:cs="Times New Roman"/>
          <w:color w:val="00B050"/>
          <w:sz w:val="28"/>
          <w:szCs w:val="28"/>
        </w:rPr>
        <w:t xml:space="preserve"> стихи.</w:t>
      </w: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I. </w:t>
      </w:r>
      <w:r>
        <w:rPr>
          <w:rFonts w:ascii="Times New Roman" w:hAnsi="Times New Roman" w:cs="Times New Roman"/>
          <w:color w:val="4CC608"/>
          <w:sz w:val="28"/>
          <w:szCs w:val="28"/>
        </w:rPr>
        <w:t>Организационный момент.</w:t>
      </w:r>
    </w:p>
    <w:p w:rsidR="00001F89" w:rsidRPr="003076EC" w:rsidRDefault="00001F89" w:rsidP="00E132BC">
      <w:pPr>
        <w:pStyle w:val="ParagraphStyle"/>
        <w:spacing w:before="60" w:line="264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076EC">
        <w:rPr>
          <w:rFonts w:ascii="Times New Roman" w:hAnsi="Times New Roman" w:cs="Times New Roman"/>
          <w:i/>
          <w:iCs/>
          <w:color w:val="00B050"/>
          <w:sz w:val="28"/>
          <w:szCs w:val="28"/>
        </w:rPr>
        <w:t>Личностные УУД:</w:t>
      </w:r>
      <w:r w:rsidRPr="003076EC">
        <w:rPr>
          <w:rFonts w:ascii="Times New Roman" w:hAnsi="Times New Roman" w:cs="Times New Roman"/>
          <w:color w:val="00B050"/>
          <w:sz w:val="28"/>
          <w:szCs w:val="28"/>
        </w:rPr>
        <w:t xml:space="preserve"> развитие познавательного интереса, формирование определенных познавательных потребностей и учебных мотивов; положительное отношение к школе и адекватное представление о школе.</w:t>
      </w:r>
    </w:p>
    <w:p w:rsidR="00001F89" w:rsidRPr="003076EC" w:rsidRDefault="00001F89" w:rsidP="00E132BC">
      <w:pPr>
        <w:pStyle w:val="ParagraphStyle"/>
        <w:spacing w:before="60" w:after="60" w:line="264" w:lineRule="auto"/>
        <w:ind w:left="-284" w:firstLine="284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B050"/>
          <w:sz w:val="28"/>
          <w:szCs w:val="28"/>
        </w:rPr>
        <w:t>(</w:t>
      </w:r>
      <w:r w:rsidRPr="003076EC">
        <w:rPr>
          <w:rFonts w:ascii="Times New Roman" w:hAnsi="Times New Roman" w:cs="Times New Roman"/>
          <w:i/>
          <w:iCs/>
          <w:color w:val="00B050"/>
          <w:sz w:val="28"/>
          <w:szCs w:val="28"/>
        </w:rPr>
        <w:t>Звучит</w:t>
      </w:r>
      <w:r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любая веселая</w:t>
      </w:r>
      <w:r w:rsidRPr="003076EC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песня</w:t>
      </w:r>
      <w:r>
        <w:rPr>
          <w:rFonts w:ascii="Times New Roman" w:hAnsi="Times New Roman" w:cs="Times New Roman"/>
          <w:i/>
          <w:iCs/>
          <w:color w:val="00B050"/>
          <w:sz w:val="28"/>
          <w:szCs w:val="28"/>
        </w:rPr>
        <w:t>)</w:t>
      </w:r>
      <w:r w:rsidRPr="003076EC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>-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Ребята, сегодня у нас не совсем обычный урок! Сегодня  мы посмотрим на окружающий нас мир другими глазами, попробуем при помощи карандаша и красок открыть окно в   мир «Качества»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 (слайд№2).</w:t>
      </w: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>Мы, волшебники, ребята!</w:t>
      </w: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>Не простой сегодня класс.</w:t>
      </w: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>Страны «Качества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» 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 героя</w:t>
      </w:r>
    </w:p>
    <w:p w:rsidR="00001F89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>Нарисуем мы сейчас!</w:t>
      </w:r>
    </w:p>
    <w:p w:rsidR="00001F89" w:rsidRPr="00E132BC" w:rsidRDefault="00001F89" w:rsidP="00E132BC">
      <w:pPr>
        <w:pStyle w:val="ParagraphStyle"/>
        <w:spacing w:before="120" w:after="60" w:line="264" w:lineRule="auto"/>
        <w:ind w:left="-284" w:firstLine="284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E132BC">
        <w:rPr>
          <w:rFonts w:ascii="Times New Roman" w:hAnsi="Times New Roman" w:cs="Times New Roman"/>
          <w:color w:val="00B050"/>
          <w:sz w:val="28"/>
          <w:szCs w:val="28"/>
        </w:rPr>
        <w:t>ІI.</w:t>
      </w:r>
      <w:r w:rsidRPr="00E132BC"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E132BC">
        <w:rPr>
          <w:rFonts w:ascii="Times New Roman" w:hAnsi="Times New Roman" w:cs="Times New Roman"/>
          <w:bCs/>
          <w:color w:val="00B050"/>
          <w:sz w:val="28"/>
          <w:szCs w:val="28"/>
        </w:rPr>
        <w:t>Постановка и формулирование учебной задачи.</w:t>
      </w:r>
    </w:p>
    <w:p w:rsidR="00001F89" w:rsidRPr="003076EC" w:rsidRDefault="00001F89" w:rsidP="00E132BC">
      <w:pPr>
        <w:pStyle w:val="ParagraphStyle"/>
        <w:spacing w:after="60" w:line="264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076EC">
        <w:rPr>
          <w:rFonts w:ascii="Times New Roman" w:hAnsi="Times New Roman" w:cs="Times New Roman"/>
          <w:i/>
          <w:iCs/>
          <w:color w:val="00B050"/>
          <w:sz w:val="28"/>
          <w:szCs w:val="28"/>
        </w:rPr>
        <w:lastRenderedPageBreak/>
        <w:t>Познавательные УУД:</w:t>
      </w:r>
      <w:r w:rsidRPr="003076EC">
        <w:rPr>
          <w:rFonts w:ascii="Times New Roman" w:hAnsi="Times New Roman" w:cs="Times New Roman"/>
          <w:color w:val="00B050"/>
          <w:sz w:val="28"/>
          <w:szCs w:val="28"/>
        </w:rPr>
        <w:t xml:space="preserve"> самостоятельное выделение и формулирование познавательной цели, умение делать умозаключения и выводы в словесной форме.</w:t>
      </w: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>-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Какими бы Вы красками передали грустное настроение?</w:t>
      </w: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>(</w:t>
      </w:r>
      <w:r w:rsidRPr="00B453B9">
        <w:rPr>
          <w:rFonts w:ascii="Times New Roman" w:hAnsi="Times New Roman" w:cs="Times New Roman"/>
          <w:color w:val="92CDDC" w:themeColor="accent5" w:themeTint="99"/>
          <w:sz w:val="28"/>
          <w:szCs w:val="28"/>
        </w:rPr>
        <w:t>серыми,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B453B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коричневыми,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B453B9">
        <w:rPr>
          <w:rFonts w:ascii="Times New Roman" w:hAnsi="Times New Roman" w:cs="Times New Roman"/>
          <w:sz w:val="28"/>
          <w:szCs w:val="28"/>
        </w:rPr>
        <w:t>черными.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)</w:t>
      </w: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>-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А  хорошее настроение?</w:t>
      </w: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( </w:t>
      </w:r>
      <w:proofErr w:type="spellStart"/>
      <w:r w:rsidRPr="00B453B9">
        <w:rPr>
          <w:rFonts w:ascii="Times New Roman" w:hAnsi="Times New Roman" w:cs="Times New Roman"/>
          <w:color w:val="00B0F0"/>
          <w:sz w:val="28"/>
          <w:szCs w:val="28"/>
        </w:rPr>
        <w:t>голубыми</w:t>
      </w:r>
      <w:proofErr w:type="spellEnd"/>
      <w:r w:rsidRPr="00B453B9">
        <w:rPr>
          <w:rFonts w:ascii="Times New Roman" w:hAnsi="Times New Roman" w:cs="Times New Roman"/>
          <w:color w:val="00B0F0"/>
          <w:sz w:val="28"/>
          <w:szCs w:val="28"/>
        </w:rPr>
        <w:t xml:space="preserve"> ,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B453B9">
        <w:rPr>
          <w:rFonts w:ascii="Times New Roman" w:hAnsi="Times New Roman" w:cs="Times New Roman"/>
          <w:color w:val="FFFF00"/>
          <w:sz w:val="28"/>
          <w:szCs w:val="28"/>
        </w:rPr>
        <w:t>желтыми,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B453B9">
        <w:rPr>
          <w:rFonts w:ascii="Times New Roman" w:hAnsi="Times New Roman" w:cs="Times New Roman"/>
          <w:color w:val="00B050"/>
          <w:sz w:val="28"/>
          <w:szCs w:val="28"/>
        </w:rPr>
        <w:t>зелеными,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B453B9">
        <w:rPr>
          <w:rFonts w:ascii="Times New Roman" w:hAnsi="Times New Roman" w:cs="Times New Roman"/>
          <w:color w:val="FF0000"/>
          <w:sz w:val="28"/>
          <w:szCs w:val="28"/>
        </w:rPr>
        <w:t>красными,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B453B9">
        <w:rPr>
          <w:rFonts w:ascii="Times New Roman" w:hAnsi="Times New Roman" w:cs="Times New Roman"/>
          <w:color w:val="7030A0"/>
          <w:sz w:val="28"/>
          <w:szCs w:val="28"/>
        </w:rPr>
        <w:t>фиолетовыми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  и  др.)</w:t>
      </w: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>- Правильно! Это цвета радуги. Радуга создает нам хорошее настроение. И пусть  радуга будет дорогой в мир « Качества»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 (слайд№3).</w:t>
      </w: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>-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="00E132BC">
        <w:rPr>
          <w:rFonts w:ascii="Times New Roman" w:hAnsi="Times New Roman" w:cs="Times New Roman"/>
          <w:color w:val="4CC608"/>
          <w:sz w:val="28"/>
          <w:szCs w:val="28"/>
        </w:rPr>
        <w:t>Д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авайте</w:t>
      </w:r>
      <w:r>
        <w:rPr>
          <w:rFonts w:ascii="Times New Roman" w:hAnsi="Times New Roman" w:cs="Times New Roman"/>
          <w:color w:val="4CC608"/>
          <w:sz w:val="28"/>
          <w:szCs w:val="28"/>
        </w:rPr>
        <w:t>,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 ребята, вспомним, а что это слово значит и можно ли его нарисовать при помощи красок?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(</w:t>
      </w:r>
      <w:r>
        <w:rPr>
          <w:rFonts w:ascii="Times New Roman" w:hAnsi="Times New Roman" w:cs="Times New Roman"/>
          <w:color w:val="4CC608"/>
          <w:sz w:val="28"/>
          <w:szCs w:val="28"/>
        </w:rPr>
        <w:t>У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чащиеся предлагают различные варианты)</w:t>
      </w:r>
    </w:p>
    <w:p w:rsidR="00001F89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B453B9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53B9">
        <w:rPr>
          <w:rFonts w:ascii="Times New Roman" w:hAnsi="Times New Roman" w:cs="Times New Roman"/>
          <w:color w:val="FF0000"/>
          <w:sz w:val="28"/>
          <w:szCs w:val="28"/>
        </w:rPr>
        <w:t>Правильно, это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53B9">
        <w:rPr>
          <w:rFonts w:ascii="Times New Roman" w:hAnsi="Times New Roman" w:cs="Times New Roman"/>
          <w:color w:val="FF0000"/>
          <w:sz w:val="28"/>
          <w:szCs w:val="28"/>
        </w:rPr>
        <w:t>– вкусно! Красиво!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4F447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Это то, что нам хочется попробовать, купить на память или сделать для себя! 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B453B9">
        <w:rPr>
          <w:rFonts w:ascii="Times New Roman" w:hAnsi="Times New Roman" w:cs="Times New Roman"/>
          <w:color w:val="00B0F0"/>
          <w:sz w:val="28"/>
          <w:szCs w:val="28"/>
        </w:rPr>
        <w:t>А от этого зависит и наше настроени</w:t>
      </w:r>
      <w:r>
        <w:rPr>
          <w:rFonts w:ascii="Times New Roman" w:hAnsi="Times New Roman" w:cs="Times New Roman"/>
          <w:color w:val="00B0F0"/>
          <w:sz w:val="28"/>
          <w:szCs w:val="28"/>
        </w:rPr>
        <w:t>е</w:t>
      </w:r>
      <w:r w:rsidRPr="00B453B9">
        <w:rPr>
          <w:rFonts w:ascii="Times New Roman" w:hAnsi="Times New Roman" w:cs="Times New Roman"/>
          <w:color w:val="00B0F0"/>
          <w:sz w:val="28"/>
          <w:szCs w:val="28"/>
        </w:rPr>
        <w:t xml:space="preserve">.  </w:t>
      </w: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>Мы уже знаем</w:t>
      </w:r>
      <w:r>
        <w:rPr>
          <w:rFonts w:ascii="Times New Roman" w:hAnsi="Times New Roman" w:cs="Times New Roman"/>
          <w:color w:val="4CC608"/>
          <w:sz w:val="28"/>
          <w:szCs w:val="28"/>
        </w:rPr>
        <w:t>,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 какими красками можно  нарисовать  хорошее настроение. Но</w:t>
      </w:r>
      <w:r>
        <w:rPr>
          <w:rFonts w:ascii="Times New Roman" w:hAnsi="Times New Roman" w:cs="Times New Roman"/>
          <w:color w:val="4CC608"/>
          <w:sz w:val="28"/>
          <w:szCs w:val="28"/>
        </w:rPr>
        <w:t>,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 ребята, для любого путешествия нам нужен герой  страны «Качества». </w:t>
      </w: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>-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«Азбука» нас ведет в страну знаний, «Олимпийский Мишка» в страну спорта, «</w:t>
      </w:r>
      <w:proofErr w:type="spellStart"/>
      <w:r w:rsidRPr="00D63E38">
        <w:rPr>
          <w:rFonts w:ascii="Times New Roman" w:hAnsi="Times New Roman" w:cs="Times New Roman"/>
          <w:color w:val="4CC608"/>
          <w:sz w:val="28"/>
          <w:szCs w:val="28"/>
        </w:rPr>
        <w:t>Самоделкин</w:t>
      </w:r>
      <w:proofErr w:type="spellEnd"/>
      <w:r w:rsidRPr="00D63E38">
        <w:rPr>
          <w:rFonts w:ascii="Times New Roman" w:hAnsi="Times New Roman" w:cs="Times New Roman"/>
          <w:color w:val="4CC608"/>
          <w:sz w:val="28"/>
          <w:szCs w:val="28"/>
        </w:rPr>
        <w:t>» в страну поделок, «Буратино» в ст</w:t>
      </w:r>
      <w:r>
        <w:rPr>
          <w:rFonts w:ascii="Times New Roman" w:hAnsi="Times New Roman" w:cs="Times New Roman"/>
          <w:color w:val="4CC608"/>
          <w:sz w:val="28"/>
          <w:szCs w:val="28"/>
        </w:rPr>
        <w:t>р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ану чудес…(По интерактивной доске идут кадры с героями </w:t>
      </w:r>
      <w:r>
        <w:rPr>
          <w:rFonts w:ascii="Times New Roman" w:hAnsi="Times New Roman" w:cs="Times New Roman"/>
          <w:color w:val="4CC608"/>
          <w:sz w:val="28"/>
          <w:szCs w:val="28"/>
        </w:rPr>
        <w:t>– А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збука,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Олимпийский Мишка, </w:t>
      </w:r>
      <w:proofErr w:type="spellStart"/>
      <w:r w:rsidRPr="00D63E38">
        <w:rPr>
          <w:rFonts w:ascii="Times New Roman" w:hAnsi="Times New Roman" w:cs="Times New Roman"/>
          <w:color w:val="4CC608"/>
          <w:sz w:val="28"/>
          <w:szCs w:val="28"/>
        </w:rPr>
        <w:t>Самоделкин</w:t>
      </w:r>
      <w:proofErr w:type="spellEnd"/>
      <w:r w:rsidRPr="00D63E38">
        <w:rPr>
          <w:rFonts w:ascii="Times New Roman" w:hAnsi="Times New Roman" w:cs="Times New Roman"/>
          <w:color w:val="4CC608"/>
          <w:sz w:val="28"/>
          <w:szCs w:val="28"/>
        </w:rPr>
        <w:t>, Буратино</w:t>
      </w:r>
      <w:r>
        <w:rPr>
          <w:rFonts w:ascii="Times New Roman" w:hAnsi="Times New Roman" w:cs="Times New Roman"/>
          <w:color w:val="4CC608"/>
          <w:sz w:val="28"/>
          <w:szCs w:val="28"/>
        </w:rPr>
        <w:t>, слайд №4,5,6,7).</w:t>
      </w: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>ІІІ. Введение в тему урока.</w:t>
      </w:r>
    </w:p>
    <w:p w:rsidR="00001F89" w:rsidRPr="003076EC" w:rsidRDefault="00001F89" w:rsidP="00E132BC">
      <w:pPr>
        <w:pStyle w:val="ParagraphStyle"/>
        <w:spacing w:before="60" w:line="264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076EC">
        <w:rPr>
          <w:rFonts w:ascii="Times New Roman" w:hAnsi="Times New Roman" w:cs="Times New Roman"/>
          <w:i/>
          <w:iCs/>
          <w:color w:val="00B050"/>
          <w:sz w:val="28"/>
          <w:szCs w:val="28"/>
        </w:rPr>
        <w:t>Коммуникативные УУД:</w:t>
      </w:r>
      <w:r w:rsidRPr="003076EC">
        <w:rPr>
          <w:rFonts w:ascii="Times New Roman" w:hAnsi="Times New Roman" w:cs="Times New Roman"/>
          <w:color w:val="00B050"/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коммуникации.</w:t>
      </w:r>
    </w:p>
    <w:p w:rsidR="00001F89" w:rsidRPr="003076EC" w:rsidRDefault="00001F89" w:rsidP="00E132BC">
      <w:pPr>
        <w:pStyle w:val="ParagraphStyle"/>
        <w:spacing w:before="60" w:after="60" w:line="264" w:lineRule="auto"/>
        <w:ind w:left="-284" w:firstLine="284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3076EC">
        <w:rPr>
          <w:rFonts w:ascii="Times New Roman" w:hAnsi="Times New Roman" w:cs="Times New Roman"/>
          <w:i/>
          <w:iCs/>
          <w:color w:val="00B050"/>
          <w:sz w:val="28"/>
          <w:szCs w:val="28"/>
        </w:rPr>
        <w:t>Познавательные УУД</w:t>
      </w:r>
      <w:r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: </w:t>
      </w:r>
      <w:r w:rsidRPr="003076EC">
        <w:rPr>
          <w:rFonts w:ascii="Times New Roman" w:hAnsi="Times New Roman" w:cs="Times New Roman"/>
          <w:color w:val="00B050"/>
          <w:sz w:val="28"/>
          <w:szCs w:val="28"/>
        </w:rPr>
        <w:t>познакомиться с аппаратом ориентировки; определить учебную задачу изучения данного раздела; осуществлять поиск и выделение необходимой информации; применять на практике методы информационного поиска.</w:t>
      </w:r>
    </w:p>
    <w:p w:rsidR="00001F89" w:rsidRPr="003076EC" w:rsidRDefault="00001F89" w:rsidP="00E132BC">
      <w:pPr>
        <w:pStyle w:val="ParagraphStyle"/>
        <w:spacing w:after="60" w:line="264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076EC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Личностные УУД: </w:t>
      </w:r>
      <w:r w:rsidRPr="003076EC">
        <w:rPr>
          <w:rFonts w:ascii="Times New Roman" w:hAnsi="Times New Roman" w:cs="Times New Roman"/>
          <w:color w:val="00B050"/>
          <w:sz w:val="28"/>
          <w:szCs w:val="28"/>
        </w:rPr>
        <w:t>знание основных моральных норм и ориентация на их выполнение; оценка своих поступков, действий, слов; диагностика творческих предпочтений и базового уровня сложившихся навыков.</w:t>
      </w:r>
    </w:p>
    <w:p w:rsidR="00001F89" w:rsidRDefault="00001F89" w:rsidP="00E132BC">
      <w:pPr>
        <w:pStyle w:val="ParagraphStyle"/>
        <w:spacing w:before="60" w:after="60" w:line="261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>-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А к</w:t>
      </w:r>
      <w:r>
        <w:rPr>
          <w:rFonts w:ascii="Times New Roman" w:hAnsi="Times New Roman" w:cs="Times New Roman"/>
          <w:color w:val="4CC608"/>
          <w:sz w:val="28"/>
          <w:szCs w:val="28"/>
        </w:rPr>
        <w:t>то поведет нас в страну «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Качества» Кубани? Ведь мы живем на красивой  земле! У нас обязательно, должен быть герой! (Интерактивная доска  с сюжетами Кубани, мастеров спорта, 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 людьми труда 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нашего района</w:t>
      </w:r>
      <w:r>
        <w:rPr>
          <w:rFonts w:ascii="Times New Roman" w:hAnsi="Times New Roman" w:cs="Times New Roman"/>
          <w:color w:val="4CC608"/>
          <w:sz w:val="28"/>
          <w:szCs w:val="28"/>
        </w:rPr>
        <w:t>, слайды №8-19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)</w:t>
      </w:r>
      <w:r>
        <w:rPr>
          <w:rFonts w:ascii="Times New Roman" w:hAnsi="Times New Roman" w:cs="Times New Roman"/>
          <w:color w:val="4CC608"/>
          <w:sz w:val="28"/>
          <w:szCs w:val="28"/>
        </w:rPr>
        <w:t>.</w:t>
      </w:r>
      <w:r w:rsidRPr="00120C6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132BC" w:rsidRPr="005C147F" w:rsidRDefault="005C147F" w:rsidP="00E132BC">
      <w:pPr>
        <w:pStyle w:val="ParagraphStyle"/>
        <w:spacing w:line="261" w:lineRule="auto"/>
        <w:ind w:left="-284" w:firstLine="284"/>
        <w:jc w:val="center"/>
        <w:rPr>
          <w:rFonts w:ascii="Times New Roman" w:hAnsi="Times New Roman" w:cs="Times New Roman"/>
          <w:iCs/>
          <w:color w:val="00B050"/>
          <w:sz w:val="28"/>
          <w:szCs w:val="28"/>
        </w:rPr>
      </w:pPr>
      <w:r w:rsidRPr="00120C6C">
        <w:rPr>
          <w:rFonts w:ascii="Times New Roman" w:hAnsi="Times New Roman" w:cs="Times New Roman"/>
          <w:color w:val="00B050"/>
          <w:sz w:val="28"/>
          <w:szCs w:val="28"/>
        </w:rPr>
        <w:t>ІV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E132BC">
        <w:rPr>
          <w:rFonts w:ascii="Times New Roman" w:hAnsi="Times New Roman" w:cs="Times New Roman"/>
          <w:b/>
          <w:iCs/>
          <w:color w:val="00B050"/>
          <w:sz w:val="28"/>
          <w:szCs w:val="28"/>
        </w:rPr>
        <w:t xml:space="preserve"> </w:t>
      </w:r>
      <w:r w:rsidR="00E132BC" w:rsidRPr="005C147F">
        <w:rPr>
          <w:rFonts w:ascii="Times New Roman" w:hAnsi="Times New Roman" w:cs="Times New Roman"/>
          <w:iCs/>
          <w:color w:val="00B050"/>
          <w:sz w:val="28"/>
          <w:szCs w:val="28"/>
        </w:rPr>
        <w:t>Физкультминутка.</w:t>
      </w:r>
    </w:p>
    <w:p w:rsidR="00001F89" w:rsidRPr="00120C6C" w:rsidRDefault="00001F89" w:rsidP="00E132BC">
      <w:pPr>
        <w:pStyle w:val="ParagraphStyle"/>
        <w:spacing w:line="261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20C6C">
        <w:rPr>
          <w:rFonts w:ascii="Times New Roman" w:hAnsi="Times New Roman" w:cs="Times New Roman"/>
          <w:i/>
          <w:iCs/>
          <w:color w:val="00B050"/>
          <w:sz w:val="28"/>
          <w:szCs w:val="28"/>
        </w:rPr>
        <w:lastRenderedPageBreak/>
        <w:t xml:space="preserve">Регулятивные УУД: </w:t>
      </w:r>
      <w:r w:rsidRPr="00120C6C">
        <w:rPr>
          <w:rFonts w:ascii="Times New Roman" w:hAnsi="Times New Roman" w:cs="Times New Roman"/>
          <w:color w:val="00B050"/>
          <w:sz w:val="28"/>
          <w:szCs w:val="28"/>
        </w:rPr>
        <w:t>осуществляет пошаговый контроль своих действий, ориентируясь на показ движений учителя, а затем самостоятельно оценивает правильность выполнения действий на уровне адекватной ретроспективной оценки.</w:t>
      </w:r>
    </w:p>
    <w:p w:rsidR="00001F89" w:rsidRPr="00120C6C" w:rsidRDefault="00001F89" w:rsidP="00E132BC">
      <w:pPr>
        <w:pStyle w:val="ParagraphStyle"/>
        <w:spacing w:before="60" w:line="261" w:lineRule="auto"/>
        <w:ind w:left="-284" w:firstLine="284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120C6C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Дети плавно поднимают руки перед собой, встряхивают кистями, притопывают. </w:t>
      </w:r>
    </w:p>
    <w:p w:rsidR="00001F89" w:rsidRPr="00120C6C" w:rsidRDefault="00001F89" w:rsidP="00E132BC">
      <w:pPr>
        <w:pStyle w:val="ParagraphStyle"/>
        <w:spacing w:before="120" w:line="261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20C6C">
        <w:rPr>
          <w:rFonts w:ascii="Times New Roman" w:hAnsi="Times New Roman" w:cs="Times New Roman"/>
          <w:color w:val="00B050"/>
          <w:sz w:val="28"/>
          <w:szCs w:val="28"/>
        </w:rPr>
        <w:t>Рисовали, рисовали,</w:t>
      </w:r>
    </w:p>
    <w:p w:rsidR="00001F89" w:rsidRPr="00120C6C" w:rsidRDefault="00001F89" w:rsidP="00E132BC">
      <w:pPr>
        <w:pStyle w:val="ParagraphStyle"/>
        <w:spacing w:line="261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20C6C">
        <w:rPr>
          <w:rFonts w:ascii="Times New Roman" w:hAnsi="Times New Roman" w:cs="Times New Roman"/>
          <w:color w:val="00B050"/>
          <w:sz w:val="28"/>
          <w:szCs w:val="28"/>
        </w:rPr>
        <w:t>Наши пальчики устали.</w:t>
      </w:r>
    </w:p>
    <w:p w:rsidR="00001F89" w:rsidRPr="00120C6C" w:rsidRDefault="00001F89" w:rsidP="00E132BC">
      <w:pPr>
        <w:pStyle w:val="ParagraphStyle"/>
        <w:spacing w:line="261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20C6C">
        <w:rPr>
          <w:rFonts w:ascii="Times New Roman" w:hAnsi="Times New Roman" w:cs="Times New Roman"/>
          <w:color w:val="00B050"/>
          <w:sz w:val="28"/>
          <w:szCs w:val="28"/>
        </w:rPr>
        <w:t xml:space="preserve">Наши пальчики встряхнем, </w:t>
      </w:r>
    </w:p>
    <w:p w:rsidR="00001F89" w:rsidRPr="00120C6C" w:rsidRDefault="00001F89" w:rsidP="00E132BC">
      <w:pPr>
        <w:pStyle w:val="ParagraphStyle"/>
        <w:spacing w:line="261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20C6C">
        <w:rPr>
          <w:rFonts w:ascii="Times New Roman" w:hAnsi="Times New Roman" w:cs="Times New Roman"/>
          <w:color w:val="00B050"/>
          <w:sz w:val="28"/>
          <w:szCs w:val="28"/>
        </w:rPr>
        <w:t>Рисовать опять начнем.</w:t>
      </w:r>
    </w:p>
    <w:p w:rsidR="00001F89" w:rsidRPr="00120C6C" w:rsidRDefault="00001F89" w:rsidP="00E132BC">
      <w:pPr>
        <w:pStyle w:val="ParagraphStyle"/>
        <w:spacing w:line="261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20C6C">
        <w:rPr>
          <w:rFonts w:ascii="Times New Roman" w:hAnsi="Times New Roman" w:cs="Times New Roman"/>
          <w:color w:val="00B050"/>
          <w:sz w:val="28"/>
          <w:szCs w:val="28"/>
        </w:rPr>
        <w:t xml:space="preserve">Ноги вместе, ноги врозь, </w:t>
      </w:r>
    </w:p>
    <w:p w:rsidR="00001F89" w:rsidRPr="004152FD" w:rsidRDefault="00001F89" w:rsidP="00E132BC">
      <w:pPr>
        <w:pStyle w:val="ParagraphStyle"/>
        <w:spacing w:line="261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20C6C">
        <w:rPr>
          <w:rFonts w:ascii="Times New Roman" w:hAnsi="Times New Roman" w:cs="Times New Roman"/>
          <w:color w:val="00B050"/>
          <w:sz w:val="28"/>
          <w:szCs w:val="28"/>
        </w:rPr>
        <w:t xml:space="preserve">Заколачиваем гвоздь. </w:t>
      </w:r>
    </w:p>
    <w:p w:rsidR="00001F89" w:rsidRPr="003076EC" w:rsidRDefault="00001F89" w:rsidP="00E132BC">
      <w:pPr>
        <w:pStyle w:val="ParagraphStyle"/>
        <w:spacing w:before="60" w:after="60" w:line="264" w:lineRule="auto"/>
        <w:ind w:left="-284" w:firstLine="284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120C6C">
        <w:rPr>
          <w:rFonts w:ascii="Times New Roman" w:hAnsi="Times New Roman" w:cs="Times New Roman"/>
          <w:color w:val="00B050"/>
          <w:sz w:val="28"/>
          <w:szCs w:val="28"/>
        </w:rPr>
        <w:t>V.</w:t>
      </w:r>
      <w:r w:rsidRPr="00307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2BC">
        <w:rPr>
          <w:rFonts w:ascii="Times New Roman" w:hAnsi="Times New Roman" w:cs="Times New Roman"/>
          <w:bCs/>
          <w:color w:val="00B050"/>
          <w:sz w:val="28"/>
          <w:szCs w:val="28"/>
        </w:rPr>
        <w:t>Творческая практическая деятельность учащихся.</w:t>
      </w:r>
      <w:r w:rsidRPr="003076E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</w:p>
    <w:p w:rsidR="00001F89" w:rsidRPr="003076EC" w:rsidRDefault="00001F89" w:rsidP="00E132BC">
      <w:pPr>
        <w:pStyle w:val="ParagraphStyle"/>
        <w:spacing w:before="60" w:line="264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076EC">
        <w:rPr>
          <w:rFonts w:ascii="Times New Roman" w:hAnsi="Times New Roman" w:cs="Times New Roman"/>
          <w:i/>
          <w:iCs/>
          <w:color w:val="00B050"/>
          <w:sz w:val="28"/>
          <w:szCs w:val="28"/>
        </w:rPr>
        <w:t>Регулятивные УУД:</w:t>
      </w:r>
      <w:r w:rsidRPr="003076EC">
        <w:rPr>
          <w:rFonts w:ascii="Times New Roman" w:hAnsi="Times New Roman" w:cs="Times New Roman"/>
          <w:color w:val="00B050"/>
          <w:sz w:val="28"/>
          <w:szCs w:val="28"/>
        </w:rPr>
        <w:t xml:space="preserve"> самостоятельно ставит цель предстоящей творческой работы, обдумывает замысел, придумывает название своему рисунку, планирует способы достижения поставленной учебной (практической) задачи и оценивает результат своего труда; спонтанное самовыражение в процессе творческой деятельности.</w:t>
      </w:r>
    </w:p>
    <w:p w:rsidR="00001F89" w:rsidRPr="003076EC" w:rsidRDefault="00001F89" w:rsidP="00E132BC">
      <w:pPr>
        <w:pStyle w:val="ParagraphStyle"/>
        <w:spacing w:before="60" w:line="264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076EC">
        <w:rPr>
          <w:rFonts w:ascii="Times New Roman" w:hAnsi="Times New Roman" w:cs="Times New Roman"/>
          <w:i/>
          <w:iCs/>
          <w:color w:val="00B050"/>
          <w:sz w:val="28"/>
          <w:szCs w:val="28"/>
        </w:rPr>
        <w:t>Предметные УУД:</w:t>
      </w:r>
      <w:r w:rsidRPr="003076EC">
        <w:rPr>
          <w:rFonts w:ascii="Times New Roman" w:hAnsi="Times New Roman" w:cs="Times New Roman"/>
          <w:color w:val="00B050"/>
          <w:sz w:val="28"/>
          <w:szCs w:val="28"/>
        </w:rPr>
        <w:t xml:space="preserve"> демонстрирует умение пользоваться образным языком изобразительного искусства: цветом, композицией, формой.</w:t>
      </w:r>
    </w:p>
    <w:p w:rsidR="00001F89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>-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Давайте поп</w:t>
      </w:r>
      <w:r w:rsidR="005C147F">
        <w:rPr>
          <w:rFonts w:ascii="Times New Roman" w:hAnsi="Times New Roman" w:cs="Times New Roman"/>
          <w:color w:val="4CC608"/>
          <w:sz w:val="28"/>
          <w:szCs w:val="28"/>
        </w:rPr>
        <w:t>робуем придумать нашего героя.(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учащиеся</w:t>
      </w:r>
      <w:r w:rsidR="005C147F">
        <w:rPr>
          <w:rFonts w:ascii="Times New Roman" w:hAnsi="Times New Roman" w:cs="Times New Roman"/>
          <w:color w:val="4CC608"/>
          <w:sz w:val="28"/>
          <w:szCs w:val="28"/>
        </w:rPr>
        <w:t xml:space="preserve"> предлагают варианты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)</w:t>
      </w:r>
      <w:r>
        <w:rPr>
          <w:rFonts w:ascii="Times New Roman" w:hAnsi="Times New Roman" w:cs="Times New Roman"/>
          <w:color w:val="4CC608"/>
          <w:sz w:val="28"/>
          <w:szCs w:val="28"/>
        </w:rPr>
        <w:t>.</w:t>
      </w:r>
    </w:p>
    <w:p w:rsidR="005C147F" w:rsidRPr="00D63E38" w:rsidRDefault="005C147F" w:rsidP="005C147F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>
        <w:rPr>
          <w:rFonts w:ascii="Times New Roman" w:hAnsi="Times New Roman" w:cs="Times New Roman"/>
          <w:color w:val="4CC608"/>
          <w:sz w:val="28"/>
          <w:szCs w:val="28"/>
        </w:rPr>
        <w:t>- Правильно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, он с</w:t>
      </w:r>
      <w:r>
        <w:rPr>
          <w:rFonts w:ascii="Times New Roman" w:hAnsi="Times New Roman" w:cs="Times New Roman"/>
          <w:color w:val="4CC608"/>
          <w:sz w:val="28"/>
          <w:szCs w:val="28"/>
        </w:rPr>
        <w:t>ильный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! Потому что ему нет конкурентов. Он живет в стране «Качества» Кубани, где самые вкусные и полезные продукты питания. </w:t>
      </w:r>
    </w:p>
    <w:p w:rsidR="005C147F" w:rsidRDefault="005C147F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>
        <w:rPr>
          <w:rFonts w:ascii="Times New Roman" w:hAnsi="Times New Roman" w:cs="Times New Roman"/>
          <w:color w:val="4CC608"/>
          <w:sz w:val="28"/>
          <w:szCs w:val="28"/>
        </w:rPr>
        <w:t>- Молодец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! У него красивая улыбка. Он веселый, потому что у него хорошее настроение. У него рост как у нас - ведь он наш друг.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 Нарисуем героя!</w:t>
      </w: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C30B44">
        <w:rPr>
          <w:rFonts w:ascii="Times New Roman" w:hAnsi="Times New Roman" w:cs="Times New Roman"/>
          <w:noProof/>
          <w:color w:val="4CC608"/>
          <w:sz w:val="28"/>
          <w:szCs w:val="28"/>
        </w:rPr>
        <w:drawing>
          <wp:inline distT="0" distB="0" distL="0" distR="0">
            <wp:extent cx="4966140" cy="2033081"/>
            <wp:effectExtent l="0" t="228600" r="0" b="424369"/>
            <wp:docPr id="29" name="Рисунок 1" descr="C:\Users\Учитель\Desktop\молоко 2\DSCF4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олоко 2\DSCF4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140" cy="20330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C00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01F89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C30B44">
        <w:rPr>
          <w:rFonts w:ascii="Times New Roman" w:hAnsi="Times New Roman" w:cs="Times New Roman"/>
          <w:noProof/>
          <w:color w:val="4CC608"/>
          <w:sz w:val="28"/>
          <w:szCs w:val="28"/>
        </w:rPr>
        <w:lastRenderedPageBreak/>
        <w:drawing>
          <wp:inline distT="0" distB="0" distL="0" distR="0">
            <wp:extent cx="2514280" cy="2524125"/>
            <wp:effectExtent l="190500" t="76200" r="133670" b="142875"/>
            <wp:docPr id="31" name="Рисунок 2" descr="C:\Users\Учитель\Desktop\молоко 2\DSCF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молоко 2\DSCF4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781" t="26709" r="32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95" cy="252644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Pr="00C30B44">
        <w:rPr>
          <w:rFonts w:ascii="Times New Roman" w:hAnsi="Times New Roman" w:cs="Times New Roman"/>
          <w:noProof/>
          <w:color w:val="4CC608"/>
          <w:sz w:val="28"/>
          <w:szCs w:val="28"/>
        </w:rPr>
        <w:drawing>
          <wp:inline distT="0" distB="0" distL="0" distR="0">
            <wp:extent cx="2590175" cy="2586521"/>
            <wp:effectExtent l="209550" t="95250" r="114925" b="156679"/>
            <wp:docPr id="32" name="Рисунок 3" descr="C:\Users\Учитель\Desktop\молоко 2\DSCF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молоко 2\DSCF4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19" t="7906" r="17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75" cy="2586521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92D05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5C147F" w:rsidRPr="005C147F" w:rsidRDefault="005C147F" w:rsidP="005C147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C147F">
        <w:rPr>
          <w:rFonts w:ascii="Times New Roman" w:hAnsi="Times New Roman" w:cs="Times New Roman"/>
          <w:b/>
          <w:bCs/>
          <w:color w:val="00B050"/>
          <w:sz w:val="28"/>
          <w:szCs w:val="28"/>
        </w:rPr>
        <w:t>VI. Итог урока. Рефлексия.</w:t>
      </w:r>
    </w:p>
    <w:p w:rsidR="005C147F" w:rsidRPr="005C147F" w:rsidRDefault="005C147F" w:rsidP="005C14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C147F">
        <w:rPr>
          <w:rFonts w:ascii="Times New Roman" w:hAnsi="Times New Roman" w:cs="Times New Roman"/>
          <w:color w:val="00B050"/>
          <w:sz w:val="28"/>
          <w:szCs w:val="28"/>
        </w:rPr>
        <w:t xml:space="preserve">1. </w:t>
      </w:r>
      <w:r w:rsidRPr="005C147F">
        <w:rPr>
          <w:rFonts w:ascii="Times New Roman" w:hAnsi="Times New Roman" w:cs="Times New Roman"/>
          <w:color w:val="00B050"/>
          <w:spacing w:val="45"/>
          <w:sz w:val="28"/>
          <w:szCs w:val="28"/>
        </w:rPr>
        <w:t xml:space="preserve">Выставка работ учащихся </w:t>
      </w:r>
      <w:r w:rsidRPr="005C147F">
        <w:rPr>
          <w:rFonts w:ascii="Times New Roman" w:hAnsi="Times New Roman" w:cs="Times New Roman"/>
          <w:color w:val="00B050"/>
          <w:sz w:val="28"/>
          <w:szCs w:val="28"/>
        </w:rPr>
        <w:t>и их обсуждение.</w:t>
      </w:r>
    </w:p>
    <w:p w:rsidR="005C147F" w:rsidRPr="005C147F" w:rsidRDefault="005C147F" w:rsidP="005C147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5C147F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На доске демонстрируются лучшие работы. </w:t>
      </w:r>
    </w:p>
    <w:p w:rsidR="005C147F" w:rsidRPr="005C147F" w:rsidRDefault="005C147F" w:rsidP="005C14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C147F">
        <w:rPr>
          <w:rFonts w:ascii="Times New Roman" w:hAnsi="Times New Roman" w:cs="Times New Roman"/>
          <w:i/>
          <w:iCs/>
          <w:color w:val="00B050"/>
          <w:sz w:val="28"/>
          <w:szCs w:val="28"/>
        </w:rPr>
        <w:t>Личностные УУД:</w:t>
      </w:r>
      <w:r w:rsidRPr="005C147F">
        <w:rPr>
          <w:rFonts w:ascii="Times New Roman" w:hAnsi="Times New Roman" w:cs="Times New Roman"/>
          <w:color w:val="00B050"/>
          <w:sz w:val="28"/>
          <w:szCs w:val="28"/>
        </w:rPr>
        <w:t xml:space="preserve"> нравственно-этическая ориентация, в том числе и оценка усвоения содержания (исходя из социальных и личностных ценностей), обеспечивающая личностный моральный выбор.</w:t>
      </w:r>
    </w:p>
    <w:p w:rsidR="005C147F" w:rsidRPr="005C147F" w:rsidRDefault="005C147F" w:rsidP="005C147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C147F">
        <w:rPr>
          <w:rFonts w:ascii="Times New Roman" w:hAnsi="Times New Roman" w:cs="Times New Roman"/>
          <w:color w:val="00B050"/>
          <w:sz w:val="28"/>
          <w:szCs w:val="28"/>
        </w:rPr>
        <w:t>– Вы очень старались, молодцы. Очень хорошо, что на нашей выставк</w:t>
      </w:r>
      <w:r>
        <w:rPr>
          <w:rFonts w:ascii="Times New Roman" w:hAnsi="Times New Roman" w:cs="Times New Roman"/>
          <w:color w:val="00B050"/>
          <w:sz w:val="28"/>
          <w:szCs w:val="28"/>
        </w:rPr>
        <w:t>е представлены рисунки с такими разными</w:t>
      </w:r>
      <w:r w:rsidRPr="005C147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героями страны "Качества"</w:t>
      </w:r>
      <w:r w:rsidRPr="005C147F">
        <w:rPr>
          <w:rFonts w:ascii="Times New Roman" w:hAnsi="Times New Roman" w:cs="Times New Roman"/>
          <w:color w:val="00B050"/>
          <w:sz w:val="28"/>
          <w:szCs w:val="28"/>
        </w:rPr>
        <w:t xml:space="preserve">и выполненные различными художественными материалами. </w:t>
      </w:r>
    </w:p>
    <w:p w:rsidR="005C147F" w:rsidRPr="005C147F" w:rsidRDefault="005C147F" w:rsidP="005C147F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C147F">
        <w:rPr>
          <w:rFonts w:ascii="Times New Roman" w:hAnsi="Times New Roman" w:cs="Times New Roman"/>
          <w:color w:val="00B050"/>
          <w:sz w:val="28"/>
          <w:szCs w:val="28"/>
        </w:rPr>
        <w:t xml:space="preserve">2. </w:t>
      </w:r>
      <w:r w:rsidRPr="005C147F">
        <w:rPr>
          <w:rFonts w:ascii="Times New Roman" w:hAnsi="Times New Roman" w:cs="Times New Roman"/>
          <w:color w:val="00B050"/>
          <w:spacing w:val="45"/>
          <w:sz w:val="28"/>
          <w:szCs w:val="28"/>
        </w:rPr>
        <w:t>Обобщение материала, изученного на уроке</w:t>
      </w:r>
      <w:r w:rsidRPr="005C147F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5C147F" w:rsidRPr="005C147F" w:rsidRDefault="005C147F" w:rsidP="005C14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C147F">
        <w:rPr>
          <w:rFonts w:ascii="Times New Roman" w:hAnsi="Times New Roman" w:cs="Times New Roman"/>
          <w:i/>
          <w:iCs/>
          <w:color w:val="00B050"/>
          <w:sz w:val="28"/>
          <w:szCs w:val="28"/>
        </w:rPr>
        <w:t>Коммуникативные УУД:</w:t>
      </w:r>
      <w:r w:rsidRPr="005C147F">
        <w:rPr>
          <w:rFonts w:ascii="Times New Roman" w:hAnsi="Times New Roman" w:cs="Times New Roman"/>
          <w:color w:val="00B050"/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</w:r>
    </w:p>
    <w:p w:rsidR="005C147F" w:rsidRPr="005C147F" w:rsidRDefault="005C147F" w:rsidP="005C147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C147F">
        <w:rPr>
          <w:rFonts w:ascii="Times New Roman" w:hAnsi="Times New Roman" w:cs="Times New Roman"/>
          <w:color w:val="00B050"/>
          <w:sz w:val="28"/>
          <w:szCs w:val="28"/>
        </w:rPr>
        <w:t xml:space="preserve">– Что нового вы узнали сегодня на уроке? </w:t>
      </w:r>
    </w:p>
    <w:p w:rsidR="005C147F" w:rsidRPr="005C147F" w:rsidRDefault="005C147F" w:rsidP="005C14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C147F">
        <w:rPr>
          <w:rFonts w:ascii="Times New Roman" w:hAnsi="Times New Roman" w:cs="Times New Roman"/>
          <w:color w:val="00B050"/>
          <w:sz w:val="28"/>
          <w:szCs w:val="28"/>
        </w:rPr>
        <w:t xml:space="preserve">– Чему учит нас Мастер Изображения? </w:t>
      </w:r>
    </w:p>
    <w:p w:rsidR="00001F89" w:rsidRPr="00C30B44" w:rsidRDefault="00001F89" w:rsidP="00E132BC">
      <w:pPr>
        <w:pStyle w:val="ParagraphStyle"/>
        <w:spacing w:line="264" w:lineRule="auto"/>
        <w:ind w:left="-284" w:firstLine="284"/>
        <w:jc w:val="both"/>
        <w:rPr>
          <w:rFonts w:ascii="Times New Roman" w:hAnsi="Times New Roman" w:cs="Times New Roman"/>
          <w:color w:val="5AD749"/>
          <w:sz w:val="28"/>
          <w:szCs w:val="28"/>
        </w:rPr>
      </w:pPr>
      <w:r>
        <w:rPr>
          <w:rFonts w:ascii="Times New Roman" w:hAnsi="Times New Roman" w:cs="Times New Roman"/>
          <w:noProof/>
          <w:color w:val="5AD749"/>
          <w:sz w:val="28"/>
          <w:szCs w:val="28"/>
          <w:lang w:eastAsia="ru-RU"/>
        </w:rPr>
        <w:drawing>
          <wp:inline distT="0" distB="0" distL="0" distR="0">
            <wp:extent cx="3265714" cy="2166898"/>
            <wp:effectExtent l="133350" t="38100" r="48986" b="61952"/>
            <wp:docPr id="33" name="Рисунок 2" descr="C:\Users\Учитель\Desktop\Новая папка\DSCF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Новая папка\DSCF4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627" cy="21668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132BC" w:rsidRDefault="00E132BC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Ребята</w:t>
      </w:r>
      <w:r>
        <w:rPr>
          <w:rFonts w:ascii="Times New Roman" w:hAnsi="Times New Roman" w:cs="Times New Roman"/>
          <w:color w:val="4CC608"/>
          <w:sz w:val="28"/>
          <w:szCs w:val="28"/>
        </w:rPr>
        <w:t>,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 Вы  придумали героя.  Посмотрите,  какие они разные, но нам нужен один. Давайте заложим все Ваши  рисунки  в компьютер и посмотрим на интерактивную доску, что у нас получилось…</w:t>
      </w:r>
    </w:p>
    <w:p w:rsidR="00001F89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>-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А вот и наш герой. Посмотрите, одни ему дали очаровательную улыбку, другие ему дали силу</w:t>
      </w:r>
      <w:r>
        <w:rPr>
          <w:rFonts w:ascii="Times New Roman" w:hAnsi="Times New Roman" w:cs="Times New Roman"/>
          <w:color w:val="4CC608"/>
          <w:sz w:val="28"/>
          <w:szCs w:val="28"/>
        </w:rPr>
        <w:t>,</w:t>
      </w:r>
      <w:r w:rsidR="005C147F"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CC608"/>
          <w:sz w:val="28"/>
          <w:szCs w:val="28"/>
        </w:rPr>
        <w:t>ум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! Никакие некачественные  товары ему не </w:t>
      </w:r>
      <w:r>
        <w:rPr>
          <w:rFonts w:ascii="Times New Roman" w:hAnsi="Times New Roman" w:cs="Times New Roman"/>
          <w:color w:val="4CC608"/>
          <w:sz w:val="28"/>
          <w:szCs w:val="28"/>
        </w:rPr>
        <w:t>страшны!</w:t>
      </w:r>
    </w:p>
    <w:p w:rsidR="00001F89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>
        <w:rPr>
          <w:rFonts w:ascii="Times New Roman" w:hAnsi="Times New Roman" w:cs="Times New Roman"/>
          <w:noProof/>
          <w:color w:val="4CC608"/>
          <w:sz w:val="28"/>
          <w:szCs w:val="28"/>
        </w:rPr>
        <w:drawing>
          <wp:inline distT="0" distB="0" distL="0" distR="0">
            <wp:extent cx="2371800" cy="3002696"/>
            <wp:effectExtent l="400050" t="247650" r="466650" b="197704"/>
            <wp:docPr id="34" name="Рисунок 3" descr="C:\Users\Учитель\Desktop\Новая папка\DSCF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Новая папка\DSCF4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609" t="7759" r="36503" b="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84" cy="30012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>
        <w:rPr>
          <w:rFonts w:ascii="Times New Roman" w:hAnsi="Times New Roman" w:cs="Times New Roman"/>
          <w:color w:val="4CC608"/>
          <w:sz w:val="28"/>
          <w:szCs w:val="28"/>
        </w:rPr>
        <w:t xml:space="preserve">- 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Но ему нужно имя. Правильно! Назовем его  </w:t>
      </w:r>
      <w:proofErr w:type="spellStart"/>
      <w:r w:rsidRPr="00D63E38">
        <w:rPr>
          <w:rFonts w:ascii="Times New Roman" w:hAnsi="Times New Roman" w:cs="Times New Roman"/>
          <w:color w:val="4CC608"/>
          <w:sz w:val="28"/>
          <w:szCs w:val="28"/>
        </w:rPr>
        <w:t>Качкубом</w:t>
      </w:r>
      <w:proofErr w:type="spellEnd"/>
      <w:r w:rsidRPr="00D63E38">
        <w:rPr>
          <w:rFonts w:ascii="Times New Roman" w:hAnsi="Times New Roman" w:cs="Times New Roman"/>
          <w:color w:val="4CC608"/>
          <w:sz w:val="28"/>
          <w:szCs w:val="28"/>
        </w:rPr>
        <w:t>! Качество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Кубани! Надолго с ним не прощаемся!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 (слайд №7)</w:t>
      </w:r>
      <w:r w:rsidRPr="002C6C93">
        <w:t xml:space="preserve"> </w:t>
      </w: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>-</w:t>
      </w:r>
      <w:r>
        <w:rPr>
          <w:rFonts w:ascii="Times New Roman" w:hAnsi="Times New Roman" w:cs="Times New Roman"/>
          <w:color w:val="4CC608"/>
          <w:sz w:val="28"/>
          <w:szCs w:val="28"/>
        </w:rPr>
        <w:t xml:space="preserve"> 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 xml:space="preserve">И вскоре с нашим героем мы встретимся опять, ведь мы только начинаем  наше путешествие в страну </w:t>
      </w:r>
      <w:r>
        <w:rPr>
          <w:rFonts w:ascii="Times New Roman" w:hAnsi="Times New Roman" w:cs="Times New Roman"/>
          <w:color w:val="4CC608"/>
          <w:sz w:val="28"/>
          <w:szCs w:val="28"/>
        </w:rPr>
        <w:t>«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Качества</w:t>
      </w:r>
      <w:r>
        <w:rPr>
          <w:rFonts w:ascii="Times New Roman" w:hAnsi="Times New Roman" w:cs="Times New Roman"/>
          <w:color w:val="4CC608"/>
          <w:sz w:val="28"/>
          <w:szCs w:val="28"/>
        </w:rPr>
        <w:t>»</w:t>
      </w:r>
      <w:r w:rsidRPr="00D63E38">
        <w:rPr>
          <w:rFonts w:ascii="Times New Roman" w:hAnsi="Times New Roman" w:cs="Times New Roman"/>
          <w:color w:val="4CC608"/>
          <w:sz w:val="28"/>
          <w:szCs w:val="28"/>
        </w:rPr>
        <w:t>!</w:t>
      </w:r>
    </w:p>
    <w:p w:rsidR="00001F89" w:rsidRPr="00D63E38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4CC608"/>
          <w:sz w:val="28"/>
          <w:szCs w:val="28"/>
        </w:rPr>
      </w:pPr>
      <w:r w:rsidRPr="00D63E38">
        <w:rPr>
          <w:rFonts w:ascii="Times New Roman" w:hAnsi="Times New Roman" w:cs="Times New Roman"/>
          <w:color w:val="4CC608"/>
          <w:sz w:val="28"/>
          <w:szCs w:val="28"/>
        </w:rPr>
        <w:t>VІΙ. Уборка рабочего места.</w:t>
      </w:r>
    </w:p>
    <w:p w:rsidR="00001F89" w:rsidRPr="002C6C93" w:rsidRDefault="00001F89" w:rsidP="00E132BC">
      <w:pPr>
        <w:pStyle w:val="ParagraphStyle"/>
        <w:spacing w:line="264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6C93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Личностные УУД: </w:t>
      </w:r>
      <w:r w:rsidRPr="002C6C93">
        <w:rPr>
          <w:rFonts w:ascii="Times New Roman" w:hAnsi="Times New Roman" w:cs="Times New Roman"/>
          <w:color w:val="00B050"/>
          <w:sz w:val="28"/>
          <w:szCs w:val="28"/>
        </w:rPr>
        <w:t>ценностно-смысловая ориентация в отношении к школе, учению и поведению в процессе учебной деятельности; проявляет организованность, дисциплинированность на уроке, действует согласно памятке обращения с художественными материалами и в соответствии с правилами работы.</w:t>
      </w:r>
    </w:p>
    <w:p w:rsidR="00001F89" w:rsidRPr="002C6C93" w:rsidRDefault="00001F89" w:rsidP="00E132BC">
      <w:pPr>
        <w:pStyle w:val="ParagraphStyle"/>
        <w:spacing w:before="60" w:line="264" w:lineRule="auto"/>
        <w:ind w:left="-284"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6C93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Регулятивные УУД: </w:t>
      </w:r>
      <w:r w:rsidRPr="002C6C93">
        <w:rPr>
          <w:rFonts w:ascii="Times New Roman" w:hAnsi="Times New Roman" w:cs="Times New Roman"/>
          <w:color w:val="00B050"/>
          <w:sz w:val="28"/>
          <w:szCs w:val="28"/>
        </w:rPr>
        <w:t>сформировано умение организовывать свое рабочее место и приводить его в порядок по окончании работы; адекватно воспринимает оценку учителя и высказывания одноклассников с отзывами о выполненном рисунке.</w:t>
      </w:r>
    </w:p>
    <w:p w:rsidR="00001F89" w:rsidRPr="000B3236" w:rsidRDefault="00001F89" w:rsidP="00E132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819BC" w:rsidRDefault="004819BC" w:rsidP="00E132BC">
      <w:pPr>
        <w:ind w:left="-284" w:firstLine="284"/>
      </w:pPr>
    </w:p>
    <w:sectPr w:rsidR="004819BC" w:rsidSect="00E132B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>
    <w:useFELayout/>
  </w:compat>
  <w:rsids>
    <w:rsidRoot w:val="00001F89"/>
    <w:rsid w:val="00001F89"/>
    <w:rsid w:val="0035698B"/>
    <w:rsid w:val="004819BC"/>
    <w:rsid w:val="005C147F"/>
    <w:rsid w:val="00E1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01F8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0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dcterms:created xsi:type="dcterms:W3CDTF">2013-11-26T12:28:00Z</dcterms:created>
  <dcterms:modified xsi:type="dcterms:W3CDTF">2013-11-27T04:35:00Z</dcterms:modified>
</cp:coreProperties>
</file>