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70" w:rsidRPr="001F348C" w:rsidRDefault="008A7870" w:rsidP="008A7870">
      <w:pPr>
        <w:jc w:val="center"/>
        <w:rPr>
          <w:b/>
          <w:sz w:val="20"/>
          <w:szCs w:val="20"/>
        </w:rPr>
      </w:pPr>
      <w:r w:rsidRPr="001F348C">
        <w:rPr>
          <w:b/>
          <w:sz w:val="20"/>
          <w:szCs w:val="20"/>
        </w:rPr>
        <w:t>Пояснительная записка</w:t>
      </w:r>
    </w:p>
    <w:p w:rsidR="008A7870" w:rsidRPr="001F348C" w:rsidRDefault="00C15EB5" w:rsidP="00C15EB5">
      <w:pPr>
        <w:jc w:val="center"/>
        <w:rPr>
          <w:sz w:val="20"/>
          <w:szCs w:val="20"/>
        </w:rPr>
      </w:pPr>
      <w:r w:rsidRPr="001F348C">
        <w:rPr>
          <w:b/>
          <w:sz w:val="20"/>
          <w:szCs w:val="20"/>
        </w:rPr>
        <w:t>Изобразительное искусство 3 класс</w:t>
      </w:r>
    </w:p>
    <w:p w:rsidR="008A7870" w:rsidRPr="001F348C" w:rsidRDefault="008A7870" w:rsidP="008A7870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1F348C">
        <w:rPr>
          <w:sz w:val="20"/>
          <w:szCs w:val="20"/>
        </w:rPr>
        <w:t>Рабочая программа по изобразительному искусству составлена на основании следующих нормативно-правовых документов:</w:t>
      </w:r>
    </w:p>
    <w:p w:rsidR="008A7870" w:rsidRPr="001F348C" w:rsidRDefault="008A7870" w:rsidP="008A7870">
      <w:pPr>
        <w:numPr>
          <w:ilvl w:val="0"/>
          <w:numId w:val="2"/>
        </w:numPr>
        <w:tabs>
          <w:tab w:val="clear" w:pos="1833"/>
          <w:tab w:val="num" w:pos="0"/>
          <w:tab w:val="left" w:pos="851"/>
        </w:tabs>
        <w:ind w:left="0" w:firstLine="567"/>
        <w:jc w:val="both"/>
        <w:rPr>
          <w:sz w:val="20"/>
          <w:szCs w:val="20"/>
        </w:rPr>
      </w:pPr>
      <w:r w:rsidRPr="001F348C">
        <w:rPr>
          <w:sz w:val="20"/>
          <w:szCs w:val="20"/>
        </w:rPr>
        <w:t>Федерального компонента государственного стандарта начального общего образования по изобразительному искусству, утвержденного приказом Минобразования России от 5.03.2004 г. № 1089.</w:t>
      </w:r>
    </w:p>
    <w:p w:rsidR="008A7870" w:rsidRPr="001F348C" w:rsidRDefault="008A7870" w:rsidP="008A7870">
      <w:pPr>
        <w:numPr>
          <w:ilvl w:val="0"/>
          <w:numId w:val="2"/>
        </w:numPr>
        <w:tabs>
          <w:tab w:val="clear" w:pos="1833"/>
          <w:tab w:val="num" w:pos="0"/>
          <w:tab w:val="left" w:pos="851"/>
        </w:tabs>
        <w:ind w:left="0" w:firstLine="567"/>
        <w:jc w:val="both"/>
        <w:rPr>
          <w:sz w:val="20"/>
          <w:szCs w:val="20"/>
        </w:rPr>
      </w:pPr>
      <w:r w:rsidRPr="001F348C">
        <w:rPr>
          <w:sz w:val="20"/>
          <w:szCs w:val="20"/>
        </w:rPr>
        <w:t>Законом Российской Федерации «Об образовании» (статья 7, 9, 32).</w:t>
      </w:r>
    </w:p>
    <w:p w:rsidR="008A7870" w:rsidRPr="001F348C" w:rsidRDefault="008A7870" w:rsidP="008A7870">
      <w:pPr>
        <w:numPr>
          <w:ilvl w:val="0"/>
          <w:numId w:val="2"/>
        </w:numPr>
        <w:tabs>
          <w:tab w:val="clear" w:pos="1833"/>
          <w:tab w:val="num" w:pos="0"/>
          <w:tab w:val="left" w:pos="851"/>
        </w:tabs>
        <w:ind w:left="0" w:firstLine="567"/>
        <w:jc w:val="both"/>
        <w:rPr>
          <w:sz w:val="20"/>
          <w:szCs w:val="20"/>
        </w:rPr>
      </w:pPr>
      <w:r w:rsidRPr="001F348C">
        <w:rPr>
          <w:sz w:val="20"/>
          <w:szCs w:val="20"/>
        </w:rPr>
        <w:t>Учебного плана МОУ « СОШ № 1» на 2011-2012 учебный год.</w:t>
      </w:r>
    </w:p>
    <w:p w:rsidR="008A7870" w:rsidRPr="001F348C" w:rsidRDefault="008A7870" w:rsidP="008A7870">
      <w:pPr>
        <w:numPr>
          <w:ilvl w:val="0"/>
          <w:numId w:val="2"/>
        </w:numPr>
        <w:tabs>
          <w:tab w:val="clear" w:pos="1833"/>
          <w:tab w:val="num" w:pos="0"/>
          <w:tab w:val="left" w:pos="851"/>
        </w:tabs>
        <w:ind w:left="0" w:firstLine="567"/>
        <w:jc w:val="both"/>
        <w:rPr>
          <w:sz w:val="20"/>
          <w:szCs w:val="20"/>
        </w:rPr>
      </w:pPr>
      <w:r w:rsidRPr="001F348C">
        <w:rPr>
          <w:sz w:val="20"/>
          <w:szCs w:val="20"/>
        </w:rPr>
        <w:t>Примерной и авторской программы начального общего образования по изобразительному искусству и авторской программы «Изобразительное искусство» В.С. Кузин. - М.: Дрофа.</w:t>
      </w:r>
    </w:p>
    <w:p w:rsidR="008A7870" w:rsidRPr="001F348C" w:rsidRDefault="008A7870" w:rsidP="008A7870">
      <w:pPr>
        <w:shd w:val="clear" w:color="auto" w:fill="FFFFFF"/>
        <w:ind w:firstLine="540"/>
        <w:jc w:val="both"/>
        <w:rPr>
          <w:sz w:val="20"/>
          <w:szCs w:val="20"/>
        </w:rPr>
      </w:pPr>
      <w:r w:rsidRPr="001F348C">
        <w:rPr>
          <w:sz w:val="20"/>
          <w:szCs w:val="20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содержания. Рабочая программа полностью соответствует авторской программе.</w:t>
      </w:r>
    </w:p>
    <w:p w:rsidR="008A7870" w:rsidRPr="001F348C" w:rsidRDefault="008A7870" w:rsidP="008A7870">
      <w:pPr>
        <w:shd w:val="clear" w:color="auto" w:fill="FFFFFF"/>
        <w:ind w:firstLine="540"/>
        <w:jc w:val="both"/>
        <w:rPr>
          <w:spacing w:val="-2"/>
          <w:sz w:val="20"/>
          <w:szCs w:val="20"/>
        </w:rPr>
      </w:pPr>
      <w:r w:rsidRPr="001F348C">
        <w:rPr>
          <w:sz w:val="20"/>
          <w:szCs w:val="20"/>
        </w:rPr>
        <w:t xml:space="preserve">Предлагаемый начальный курс изобразительного искусства направлен на </w:t>
      </w:r>
      <w:r w:rsidRPr="001F348C">
        <w:rPr>
          <w:bCs/>
          <w:sz w:val="20"/>
          <w:szCs w:val="20"/>
        </w:rPr>
        <w:t>приобщение учащихся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  <w:r w:rsidRPr="001F348C">
        <w:rPr>
          <w:spacing w:val="-2"/>
          <w:sz w:val="20"/>
          <w:szCs w:val="20"/>
        </w:rPr>
        <w:t xml:space="preserve"> </w:t>
      </w:r>
    </w:p>
    <w:p w:rsidR="008A7870" w:rsidRPr="001F348C" w:rsidRDefault="008A7870" w:rsidP="008A7870">
      <w:pPr>
        <w:shd w:val="clear" w:color="auto" w:fill="FFFFFF"/>
        <w:ind w:firstLine="540"/>
        <w:jc w:val="both"/>
        <w:rPr>
          <w:sz w:val="20"/>
          <w:szCs w:val="20"/>
        </w:rPr>
      </w:pPr>
      <w:r w:rsidRPr="001F348C">
        <w:rPr>
          <w:spacing w:val="-4"/>
          <w:sz w:val="20"/>
          <w:szCs w:val="20"/>
        </w:rPr>
        <w:t>Содержание програм</w:t>
      </w:r>
      <w:r w:rsidRPr="001F348C">
        <w:rPr>
          <w:spacing w:val="-4"/>
          <w:sz w:val="20"/>
          <w:szCs w:val="20"/>
        </w:rPr>
        <w:softHyphen/>
      </w:r>
      <w:r w:rsidRPr="001F348C">
        <w:rPr>
          <w:sz w:val="20"/>
          <w:szCs w:val="20"/>
        </w:rPr>
        <w:t xml:space="preserve">мы предусматривает как эстетическое </w:t>
      </w:r>
      <w:r w:rsidRPr="001F348C">
        <w:rPr>
          <w:iCs/>
          <w:sz w:val="20"/>
          <w:szCs w:val="20"/>
        </w:rPr>
        <w:t xml:space="preserve">восприятие </w:t>
      </w:r>
      <w:r w:rsidRPr="001F348C">
        <w:rPr>
          <w:spacing w:val="-4"/>
          <w:sz w:val="20"/>
          <w:szCs w:val="20"/>
        </w:rPr>
        <w:t>предметов действительности и произведений изобра</w:t>
      </w:r>
      <w:r w:rsidRPr="001F348C">
        <w:rPr>
          <w:spacing w:val="-4"/>
          <w:sz w:val="20"/>
          <w:szCs w:val="20"/>
        </w:rPr>
        <w:softHyphen/>
      </w:r>
      <w:r w:rsidRPr="001F348C">
        <w:rPr>
          <w:spacing w:val="-1"/>
          <w:sz w:val="20"/>
          <w:szCs w:val="20"/>
        </w:rPr>
        <w:t>зительного искусства, так и непосредственно худо</w:t>
      </w:r>
      <w:r w:rsidRPr="001F348C">
        <w:rPr>
          <w:spacing w:val="-1"/>
          <w:sz w:val="20"/>
          <w:szCs w:val="20"/>
        </w:rPr>
        <w:softHyphen/>
      </w:r>
      <w:r w:rsidRPr="001F348C">
        <w:rPr>
          <w:sz w:val="20"/>
          <w:szCs w:val="20"/>
        </w:rPr>
        <w:t xml:space="preserve">жественную </w:t>
      </w:r>
      <w:r w:rsidRPr="001F348C">
        <w:rPr>
          <w:iCs/>
          <w:sz w:val="20"/>
          <w:szCs w:val="20"/>
        </w:rPr>
        <w:t>деятельность.</w:t>
      </w:r>
      <w:r w:rsidRPr="001F348C">
        <w:rPr>
          <w:spacing w:val="-2"/>
          <w:sz w:val="20"/>
          <w:szCs w:val="20"/>
        </w:rPr>
        <w:t xml:space="preserve"> Посредством образного отражения предметов и явлений действи</w:t>
      </w:r>
      <w:r w:rsidRPr="001F348C">
        <w:rPr>
          <w:spacing w:val="-2"/>
          <w:sz w:val="20"/>
          <w:szCs w:val="20"/>
        </w:rPr>
        <w:softHyphen/>
      </w:r>
      <w:r w:rsidRPr="001F348C">
        <w:rPr>
          <w:sz w:val="20"/>
          <w:szCs w:val="20"/>
        </w:rPr>
        <w:t>тельности рисунок, живопись, декоративно-при</w:t>
      </w:r>
      <w:r w:rsidRPr="001F348C">
        <w:rPr>
          <w:sz w:val="20"/>
          <w:szCs w:val="20"/>
        </w:rPr>
        <w:softHyphen/>
        <w:t>кладное искусство, скульптура помогают детям с первых шагов обучения в школе познавать окру</w:t>
      </w:r>
      <w:r w:rsidRPr="001F348C">
        <w:rPr>
          <w:sz w:val="20"/>
          <w:szCs w:val="20"/>
        </w:rPr>
        <w:softHyphen/>
      </w:r>
      <w:r w:rsidRPr="001F348C">
        <w:rPr>
          <w:spacing w:val="-1"/>
          <w:sz w:val="20"/>
          <w:szCs w:val="20"/>
        </w:rPr>
        <w:t xml:space="preserve">жающий мир, видеть в нем красоту, развивать свои </w:t>
      </w:r>
      <w:r w:rsidRPr="001F348C">
        <w:rPr>
          <w:spacing w:val="-4"/>
          <w:sz w:val="20"/>
          <w:szCs w:val="20"/>
        </w:rPr>
        <w:t>художественные способности.</w:t>
      </w:r>
    </w:p>
    <w:p w:rsidR="008A7870" w:rsidRPr="001F348C" w:rsidRDefault="008A7870" w:rsidP="008A787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F348C">
        <w:rPr>
          <w:sz w:val="20"/>
          <w:szCs w:val="20"/>
        </w:rPr>
        <w:t xml:space="preserve">Рабочая программа реализует следующие </w:t>
      </w:r>
      <w:r w:rsidRPr="001F348C">
        <w:rPr>
          <w:bCs/>
          <w:i/>
          <w:iCs/>
          <w:sz w:val="20"/>
          <w:szCs w:val="20"/>
        </w:rPr>
        <w:t>задачи обучения:</w:t>
      </w:r>
    </w:p>
    <w:p w:rsidR="008A7870" w:rsidRPr="001F348C" w:rsidRDefault="008A7870" w:rsidP="008A7870">
      <w:pPr>
        <w:numPr>
          <w:ilvl w:val="0"/>
          <w:numId w:val="1"/>
        </w:numPr>
        <w:shd w:val="clear" w:color="auto" w:fill="FFFFFF"/>
        <w:ind w:left="0" w:right="34" w:firstLine="540"/>
        <w:jc w:val="both"/>
        <w:rPr>
          <w:sz w:val="20"/>
          <w:szCs w:val="20"/>
        </w:rPr>
      </w:pPr>
      <w:r w:rsidRPr="001F348C">
        <w:rPr>
          <w:sz w:val="20"/>
          <w:szCs w:val="20"/>
        </w:rPr>
        <w:t xml:space="preserve">овладение учащимися знаниями элементарных </w:t>
      </w:r>
      <w:r w:rsidRPr="001F348C">
        <w:rPr>
          <w:spacing w:val="-1"/>
          <w:sz w:val="20"/>
          <w:szCs w:val="20"/>
        </w:rPr>
        <w:t>основ реалистического рисунка, формирование на</w:t>
      </w:r>
      <w:r w:rsidRPr="001F348C">
        <w:rPr>
          <w:spacing w:val="-1"/>
          <w:sz w:val="20"/>
          <w:szCs w:val="20"/>
        </w:rPr>
        <w:softHyphen/>
        <w:t>выков рисования с натуры, по памяти, по представ</w:t>
      </w:r>
      <w:r w:rsidRPr="001F348C">
        <w:rPr>
          <w:sz w:val="20"/>
          <w:szCs w:val="20"/>
        </w:rPr>
        <w:t>лению, ознакомление с особенностями работы в об</w:t>
      </w:r>
      <w:r w:rsidRPr="001F348C">
        <w:rPr>
          <w:sz w:val="20"/>
          <w:szCs w:val="20"/>
        </w:rPr>
        <w:softHyphen/>
        <w:t>ласти декоративно-прикладного и народного искус</w:t>
      </w:r>
      <w:r w:rsidRPr="001F348C">
        <w:rPr>
          <w:sz w:val="20"/>
          <w:szCs w:val="20"/>
        </w:rPr>
        <w:softHyphen/>
      </w:r>
      <w:r w:rsidRPr="001F348C">
        <w:rPr>
          <w:spacing w:val="4"/>
          <w:sz w:val="20"/>
          <w:szCs w:val="20"/>
        </w:rPr>
        <w:t>ства, лепки и аппликации;</w:t>
      </w:r>
    </w:p>
    <w:p w:rsidR="008A7870" w:rsidRPr="001F348C" w:rsidRDefault="008A7870" w:rsidP="008A7870">
      <w:pPr>
        <w:pStyle w:val="2"/>
        <w:numPr>
          <w:ilvl w:val="0"/>
          <w:numId w:val="1"/>
        </w:numPr>
        <w:spacing w:after="0" w:line="240" w:lineRule="auto"/>
        <w:ind w:left="0" w:firstLine="540"/>
        <w:jc w:val="both"/>
        <w:rPr>
          <w:bCs/>
          <w:sz w:val="20"/>
          <w:szCs w:val="20"/>
        </w:rPr>
      </w:pPr>
      <w:r w:rsidRPr="001F348C">
        <w:rPr>
          <w:bCs/>
          <w:sz w:val="20"/>
          <w:szCs w:val="20"/>
        </w:rPr>
        <w:t>способствовать освоению школьниками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8A7870" w:rsidRPr="001F348C" w:rsidRDefault="008A7870" w:rsidP="008A7870">
      <w:pPr>
        <w:numPr>
          <w:ilvl w:val="0"/>
          <w:numId w:val="1"/>
        </w:numPr>
        <w:shd w:val="clear" w:color="auto" w:fill="FFFFFF"/>
        <w:ind w:left="0" w:right="34" w:firstLine="540"/>
        <w:jc w:val="both"/>
        <w:rPr>
          <w:sz w:val="20"/>
          <w:szCs w:val="20"/>
        </w:rPr>
      </w:pPr>
      <w:r w:rsidRPr="001F348C">
        <w:rPr>
          <w:spacing w:val="3"/>
          <w:sz w:val="20"/>
          <w:szCs w:val="20"/>
        </w:rPr>
        <w:t>развитие у детей изобразительных способнос</w:t>
      </w:r>
      <w:r w:rsidRPr="001F348C">
        <w:rPr>
          <w:spacing w:val="3"/>
          <w:sz w:val="20"/>
          <w:szCs w:val="20"/>
        </w:rPr>
        <w:softHyphen/>
      </w:r>
      <w:r w:rsidRPr="001F348C">
        <w:rPr>
          <w:spacing w:val="1"/>
          <w:sz w:val="20"/>
          <w:szCs w:val="20"/>
        </w:rPr>
        <w:t>тей, художественного вкуса, творческого воображе</w:t>
      </w:r>
      <w:r w:rsidRPr="001F348C">
        <w:rPr>
          <w:spacing w:val="1"/>
          <w:sz w:val="20"/>
          <w:szCs w:val="20"/>
        </w:rPr>
        <w:softHyphen/>
      </w:r>
      <w:r w:rsidRPr="001F348C">
        <w:rPr>
          <w:spacing w:val="2"/>
          <w:sz w:val="20"/>
          <w:szCs w:val="20"/>
        </w:rPr>
        <w:t xml:space="preserve">ния, пространственного мышления, эстетического </w:t>
      </w:r>
      <w:r w:rsidRPr="001F348C">
        <w:rPr>
          <w:sz w:val="20"/>
          <w:szCs w:val="20"/>
        </w:rPr>
        <w:t>чувства и понимания прекрасного, воспитание инте</w:t>
      </w:r>
      <w:r w:rsidRPr="001F348C">
        <w:rPr>
          <w:sz w:val="20"/>
          <w:szCs w:val="20"/>
        </w:rPr>
        <w:softHyphen/>
      </w:r>
      <w:r w:rsidRPr="001F348C">
        <w:rPr>
          <w:spacing w:val="1"/>
          <w:sz w:val="20"/>
          <w:szCs w:val="20"/>
        </w:rPr>
        <w:t>реса и любви к искусству.</w:t>
      </w:r>
    </w:p>
    <w:p w:rsidR="008A7870" w:rsidRPr="001F348C" w:rsidRDefault="008A7870" w:rsidP="008A7870">
      <w:pPr>
        <w:pStyle w:val="2"/>
        <w:numPr>
          <w:ilvl w:val="0"/>
          <w:numId w:val="1"/>
        </w:numPr>
        <w:spacing w:after="0" w:line="240" w:lineRule="auto"/>
        <w:ind w:left="0" w:firstLine="540"/>
        <w:jc w:val="both"/>
        <w:rPr>
          <w:bCs/>
          <w:sz w:val="20"/>
          <w:szCs w:val="20"/>
        </w:rPr>
      </w:pPr>
      <w:r w:rsidRPr="001F348C">
        <w:rPr>
          <w:bCs/>
          <w:sz w:val="20"/>
          <w:szCs w:val="20"/>
        </w:rPr>
        <w:t>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8A7870" w:rsidRPr="001F348C" w:rsidRDefault="008A7870" w:rsidP="008A7870">
      <w:pPr>
        <w:pStyle w:val="2"/>
        <w:numPr>
          <w:ilvl w:val="0"/>
          <w:numId w:val="1"/>
        </w:numPr>
        <w:spacing w:after="0" w:line="240" w:lineRule="auto"/>
        <w:ind w:left="0" w:firstLine="540"/>
        <w:jc w:val="both"/>
        <w:rPr>
          <w:bCs/>
          <w:sz w:val="20"/>
          <w:szCs w:val="20"/>
        </w:rPr>
      </w:pPr>
      <w:r w:rsidRPr="001F348C">
        <w:rPr>
          <w:bCs/>
          <w:sz w:val="20"/>
          <w:szCs w:val="20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культуре.</w:t>
      </w:r>
    </w:p>
    <w:p w:rsidR="008A7870" w:rsidRPr="001F348C" w:rsidRDefault="008A7870" w:rsidP="00B90B4C">
      <w:pPr>
        <w:shd w:val="clear" w:color="auto" w:fill="FFFFFF"/>
        <w:ind w:firstLine="540"/>
        <w:jc w:val="both"/>
        <w:rPr>
          <w:sz w:val="20"/>
          <w:szCs w:val="20"/>
        </w:rPr>
      </w:pPr>
      <w:r w:rsidRPr="001F348C">
        <w:rPr>
          <w:sz w:val="20"/>
          <w:szCs w:val="20"/>
        </w:rPr>
        <w:t xml:space="preserve">Программа рассчитана на 34 часа в год (1 час в неделю) 34 рабочих недели. </w:t>
      </w:r>
    </w:p>
    <w:p w:rsidR="00B90B4C" w:rsidRPr="001F348C" w:rsidRDefault="00B90B4C" w:rsidP="00B90B4C">
      <w:pPr>
        <w:shd w:val="clear" w:color="auto" w:fill="FFFFFF"/>
        <w:ind w:firstLine="540"/>
        <w:jc w:val="both"/>
        <w:rPr>
          <w:sz w:val="20"/>
          <w:szCs w:val="20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1F348C">
      <w:pPr>
        <w:rPr>
          <w:b/>
          <w:sz w:val="28"/>
          <w:szCs w:val="28"/>
          <w:u w:val="single"/>
        </w:rPr>
      </w:pPr>
    </w:p>
    <w:p w:rsidR="001F348C" w:rsidRDefault="001F348C" w:rsidP="001F348C">
      <w:pPr>
        <w:rPr>
          <w:b/>
          <w:sz w:val="28"/>
          <w:szCs w:val="28"/>
          <w:u w:val="single"/>
        </w:rPr>
      </w:pPr>
    </w:p>
    <w:p w:rsidR="001F348C" w:rsidRDefault="001F348C" w:rsidP="001F348C">
      <w:pPr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1F348C" w:rsidRDefault="001F348C" w:rsidP="009E378B">
      <w:pPr>
        <w:ind w:left="720"/>
        <w:jc w:val="center"/>
        <w:rPr>
          <w:b/>
          <w:sz w:val="28"/>
          <w:szCs w:val="28"/>
          <w:u w:val="single"/>
        </w:rPr>
      </w:pPr>
    </w:p>
    <w:p w:rsidR="009E378B" w:rsidRDefault="009E378B" w:rsidP="009E378B">
      <w:pPr>
        <w:ind w:left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Планирование учебной деятельности с выделением характеристик деятельности учащихся</w:t>
      </w:r>
    </w:p>
    <w:p w:rsidR="008A7870" w:rsidRPr="008A7870" w:rsidRDefault="008A7870" w:rsidP="008A7870">
      <w:pPr>
        <w:jc w:val="center"/>
        <w:rPr>
          <w:b/>
          <w:sz w:val="26"/>
          <w:szCs w:val="26"/>
        </w:rPr>
      </w:pPr>
    </w:p>
    <w:tbl>
      <w:tblPr>
        <w:tblW w:w="1654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1985"/>
        <w:gridCol w:w="850"/>
        <w:gridCol w:w="709"/>
        <w:gridCol w:w="3118"/>
        <w:gridCol w:w="3686"/>
        <w:gridCol w:w="1701"/>
        <w:gridCol w:w="709"/>
        <w:gridCol w:w="849"/>
        <w:gridCol w:w="2553"/>
      </w:tblGrid>
      <w:tr w:rsidR="000C546E" w:rsidRPr="008A7870" w:rsidTr="00D6138C">
        <w:trPr>
          <w:cantSplit/>
          <w:trHeight w:val="1134"/>
        </w:trPr>
        <w:tc>
          <w:tcPr>
            <w:tcW w:w="382" w:type="dxa"/>
            <w:textDirection w:val="btLr"/>
            <w:vAlign w:val="center"/>
          </w:tcPr>
          <w:p w:rsidR="000C546E" w:rsidRPr="008A7870" w:rsidRDefault="000C546E" w:rsidP="00D6138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7870">
              <w:rPr>
                <w:b/>
                <w:sz w:val="18"/>
                <w:szCs w:val="18"/>
              </w:rPr>
              <w:t>№ урока</w:t>
            </w:r>
          </w:p>
        </w:tc>
        <w:tc>
          <w:tcPr>
            <w:tcW w:w="1985" w:type="dxa"/>
            <w:vAlign w:val="center"/>
          </w:tcPr>
          <w:p w:rsidR="000C546E" w:rsidRPr="008A7870" w:rsidRDefault="000C546E" w:rsidP="008A7870">
            <w:pPr>
              <w:jc w:val="center"/>
              <w:rPr>
                <w:b/>
                <w:sz w:val="18"/>
                <w:szCs w:val="18"/>
              </w:rPr>
            </w:pPr>
            <w:r w:rsidRPr="008A7870">
              <w:rPr>
                <w:b/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0C546E" w:rsidRPr="008A7870" w:rsidRDefault="000C546E" w:rsidP="008A7870">
            <w:pPr>
              <w:jc w:val="center"/>
              <w:rPr>
                <w:b/>
                <w:sz w:val="18"/>
                <w:szCs w:val="18"/>
              </w:rPr>
            </w:pPr>
            <w:r w:rsidRPr="008A7870">
              <w:rPr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709" w:type="dxa"/>
            <w:vAlign w:val="center"/>
          </w:tcPr>
          <w:p w:rsidR="000C546E" w:rsidRPr="00B90B4C" w:rsidRDefault="000C546E" w:rsidP="008A78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90B4C">
              <w:rPr>
                <w:b/>
                <w:sz w:val="18"/>
                <w:szCs w:val="18"/>
              </w:rPr>
              <w:t xml:space="preserve">Тип </w:t>
            </w:r>
            <w:r w:rsidRPr="00B90B4C">
              <w:rPr>
                <w:b/>
                <w:sz w:val="18"/>
                <w:szCs w:val="18"/>
              </w:rPr>
              <w:br/>
              <w:t>урока</w:t>
            </w:r>
          </w:p>
        </w:tc>
        <w:tc>
          <w:tcPr>
            <w:tcW w:w="3118" w:type="dxa"/>
            <w:vAlign w:val="center"/>
          </w:tcPr>
          <w:p w:rsidR="000C546E" w:rsidRPr="005B3AD6" w:rsidRDefault="000C546E" w:rsidP="007D593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B3AD6">
              <w:rPr>
                <w:b/>
                <w:sz w:val="18"/>
                <w:szCs w:val="18"/>
              </w:rPr>
              <w:t>освоение предметных знаний (базовые понятия)</w:t>
            </w:r>
          </w:p>
        </w:tc>
        <w:tc>
          <w:tcPr>
            <w:tcW w:w="3686" w:type="dxa"/>
            <w:vAlign w:val="center"/>
          </w:tcPr>
          <w:p w:rsidR="000C546E" w:rsidRPr="005B3AD6" w:rsidRDefault="000C546E" w:rsidP="007D593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B3AD6">
              <w:rPr>
                <w:b/>
                <w:sz w:val="18"/>
                <w:szCs w:val="18"/>
              </w:rPr>
              <w:t>универсальные учебные действия</w:t>
            </w:r>
          </w:p>
        </w:tc>
        <w:tc>
          <w:tcPr>
            <w:tcW w:w="1701" w:type="dxa"/>
          </w:tcPr>
          <w:p w:rsidR="000C546E" w:rsidRPr="008A7870" w:rsidRDefault="000C546E" w:rsidP="008A7870">
            <w:pPr>
              <w:jc w:val="center"/>
              <w:rPr>
                <w:b/>
                <w:sz w:val="18"/>
                <w:szCs w:val="18"/>
              </w:rPr>
            </w:pPr>
            <w:r w:rsidRPr="008645DB">
              <w:rPr>
                <w:b/>
                <w:sz w:val="18"/>
                <w:szCs w:val="18"/>
              </w:rPr>
              <w:t>Возможные виды деятельности учащихся//формы контроля</w:t>
            </w:r>
          </w:p>
        </w:tc>
        <w:tc>
          <w:tcPr>
            <w:tcW w:w="709" w:type="dxa"/>
          </w:tcPr>
          <w:p w:rsidR="000C546E" w:rsidRPr="008A7870" w:rsidRDefault="000C546E" w:rsidP="008A7870">
            <w:pPr>
              <w:jc w:val="center"/>
              <w:rPr>
                <w:b/>
                <w:sz w:val="18"/>
                <w:szCs w:val="18"/>
              </w:rPr>
            </w:pPr>
            <w:r w:rsidRPr="008A7870">
              <w:rPr>
                <w:b/>
                <w:sz w:val="18"/>
                <w:szCs w:val="18"/>
              </w:rPr>
              <w:t>Дата по плану</w:t>
            </w:r>
          </w:p>
        </w:tc>
        <w:tc>
          <w:tcPr>
            <w:tcW w:w="849" w:type="dxa"/>
          </w:tcPr>
          <w:p w:rsidR="000C546E" w:rsidRPr="008A7870" w:rsidRDefault="000C546E" w:rsidP="008A7870">
            <w:pPr>
              <w:jc w:val="center"/>
              <w:rPr>
                <w:b/>
                <w:sz w:val="18"/>
                <w:szCs w:val="18"/>
              </w:rPr>
            </w:pPr>
            <w:r w:rsidRPr="008A7870">
              <w:rPr>
                <w:b/>
                <w:sz w:val="18"/>
                <w:szCs w:val="18"/>
              </w:rPr>
              <w:t>Дата фактически</w:t>
            </w:r>
          </w:p>
        </w:tc>
        <w:tc>
          <w:tcPr>
            <w:tcW w:w="2553" w:type="dxa"/>
          </w:tcPr>
          <w:p w:rsidR="000C546E" w:rsidRPr="008A7870" w:rsidRDefault="000C546E" w:rsidP="008A7870">
            <w:pPr>
              <w:jc w:val="center"/>
              <w:rPr>
                <w:b/>
                <w:sz w:val="18"/>
                <w:szCs w:val="18"/>
              </w:rPr>
            </w:pPr>
            <w:r w:rsidRPr="008A7870">
              <w:rPr>
                <w:b/>
                <w:sz w:val="18"/>
                <w:szCs w:val="18"/>
              </w:rPr>
              <w:t>Примечание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C546E" w:rsidRPr="008A7870" w:rsidTr="00D6138C">
        <w:trPr>
          <w:cantSplit/>
          <w:trHeight w:val="197"/>
        </w:trPr>
        <w:tc>
          <w:tcPr>
            <w:tcW w:w="382" w:type="dxa"/>
            <w:vAlign w:val="center"/>
          </w:tcPr>
          <w:p w:rsidR="000C546E" w:rsidRPr="008A7870" w:rsidRDefault="000C546E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0C546E" w:rsidRPr="008A7870" w:rsidRDefault="000C546E" w:rsidP="008A7870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по памяти и представлению. Рисование на тему: «Прощаемся с теплым летом»</w:t>
            </w:r>
          </w:p>
        </w:tc>
        <w:tc>
          <w:tcPr>
            <w:tcW w:w="850" w:type="dxa"/>
            <w:vAlign w:val="center"/>
          </w:tcPr>
          <w:p w:rsidR="000C546E" w:rsidRPr="008A7870" w:rsidRDefault="000C546E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C546E" w:rsidRPr="008A7870" w:rsidRDefault="000C546E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0C546E" w:rsidRPr="008A7870" w:rsidRDefault="000C546E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C546E" w:rsidRPr="008A7870" w:rsidRDefault="009660A9" w:rsidP="008A7870">
            <w:pPr>
              <w:jc w:val="center"/>
              <w:rPr>
                <w:sz w:val="18"/>
                <w:szCs w:val="18"/>
              </w:rPr>
            </w:pPr>
            <w:r w:rsidRPr="004E0219">
              <w:rPr>
                <w:i/>
                <w:sz w:val="18"/>
                <w:szCs w:val="18"/>
              </w:rPr>
              <w:t>Познавательные</w:t>
            </w:r>
            <w:r w:rsidRPr="004E0219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4E0219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E0219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4E0219">
              <w:rPr>
                <w:i/>
                <w:sz w:val="18"/>
                <w:szCs w:val="18"/>
              </w:rPr>
              <w:t>:</w:t>
            </w:r>
            <w:r w:rsidRPr="004E0219">
              <w:rPr>
                <w:sz w:val="18"/>
                <w:szCs w:val="18"/>
              </w:rPr>
              <w:t xml:space="preserve"> контроль и самоконтроль. </w:t>
            </w:r>
            <w:r w:rsidRPr="004E0219">
              <w:rPr>
                <w:i/>
                <w:sz w:val="18"/>
                <w:szCs w:val="18"/>
              </w:rPr>
              <w:t>Личностные:</w:t>
            </w:r>
            <w:r w:rsidRPr="004E0219">
              <w:rPr>
                <w:sz w:val="18"/>
                <w:szCs w:val="18"/>
              </w:rPr>
              <w:t xml:space="preserve"> контроль процесса и результатов деятельности; самоконтроль процесса и результатов деятельности</w:t>
            </w:r>
          </w:p>
        </w:tc>
        <w:tc>
          <w:tcPr>
            <w:tcW w:w="1701" w:type="dxa"/>
          </w:tcPr>
          <w:p w:rsidR="000C546E" w:rsidRDefault="000C546E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0C546E" w:rsidRPr="008A7870" w:rsidRDefault="000C546E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C546E" w:rsidRPr="008A7870" w:rsidRDefault="000C546E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0C546E" w:rsidRPr="008A7870" w:rsidRDefault="000C546E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9660A9" w:rsidRPr="008A7870" w:rsidTr="00D6138C">
        <w:trPr>
          <w:cantSplit/>
          <w:trHeight w:val="280"/>
        </w:trPr>
        <w:tc>
          <w:tcPr>
            <w:tcW w:w="382" w:type="dxa"/>
            <w:vAlign w:val="center"/>
          </w:tcPr>
          <w:p w:rsidR="009660A9" w:rsidRPr="008A7870" w:rsidRDefault="009660A9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9660A9" w:rsidRPr="008A7870" w:rsidRDefault="009660A9" w:rsidP="00AA6B54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 xml:space="preserve">Рисование с натуры сложных по форме осенних листьев деревьев и кустарников. Осенний листопад. </w:t>
            </w:r>
          </w:p>
        </w:tc>
        <w:tc>
          <w:tcPr>
            <w:tcW w:w="850" w:type="dxa"/>
            <w:vAlign w:val="center"/>
          </w:tcPr>
          <w:p w:rsidR="009660A9" w:rsidRPr="008A7870" w:rsidRDefault="009660A9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660A9" w:rsidRPr="008A7870" w:rsidRDefault="009660A9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9660A9" w:rsidRPr="008A7870" w:rsidRDefault="009660A9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660A9" w:rsidRPr="00530AE9" w:rsidRDefault="009660A9" w:rsidP="00EE1E72">
            <w:pPr>
              <w:rPr>
                <w:sz w:val="18"/>
                <w:szCs w:val="18"/>
              </w:rPr>
            </w:pPr>
            <w:r w:rsidRPr="00530AE9">
              <w:rPr>
                <w:i/>
                <w:sz w:val="18"/>
                <w:szCs w:val="18"/>
              </w:rPr>
              <w:t>Познавательные</w:t>
            </w:r>
            <w:r w:rsidRPr="00530AE9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30AE9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30AE9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30AE9">
              <w:rPr>
                <w:i/>
                <w:sz w:val="18"/>
                <w:szCs w:val="18"/>
              </w:rPr>
              <w:t>:</w:t>
            </w:r>
            <w:r w:rsidRPr="00530AE9">
              <w:rPr>
                <w:sz w:val="18"/>
                <w:szCs w:val="18"/>
              </w:rPr>
              <w:t xml:space="preserve"> контроль и самоконтроль. </w:t>
            </w:r>
            <w:r w:rsidRPr="00530AE9">
              <w:rPr>
                <w:i/>
                <w:sz w:val="18"/>
                <w:szCs w:val="18"/>
              </w:rPr>
              <w:t>Личностные:</w:t>
            </w:r>
            <w:r w:rsidRPr="00530AE9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9660A9" w:rsidRDefault="009660A9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9660A9" w:rsidRPr="008A7870" w:rsidRDefault="009660A9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9660A9" w:rsidRPr="008A7870" w:rsidRDefault="009660A9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9660A9" w:rsidRPr="008A7870" w:rsidRDefault="009660A9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1A157C" w:rsidP="002A3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3 - </w:t>
            </w:r>
            <w:r w:rsidR="008E22EC" w:rsidRPr="008A7870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BE500E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по воображению – «Настроение в цвете»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30AE9" w:rsidRDefault="008E22EC" w:rsidP="00EE1E72">
            <w:pPr>
              <w:rPr>
                <w:sz w:val="18"/>
                <w:szCs w:val="18"/>
              </w:rPr>
            </w:pPr>
            <w:r w:rsidRPr="00530AE9">
              <w:rPr>
                <w:i/>
                <w:sz w:val="18"/>
                <w:szCs w:val="18"/>
              </w:rPr>
              <w:t>Познавательные</w:t>
            </w:r>
            <w:r w:rsidRPr="00530AE9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30AE9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30AE9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30AE9">
              <w:rPr>
                <w:i/>
                <w:sz w:val="18"/>
                <w:szCs w:val="18"/>
              </w:rPr>
              <w:t>:</w:t>
            </w:r>
            <w:r w:rsidRPr="00530AE9">
              <w:rPr>
                <w:sz w:val="18"/>
                <w:szCs w:val="18"/>
              </w:rPr>
              <w:t xml:space="preserve"> контроль и самоконтроль. </w:t>
            </w:r>
            <w:r w:rsidRPr="00530AE9">
              <w:rPr>
                <w:i/>
                <w:sz w:val="18"/>
                <w:szCs w:val="18"/>
              </w:rPr>
              <w:t>Личностные:</w:t>
            </w:r>
            <w:r w:rsidRPr="00530AE9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BE500E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с натуры осенних цветов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30AE9" w:rsidRDefault="008E22EC" w:rsidP="00EE1E72">
            <w:pPr>
              <w:rPr>
                <w:sz w:val="18"/>
                <w:szCs w:val="18"/>
              </w:rPr>
            </w:pPr>
            <w:r w:rsidRPr="00530AE9">
              <w:rPr>
                <w:i/>
                <w:sz w:val="18"/>
                <w:szCs w:val="18"/>
              </w:rPr>
              <w:t>Познавательные</w:t>
            </w:r>
            <w:r w:rsidRPr="00530AE9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30AE9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30AE9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30AE9">
              <w:rPr>
                <w:i/>
                <w:sz w:val="18"/>
                <w:szCs w:val="18"/>
              </w:rPr>
              <w:t>:</w:t>
            </w:r>
            <w:r w:rsidRPr="00530AE9">
              <w:rPr>
                <w:sz w:val="18"/>
                <w:szCs w:val="18"/>
              </w:rPr>
              <w:t xml:space="preserve"> контроль и самоконтроль. </w:t>
            </w:r>
            <w:r w:rsidRPr="00530AE9">
              <w:rPr>
                <w:i/>
                <w:sz w:val="18"/>
                <w:szCs w:val="18"/>
              </w:rPr>
              <w:t>Личностные:</w:t>
            </w:r>
            <w:r w:rsidRPr="00530AE9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300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3352DE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Мозаичное панно из кусочков цветной бумаги и засушенных листьев – «Осеннее кружево листьев»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30AE9" w:rsidRDefault="008E22EC" w:rsidP="00EE1E72">
            <w:pPr>
              <w:rPr>
                <w:sz w:val="18"/>
                <w:szCs w:val="18"/>
              </w:rPr>
            </w:pPr>
            <w:r w:rsidRPr="00530AE9">
              <w:rPr>
                <w:i/>
                <w:sz w:val="18"/>
                <w:szCs w:val="18"/>
              </w:rPr>
              <w:t>Познавательные</w:t>
            </w:r>
            <w:r w:rsidRPr="00530AE9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30AE9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30AE9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30AE9">
              <w:rPr>
                <w:i/>
                <w:sz w:val="18"/>
                <w:szCs w:val="18"/>
              </w:rPr>
              <w:t>:</w:t>
            </w:r>
            <w:r w:rsidRPr="00530AE9">
              <w:rPr>
                <w:sz w:val="18"/>
                <w:szCs w:val="18"/>
              </w:rPr>
              <w:t xml:space="preserve"> контроль и самоконтроль. </w:t>
            </w:r>
            <w:r w:rsidRPr="00530AE9">
              <w:rPr>
                <w:i/>
                <w:sz w:val="18"/>
                <w:szCs w:val="18"/>
              </w:rPr>
              <w:t>Личностные:</w:t>
            </w:r>
            <w:r w:rsidRPr="00530AE9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1A157C" w:rsidP="002A3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7 - </w:t>
            </w:r>
            <w:r w:rsidR="008E22EC" w:rsidRPr="008A7870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3352DE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Декоративное рисование: «Русская матрешка в осеннем уборе».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30AE9" w:rsidRDefault="008E22EC" w:rsidP="00EE1E72">
            <w:pPr>
              <w:rPr>
                <w:sz w:val="18"/>
                <w:szCs w:val="18"/>
              </w:rPr>
            </w:pPr>
            <w:r w:rsidRPr="00530AE9">
              <w:rPr>
                <w:i/>
                <w:sz w:val="18"/>
                <w:szCs w:val="18"/>
              </w:rPr>
              <w:t>Познавательные</w:t>
            </w:r>
            <w:r w:rsidRPr="00530AE9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30AE9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30AE9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30AE9">
              <w:rPr>
                <w:i/>
                <w:sz w:val="18"/>
                <w:szCs w:val="18"/>
              </w:rPr>
              <w:t>:</w:t>
            </w:r>
            <w:r w:rsidRPr="00530AE9">
              <w:rPr>
                <w:sz w:val="18"/>
                <w:szCs w:val="18"/>
              </w:rPr>
              <w:t xml:space="preserve"> контроль и самоконтроль. </w:t>
            </w:r>
            <w:r w:rsidRPr="00530AE9">
              <w:rPr>
                <w:i/>
                <w:sz w:val="18"/>
                <w:szCs w:val="18"/>
              </w:rPr>
              <w:t>Личностные:</w:t>
            </w:r>
            <w:r w:rsidRPr="00530AE9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EC32C9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Лепка фруктов, овощей с натуры, по памяти или по представлению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040A6" w:rsidRDefault="008E22EC" w:rsidP="0011552A">
            <w:pPr>
              <w:rPr>
                <w:sz w:val="18"/>
                <w:szCs w:val="18"/>
              </w:rPr>
            </w:pPr>
            <w:r w:rsidRPr="005040A6">
              <w:rPr>
                <w:i/>
                <w:sz w:val="18"/>
                <w:szCs w:val="18"/>
              </w:rPr>
              <w:t>Познавательные</w:t>
            </w:r>
            <w:r w:rsidRPr="005040A6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040A6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040A6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040A6">
              <w:rPr>
                <w:i/>
                <w:sz w:val="18"/>
                <w:szCs w:val="18"/>
              </w:rPr>
              <w:t>:</w:t>
            </w:r>
            <w:r w:rsidRPr="005040A6">
              <w:rPr>
                <w:sz w:val="18"/>
                <w:szCs w:val="18"/>
              </w:rPr>
              <w:t xml:space="preserve"> контроль и самоконтроль. </w:t>
            </w:r>
            <w:r w:rsidRPr="005040A6">
              <w:rPr>
                <w:i/>
                <w:sz w:val="18"/>
                <w:szCs w:val="18"/>
              </w:rPr>
              <w:t>Личностные:</w:t>
            </w:r>
            <w:r w:rsidRPr="005040A6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280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AA6B54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 xml:space="preserve">Рисование с натуры овощей «Дары осеннего сада  и огорода». 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040A6" w:rsidRDefault="008E22EC" w:rsidP="0011552A">
            <w:pPr>
              <w:rPr>
                <w:sz w:val="18"/>
                <w:szCs w:val="18"/>
              </w:rPr>
            </w:pPr>
            <w:r w:rsidRPr="005040A6">
              <w:rPr>
                <w:i/>
                <w:sz w:val="18"/>
                <w:szCs w:val="18"/>
              </w:rPr>
              <w:t>Познавательные</w:t>
            </w:r>
            <w:r w:rsidRPr="005040A6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040A6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040A6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040A6">
              <w:rPr>
                <w:i/>
                <w:sz w:val="18"/>
                <w:szCs w:val="18"/>
              </w:rPr>
              <w:t>:</w:t>
            </w:r>
            <w:r w:rsidRPr="005040A6">
              <w:rPr>
                <w:sz w:val="18"/>
                <w:szCs w:val="18"/>
              </w:rPr>
              <w:t xml:space="preserve"> контроль и самоконтроль. </w:t>
            </w:r>
            <w:r w:rsidRPr="005040A6">
              <w:rPr>
                <w:i/>
                <w:sz w:val="18"/>
                <w:szCs w:val="18"/>
              </w:rPr>
              <w:t>Личностные:</w:t>
            </w:r>
            <w:r w:rsidRPr="005040A6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133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8A7870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Исследовательская работа на тему: «Волшебные краски»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040A6" w:rsidRDefault="008E22EC" w:rsidP="0011552A">
            <w:pPr>
              <w:rPr>
                <w:sz w:val="18"/>
                <w:szCs w:val="18"/>
              </w:rPr>
            </w:pPr>
            <w:r w:rsidRPr="005040A6">
              <w:rPr>
                <w:i/>
                <w:sz w:val="18"/>
                <w:szCs w:val="18"/>
              </w:rPr>
              <w:t>Познавательные</w:t>
            </w:r>
            <w:r w:rsidRPr="005040A6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040A6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040A6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040A6">
              <w:rPr>
                <w:i/>
                <w:sz w:val="18"/>
                <w:szCs w:val="18"/>
              </w:rPr>
              <w:t>:</w:t>
            </w:r>
            <w:r w:rsidRPr="005040A6">
              <w:rPr>
                <w:sz w:val="18"/>
                <w:szCs w:val="18"/>
              </w:rPr>
              <w:t xml:space="preserve"> контроль и самоконтроль. </w:t>
            </w:r>
            <w:r w:rsidRPr="005040A6">
              <w:rPr>
                <w:i/>
                <w:sz w:val="18"/>
                <w:szCs w:val="18"/>
              </w:rPr>
              <w:t>Личностные:</w:t>
            </w:r>
            <w:r w:rsidRPr="005040A6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300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58120A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Декоративное рисование на тему: Мы осенью готовимся к зиме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040A6" w:rsidRDefault="008E22EC" w:rsidP="0011552A">
            <w:pPr>
              <w:rPr>
                <w:sz w:val="18"/>
                <w:szCs w:val="18"/>
              </w:rPr>
            </w:pPr>
            <w:r w:rsidRPr="005040A6">
              <w:rPr>
                <w:i/>
                <w:sz w:val="18"/>
                <w:szCs w:val="18"/>
              </w:rPr>
              <w:t>Познавательные</w:t>
            </w:r>
            <w:r w:rsidRPr="005040A6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040A6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040A6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040A6">
              <w:rPr>
                <w:i/>
                <w:sz w:val="18"/>
                <w:szCs w:val="18"/>
              </w:rPr>
              <w:t>:</w:t>
            </w:r>
            <w:r w:rsidRPr="005040A6">
              <w:rPr>
                <w:sz w:val="18"/>
                <w:szCs w:val="18"/>
              </w:rPr>
              <w:t xml:space="preserve"> контроль и самоконтроль. </w:t>
            </w:r>
            <w:r w:rsidRPr="005040A6">
              <w:rPr>
                <w:i/>
                <w:sz w:val="18"/>
                <w:szCs w:val="18"/>
              </w:rPr>
              <w:t>Личностные:</w:t>
            </w:r>
            <w:r w:rsidRPr="005040A6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232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58120A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на тему «Труд людей зимой»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040A6" w:rsidRDefault="008E22EC" w:rsidP="0011552A">
            <w:pPr>
              <w:rPr>
                <w:sz w:val="18"/>
                <w:szCs w:val="18"/>
              </w:rPr>
            </w:pPr>
            <w:r w:rsidRPr="005040A6">
              <w:rPr>
                <w:i/>
                <w:sz w:val="18"/>
                <w:szCs w:val="18"/>
              </w:rPr>
              <w:t>Познавательные</w:t>
            </w:r>
            <w:r w:rsidRPr="005040A6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040A6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040A6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040A6">
              <w:rPr>
                <w:i/>
                <w:sz w:val="18"/>
                <w:szCs w:val="18"/>
              </w:rPr>
              <w:t>:</w:t>
            </w:r>
            <w:r w:rsidRPr="005040A6">
              <w:rPr>
                <w:sz w:val="18"/>
                <w:szCs w:val="18"/>
              </w:rPr>
              <w:t xml:space="preserve"> контроль и самоконтроль. </w:t>
            </w:r>
            <w:r w:rsidRPr="005040A6">
              <w:rPr>
                <w:i/>
                <w:sz w:val="18"/>
                <w:szCs w:val="18"/>
              </w:rPr>
              <w:t>Личностные:</w:t>
            </w:r>
            <w:r w:rsidRPr="005040A6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8A7870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Декоративная работа: «Наряд для сказочной елки».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040A6" w:rsidRDefault="008E22EC" w:rsidP="0011552A">
            <w:pPr>
              <w:rPr>
                <w:sz w:val="18"/>
                <w:szCs w:val="18"/>
              </w:rPr>
            </w:pPr>
            <w:r w:rsidRPr="005040A6">
              <w:rPr>
                <w:i/>
                <w:sz w:val="18"/>
                <w:szCs w:val="18"/>
              </w:rPr>
              <w:t>Познавательные</w:t>
            </w:r>
            <w:r w:rsidRPr="005040A6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040A6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040A6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040A6">
              <w:rPr>
                <w:i/>
                <w:sz w:val="18"/>
                <w:szCs w:val="18"/>
              </w:rPr>
              <w:t>:</w:t>
            </w:r>
            <w:r w:rsidRPr="005040A6">
              <w:rPr>
                <w:sz w:val="18"/>
                <w:szCs w:val="18"/>
              </w:rPr>
              <w:t xml:space="preserve"> контроль и самоконтроль. </w:t>
            </w:r>
            <w:r w:rsidRPr="005040A6">
              <w:rPr>
                <w:i/>
                <w:sz w:val="18"/>
                <w:szCs w:val="18"/>
              </w:rPr>
              <w:t>Личностные:</w:t>
            </w:r>
            <w:r w:rsidRPr="005040A6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15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3A51E1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Беседа «Действительность и фантастика в произведениях художников, сказка в изобразительном искусстве»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5040A6" w:rsidRDefault="008E22EC" w:rsidP="0011552A">
            <w:pPr>
              <w:rPr>
                <w:sz w:val="18"/>
                <w:szCs w:val="18"/>
              </w:rPr>
            </w:pPr>
            <w:r w:rsidRPr="005040A6">
              <w:rPr>
                <w:i/>
                <w:sz w:val="18"/>
                <w:szCs w:val="18"/>
              </w:rPr>
              <w:t>Познавательные</w:t>
            </w:r>
            <w:r w:rsidRPr="005040A6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5040A6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5040A6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5040A6">
              <w:rPr>
                <w:i/>
                <w:sz w:val="18"/>
                <w:szCs w:val="18"/>
              </w:rPr>
              <w:t>:</w:t>
            </w:r>
            <w:r w:rsidRPr="005040A6">
              <w:rPr>
                <w:sz w:val="18"/>
                <w:szCs w:val="18"/>
              </w:rPr>
              <w:t xml:space="preserve"> контроль и самоконтроль. </w:t>
            </w:r>
            <w:r w:rsidRPr="005040A6">
              <w:rPr>
                <w:i/>
                <w:sz w:val="18"/>
                <w:szCs w:val="18"/>
              </w:rPr>
              <w:t>Личностные:</w:t>
            </w:r>
            <w:r w:rsidRPr="005040A6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3A51E1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 xml:space="preserve">Рисование сказочных сюжетов. Иллюстрирование «Сказки о царе </w:t>
            </w:r>
            <w:proofErr w:type="spellStart"/>
            <w:r w:rsidRPr="008A7870">
              <w:rPr>
                <w:sz w:val="18"/>
                <w:szCs w:val="18"/>
              </w:rPr>
              <w:t>Салтане</w:t>
            </w:r>
            <w:proofErr w:type="spellEnd"/>
            <w:r w:rsidRPr="008A7870">
              <w:rPr>
                <w:sz w:val="18"/>
                <w:szCs w:val="18"/>
              </w:rPr>
              <w:t>» А.С. Пушкина. Выполнение рисунка карандашом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285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8A7870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 xml:space="preserve">Рисование сказочных сюжетов. Иллюстрирование «Сказки о царе </w:t>
            </w:r>
            <w:proofErr w:type="spellStart"/>
            <w:r w:rsidRPr="008A7870">
              <w:rPr>
                <w:sz w:val="18"/>
                <w:szCs w:val="18"/>
              </w:rPr>
              <w:t>Салтане</w:t>
            </w:r>
            <w:proofErr w:type="spellEnd"/>
            <w:r w:rsidRPr="008A7870">
              <w:rPr>
                <w:sz w:val="18"/>
                <w:szCs w:val="18"/>
              </w:rPr>
              <w:t>» А.С. Пушкина. Выполнение рисунка в цвете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18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D04E1E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с натуры игрушки-рыбки или настоящей аквариумной рыбки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281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D04E1E">
            <w:pPr>
              <w:shd w:val="clear" w:color="auto" w:fill="FFFFFF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на тему: «В сказочном подводном царстве». Выполнение рисунка карандашом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240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D04E1E">
            <w:pPr>
              <w:shd w:val="clear" w:color="auto" w:fill="FFFFFF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на тему: «В сказочном подводном царстве». Выполнение рисунка в цвете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300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566FAD">
            <w:pPr>
              <w:jc w:val="both"/>
              <w:rPr>
                <w:sz w:val="18"/>
                <w:szCs w:val="18"/>
              </w:rPr>
            </w:pPr>
            <w:r w:rsidRPr="008A7870">
              <w:rPr>
                <w:spacing w:val="-16"/>
                <w:sz w:val="18"/>
                <w:szCs w:val="18"/>
                <w:lang w:eastAsia="ar-SA"/>
              </w:rPr>
              <w:t>Декоративно-прикладное искусство. Хохломская роспись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328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22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566FAD">
            <w:pPr>
              <w:jc w:val="both"/>
              <w:rPr>
                <w:sz w:val="18"/>
                <w:szCs w:val="18"/>
              </w:rPr>
            </w:pPr>
            <w:r w:rsidRPr="008A7870">
              <w:rPr>
                <w:spacing w:val="-16"/>
                <w:sz w:val="18"/>
                <w:szCs w:val="18"/>
                <w:lang w:eastAsia="ar-SA"/>
              </w:rPr>
              <w:t xml:space="preserve">Декоративно-прикладное искусство. </w:t>
            </w:r>
            <w:proofErr w:type="spellStart"/>
            <w:r w:rsidRPr="008A7870">
              <w:rPr>
                <w:spacing w:val="-16"/>
                <w:sz w:val="18"/>
                <w:szCs w:val="18"/>
                <w:lang w:eastAsia="ar-SA"/>
              </w:rPr>
              <w:t>Жостовская</w:t>
            </w:r>
            <w:proofErr w:type="spellEnd"/>
            <w:r w:rsidRPr="008A7870">
              <w:rPr>
                <w:spacing w:val="-16"/>
                <w:sz w:val="18"/>
                <w:szCs w:val="18"/>
                <w:lang w:eastAsia="ar-SA"/>
              </w:rPr>
              <w:t xml:space="preserve"> роспись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328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23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566FAD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Весна в произведениях русских художников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290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24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566FAD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с натуры «Распускающаяся ветка вербы»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964EBC" w:rsidRDefault="008E22EC" w:rsidP="00250589">
            <w:pPr>
              <w:rPr>
                <w:sz w:val="18"/>
                <w:szCs w:val="18"/>
              </w:rPr>
            </w:pPr>
            <w:r w:rsidRPr="00964EBC">
              <w:rPr>
                <w:i/>
                <w:sz w:val="18"/>
                <w:szCs w:val="18"/>
              </w:rPr>
              <w:t>Познавательные</w:t>
            </w:r>
            <w:r w:rsidRPr="00964EBC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964EBC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964EBC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964EBC">
              <w:rPr>
                <w:i/>
                <w:sz w:val="18"/>
                <w:szCs w:val="18"/>
              </w:rPr>
              <w:t>:</w:t>
            </w:r>
            <w:r w:rsidRPr="00964EBC">
              <w:rPr>
                <w:sz w:val="18"/>
                <w:szCs w:val="18"/>
              </w:rPr>
              <w:t xml:space="preserve"> контроль и самоконтроль. </w:t>
            </w:r>
            <w:r w:rsidRPr="00964EBC">
              <w:rPr>
                <w:i/>
                <w:sz w:val="18"/>
                <w:szCs w:val="18"/>
              </w:rPr>
              <w:t>Личностные:</w:t>
            </w:r>
            <w:r w:rsidRPr="00964EBC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566FAD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Полет на другую планету. Выполнение рисунка карандашом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4766AD" w:rsidRDefault="008E22EC" w:rsidP="006D6C28">
            <w:pPr>
              <w:rPr>
                <w:sz w:val="18"/>
                <w:szCs w:val="18"/>
              </w:rPr>
            </w:pPr>
            <w:r w:rsidRPr="004766AD">
              <w:rPr>
                <w:i/>
                <w:sz w:val="18"/>
                <w:szCs w:val="18"/>
              </w:rPr>
              <w:t>Познавательные</w:t>
            </w:r>
            <w:r w:rsidRPr="004766AD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4766AD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766AD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4766AD">
              <w:rPr>
                <w:i/>
                <w:sz w:val="18"/>
                <w:szCs w:val="18"/>
              </w:rPr>
              <w:t>:</w:t>
            </w:r>
            <w:r w:rsidRPr="004766AD">
              <w:rPr>
                <w:sz w:val="18"/>
                <w:szCs w:val="18"/>
              </w:rPr>
              <w:t xml:space="preserve"> контроль и самоконтроль. </w:t>
            </w:r>
            <w:r w:rsidRPr="004766AD">
              <w:rPr>
                <w:i/>
                <w:sz w:val="18"/>
                <w:szCs w:val="18"/>
              </w:rPr>
              <w:t>Личностные:</w:t>
            </w:r>
            <w:r w:rsidRPr="004766AD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156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BD13F5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 xml:space="preserve">Полет на другую планету. Выполнение рисунка в цвете 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4766AD" w:rsidRDefault="008E22EC" w:rsidP="006D6C28">
            <w:pPr>
              <w:rPr>
                <w:sz w:val="18"/>
                <w:szCs w:val="18"/>
              </w:rPr>
            </w:pPr>
            <w:r w:rsidRPr="004766AD">
              <w:rPr>
                <w:i/>
                <w:sz w:val="18"/>
                <w:szCs w:val="18"/>
              </w:rPr>
              <w:t>Познавательные</w:t>
            </w:r>
            <w:r w:rsidRPr="004766AD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4766AD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766AD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4766AD">
              <w:rPr>
                <w:i/>
                <w:sz w:val="18"/>
                <w:szCs w:val="18"/>
              </w:rPr>
              <w:t>:</w:t>
            </w:r>
            <w:r w:rsidRPr="004766AD">
              <w:rPr>
                <w:sz w:val="18"/>
                <w:szCs w:val="18"/>
              </w:rPr>
              <w:t xml:space="preserve"> контроль и самоконтроль. </w:t>
            </w:r>
            <w:r w:rsidRPr="004766AD">
              <w:rPr>
                <w:i/>
                <w:sz w:val="18"/>
                <w:szCs w:val="18"/>
              </w:rPr>
              <w:t>Личностные:</w:t>
            </w:r>
            <w:r w:rsidRPr="004766AD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174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BD13F5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Лепка птиц по образцу или с натуры. Коллективный проект «Птичий двор»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4766AD" w:rsidRDefault="008E22EC" w:rsidP="006D6C28">
            <w:pPr>
              <w:rPr>
                <w:sz w:val="18"/>
                <w:szCs w:val="18"/>
              </w:rPr>
            </w:pPr>
            <w:r w:rsidRPr="004766AD">
              <w:rPr>
                <w:i/>
                <w:sz w:val="18"/>
                <w:szCs w:val="18"/>
              </w:rPr>
              <w:t>Познавательные</w:t>
            </w:r>
            <w:r w:rsidRPr="004766AD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4766AD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766AD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4766AD">
              <w:rPr>
                <w:i/>
                <w:sz w:val="18"/>
                <w:szCs w:val="18"/>
              </w:rPr>
              <w:t>:</w:t>
            </w:r>
            <w:r w:rsidRPr="004766AD">
              <w:rPr>
                <w:sz w:val="18"/>
                <w:szCs w:val="18"/>
              </w:rPr>
              <w:t xml:space="preserve"> контроль и самоконтроль. </w:t>
            </w:r>
            <w:r w:rsidRPr="004766AD">
              <w:rPr>
                <w:i/>
                <w:sz w:val="18"/>
                <w:szCs w:val="18"/>
              </w:rPr>
              <w:t>Личностные:</w:t>
            </w:r>
            <w:r w:rsidRPr="004766AD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BD13F5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Рисование по представлению с использованием образца «Прилетели птицы»</w:t>
            </w:r>
          </w:p>
        </w:tc>
        <w:tc>
          <w:tcPr>
            <w:tcW w:w="850" w:type="dxa"/>
            <w:vAlign w:val="center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4766AD" w:rsidRDefault="008E22EC" w:rsidP="006D6C28">
            <w:pPr>
              <w:rPr>
                <w:sz w:val="18"/>
                <w:szCs w:val="18"/>
              </w:rPr>
            </w:pPr>
            <w:r w:rsidRPr="004766AD">
              <w:rPr>
                <w:i/>
                <w:sz w:val="18"/>
                <w:szCs w:val="18"/>
              </w:rPr>
              <w:t>Познавательные</w:t>
            </w:r>
            <w:r w:rsidRPr="004766AD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4766AD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766AD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4766AD">
              <w:rPr>
                <w:i/>
                <w:sz w:val="18"/>
                <w:szCs w:val="18"/>
              </w:rPr>
              <w:t>:</w:t>
            </w:r>
            <w:r w:rsidRPr="004766AD">
              <w:rPr>
                <w:sz w:val="18"/>
                <w:szCs w:val="18"/>
              </w:rPr>
              <w:t xml:space="preserve"> контроль и самоконтроль. </w:t>
            </w:r>
            <w:r w:rsidRPr="004766AD">
              <w:rPr>
                <w:i/>
                <w:sz w:val="18"/>
                <w:szCs w:val="18"/>
              </w:rPr>
              <w:t>Личностные:</w:t>
            </w:r>
            <w:r w:rsidRPr="004766AD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29</w:t>
            </w:r>
            <w:r w:rsidR="007419D1">
              <w:rPr>
                <w:sz w:val="18"/>
                <w:szCs w:val="18"/>
              </w:rPr>
              <w:t xml:space="preserve"> - 30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B723F2">
            <w:pPr>
              <w:jc w:val="both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 xml:space="preserve">Рисование по памяти и представлению насекомых. </w:t>
            </w:r>
          </w:p>
        </w:tc>
        <w:tc>
          <w:tcPr>
            <w:tcW w:w="850" w:type="dxa"/>
            <w:vAlign w:val="center"/>
          </w:tcPr>
          <w:p w:rsidR="008E22EC" w:rsidRPr="008A7870" w:rsidRDefault="00B723F2" w:rsidP="008A7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4766AD" w:rsidRDefault="008E22EC" w:rsidP="006D6C28">
            <w:pPr>
              <w:rPr>
                <w:sz w:val="18"/>
                <w:szCs w:val="18"/>
              </w:rPr>
            </w:pPr>
            <w:r w:rsidRPr="004766AD">
              <w:rPr>
                <w:i/>
                <w:sz w:val="18"/>
                <w:szCs w:val="18"/>
              </w:rPr>
              <w:t>Познавательные</w:t>
            </w:r>
            <w:r w:rsidRPr="004766AD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4766AD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766AD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4766AD">
              <w:rPr>
                <w:i/>
                <w:sz w:val="18"/>
                <w:szCs w:val="18"/>
              </w:rPr>
              <w:t>:</w:t>
            </w:r>
            <w:r w:rsidRPr="004766AD">
              <w:rPr>
                <w:sz w:val="18"/>
                <w:szCs w:val="18"/>
              </w:rPr>
              <w:t xml:space="preserve"> контроль и самоконтроль. </w:t>
            </w:r>
            <w:r w:rsidRPr="004766AD">
              <w:rPr>
                <w:i/>
                <w:sz w:val="18"/>
                <w:szCs w:val="18"/>
              </w:rPr>
              <w:t>Личностные:</w:t>
            </w:r>
            <w:r w:rsidRPr="004766AD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  <w:tr w:rsidR="008E22EC" w:rsidRPr="008A7870" w:rsidTr="00D6138C">
        <w:trPr>
          <w:cantSplit/>
          <w:trHeight w:val="280"/>
        </w:trPr>
        <w:tc>
          <w:tcPr>
            <w:tcW w:w="382" w:type="dxa"/>
            <w:vAlign w:val="center"/>
          </w:tcPr>
          <w:p w:rsidR="008E22EC" w:rsidRPr="008A7870" w:rsidRDefault="008E22EC" w:rsidP="002A3EB4">
            <w:pPr>
              <w:jc w:val="center"/>
              <w:rPr>
                <w:sz w:val="18"/>
                <w:szCs w:val="18"/>
              </w:rPr>
            </w:pPr>
            <w:r w:rsidRPr="008A7870">
              <w:rPr>
                <w:sz w:val="18"/>
                <w:szCs w:val="18"/>
              </w:rPr>
              <w:t>3</w:t>
            </w:r>
            <w:r w:rsidR="007419D1">
              <w:rPr>
                <w:sz w:val="18"/>
                <w:szCs w:val="18"/>
              </w:rPr>
              <w:t>1</w:t>
            </w:r>
            <w:r w:rsidR="001A157C">
              <w:rPr>
                <w:sz w:val="18"/>
                <w:szCs w:val="18"/>
              </w:rPr>
              <w:t xml:space="preserve"> - 34</w:t>
            </w:r>
          </w:p>
        </w:tc>
        <w:tc>
          <w:tcPr>
            <w:tcW w:w="1985" w:type="dxa"/>
            <w:vAlign w:val="center"/>
          </w:tcPr>
          <w:p w:rsidR="008E22EC" w:rsidRPr="008A7870" w:rsidRDefault="008E22EC" w:rsidP="008A78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 </w:t>
            </w:r>
          </w:p>
        </w:tc>
        <w:tc>
          <w:tcPr>
            <w:tcW w:w="850" w:type="dxa"/>
            <w:vAlign w:val="center"/>
          </w:tcPr>
          <w:p w:rsidR="008E22EC" w:rsidRPr="008A7870" w:rsidRDefault="007419D1" w:rsidP="008A7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22EC" w:rsidRPr="008A7870" w:rsidRDefault="008E22EC" w:rsidP="008A7870">
            <w:r w:rsidRPr="008A7870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18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E22EC" w:rsidRPr="004766AD" w:rsidRDefault="008E22EC" w:rsidP="006D6C28">
            <w:pPr>
              <w:rPr>
                <w:sz w:val="18"/>
                <w:szCs w:val="18"/>
              </w:rPr>
            </w:pPr>
            <w:r w:rsidRPr="004766AD">
              <w:rPr>
                <w:i/>
                <w:sz w:val="18"/>
                <w:szCs w:val="18"/>
              </w:rPr>
              <w:t>Познавательные</w:t>
            </w:r>
            <w:r w:rsidRPr="004766AD">
              <w:rPr>
                <w:sz w:val="18"/>
                <w:szCs w:val="18"/>
              </w:rPr>
              <w:t>: формирование умения пользоваться инструкциями.</w:t>
            </w:r>
            <w:r w:rsidRPr="004766AD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766AD">
              <w:rPr>
                <w:i/>
                <w:sz w:val="18"/>
                <w:szCs w:val="18"/>
              </w:rPr>
              <w:t>Регулятивные</w:t>
            </w:r>
            <w:proofErr w:type="gramEnd"/>
            <w:r w:rsidRPr="004766AD">
              <w:rPr>
                <w:i/>
                <w:sz w:val="18"/>
                <w:szCs w:val="18"/>
              </w:rPr>
              <w:t>:</w:t>
            </w:r>
            <w:r w:rsidRPr="004766AD">
              <w:rPr>
                <w:sz w:val="18"/>
                <w:szCs w:val="18"/>
              </w:rPr>
              <w:t xml:space="preserve"> контроль и самоконтроль. </w:t>
            </w:r>
            <w:r w:rsidRPr="004766AD">
              <w:rPr>
                <w:i/>
                <w:sz w:val="18"/>
                <w:szCs w:val="18"/>
              </w:rPr>
              <w:t>Личностные:</w:t>
            </w:r>
            <w:r w:rsidRPr="004766AD">
              <w:rPr>
                <w:sz w:val="18"/>
                <w:szCs w:val="18"/>
              </w:rPr>
              <w:t xml:space="preserve"> контроль процесса и результатов деятельности</w:t>
            </w:r>
          </w:p>
        </w:tc>
        <w:tc>
          <w:tcPr>
            <w:tcW w:w="1701" w:type="dxa"/>
          </w:tcPr>
          <w:p w:rsidR="008E22EC" w:rsidRDefault="008E22EC">
            <w:r w:rsidRPr="00CC5BA4">
              <w:rPr>
                <w:bCs/>
                <w:sz w:val="18"/>
                <w:szCs w:val="18"/>
              </w:rPr>
              <w:t>коллективная, индивидуальная</w:t>
            </w:r>
          </w:p>
        </w:tc>
        <w:tc>
          <w:tcPr>
            <w:tcW w:w="70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8E22EC" w:rsidRPr="008A7870" w:rsidRDefault="008E22EC" w:rsidP="008A787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348C" w:rsidRDefault="001F348C" w:rsidP="008A7870"/>
    <w:p w:rsidR="001F348C" w:rsidRDefault="001F348C" w:rsidP="008A7870"/>
    <w:p w:rsidR="001A157C" w:rsidRDefault="001A157C" w:rsidP="008A7870"/>
    <w:p w:rsidR="001F348C" w:rsidRPr="008A7870" w:rsidRDefault="001F348C" w:rsidP="008A7870"/>
    <w:p w:rsidR="008A7870" w:rsidRPr="008A7870" w:rsidRDefault="008A7870" w:rsidP="008A7870">
      <w:pPr>
        <w:ind w:firstLine="360"/>
        <w:jc w:val="center"/>
        <w:rPr>
          <w:b/>
        </w:rPr>
      </w:pPr>
      <w:r w:rsidRPr="008A7870">
        <w:rPr>
          <w:b/>
        </w:rPr>
        <w:lastRenderedPageBreak/>
        <w:t>Требования к подготовке учащихся</w:t>
      </w:r>
    </w:p>
    <w:p w:rsidR="008A7870" w:rsidRPr="008A7870" w:rsidRDefault="008A7870" w:rsidP="008A7870">
      <w:pPr>
        <w:ind w:firstLine="360"/>
        <w:jc w:val="center"/>
        <w:rPr>
          <w:b/>
        </w:rPr>
      </w:pPr>
      <w:r w:rsidRPr="008A7870">
        <w:rPr>
          <w:b/>
        </w:rPr>
        <w:t>к концу третьего года обучения</w:t>
      </w:r>
    </w:p>
    <w:p w:rsidR="008A7870" w:rsidRPr="008A7870" w:rsidRDefault="008A7870" w:rsidP="008A7870">
      <w:pPr>
        <w:shd w:val="clear" w:color="auto" w:fill="FFFFFF"/>
        <w:ind w:firstLine="360"/>
        <w:rPr>
          <w:bCs/>
          <w:i/>
          <w:iCs/>
          <w:spacing w:val="-6"/>
        </w:rPr>
      </w:pPr>
    </w:p>
    <w:p w:rsidR="008A7870" w:rsidRPr="008A7870" w:rsidRDefault="008A7870" w:rsidP="008A7870">
      <w:pPr>
        <w:pStyle w:val="a3"/>
        <w:tabs>
          <w:tab w:val="left" w:pos="600"/>
        </w:tabs>
        <w:spacing w:before="0" w:beforeAutospacing="0" w:after="0" w:afterAutospacing="0"/>
        <w:ind w:firstLine="360"/>
        <w:jc w:val="both"/>
        <w:outlineLvl w:val="0"/>
      </w:pPr>
      <w:r w:rsidRPr="008A7870">
        <w:rPr>
          <w:bCs/>
        </w:rPr>
        <w:t xml:space="preserve">  Обучающиеся к концу 3-го года </w:t>
      </w:r>
      <w:proofErr w:type="gramStart"/>
      <w:r w:rsidRPr="008A7870">
        <w:rPr>
          <w:bCs/>
        </w:rPr>
        <w:t>обучения по курсу</w:t>
      </w:r>
      <w:proofErr w:type="gramEnd"/>
      <w:r w:rsidRPr="008A7870">
        <w:rPr>
          <w:bCs/>
        </w:rPr>
        <w:t xml:space="preserve"> «Изобразительное искусство» </w:t>
      </w:r>
      <w:r w:rsidRPr="008A7870">
        <w:t>должны получить простейшие сведения о композиции, цвете, рисунке, приёмах декоративного изображения растительных форм и форм животного мира и усвоить:</w:t>
      </w:r>
    </w:p>
    <w:p w:rsidR="008A7870" w:rsidRPr="008A7870" w:rsidRDefault="008A7870" w:rsidP="008A7870">
      <w:pPr>
        <w:pStyle w:val="a3"/>
        <w:numPr>
          <w:ilvl w:val="0"/>
          <w:numId w:val="5"/>
        </w:numPr>
        <w:tabs>
          <w:tab w:val="left" w:pos="600"/>
        </w:tabs>
        <w:spacing w:before="0" w:beforeAutospacing="0" w:after="0" w:afterAutospacing="0"/>
        <w:ind w:left="0" w:firstLine="360"/>
        <w:contextualSpacing/>
        <w:jc w:val="both"/>
        <w:outlineLvl w:val="0"/>
      </w:pPr>
      <w:proofErr w:type="gramStart"/>
      <w:r w:rsidRPr="008A7870">
        <w:t>понятия «набросок», «тёплый цвет», «холодный цвет»; «живопись», «живописец», «графика», «график», «архитектура», «архитектор»;</w:t>
      </w:r>
      <w:proofErr w:type="gramEnd"/>
    </w:p>
    <w:p w:rsidR="008A7870" w:rsidRPr="008A7870" w:rsidRDefault="008A7870" w:rsidP="008A7870">
      <w:pPr>
        <w:pStyle w:val="a3"/>
        <w:numPr>
          <w:ilvl w:val="0"/>
          <w:numId w:val="5"/>
        </w:numPr>
        <w:tabs>
          <w:tab w:val="left" w:pos="600"/>
        </w:tabs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8A7870" w:rsidRPr="008A7870" w:rsidRDefault="008A7870" w:rsidP="008A7870">
      <w:pPr>
        <w:pStyle w:val="a3"/>
        <w:numPr>
          <w:ilvl w:val="0"/>
          <w:numId w:val="5"/>
        </w:numPr>
        <w:tabs>
          <w:tab w:val="left" w:pos="600"/>
        </w:tabs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8A7870">
        <w:t>Жостово</w:t>
      </w:r>
      <w:proofErr w:type="spellEnd"/>
      <w:r w:rsidRPr="008A7870">
        <w:t xml:space="preserve">, Хохлома, </w:t>
      </w:r>
      <w:proofErr w:type="spellStart"/>
      <w:r w:rsidRPr="008A7870">
        <w:t>Полхов</w:t>
      </w:r>
      <w:proofErr w:type="spellEnd"/>
      <w:r w:rsidRPr="008A7870">
        <w:t>-Майдан и т.д.);</w:t>
      </w:r>
    </w:p>
    <w:p w:rsidR="008A7870" w:rsidRPr="008A7870" w:rsidRDefault="008A7870" w:rsidP="008A7870">
      <w:pPr>
        <w:pStyle w:val="a3"/>
        <w:numPr>
          <w:ilvl w:val="0"/>
          <w:numId w:val="5"/>
        </w:numPr>
        <w:tabs>
          <w:tab w:val="left" w:pos="600"/>
        </w:tabs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 xml:space="preserve">начальные сведения о декоративной росписи матрёшек из Сергиева Посада, </w:t>
      </w:r>
      <w:proofErr w:type="spellStart"/>
      <w:r w:rsidRPr="008A7870">
        <w:t>Семёнова</w:t>
      </w:r>
      <w:proofErr w:type="spellEnd"/>
      <w:r w:rsidRPr="008A7870">
        <w:t xml:space="preserve"> и </w:t>
      </w:r>
      <w:proofErr w:type="spellStart"/>
      <w:r w:rsidRPr="008A7870">
        <w:t>Полхов</w:t>
      </w:r>
      <w:proofErr w:type="spellEnd"/>
      <w:r w:rsidRPr="008A7870">
        <w:t>-Майдана.</w:t>
      </w:r>
    </w:p>
    <w:p w:rsidR="008A7870" w:rsidRPr="008A7870" w:rsidRDefault="008A7870" w:rsidP="008A7870">
      <w:pPr>
        <w:pStyle w:val="a3"/>
        <w:tabs>
          <w:tab w:val="left" w:pos="600"/>
        </w:tabs>
        <w:spacing w:before="0" w:beforeAutospacing="0" w:after="0" w:afterAutospacing="0"/>
        <w:ind w:firstLine="360"/>
        <w:contextualSpacing/>
        <w:jc w:val="both"/>
        <w:outlineLvl w:val="0"/>
      </w:pPr>
      <w:r w:rsidRPr="008A7870">
        <w:t>уметь: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чувствовать гармоничное сочетание цветов в окраске предметов, изящество их форм, очертаний;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сравнивать свой рисунок с изображаемым предметом, использовать линию симметрии в рисунках с натуры и узорах;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правильно определять и изображать форму предметов, их пропорции, конструктивное строение, цвет;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выделять интересное, наиболее впечатляющее в сюжете, подчёркивать размером, цветом главное в рисунке;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соблюдать последовательное выполнение рисунка (построение, прорисовка, уточнение общих очертаний и форм);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чувствовать и определять холодные и тёплые цвета;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выполнять эскизы оформления предметов на основе декоративного обобщения форм растительного и животного мира;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использовать особенности силуэта, ритма элементов в полосе, прямоугольнике, круге;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использовать силуэт и светлотный контраст для передачи «радостных» цветов в декоративной композиции;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расписывать готовые изделия согласно эскизу;</w:t>
      </w:r>
    </w:p>
    <w:p w:rsidR="008A7870" w:rsidRPr="008A7870" w:rsidRDefault="008A7870" w:rsidP="008A7870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contextualSpacing/>
        <w:jc w:val="both"/>
        <w:outlineLvl w:val="0"/>
      </w:pPr>
      <w:r w:rsidRPr="008A7870">
        <w:t>применять навыки декоративного оформления в аппликациях, плетении, вышивке, при изготовлении игрушек на уроках труда.</w:t>
      </w:r>
    </w:p>
    <w:p w:rsidR="008A7870" w:rsidRPr="008A7870" w:rsidRDefault="008A7870" w:rsidP="008A7870">
      <w:pPr>
        <w:ind w:firstLine="360"/>
        <w:jc w:val="both"/>
        <w:rPr>
          <w:bCs/>
        </w:rPr>
      </w:pPr>
    </w:p>
    <w:p w:rsidR="008A7870" w:rsidRPr="008A7870" w:rsidRDefault="008A7870" w:rsidP="008A7870">
      <w:pPr>
        <w:pStyle w:val="Style10"/>
        <w:widowControl/>
        <w:spacing w:line="240" w:lineRule="auto"/>
        <w:ind w:right="14" w:firstLine="360"/>
        <w:rPr>
          <w:rStyle w:val="FontStyle39"/>
          <w:i/>
        </w:rPr>
      </w:pPr>
      <w:r w:rsidRPr="008A7870">
        <w:rPr>
          <w:rStyle w:val="FontStyle39"/>
          <w:i/>
        </w:rPr>
        <w:t>Использовать приобретенные знания и умения в практической деятельности и повсе</w:t>
      </w:r>
      <w:r w:rsidRPr="008A7870">
        <w:rPr>
          <w:rStyle w:val="FontStyle39"/>
          <w:i/>
        </w:rPr>
        <w:softHyphen/>
        <w:t xml:space="preserve">дневной жизни </w:t>
      </w:r>
      <w:proofErr w:type="gramStart"/>
      <w:r w:rsidRPr="008A7870">
        <w:rPr>
          <w:rStyle w:val="FontStyle39"/>
          <w:i/>
        </w:rPr>
        <w:t>для</w:t>
      </w:r>
      <w:proofErr w:type="gramEnd"/>
      <w:r w:rsidRPr="008A7870">
        <w:rPr>
          <w:rStyle w:val="FontStyle39"/>
          <w:i/>
        </w:rPr>
        <w:t>:</w:t>
      </w:r>
    </w:p>
    <w:p w:rsidR="008A7870" w:rsidRPr="008A7870" w:rsidRDefault="008A7870" w:rsidP="008A7870">
      <w:pPr>
        <w:pStyle w:val="Style10"/>
        <w:widowControl/>
        <w:spacing w:line="240" w:lineRule="auto"/>
        <w:ind w:right="14" w:firstLine="360"/>
      </w:pPr>
      <w:r w:rsidRPr="008A7870">
        <w:rPr>
          <w:rStyle w:val="FontStyle39"/>
          <w:i/>
        </w:rPr>
        <w:t xml:space="preserve">- </w:t>
      </w:r>
      <w:r w:rsidRPr="008A7870">
        <w:t xml:space="preserve"> самостоятельной творческой деятельности;</w:t>
      </w:r>
    </w:p>
    <w:p w:rsidR="008A7870" w:rsidRPr="008A7870" w:rsidRDefault="008A7870" w:rsidP="008A7870">
      <w:pPr>
        <w:pStyle w:val="Style10"/>
        <w:widowControl/>
        <w:spacing w:line="240" w:lineRule="auto"/>
        <w:ind w:right="14" w:firstLine="360"/>
      </w:pPr>
      <w:r w:rsidRPr="008A7870">
        <w:t>- обогащения опыта восприятия произведений изобразительного искусства.</w:t>
      </w:r>
    </w:p>
    <w:p w:rsidR="008A7870" w:rsidRDefault="008A7870" w:rsidP="008A7870">
      <w:pPr>
        <w:rPr>
          <w:b/>
          <w:sz w:val="28"/>
          <w:szCs w:val="28"/>
        </w:rPr>
      </w:pPr>
    </w:p>
    <w:p w:rsidR="00B90B4C" w:rsidRDefault="00B90B4C" w:rsidP="008A7870">
      <w:pPr>
        <w:rPr>
          <w:b/>
          <w:sz w:val="28"/>
          <w:szCs w:val="28"/>
        </w:rPr>
      </w:pPr>
    </w:p>
    <w:p w:rsidR="001F348C" w:rsidRDefault="001F348C" w:rsidP="008A7870">
      <w:pPr>
        <w:rPr>
          <w:b/>
          <w:sz w:val="28"/>
          <w:szCs w:val="28"/>
        </w:rPr>
      </w:pPr>
    </w:p>
    <w:p w:rsidR="001F348C" w:rsidRDefault="001F348C" w:rsidP="008A7870">
      <w:pPr>
        <w:rPr>
          <w:b/>
          <w:sz w:val="28"/>
          <w:szCs w:val="28"/>
        </w:rPr>
      </w:pPr>
    </w:p>
    <w:p w:rsidR="001F348C" w:rsidRDefault="001F348C" w:rsidP="008A7870">
      <w:pPr>
        <w:rPr>
          <w:b/>
          <w:sz w:val="28"/>
          <w:szCs w:val="28"/>
        </w:rPr>
      </w:pPr>
    </w:p>
    <w:p w:rsidR="001F348C" w:rsidRDefault="001F348C" w:rsidP="008A7870">
      <w:pPr>
        <w:rPr>
          <w:b/>
          <w:sz w:val="28"/>
          <w:szCs w:val="28"/>
        </w:rPr>
      </w:pPr>
    </w:p>
    <w:p w:rsidR="001F348C" w:rsidRDefault="001F348C" w:rsidP="008A7870">
      <w:pPr>
        <w:rPr>
          <w:b/>
          <w:sz w:val="28"/>
          <w:szCs w:val="28"/>
        </w:rPr>
      </w:pPr>
    </w:p>
    <w:p w:rsidR="001F348C" w:rsidRPr="008A7870" w:rsidRDefault="001F348C" w:rsidP="008A7870">
      <w:pPr>
        <w:rPr>
          <w:b/>
          <w:sz w:val="28"/>
          <w:szCs w:val="28"/>
        </w:rPr>
      </w:pPr>
    </w:p>
    <w:p w:rsidR="008A7870" w:rsidRPr="008A7870" w:rsidRDefault="008A7870" w:rsidP="008A7870">
      <w:pPr>
        <w:rPr>
          <w:b/>
          <w:sz w:val="28"/>
          <w:szCs w:val="28"/>
        </w:rPr>
      </w:pPr>
    </w:p>
    <w:p w:rsidR="008A7870" w:rsidRPr="008A7870" w:rsidRDefault="008A7870" w:rsidP="008A7870">
      <w:pPr>
        <w:ind w:firstLine="360"/>
        <w:jc w:val="center"/>
        <w:rPr>
          <w:b/>
          <w:sz w:val="26"/>
          <w:szCs w:val="26"/>
        </w:rPr>
      </w:pPr>
      <w:r w:rsidRPr="008A7870">
        <w:rPr>
          <w:b/>
          <w:sz w:val="26"/>
          <w:szCs w:val="26"/>
        </w:rPr>
        <w:lastRenderedPageBreak/>
        <w:t>Формы контроля уровня достижений и критерии оценки</w:t>
      </w:r>
    </w:p>
    <w:p w:rsidR="008A7870" w:rsidRPr="008A7870" w:rsidRDefault="008A7870" w:rsidP="008A7870">
      <w:pPr>
        <w:shd w:val="clear" w:color="auto" w:fill="FFFFFF"/>
        <w:ind w:firstLine="360"/>
        <w:jc w:val="both"/>
        <w:rPr>
          <w:sz w:val="26"/>
          <w:szCs w:val="26"/>
        </w:rPr>
      </w:pPr>
    </w:p>
    <w:p w:rsidR="008A7870" w:rsidRPr="008A7870" w:rsidRDefault="008A7870" w:rsidP="008A7870">
      <w:pPr>
        <w:shd w:val="clear" w:color="auto" w:fill="FFFFFF"/>
        <w:ind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Программой предусмотрено:</w:t>
      </w:r>
    </w:p>
    <w:p w:rsidR="008A7870" w:rsidRPr="008A7870" w:rsidRDefault="008A7870" w:rsidP="008A787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устный опрос учащихся;</w:t>
      </w:r>
    </w:p>
    <w:p w:rsidR="008A7870" w:rsidRPr="008A7870" w:rsidRDefault="008A7870" w:rsidP="008A787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выполнение практических и творческих работ;</w:t>
      </w:r>
    </w:p>
    <w:p w:rsidR="008A7870" w:rsidRPr="008A7870" w:rsidRDefault="008A7870" w:rsidP="008A787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различные викторины, конкурсы</w:t>
      </w:r>
      <w:r w:rsidRPr="008A7870">
        <w:rPr>
          <w:sz w:val="26"/>
          <w:szCs w:val="26"/>
          <w:lang w:val="en-US"/>
        </w:rPr>
        <w:t>;</w:t>
      </w:r>
    </w:p>
    <w:p w:rsidR="008A7870" w:rsidRPr="008A7870" w:rsidRDefault="008A7870" w:rsidP="008A787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выставки творческих работ.</w:t>
      </w:r>
    </w:p>
    <w:p w:rsidR="008A7870" w:rsidRPr="008A7870" w:rsidRDefault="008A7870" w:rsidP="008A7870">
      <w:pPr>
        <w:ind w:firstLine="360"/>
        <w:jc w:val="center"/>
        <w:rPr>
          <w:b/>
          <w:i/>
          <w:sz w:val="26"/>
          <w:szCs w:val="26"/>
        </w:rPr>
      </w:pPr>
    </w:p>
    <w:p w:rsidR="008A7870" w:rsidRPr="008A7870" w:rsidRDefault="008A7870" w:rsidP="008A7870">
      <w:pPr>
        <w:ind w:firstLine="360"/>
        <w:jc w:val="center"/>
        <w:rPr>
          <w:b/>
          <w:i/>
          <w:sz w:val="26"/>
          <w:szCs w:val="26"/>
        </w:rPr>
      </w:pPr>
      <w:r w:rsidRPr="008A7870">
        <w:rPr>
          <w:b/>
          <w:i/>
          <w:sz w:val="26"/>
          <w:szCs w:val="26"/>
        </w:rPr>
        <w:t>Критерии оценки устных индивидуальных и фронтальных ответов</w:t>
      </w:r>
    </w:p>
    <w:p w:rsidR="008A7870" w:rsidRPr="008A7870" w:rsidRDefault="008A7870" w:rsidP="008A7870">
      <w:pPr>
        <w:ind w:firstLine="360"/>
        <w:jc w:val="center"/>
        <w:rPr>
          <w:b/>
          <w:i/>
          <w:sz w:val="26"/>
          <w:szCs w:val="26"/>
        </w:rPr>
      </w:pPr>
    </w:p>
    <w:p w:rsidR="008A7870" w:rsidRPr="008A7870" w:rsidRDefault="008A7870" w:rsidP="008A7870">
      <w:pPr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Активность участия.</w:t>
      </w:r>
    </w:p>
    <w:p w:rsidR="008A7870" w:rsidRPr="008A7870" w:rsidRDefault="008A7870" w:rsidP="008A7870">
      <w:pPr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Умение собеседника прочувствовать суть вопроса.</w:t>
      </w:r>
    </w:p>
    <w:p w:rsidR="008A7870" w:rsidRPr="008A7870" w:rsidRDefault="008A7870" w:rsidP="008A7870">
      <w:pPr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Искренность ответов, их развернутость, образность, аргументированность.</w:t>
      </w:r>
    </w:p>
    <w:p w:rsidR="008A7870" w:rsidRPr="008A7870" w:rsidRDefault="008A7870" w:rsidP="008A7870">
      <w:pPr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Самостоятельность.</w:t>
      </w:r>
    </w:p>
    <w:p w:rsidR="008A7870" w:rsidRPr="008A7870" w:rsidRDefault="008A7870" w:rsidP="008A7870">
      <w:pPr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Оригинальность суждений.</w:t>
      </w:r>
    </w:p>
    <w:p w:rsidR="008A7870" w:rsidRPr="008A7870" w:rsidRDefault="008A7870" w:rsidP="008A7870">
      <w:pPr>
        <w:pStyle w:val="msolistparagraphcxspmiddle"/>
        <w:spacing w:before="0" w:beforeAutospacing="0" w:after="0" w:afterAutospacing="0"/>
        <w:ind w:firstLine="360"/>
        <w:jc w:val="center"/>
        <w:rPr>
          <w:rFonts w:ascii="Arial" w:hAnsi="Arial" w:cs="Arial"/>
          <w:i/>
          <w:sz w:val="26"/>
          <w:szCs w:val="26"/>
        </w:rPr>
      </w:pPr>
      <w:r w:rsidRPr="008A7870">
        <w:rPr>
          <w:b/>
          <w:bCs/>
          <w:i/>
          <w:sz w:val="26"/>
          <w:szCs w:val="26"/>
        </w:rPr>
        <w:t>Критерии оценивания знаний и умений</w:t>
      </w:r>
    </w:p>
    <w:p w:rsidR="008A7870" w:rsidRPr="008A7870" w:rsidRDefault="008A7870" w:rsidP="008A7870">
      <w:pPr>
        <w:pStyle w:val="msolistparagraphcxspmiddle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8A7870">
        <w:rPr>
          <w:bCs/>
          <w:i/>
          <w:sz w:val="26"/>
          <w:szCs w:val="26"/>
        </w:rPr>
        <w:t>Оценка «5</w:t>
      </w:r>
      <w:r w:rsidRPr="008A7870">
        <w:rPr>
          <w:i/>
          <w:sz w:val="26"/>
          <w:szCs w:val="26"/>
        </w:rPr>
        <w:t>»</w:t>
      </w:r>
      <w:r w:rsidRPr="008A7870">
        <w:rPr>
          <w:sz w:val="26"/>
          <w:szCs w:val="26"/>
        </w:rPr>
        <w:t xml:space="preserve"> - поставленные задачи выполнены быстро и хорошо, без ошибок; работа выразительна интересна.</w:t>
      </w:r>
    </w:p>
    <w:p w:rsidR="008A7870" w:rsidRPr="008A7870" w:rsidRDefault="008A7870" w:rsidP="008A7870">
      <w:pPr>
        <w:pStyle w:val="msolistparagraphcxspmiddle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8A7870">
        <w:rPr>
          <w:i/>
          <w:sz w:val="26"/>
          <w:szCs w:val="26"/>
        </w:rPr>
        <w:t>Оценка «4»</w:t>
      </w:r>
      <w:r w:rsidRPr="008A7870">
        <w:rPr>
          <w:b/>
          <w:sz w:val="26"/>
          <w:szCs w:val="26"/>
        </w:rPr>
        <w:t xml:space="preserve"> -</w:t>
      </w:r>
      <w:r w:rsidRPr="008A7870">
        <w:rPr>
          <w:sz w:val="26"/>
          <w:szCs w:val="26"/>
        </w:rPr>
        <w:t xml:space="preserve"> поставленные задачи выполнены быстро, но работа не выразительна, хотя и не имеет грубых ошибок.</w:t>
      </w:r>
    </w:p>
    <w:p w:rsidR="008A7870" w:rsidRPr="008A7870" w:rsidRDefault="008A7870" w:rsidP="008A7870">
      <w:pPr>
        <w:pStyle w:val="msolistparagraphcxspmiddle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8A7870">
        <w:rPr>
          <w:bCs/>
          <w:i/>
          <w:sz w:val="26"/>
          <w:szCs w:val="26"/>
        </w:rPr>
        <w:t>Оценка «3»</w:t>
      </w:r>
      <w:r w:rsidRPr="008A7870">
        <w:rPr>
          <w:b/>
          <w:bCs/>
          <w:sz w:val="26"/>
          <w:szCs w:val="26"/>
        </w:rPr>
        <w:t xml:space="preserve"> -</w:t>
      </w:r>
      <w:r w:rsidRPr="008A7870">
        <w:rPr>
          <w:sz w:val="26"/>
          <w:szCs w:val="26"/>
        </w:rPr>
        <w:t xml:space="preserve"> поставленные задачи выполнены частично, работа не выразительна, в ней можно обнаружить грубые ошибки.</w:t>
      </w:r>
    </w:p>
    <w:p w:rsidR="008A7870" w:rsidRPr="008A7870" w:rsidRDefault="008A7870" w:rsidP="008A7870">
      <w:pPr>
        <w:pStyle w:val="msolistparagraphcxspmiddle"/>
        <w:tabs>
          <w:tab w:val="left" w:pos="600"/>
        </w:tabs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8A7870">
        <w:rPr>
          <w:bCs/>
          <w:i/>
          <w:sz w:val="26"/>
          <w:szCs w:val="26"/>
        </w:rPr>
        <w:t>Оценка «2»</w:t>
      </w:r>
      <w:r w:rsidRPr="008A7870">
        <w:rPr>
          <w:b/>
          <w:bCs/>
          <w:sz w:val="26"/>
          <w:szCs w:val="26"/>
        </w:rPr>
        <w:t xml:space="preserve"> -</w:t>
      </w:r>
      <w:r w:rsidRPr="008A7870">
        <w:rPr>
          <w:sz w:val="26"/>
          <w:szCs w:val="26"/>
        </w:rPr>
        <w:t xml:space="preserve"> поставленные задачи не выполнены.</w:t>
      </w:r>
    </w:p>
    <w:p w:rsidR="008A7870" w:rsidRPr="008A7870" w:rsidRDefault="008A7870" w:rsidP="008A7870">
      <w:pPr>
        <w:pStyle w:val="msolistparagraphcxspmiddle"/>
        <w:tabs>
          <w:tab w:val="left" w:pos="600"/>
        </w:tabs>
        <w:spacing w:before="0" w:beforeAutospacing="0" w:after="0" w:afterAutospacing="0"/>
        <w:ind w:firstLine="360"/>
        <w:jc w:val="both"/>
        <w:rPr>
          <w:sz w:val="26"/>
          <w:szCs w:val="26"/>
        </w:rPr>
      </w:pPr>
    </w:p>
    <w:p w:rsidR="008A7870" w:rsidRPr="008A7870" w:rsidRDefault="008A7870" w:rsidP="008A7870">
      <w:pPr>
        <w:tabs>
          <w:tab w:val="left" w:pos="600"/>
        </w:tabs>
        <w:ind w:firstLine="360"/>
        <w:jc w:val="center"/>
        <w:rPr>
          <w:b/>
          <w:i/>
          <w:sz w:val="26"/>
          <w:szCs w:val="26"/>
        </w:rPr>
      </w:pPr>
      <w:r w:rsidRPr="008A7870">
        <w:rPr>
          <w:b/>
          <w:i/>
          <w:sz w:val="26"/>
          <w:szCs w:val="26"/>
        </w:rPr>
        <w:t>Критерии и система оценки творческой работы</w:t>
      </w:r>
    </w:p>
    <w:p w:rsidR="008A7870" w:rsidRPr="008A7870" w:rsidRDefault="008A7870" w:rsidP="008A7870">
      <w:pPr>
        <w:tabs>
          <w:tab w:val="left" w:pos="600"/>
        </w:tabs>
        <w:ind w:firstLine="360"/>
        <w:jc w:val="both"/>
        <w:rPr>
          <w:i/>
          <w:sz w:val="26"/>
          <w:szCs w:val="26"/>
        </w:rPr>
      </w:pPr>
      <w:r w:rsidRPr="008A7870">
        <w:rPr>
          <w:b/>
          <w:bCs/>
          <w:i/>
          <w:sz w:val="26"/>
          <w:szCs w:val="26"/>
        </w:rPr>
        <w:t xml:space="preserve"> </w:t>
      </w:r>
    </w:p>
    <w:p w:rsidR="008A7870" w:rsidRPr="008A7870" w:rsidRDefault="008A7870" w:rsidP="008A7870">
      <w:pPr>
        <w:pStyle w:val="a3"/>
        <w:numPr>
          <w:ilvl w:val="0"/>
          <w:numId w:val="7"/>
        </w:numPr>
        <w:tabs>
          <w:tab w:val="left" w:pos="600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как решена композиция: как организована плоскость листа, как согласованы между собой все компоненты изображения, как выдержана общая идея и содержание;</w:t>
      </w:r>
    </w:p>
    <w:p w:rsidR="008A7870" w:rsidRPr="008A7870" w:rsidRDefault="008A7870" w:rsidP="008A7870">
      <w:pPr>
        <w:pStyle w:val="a3"/>
        <w:numPr>
          <w:ilvl w:val="0"/>
          <w:numId w:val="7"/>
        </w:numPr>
        <w:tabs>
          <w:tab w:val="left" w:pos="600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характер формы предметов: степень сходства  изображения с предметами реальной действительности или умение подметить и передать в изображении наиболее характерное;</w:t>
      </w:r>
    </w:p>
    <w:p w:rsidR="008A7870" w:rsidRPr="008A7870" w:rsidRDefault="008A7870" w:rsidP="008A7870">
      <w:pPr>
        <w:pStyle w:val="a3"/>
        <w:numPr>
          <w:ilvl w:val="0"/>
          <w:numId w:val="7"/>
        </w:numPr>
        <w:tabs>
          <w:tab w:val="left" w:pos="600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качество конструктивного построения: как выражена конструктивная основа формы, как связаны детали предмета между собой и с общей формой;</w:t>
      </w:r>
    </w:p>
    <w:p w:rsidR="008A7870" w:rsidRPr="008A7870" w:rsidRDefault="008A7870" w:rsidP="008A7870">
      <w:pPr>
        <w:pStyle w:val="a3"/>
        <w:numPr>
          <w:ilvl w:val="0"/>
          <w:numId w:val="7"/>
        </w:numPr>
        <w:tabs>
          <w:tab w:val="left" w:pos="600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владение техникой: как ученик пользуется карандашом, кистью, как использует штрих, мазок в построении изображения, какова выразительность линии, штриха, мазка;</w:t>
      </w:r>
    </w:p>
    <w:p w:rsidR="008A7870" w:rsidRPr="008A7870" w:rsidRDefault="008A7870" w:rsidP="008A7870">
      <w:pPr>
        <w:pStyle w:val="a3"/>
        <w:numPr>
          <w:ilvl w:val="0"/>
          <w:numId w:val="7"/>
        </w:numPr>
        <w:tabs>
          <w:tab w:val="left" w:pos="600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 Возможности ученика, его успехи, его вкус.</w:t>
      </w:r>
    </w:p>
    <w:p w:rsidR="008A7870" w:rsidRPr="008A7870" w:rsidRDefault="008A7870" w:rsidP="008A7870">
      <w:pPr>
        <w:ind w:firstLine="360"/>
        <w:jc w:val="both"/>
        <w:rPr>
          <w:b/>
          <w:sz w:val="26"/>
          <w:szCs w:val="26"/>
        </w:rPr>
      </w:pPr>
    </w:p>
    <w:p w:rsidR="008A7870" w:rsidRDefault="008A7870" w:rsidP="008A7870">
      <w:pPr>
        <w:rPr>
          <w:b/>
          <w:sz w:val="28"/>
          <w:szCs w:val="28"/>
        </w:rPr>
      </w:pPr>
    </w:p>
    <w:p w:rsidR="001F348C" w:rsidRDefault="001F348C" w:rsidP="008A7870">
      <w:pPr>
        <w:rPr>
          <w:b/>
          <w:sz w:val="28"/>
          <w:szCs w:val="28"/>
        </w:rPr>
      </w:pPr>
    </w:p>
    <w:p w:rsidR="001F348C" w:rsidRDefault="001F348C" w:rsidP="008A7870">
      <w:pPr>
        <w:rPr>
          <w:b/>
          <w:sz w:val="28"/>
          <w:szCs w:val="28"/>
        </w:rPr>
      </w:pPr>
    </w:p>
    <w:p w:rsidR="001F348C" w:rsidRPr="008A7870" w:rsidRDefault="001F348C" w:rsidP="008A7870">
      <w:pPr>
        <w:rPr>
          <w:b/>
          <w:sz w:val="28"/>
          <w:szCs w:val="28"/>
        </w:rPr>
      </w:pPr>
    </w:p>
    <w:p w:rsidR="008A7870" w:rsidRPr="008A7870" w:rsidRDefault="008A7870" w:rsidP="008A7870">
      <w:pPr>
        <w:jc w:val="center"/>
        <w:rPr>
          <w:b/>
          <w:sz w:val="26"/>
          <w:szCs w:val="26"/>
        </w:rPr>
      </w:pPr>
      <w:r w:rsidRPr="008A7870">
        <w:rPr>
          <w:b/>
          <w:sz w:val="26"/>
          <w:szCs w:val="26"/>
        </w:rPr>
        <w:lastRenderedPageBreak/>
        <w:t>Учебно-методическое обеспечение рабочей программы</w:t>
      </w:r>
    </w:p>
    <w:p w:rsidR="008A7870" w:rsidRPr="008A7870" w:rsidRDefault="008A7870" w:rsidP="008A7870">
      <w:pPr>
        <w:jc w:val="center"/>
        <w:rPr>
          <w:b/>
          <w:sz w:val="26"/>
          <w:szCs w:val="26"/>
        </w:rPr>
      </w:pPr>
    </w:p>
    <w:p w:rsidR="008A7870" w:rsidRPr="008A7870" w:rsidRDefault="008A7870" w:rsidP="008A7870">
      <w:pPr>
        <w:ind w:firstLine="540"/>
        <w:rPr>
          <w:b/>
          <w:sz w:val="26"/>
          <w:szCs w:val="26"/>
        </w:rPr>
      </w:pPr>
      <w:r w:rsidRPr="008A7870">
        <w:rPr>
          <w:sz w:val="26"/>
          <w:szCs w:val="26"/>
        </w:rPr>
        <w:t>Для реализации программного содержания используется учебно-методический комплект:</w:t>
      </w:r>
      <w:r w:rsidRPr="008A7870">
        <w:rPr>
          <w:b/>
          <w:sz w:val="26"/>
          <w:szCs w:val="26"/>
        </w:rPr>
        <w:t xml:space="preserve"> </w:t>
      </w:r>
    </w:p>
    <w:p w:rsidR="008A7870" w:rsidRPr="008A7870" w:rsidRDefault="008A7870" w:rsidP="008A7870">
      <w:pPr>
        <w:ind w:firstLine="540"/>
        <w:rPr>
          <w:b/>
          <w:sz w:val="26"/>
          <w:szCs w:val="26"/>
        </w:rPr>
      </w:pPr>
      <w:r w:rsidRPr="008A7870">
        <w:rPr>
          <w:b/>
          <w:sz w:val="26"/>
          <w:szCs w:val="26"/>
        </w:rPr>
        <w:t>Для учителя:</w:t>
      </w:r>
    </w:p>
    <w:p w:rsidR="008A7870" w:rsidRPr="008A7870" w:rsidRDefault="008A7870" w:rsidP="008A7870">
      <w:pPr>
        <w:numPr>
          <w:ilvl w:val="1"/>
          <w:numId w:val="1"/>
        </w:numPr>
        <w:shd w:val="clear" w:color="auto" w:fill="FFFFFF"/>
        <w:tabs>
          <w:tab w:val="clear" w:pos="1440"/>
          <w:tab w:val="left" w:pos="900"/>
        </w:tabs>
        <w:ind w:left="0" w:firstLine="54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 xml:space="preserve">Кузин В. С., </w:t>
      </w:r>
      <w:proofErr w:type="spellStart"/>
      <w:r w:rsidRPr="008A7870">
        <w:rPr>
          <w:sz w:val="26"/>
          <w:szCs w:val="26"/>
        </w:rPr>
        <w:t>Кубышкина</w:t>
      </w:r>
      <w:proofErr w:type="spellEnd"/>
      <w:r w:rsidRPr="008A7870">
        <w:rPr>
          <w:sz w:val="26"/>
          <w:szCs w:val="26"/>
        </w:rPr>
        <w:t xml:space="preserve"> Э. И. Изобразительное искусство. 3</w:t>
      </w:r>
      <w:r w:rsidR="006303AF">
        <w:rPr>
          <w:sz w:val="26"/>
          <w:szCs w:val="26"/>
        </w:rPr>
        <w:t xml:space="preserve"> </w:t>
      </w:r>
      <w:proofErr w:type="spellStart"/>
      <w:r w:rsidR="006303AF">
        <w:rPr>
          <w:sz w:val="26"/>
          <w:szCs w:val="26"/>
        </w:rPr>
        <w:t>кл</w:t>
      </w:r>
      <w:proofErr w:type="spellEnd"/>
      <w:r w:rsidR="006303AF">
        <w:rPr>
          <w:sz w:val="26"/>
          <w:szCs w:val="26"/>
        </w:rPr>
        <w:t>.: Учебник. – М.; Дрофа, 2012</w:t>
      </w:r>
      <w:r w:rsidRPr="008A7870">
        <w:rPr>
          <w:sz w:val="26"/>
          <w:szCs w:val="26"/>
        </w:rPr>
        <w:t xml:space="preserve"> г.</w:t>
      </w:r>
    </w:p>
    <w:p w:rsidR="008A7870" w:rsidRPr="008A7870" w:rsidRDefault="008A7870" w:rsidP="008A7870">
      <w:pPr>
        <w:numPr>
          <w:ilvl w:val="1"/>
          <w:numId w:val="1"/>
        </w:numPr>
        <w:shd w:val="clear" w:color="auto" w:fill="FFFFFF"/>
        <w:tabs>
          <w:tab w:val="clear" w:pos="1440"/>
          <w:tab w:val="left" w:pos="900"/>
        </w:tabs>
        <w:ind w:left="0" w:firstLine="540"/>
        <w:jc w:val="both"/>
        <w:rPr>
          <w:sz w:val="26"/>
          <w:szCs w:val="26"/>
        </w:rPr>
      </w:pPr>
      <w:r w:rsidRPr="008A7870">
        <w:rPr>
          <w:sz w:val="26"/>
          <w:szCs w:val="26"/>
        </w:rPr>
        <w:t xml:space="preserve">Кузин В. С., </w:t>
      </w:r>
      <w:proofErr w:type="spellStart"/>
      <w:r w:rsidRPr="008A7870">
        <w:rPr>
          <w:sz w:val="26"/>
          <w:szCs w:val="26"/>
        </w:rPr>
        <w:t>Кубышкина</w:t>
      </w:r>
      <w:proofErr w:type="spellEnd"/>
      <w:r w:rsidRPr="008A7870">
        <w:rPr>
          <w:sz w:val="26"/>
          <w:szCs w:val="26"/>
        </w:rPr>
        <w:t xml:space="preserve"> Э. И. Изобразительное искусство: рабочая </w:t>
      </w:r>
      <w:r w:rsidR="006303AF">
        <w:rPr>
          <w:sz w:val="26"/>
          <w:szCs w:val="26"/>
        </w:rPr>
        <w:t xml:space="preserve">тетрадь. 3 </w:t>
      </w:r>
      <w:proofErr w:type="spellStart"/>
      <w:r w:rsidR="006303AF">
        <w:rPr>
          <w:sz w:val="26"/>
          <w:szCs w:val="26"/>
        </w:rPr>
        <w:t>кл</w:t>
      </w:r>
      <w:proofErr w:type="spellEnd"/>
      <w:r w:rsidR="006303AF">
        <w:rPr>
          <w:sz w:val="26"/>
          <w:szCs w:val="26"/>
        </w:rPr>
        <w:t>. – М.: Дрофа, 2012</w:t>
      </w:r>
      <w:r w:rsidRPr="008A7870">
        <w:rPr>
          <w:sz w:val="26"/>
          <w:szCs w:val="26"/>
        </w:rPr>
        <w:t xml:space="preserve"> г.</w:t>
      </w:r>
    </w:p>
    <w:p w:rsidR="008A7870" w:rsidRPr="008A7870" w:rsidRDefault="008A7870" w:rsidP="008A7870">
      <w:pPr>
        <w:numPr>
          <w:ilvl w:val="1"/>
          <w:numId w:val="1"/>
        </w:numPr>
        <w:shd w:val="clear" w:color="auto" w:fill="FFFFFF"/>
        <w:tabs>
          <w:tab w:val="clear" w:pos="1440"/>
          <w:tab w:val="left" w:pos="900"/>
        </w:tabs>
        <w:ind w:left="0" w:firstLine="540"/>
        <w:jc w:val="both"/>
        <w:rPr>
          <w:sz w:val="26"/>
          <w:szCs w:val="26"/>
        </w:rPr>
      </w:pPr>
      <w:r w:rsidRPr="008A7870">
        <w:rPr>
          <w:iCs/>
          <w:sz w:val="26"/>
          <w:szCs w:val="26"/>
        </w:rPr>
        <w:t xml:space="preserve">Кузин, В. С. </w:t>
      </w:r>
      <w:r w:rsidRPr="008A7870">
        <w:rPr>
          <w:sz w:val="26"/>
          <w:szCs w:val="26"/>
        </w:rPr>
        <w:t>Изобразительное искусство в начальной школе / В. С. Кузин, Э. И</w:t>
      </w:r>
      <w:r w:rsidR="006303AF">
        <w:rPr>
          <w:sz w:val="26"/>
          <w:szCs w:val="26"/>
        </w:rPr>
        <w:t xml:space="preserve">. </w:t>
      </w:r>
      <w:proofErr w:type="spellStart"/>
      <w:r w:rsidR="006303AF">
        <w:rPr>
          <w:sz w:val="26"/>
          <w:szCs w:val="26"/>
        </w:rPr>
        <w:t>Ку</w:t>
      </w:r>
      <w:r w:rsidR="006303AF">
        <w:rPr>
          <w:sz w:val="26"/>
          <w:szCs w:val="26"/>
        </w:rPr>
        <w:softHyphen/>
        <w:t>бышкина</w:t>
      </w:r>
      <w:proofErr w:type="spellEnd"/>
      <w:r w:rsidR="006303AF">
        <w:rPr>
          <w:sz w:val="26"/>
          <w:szCs w:val="26"/>
        </w:rPr>
        <w:t xml:space="preserve">. - М.: Дрофа, 2012 </w:t>
      </w:r>
      <w:r w:rsidRPr="008A7870">
        <w:rPr>
          <w:sz w:val="26"/>
          <w:szCs w:val="26"/>
        </w:rPr>
        <w:t>г.</w:t>
      </w:r>
    </w:p>
    <w:p w:rsidR="008A7870" w:rsidRPr="008A7870" w:rsidRDefault="008A7870" w:rsidP="008A7870">
      <w:pPr>
        <w:rPr>
          <w:sz w:val="26"/>
          <w:szCs w:val="26"/>
        </w:rPr>
      </w:pPr>
    </w:p>
    <w:p w:rsidR="008A7870" w:rsidRPr="008A7870" w:rsidRDefault="008A7870" w:rsidP="008A7870">
      <w:pPr>
        <w:tabs>
          <w:tab w:val="left" w:pos="993"/>
        </w:tabs>
        <w:ind w:firstLine="540"/>
        <w:jc w:val="both"/>
        <w:rPr>
          <w:b/>
          <w:sz w:val="26"/>
          <w:szCs w:val="26"/>
          <w:lang w:val="en-US"/>
        </w:rPr>
      </w:pPr>
      <w:r w:rsidRPr="008A7870">
        <w:rPr>
          <w:b/>
          <w:sz w:val="26"/>
          <w:szCs w:val="26"/>
        </w:rPr>
        <w:t>Для ученика</w:t>
      </w:r>
      <w:r w:rsidRPr="008A7870">
        <w:rPr>
          <w:b/>
          <w:sz w:val="26"/>
          <w:szCs w:val="26"/>
          <w:lang w:val="en-US"/>
        </w:rPr>
        <w:t>:</w:t>
      </w:r>
    </w:p>
    <w:p w:rsidR="008A7870" w:rsidRPr="008A7870" w:rsidRDefault="008A7870" w:rsidP="008A7870">
      <w:pPr>
        <w:numPr>
          <w:ilvl w:val="0"/>
          <w:numId w:val="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8A7870">
        <w:rPr>
          <w:sz w:val="26"/>
          <w:szCs w:val="26"/>
        </w:rPr>
        <w:t xml:space="preserve">Кузин В. С., </w:t>
      </w:r>
      <w:proofErr w:type="spellStart"/>
      <w:r w:rsidRPr="008A7870">
        <w:rPr>
          <w:sz w:val="26"/>
          <w:szCs w:val="26"/>
        </w:rPr>
        <w:t>Кубышкина</w:t>
      </w:r>
      <w:proofErr w:type="spellEnd"/>
      <w:r w:rsidRPr="008A7870">
        <w:rPr>
          <w:sz w:val="26"/>
          <w:szCs w:val="26"/>
        </w:rPr>
        <w:t xml:space="preserve"> Э. И. Изобразительное искусство. 3</w:t>
      </w:r>
      <w:r w:rsidR="006303AF">
        <w:rPr>
          <w:sz w:val="26"/>
          <w:szCs w:val="26"/>
        </w:rPr>
        <w:t xml:space="preserve"> </w:t>
      </w:r>
      <w:proofErr w:type="spellStart"/>
      <w:r w:rsidR="006303AF">
        <w:rPr>
          <w:sz w:val="26"/>
          <w:szCs w:val="26"/>
        </w:rPr>
        <w:t>кл</w:t>
      </w:r>
      <w:proofErr w:type="spellEnd"/>
      <w:r w:rsidR="006303AF">
        <w:rPr>
          <w:sz w:val="26"/>
          <w:szCs w:val="26"/>
        </w:rPr>
        <w:t>.: Учебник. – М.; Дрофа, 2012</w:t>
      </w:r>
      <w:r w:rsidRPr="008A7870">
        <w:rPr>
          <w:sz w:val="26"/>
          <w:szCs w:val="26"/>
        </w:rPr>
        <w:t xml:space="preserve"> г.</w:t>
      </w:r>
    </w:p>
    <w:p w:rsidR="008A7870" w:rsidRPr="008A7870" w:rsidRDefault="008A7870" w:rsidP="008A7870">
      <w:pPr>
        <w:numPr>
          <w:ilvl w:val="0"/>
          <w:numId w:val="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8A7870">
        <w:rPr>
          <w:sz w:val="26"/>
          <w:szCs w:val="26"/>
        </w:rPr>
        <w:t xml:space="preserve">Кузин В. С., </w:t>
      </w:r>
      <w:proofErr w:type="spellStart"/>
      <w:r w:rsidRPr="008A7870">
        <w:rPr>
          <w:sz w:val="26"/>
          <w:szCs w:val="26"/>
        </w:rPr>
        <w:t>Кубышкина</w:t>
      </w:r>
      <w:proofErr w:type="spellEnd"/>
      <w:r w:rsidRPr="008A7870">
        <w:rPr>
          <w:sz w:val="26"/>
          <w:szCs w:val="26"/>
        </w:rPr>
        <w:t xml:space="preserve"> Э. И. Изобразительное искусство: рабочая тетрадь. 3 </w:t>
      </w:r>
      <w:proofErr w:type="spellStart"/>
      <w:r w:rsidRPr="008A7870">
        <w:rPr>
          <w:sz w:val="26"/>
          <w:szCs w:val="26"/>
        </w:rPr>
        <w:t>кл</w:t>
      </w:r>
      <w:proofErr w:type="spellEnd"/>
      <w:r w:rsidRPr="008A7870">
        <w:rPr>
          <w:sz w:val="26"/>
          <w:szCs w:val="26"/>
        </w:rPr>
        <w:t>. – М.: Дрофа,</w:t>
      </w:r>
      <w:r w:rsidR="006303AF">
        <w:rPr>
          <w:sz w:val="26"/>
          <w:szCs w:val="26"/>
        </w:rPr>
        <w:t xml:space="preserve"> 2012</w:t>
      </w:r>
      <w:bookmarkStart w:id="0" w:name="_GoBack"/>
      <w:bookmarkEnd w:id="0"/>
      <w:r w:rsidRPr="008A7870">
        <w:rPr>
          <w:sz w:val="26"/>
          <w:szCs w:val="26"/>
        </w:rPr>
        <w:t xml:space="preserve"> г.</w:t>
      </w:r>
    </w:p>
    <w:p w:rsidR="008A7870" w:rsidRPr="008A7870" w:rsidRDefault="008A7870" w:rsidP="008A7870"/>
    <w:sectPr w:rsidR="008A7870" w:rsidRPr="008A7870" w:rsidSect="001F348C">
      <w:pgSz w:w="16838" w:h="11906" w:orient="landscape"/>
      <w:pgMar w:top="57" w:right="284" w:bottom="5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1A93"/>
    <w:multiLevelType w:val="hybridMultilevel"/>
    <w:tmpl w:val="74625A9A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27950"/>
    <w:multiLevelType w:val="hybridMultilevel"/>
    <w:tmpl w:val="9CA84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125B9F"/>
    <w:multiLevelType w:val="hybridMultilevel"/>
    <w:tmpl w:val="61FEAAF2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>
    <w:nsid w:val="5CC82027"/>
    <w:multiLevelType w:val="hybridMultilevel"/>
    <w:tmpl w:val="4C3AE4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CFD00A2"/>
    <w:multiLevelType w:val="hybridMultilevel"/>
    <w:tmpl w:val="EBD605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3F16"/>
    <w:rsid w:val="000013BF"/>
    <w:rsid w:val="00001494"/>
    <w:rsid w:val="00006A39"/>
    <w:rsid w:val="000123CC"/>
    <w:rsid w:val="00015B13"/>
    <w:rsid w:val="0002676B"/>
    <w:rsid w:val="00027C0F"/>
    <w:rsid w:val="000420F0"/>
    <w:rsid w:val="000464CE"/>
    <w:rsid w:val="000566F2"/>
    <w:rsid w:val="00060031"/>
    <w:rsid w:val="00061F85"/>
    <w:rsid w:val="00070816"/>
    <w:rsid w:val="00072070"/>
    <w:rsid w:val="0008722A"/>
    <w:rsid w:val="00093276"/>
    <w:rsid w:val="0009637A"/>
    <w:rsid w:val="000B2865"/>
    <w:rsid w:val="000C263F"/>
    <w:rsid w:val="000C4571"/>
    <w:rsid w:val="000C546E"/>
    <w:rsid w:val="000C5712"/>
    <w:rsid w:val="000C7444"/>
    <w:rsid w:val="000D2A0D"/>
    <w:rsid w:val="000D492B"/>
    <w:rsid w:val="000E0CA8"/>
    <w:rsid w:val="000E32C3"/>
    <w:rsid w:val="000E7315"/>
    <w:rsid w:val="000F1016"/>
    <w:rsid w:val="000F6C21"/>
    <w:rsid w:val="0010598D"/>
    <w:rsid w:val="001109BD"/>
    <w:rsid w:val="00122993"/>
    <w:rsid w:val="0013071C"/>
    <w:rsid w:val="00133955"/>
    <w:rsid w:val="001367E2"/>
    <w:rsid w:val="00143F16"/>
    <w:rsid w:val="00152CC4"/>
    <w:rsid w:val="0015531D"/>
    <w:rsid w:val="0015601F"/>
    <w:rsid w:val="00163FCC"/>
    <w:rsid w:val="00171DEE"/>
    <w:rsid w:val="00194B80"/>
    <w:rsid w:val="001A157C"/>
    <w:rsid w:val="001A30E7"/>
    <w:rsid w:val="001A4F7C"/>
    <w:rsid w:val="001A5CC3"/>
    <w:rsid w:val="001B4794"/>
    <w:rsid w:val="001C3DD0"/>
    <w:rsid w:val="001C6892"/>
    <w:rsid w:val="001D0770"/>
    <w:rsid w:val="001D1CF6"/>
    <w:rsid w:val="001D1F09"/>
    <w:rsid w:val="001E0A25"/>
    <w:rsid w:val="001F348C"/>
    <w:rsid w:val="001F72B9"/>
    <w:rsid w:val="00201A4C"/>
    <w:rsid w:val="00204A5E"/>
    <w:rsid w:val="00205475"/>
    <w:rsid w:val="00213C54"/>
    <w:rsid w:val="00215381"/>
    <w:rsid w:val="002222A3"/>
    <w:rsid w:val="00222516"/>
    <w:rsid w:val="00222A24"/>
    <w:rsid w:val="002241E0"/>
    <w:rsid w:val="00237DE2"/>
    <w:rsid w:val="00242461"/>
    <w:rsid w:val="00242F48"/>
    <w:rsid w:val="002431EC"/>
    <w:rsid w:val="0025071F"/>
    <w:rsid w:val="002653C2"/>
    <w:rsid w:val="00266287"/>
    <w:rsid w:val="002724B2"/>
    <w:rsid w:val="00274651"/>
    <w:rsid w:val="0027585C"/>
    <w:rsid w:val="00276BA2"/>
    <w:rsid w:val="002772FF"/>
    <w:rsid w:val="00280662"/>
    <w:rsid w:val="00281431"/>
    <w:rsid w:val="002858E3"/>
    <w:rsid w:val="00290FB4"/>
    <w:rsid w:val="00295713"/>
    <w:rsid w:val="002A42C3"/>
    <w:rsid w:val="002A571A"/>
    <w:rsid w:val="002A57E1"/>
    <w:rsid w:val="002B789B"/>
    <w:rsid w:val="002E4697"/>
    <w:rsid w:val="002E6C96"/>
    <w:rsid w:val="002F0AC8"/>
    <w:rsid w:val="002F2ECF"/>
    <w:rsid w:val="002F652B"/>
    <w:rsid w:val="003002D4"/>
    <w:rsid w:val="00315D9F"/>
    <w:rsid w:val="0031611A"/>
    <w:rsid w:val="00316B00"/>
    <w:rsid w:val="00326E73"/>
    <w:rsid w:val="00341CD7"/>
    <w:rsid w:val="00342109"/>
    <w:rsid w:val="003432BC"/>
    <w:rsid w:val="00355D85"/>
    <w:rsid w:val="00361DEA"/>
    <w:rsid w:val="00362C15"/>
    <w:rsid w:val="00366034"/>
    <w:rsid w:val="0036687A"/>
    <w:rsid w:val="0037071C"/>
    <w:rsid w:val="00375FA5"/>
    <w:rsid w:val="00375FD9"/>
    <w:rsid w:val="00381AE7"/>
    <w:rsid w:val="0038539A"/>
    <w:rsid w:val="00386D80"/>
    <w:rsid w:val="00387197"/>
    <w:rsid w:val="0038769A"/>
    <w:rsid w:val="00392977"/>
    <w:rsid w:val="00392E4A"/>
    <w:rsid w:val="003A4EE2"/>
    <w:rsid w:val="003B2B1C"/>
    <w:rsid w:val="003B6670"/>
    <w:rsid w:val="003C0660"/>
    <w:rsid w:val="003C25BD"/>
    <w:rsid w:val="003C4F4E"/>
    <w:rsid w:val="003E4353"/>
    <w:rsid w:val="003F21D3"/>
    <w:rsid w:val="004053B8"/>
    <w:rsid w:val="00407AEB"/>
    <w:rsid w:val="00422B8C"/>
    <w:rsid w:val="00425B89"/>
    <w:rsid w:val="0043091B"/>
    <w:rsid w:val="0043127F"/>
    <w:rsid w:val="00432C82"/>
    <w:rsid w:val="00437689"/>
    <w:rsid w:val="00441727"/>
    <w:rsid w:val="00441E8C"/>
    <w:rsid w:val="00450A72"/>
    <w:rsid w:val="00484510"/>
    <w:rsid w:val="004925E0"/>
    <w:rsid w:val="004950CC"/>
    <w:rsid w:val="004956D4"/>
    <w:rsid w:val="004B2D8D"/>
    <w:rsid w:val="004B4F99"/>
    <w:rsid w:val="004B66F6"/>
    <w:rsid w:val="004B7FBC"/>
    <w:rsid w:val="004C4F71"/>
    <w:rsid w:val="004C7BFD"/>
    <w:rsid w:val="004D5E3F"/>
    <w:rsid w:val="004D6C3A"/>
    <w:rsid w:val="004E27EE"/>
    <w:rsid w:val="004E371A"/>
    <w:rsid w:val="004E3DCB"/>
    <w:rsid w:val="004E41EA"/>
    <w:rsid w:val="004F1D60"/>
    <w:rsid w:val="004F7474"/>
    <w:rsid w:val="0051443E"/>
    <w:rsid w:val="00516063"/>
    <w:rsid w:val="0052022B"/>
    <w:rsid w:val="00521823"/>
    <w:rsid w:val="0052756A"/>
    <w:rsid w:val="005318E6"/>
    <w:rsid w:val="00537EFF"/>
    <w:rsid w:val="00544B6E"/>
    <w:rsid w:val="005509F3"/>
    <w:rsid w:val="0055738F"/>
    <w:rsid w:val="005604CD"/>
    <w:rsid w:val="00562295"/>
    <w:rsid w:val="00562970"/>
    <w:rsid w:val="005638C8"/>
    <w:rsid w:val="00564A21"/>
    <w:rsid w:val="005657E4"/>
    <w:rsid w:val="005701AE"/>
    <w:rsid w:val="005752F2"/>
    <w:rsid w:val="005765F2"/>
    <w:rsid w:val="00576866"/>
    <w:rsid w:val="00576ABF"/>
    <w:rsid w:val="00584FCE"/>
    <w:rsid w:val="00586FF4"/>
    <w:rsid w:val="00587375"/>
    <w:rsid w:val="005A3C10"/>
    <w:rsid w:val="005A5905"/>
    <w:rsid w:val="005B0BD1"/>
    <w:rsid w:val="005B3AD6"/>
    <w:rsid w:val="005B4FA4"/>
    <w:rsid w:val="005D7F05"/>
    <w:rsid w:val="005E6C7D"/>
    <w:rsid w:val="005F0001"/>
    <w:rsid w:val="005F4261"/>
    <w:rsid w:val="00601452"/>
    <w:rsid w:val="00603944"/>
    <w:rsid w:val="006072E1"/>
    <w:rsid w:val="006077C4"/>
    <w:rsid w:val="006152A6"/>
    <w:rsid w:val="006303AF"/>
    <w:rsid w:val="00630D13"/>
    <w:rsid w:val="00631606"/>
    <w:rsid w:val="00646291"/>
    <w:rsid w:val="00650A52"/>
    <w:rsid w:val="006603DA"/>
    <w:rsid w:val="00663ACE"/>
    <w:rsid w:val="0066468F"/>
    <w:rsid w:val="006658E5"/>
    <w:rsid w:val="00667DE8"/>
    <w:rsid w:val="00674991"/>
    <w:rsid w:val="00687DF2"/>
    <w:rsid w:val="00693D72"/>
    <w:rsid w:val="00694B8B"/>
    <w:rsid w:val="006963D4"/>
    <w:rsid w:val="00697813"/>
    <w:rsid w:val="006A0871"/>
    <w:rsid w:val="006A5232"/>
    <w:rsid w:val="006A67A1"/>
    <w:rsid w:val="006B3524"/>
    <w:rsid w:val="006B540F"/>
    <w:rsid w:val="006C2C2E"/>
    <w:rsid w:val="006C76E3"/>
    <w:rsid w:val="006C7DE6"/>
    <w:rsid w:val="006E3E82"/>
    <w:rsid w:val="006F58D2"/>
    <w:rsid w:val="0070109A"/>
    <w:rsid w:val="007130F0"/>
    <w:rsid w:val="00720FA8"/>
    <w:rsid w:val="007247CE"/>
    <w:rsid w:val="0074147F"/>
    <w:rsid w:val="007419D1"/>
    <w:rsid w:val="00742DAB"/>
    <w:rsid w:val="00743CAD"/>
    <w:rsid w:val="007454A2"/>
    <w:rsid w:val="00771EBA"/>
    <w:rsid w:val="00772AD5"/>
    <w:rsid w:val="00777C15"/>
    <w:rsid w:val="00784C7C"/>
    <w:rsid w:val="0078630D"/>
    <w:rsid w:val="007937FA"/>
    <w:rsid w:val="007A1C91"/>
    <w:rsid w:val="007C7D51"/>
    <w:rsid w:val="007E2131"/>
    <w:rsid w:val="007F273F"/>
    <w:rsid w:val="007F5BF8"/>
    <w:rsid w:val="00811681"/>
    <w:rsid w:val="00812D86"/>
    <w:rsid w:val="00814D94"/>
    <w:rsid w:val="00822C7C"/>
    <w:rsid w:val="00822FBF"/>
    <w:rsid w:val="008250E0"/>
    <w:rsid w:val="00826735"/>
    <w:rsid w:val="00827F84"/>
    <w:rsid w:val="0083052B"/>
    <w:rsid w:val="008342F6"/>
    <w:rsid w:val="008358C8"/>
    <w:rsid w:val="00835EB8"/>
    <w:rsid w:val="008374A5"/>
    <w:rsid w:val="00840504"/>
    <w:rsid w:val="00842F85"/>
    <w:rsid w:val="008466CD"/>
    <w:rsid w:val="00852F55"/>
    <w:rsid w:val="008624DA"/>
    <w:rsid w:val="00863074"/>
    <w:rsid w:val="00871603"/>
    <w:rsid w:val="008726E0"/>
    <w:rsid w:val="00876E34"/>
    <w:rsid w:val="0088767F"/>
    <w:rsid w:val="008931E1"/>
    <w:rsid w:val="00897945"/>
    <w:rsid w:val="008A014C"/>
    <w:rsid w:val="008A03A2"/>
    <w:rsid w:val="008A30C7"/>
    <w:rsid w:val="008A6263"/>
    <w:rsid w:val="008A7870"/>
    <w:rsid w:val="008B5FCD"/>
    <w:rsid w:val="008C0C78"/>
    <w:rsid w:val="008D48D8"/>
    <w:rsid w:val="008D739E"/>
    <w:rsid w:val="008E22EC"/>
    <w:rsid w:val="008F6D15"/>
    <w:rsid w:val="009058F3"/>
    <w:rsid w:val="00906E42"/>
    <w:rsid w:val="00910D3B"/>
    <w:rsid w:val="0091423D"/>
    <w:rsid w:val="00922F74"/>
    <w:rsid w:val="00925B28"/>
    <w:rsid w:val="00926C51"/>
    <w:rsid w:val="00933C0E"/>
    <w:rsid w:val="009352C8"/>
    <w:rsid w:val="00941A66"/>
    <w:rsid w:val="00946748"/>
    <w:rsid w:val="00950596"/>
    <w:rsid w:val="009540C1"/>
    <w:rsid w:val="00954299"/>
    <w:rsid w:val="009609BD"/>
    <w:rsid w:val="00965884"/>
    <w:rsid w:val="009660A9"/>
    <w:rsid w:val="00970DD8"/>
    <w:rsid w:val="009827D0"/>
    <w:rsid w:val="00986EA4"/>
    <w:rsid w:val="009875C0"/>
    <w:rsid w:val="009A5B7E"/>
    <w:rsid w:val="009C6872"/>
    <w:rsid w:val="009D693C"/>
    <w:rsid w:val="009E301F"/>
    <w:rsid w:val="009E378B"/>
    <w:rsid w:val="009E4FC4"/>
    <w:rsid w:val="009F0666"/>
    <w:rsid w:val="009F2DE8"/>
    <w:rsid w:val="00A031A1"/>
    <w:rsid w:val="00A105C4"/>
    <w:rsid w:val="00A111E2"/>
    <w:rsid w:val="00A22C69"/>
    <w:rsid w:val="00A26713"/>
    <w:rsid w:val="00A2787C"/>
    <w:rsid w:val="00A45A64"/>
    <w:rsid w:val="00A45B73"/>
    <w:rsid w:val="00A51D7C"/>
    <w:rsid w:val="00A551AC"/>
    <w:rsid w:val="00A702D8"/>
    <w:rsid w:val="00A878EC"/>
    <w:rsid w:val="00A87C1B"/>
    <w:rsid w:val="00AA1521"/>
    <w:rsid w:val="00AA2EB2"/>
    <w:rsid w:val="00AA468B"/>
    <w:rsid w:val="00AA6B54"/>
    <w:rsid w:val="00AB43A2"/>
    <w:rsid w:val="00AB7B1E"/>
    <w:rsid w:val="00AD4D8D"/>
    <w:rsid w:val="00AD7478"/>
    <w:rsid w:val="00AE49D5"/>
    <w:rsid w:val="00AF1757"/>
    <w:rsid w:val="00AF5FED"/>
    <w:rsid w:val="00AF6D58"/>
    <w:rsid w:val="00B122D5"/>
    <w:rsid w:val="00B1252A"/>
    <w:rsid w:val="00B26A44"/>
    <w:rsid w:val="00B312CC"/>
    <w:rsid w:val="00B31A63"/>
    <w:rsid w:val="00B322BB"/>
    <w:rsid w:val="00B3363C"/>
    <w:rsid w:val="00B367EA"/>
    <w:rsid w:val="00B45C9F"/>
    <w:rsid w:val="00B4732F"/>
    <w:rsid w:val="00B520ED"/>
    <w:rsid w:val="00B535C2"/>
    <w:rsid w:val="00B549B1"/>
    <w:rsid w:val="00B67050"/>
    <w:rsid w:val="00B70841"/>
    <w:rsid w:val="00B723F2"/>
    <w:rsid w:val="00B81170"/>
    <w:rsid w:val="00B83C42"/>
    <w:rsid w:val="00B90B4C"/>
    <w:rsid w:val="00BB0451"/>
    <w:rsid w:val="00BB0572"/>
    <w:rsid w:val="00BB408F"/>
    <w:rsid w:val="00BB4349"/>
    <w:rsid w:val="00BC1288"/>
    <w:rsid w:val="00BC4F18"/>
    <w:rsid w:val="00BD5A48"/>
    <w:rsid w:val="00BE17D8"/>
    <w:rsid w:val="00BE210B"/>
    <w:rsid w:val="00BF0698"/>
    <w:rsid w:val="00BF0A5B"/>
    <w:rsid w:val="00BF0F3E"/>
    <w:rsid w:val="00BF391E"/>
    <w:rsid w:val="00BF3B48"/>
    <w:rsid w:val="00C062AA"/>
    <w:rsid w:val="00C15EB5"/>
    <w:rsid w:val="00C16B14"/>
    <w:rsid w:val="00C17921"/>
    <w:rsid w:val="00C34EED"/>
    <w:rsid w:val="00C434CF"/>
    <w:rsid w:val="00C54CB8"/>
    <w:rsid w:val="00C62F74"/>
    <w:rsid w:val="00C63D22"/>
    <w:rsid w:val="00C72CBB"/>
    <w:rsid w:val="00C74EA7"/>
    <w:rsid w:val="00C76F25"/>
    <w:rsid w:val="00C97151"/>
    <w:rsid w:val="00CA0252"/>
    <w:rsid w:val="00CA1804"/>
    <w:rsid w:val="00CA541F"/>
    <w:rsid w:val="00CB4F84"/>
    <w:rsid w:val="00CB5C7E"/>
    <w:rsid w:val="00CC1F10"/>
    <w:rsid w:val="00CC44B9"/>
    <w:rsid w:val="00CE076F"/>
    <w:rsid w:val="00CE79E8"/>
    <w:rsid w:val="00CF03F2"/>
    <w:rsid w:val="00CF0D95"/>
    <w:rsid w:val="00CF16FA"/>
    <w:rsid w:val="00CF384A"/>
    <w:rsid w:val="00CF4679"/>
    <w:rsid w:val="00D01397"/>
    <w:rsid w:val="00D05380"/>
    <w:rsid w:val="00D062CA"/>
    <w:rsid w:val="00D1057F"/>
    <w:rsid w:val="00D13FFF"/>
    <w:rsid w:val="00D40B78"/>
    <w:rsid w:val="00D444A4"/>
    <w:rsid w:val="00D51799"/>
    <w:rsid w:val="00D60B1C"/>
    <w:rsid w:val="00D6138C"/>
    <w:rsid w:val="00D61457"/>
    <w:rsid w:val="00D6392B"/>
    <w:rsid w:val="00D6754A"/>
    <w:rsid w:val="00D72C38"/>
    <w:rsid w:val="00D766B5"/>
    <w:rsid w:val="00D767D7"/>
    <w:rsid w:val="00D825C8"/>
    <w:rsid w:val="00D844D5"/>
    <w:rsid w:val="00D85A39"/>
    <w:rsid w:val="00D85DA3"/>
    <w:rsid w:val="00DA2DD5"/>
    <w:rsid w:val="00DB1762"/>
    <w:rsid w:val="00DB2666"/>
    <w:rsid w:val="00DC382C"/>
    <w:rsid w:val="00DC38BA"/>
    <w:rsid w:val="00DC4110"/>
    <w:rsid w:val="00DC67E3"/>
    <w:rsid w:val="00DD0A4D"/>
    <w:rsid w:val="00DD34AB"/>
    <w:rsid w:val="00DD5949"/>
    <w:rsid w:val="00DD5B94"/>
    <w:rsid w:val="00DD68F5"/>
    <w:rsid w:val="00DE4E47"/>
    <w:rsid w:val="00E12C6F"/>
    <w:rsid w:val="00E15652"/>
    <w:rsid w:val="00E215F2"/>
    <w:rsid w:val="00E275A7"/>
    <w:rsid w:val="00E27B78"/>
    <w:rsid w:val="00E314A5"/>
    <w:rsid w:val="00E41996"/>
    <w:rsid w:val="00E67E38"/>
    <w:rsid w:val="00E71BF0"/>
    <w:rsid w:val="00E75330"/>
    <w:rsid w:val="00E83435"/>
    <w:rsid w:val="00E86283"/>
    <w:rsid w:val="00E90A0B"/>
    <w:rsid w:val="00EA4253"/>
    <w:rsid w:val="00EA768F"/>
    <w:rsid w:val="00EB4F98"/>
    <w:rsid w:val="00EB6464"/>
    <w:rsid w:val="00EC03A2"/>
    <w:rsid w:val="00EC3356"/>
    <w:rsid w:val="00EC401D"/>
    <w:rsid w:val="00EC5C1F"/>
    <w:rsid w:val="00ED40AE"/>
    <w:rsid w:val="00EF0CB9"/>
    <w:rsid w:val="00F14A6C"/>
    <w:rsid w:val="00F163DE"/>
    <w:rsid w:val="00F27054"/>
    <w:rsid w:val="00F34AF6"/>
    <w:rsid w:val="00F52053"/>
    <w:rsid w:val="00F6368C"/>
    <w:rsid w:val="00F73602"/>
    <w:rsid w:val="00F74916"/>
    <w:rsid w:val="00F86F5F"/>
    <w:rsid w:val="00F91989"/>
    <w:rsid w:val="00F91C86"/>
    <w:rsid w:val="00FA1498"/>
    <w:rsid w:val="00FB3BC0"/>
    <w:rsid w:val="00FC0574"/>
    <w:rsid w:val="00FC7E8A"/>
    <w:rsid w:val="00FD11DF"/>
    <w:rsid w:val="00FD1469"/>
    <w:rsid w:val="00FD7B95"/>
    <w:rsid w:val="00FE4443"/>
    <w:rsid w:val="00FE61E7"/>
    <w:rsid w:val="00FF3071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A78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A7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A7870"/>
    <w:pPr>
      <w:widowControl w:val="0"/>
      <w:autoSpaceDE w:val="0"/>
      <w:autoSpaceDN w:val="0"/>
      <w:adjustRightInd w:val="0"/>
      <w:spacing w:line="288" w:lineRule="exact"/>
      <w:ind w:firstLine="374"/>
      <w:jc w:val="both"/>
    </w:pPr>
  </w:style>
  <w:style w:type="character" w:customStyle="1" w:styleId="FontStyle39">
    <w:name w:val="Font Style39"/>
    <w:basedOn w:val="a0"/>
    <w:rsid w:val="008A7870"/>
    <w:rPr>
      <w:rFonts w:ascii="Times New Roman" w:hAnsi="Times New Roman" w:cs="Times New Roman"/>
      <w:b/>
      <w:bCs/>
      <w:sz w:val="20"/>
      <w:szCs w:val="20"/>
    </w:rPr>
  </w:style>
  <w:style w:type="paragraph" w:customStyle="1" w:styleId="msolistparagraphcxspmiddle">
    <w:name w:val="msolistparagraphcxspmiddle"/>
    <w:basedOn w:val="a"/>
    <w:rsid w:val="008A7870"/>
    <w:pPr>
      <w:spacing w:before="100" w:beforeAutospacing="1" w:after="100" w:afterAutospacing="1"/>
    </w:pPr>
  </w:style>
  <w:style w:type="paragraph" w:styleId="a3">
    <w:name w:val="List Paragraph"/>
    <w:basedOn w:val="a"/>
    <w:qFormat/>
    <w:rsid w:val="008A78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2400</Words>
  <Characters>13682</Characters>
  <Application>Microsoft Office Word</Application>
  <DocSecurity>0</DocSecurity>
  <Lines>114</Lines>
  <Paragraphs>32</Paragraphs>
  <ScaleCrop>false</ScaleCrop>
  <Company/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ghost2092</cp:lastModifiedBy>
  <cp:revision>25</cp:revision>
  <dcterms:created xsi:type="dcterms:W3CDTF">2012-08-08T11:46:00Z</dcterms:created>
  <dcterms:modified xsi:type="dcterms:W3CDTF">2014-01-14T14:11:00Z</dcterms:modified>
</cp:coreProperties>
</file>