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34" w:rsidRDefault="00FC7934" w:rsidP="002F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</w:t>
      </w:r>
      <w:r w:rsidR="002F689D" w:rsidRPr="00324823">
        <w:rPr>
          <w:rFonts w:ascii="Times New Roman" w:eastAsia="Times New Roman" w:hAnsi="Times New Roman" w:cs="Times New Roman"/>
          <w:b/>
          <w:sz w:val="28"/>
          <w:szCs w:val="28"/>
        </w:rPr>
        <w:t xml:space="preserve"> кружка по изобразительному искусству</w:t>
      </w:r>
      <w:r w:rsidR="002F689D">
        <w:rPr>
          <w:rFonts w:ascii="Times New Roman" w:eastAsia="Times New Roman" w:hAnsi="Times New Roman" w:cs="Times New Roman"/>
          <w:b/>
          <w:sz w:val="28"/>
          <w:szCs w:val="28"/>
        </w:rPr>
        <w:t xml:space="preserve"> в начальной школе</w:t>
      </w:r>
      <w:r w:rsidR="002F689D" w:rsidRPr="0032482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F689D" w:rsidRDefault="00FC7934" w:rsidP="002F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031C">
        <w:rPr>
          <w:rFonts w:ascii="Times New Roman" w:eastAsia="Times New Roman" w:hAnsi="Times New Roman" w:cs="Times New Roman"/>
          <w:b/>
          <w:i/>
          <w:sz w:val="28"/>
          <w:szCs w:val="28"/>
        </w:rPr>
        <w:t>(Методическое пособие)</w:t>
      </w:r>
    </w:p>
    <w:p w:rsidR="00FC7934" w:rsidRPr="00324823" w:rsidRDefault="00FC7934" w:rsidP="002F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89D" w:rsidRPr="00FC7934" w:rsidRDefault="00FC7934" w:rsidP="00FC79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7934">
        <w:rPr>
          <w:rFonts w:ascii="Times New Roman" w:eastAsia="Times New Roman" w:hAnsi="Times New Roman" w:cs="Times New Roman"/>
          <w:sz w:val="28"/>
          <w:szCs w:val="28"/>
        </w:rPr>
        <w:t>Автор: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7934">
        <w:rPr>
          <w:rFonts w:ascii="Times New Roman" w:eastAsia="Times New Roman" w:hAnsi="Times New Roman" w:cs="Times New Roman"/>
          <w:sz w:val="28"/>
          <w:szCs w:val="28"/>
        </w:rPr>
        <w:t>Мазитова</w:t>
      </w:r>
      <w:proofErr w:type="spellEnd"/>
      <w:r w:rsidRPr="00FC7934">
        <w:rPr>
          <w:rFonts w:ascii="Times New Roman" w:eastAsia="Times New Roman" w:hAnsi="Times New Roman" w:cs="Times New Roman"/>
          <w:sz w:val="28"/>
          <w:szCs w:val="28"/>
        </w:rPr>
        <w:t xml:space="preserve"> Галина Юрьевна.</w:t>
      </w:r>
    </w:p>
    <w:p w:rsidR="00FC7934" w:rsidRPr="00324823" w:rsidRDefault="00FC7934" w:rsidP="002F68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89D" w:rsidRPr="00324823" w:rsidRDefault="002F689D" w:rsidP="002F68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823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</w:t>
      </w:r>
    </w:p>
    <w:p w:rsidR="002F689D" w:rsidRPr="00324823" w:rsidRDefault="002F689D" w:rsidP="002F68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89D" w:rsidRPr="00324823" w:rsidRDefault="002F689D" w:rsidP="002F6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4823">
        <w:rPr>
          <w:rFonts w:ascii="Times New Roman" w:eastAsia="Times New Roman" w:hAnsi="Times New Roman" w:cs="Times New Roman"/>
          <w:sz w:val="28"/>
          <w:szCs w:val="28"/>
        </w:rPr>
        <w:t>Главная задача, которая пронизывает в</w:t>
      </w:r>
      <w:r>
        <w:rPr>
          <w:rFonts w:ascii="Times New Roman" w:eastAsia="Times New Roman" w:hAnsi="Times New Roman" w:cs="Times New Roman"/>
          <w:sz w:val="28"/>
          <w:szCs w:val="28"/>
        </w:rPr>
        <w:t>сю программу- это показать связь</w:t>
      </w:r>
      <w:r w:rsidRPr="00324823">
        <w:rPr>
          <w:rFonts w:ascii="Times New Roman" w:eastAsia="Times New Roman" w:hAnsi="Times New Roman" w:cs="Times New Roman"/>
          <w:sz w:val="28"/>
          <w:szCs w:val="28"/>
        </w:rPr>
        <w:t xml:space="preserve"> искусства с жизнью, его роль и значение для культурного развития общества и каждого ребёнка в отдельности, воспитать эмоционально -чувственное видение окружающего мира через синтез и взаимодействие искусства с жизнью и природой.</w:t>
      </w:r>
    </w:p>
    <w:p w:rsidR="002F689D" w:rsidRPr="00324823" w:rsidRDefault="002F689D" w:rsidP="002F6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4823">
        <w:rPr>
          <w:rFonts w:ascii="Times New Roman" w:eastAsia="Times New Roman" w:hAnsi="Times New Roman" w:cs="Times New Roman"/>
          <w:sz w:val="28"/>
          <w:szCs w:val="28"/>
        </w:rPr>
        <w:t>Программа ставит перед собой следующие задачи:</w:t>
      </w:r>
    </w:p>
    <w:p w:rsidR="002F689D" w:rsidRPr="00324823" w:rsidRDefault="002F689D" w:rsidP="002F689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учащимися знаниями о разнообразии жанров изобразительного искусства, в данном случае, о жанре пейзажа, графических и художественных материалов; о перспективе и композиции на листе, их значении и роли.</w:t>
      </w:r>
    </w:p>
    <w:p w:rsidR="002F689D" w:rsidRPr="00324823" w:rsidRDefault="002F689D" w:rsidP="002F689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воображения, памяти, речи, пространственного мышления, художественного вкуса; эстетического понимания прекрасного.</w:t>
      </w:r>
    </w:p>
    <w:p w:rsidR="002F689D" w:rsidRPr="00324823" w:rsidRDefault="002F689D" w:rsidP="002F689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Родине, к её истории; уважение к своему труду и труду других людей.</w:t>
      </w:r>
    </w:p>
    <w:p w:rsidR="002F689D" w:rsidRPr="00324823" w:rsidRDefault="002F689D" w:rsidP="002F689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89D" w:rsidRPr="000E3FD7" w:rsidRDefault="002F689D" w:rsidP="002F689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FD7">
        <w:rPr>
          <w:rFonts w:ascii="Times New Roman" w:eastAsia="Times New Roman" w:hAnsi="Times New Roman" w:cs="Times New Roman"/>
          <w:b/>
          <w:sz w:val="28"/>
          <w:szCs w:val="28"/>
        </w:rPr>
        <w:t>Тема проекта учебной программы:</w:t>
      </w:r>
      <w:r w:rsidRPr="000E3FD7">
        <w:rPr>
          <w:rFonts w:ascii="Times New Roman" w:eastAsia="Times New Roman" w:hAnsi="Times New Roman" w:cs="Times New Roman"/>
          <w:sz w:val="28"/>
          <w:szCs w:val="28"/>
        </w:rPr>
        <w:t xml:space="preserve"> Пейзажная живопись на уроках изобразительной деятельности на внеклассной работе (кружок).</w:t>
      </w:r>
    </w:p>
    <w:p w:rsidR="002F689D" w:rsidRPr="000E3FD7" w:rsidRDefault="002F689D" w:rsidP="002F68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E3FD7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предназначена для учеников с 1 по 4 классы для кружковой деятельности по изображению пейзажа, рассчитана на </w:t>
      </w:r>
      <w:r w:rsidRPr="00324823">
        <w:rPr>
          <w:rFonts w:ascii="Times New Roman" w:eastAsia="Times New Roman" w:hAnsi="Times New Roman" w:cs="Times New Roman"/>
          <w:b/>
          <w:sz w:val="28"/>
          <w:szCs w:val="28"/>
        </w:rPr>
        <w:t>132</w:t>
      </w:r>
      <w:r w:rsidRPr="000E3FD7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Pr="0032482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3F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E3FD7">
        <w:rPr>
          <w:rFonts w:ascii="Times New Roman" w:eastAsia="Times New Roman" w:hAnsi="Times New Roman" w:cs="Times New Roman"/>
          <w:b/>
          <w:sz w:val="28"/>
          <w:szCs w:val="28"/>
        </w:rPr>
        <w:t>35</w:t>
      </w:r>
      <w:r w:rsidRPr="000E3FD7">
        <w:rPr>
          <w:rFonts w:ascii="Times New Roman" w:eastAsia="Times New Roman" w:hAnsi="Times New Roman" w:cs="Times New Roman"/>
          <w:sz w:val="28"/>
          <w:szCs w:val="28"/>
        </w:rPr>
        <w:t xml:space="preserve"> учебных недель.</w:t>
      </w:r>
    </w:p>
    <w:p w:rsidR="002F689D" w:rsidRPr="000E3FD7" w:rsidRDefault="002F689D" w:rsidP="002F68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689D" w:rsidRPr="000E3FD7" w:rsidRDefault="002F689D" w:rsidP="002F6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FD7">
        <w:rPr>
          <w:rFonts w:ascii="Times New Roman" w:eastAsia="Times New Roman" w:hAnsi="Times New Roman" w:cs="Times New Roman"/>
          <w:sz w:val="28"/>
          <w:szCs w:val="28"/>
        </w:rPr>
        <w:t>Программа состоит из календарно-тематического планирования. Планирование состоит из 4 четвертей, итогом каждой четверти является выполнение творческой работы:</w:t>
      </w:r>
    </w:p>
    <w:p w:rsidR="002F689D" w:rsidRPr="000E3FD7" w:rsidRDefault="002F689D" w:rsidP="002F6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689D" w:rsidRPr="000E3FD7" w:rsidRDefault="002F689D" w:rsidP="002F6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689D" w:rsidRPr="000E3FD7" w:rsidRDefault="002F689D" w:rsidP="002F6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FD7">
        <w:rPr>
          <w:rFonts w:ascii="Times New Roman" w:eastAsia="Times New Roman" w:hAnsi="Times New Roman" w:cs="Times New Roman"/>
          <w:b/>
          <w:sz w:val="28"/>
          <w:szCs w:val="28"/>
        </w:rPr>
        <w:t>Тема года</w:t>
      </w:r>
      <w:r w:rsidRPr="000E3FD7">
        <w:rPr>
          <w:rFonts w:ascii="Times New Roman" w:eastAsia="Times New Roman" w:hAnsi="Times New Roman" w:cs="Times New Roman"/>
          <w:sz w:val="28"/>
          <w:szCs w:val="28"/>
        </w:rPr>
        <w:t>: Пейзаж-картина мира.</w:t>
      </w:r>
    </w:p>
    <w:p w:rsidR="002F689D" w:rsidRPr="000E3FD7" w:rsidRDefault="002F689D" w:rsidP="002F6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689D" w:rsidRPr="000E3FD7" w:rsidRDefault="002F689D" w:rsidP="002F6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FD7">
        <w:rPr>
          <w:rFonts w:ascii="Times New Roman" w:eastAsia="Times New Roman" w:hAnsi="Times New Roman" w:cs="Times New Roman"/>
          <w:b/>
          <w:sz w:val="28"/>
          <w:szCs w:val="28"/>
        </w:rPr>
        <w:t>Первая четверть называется:</w:t>
      </w:r>
      <w:r w:rsidRPr="000E3FD7">
        <w:rPr>
          <w:rFonts w:ascii="Times New Roman" w:eastAsia="Times New Roman" w:hAnsi="Times New Roman" w:cs="Times New Roman"/>
          <w:sz w:val="28"/>
          <w:szCs w:val="28"/>
        </w:rPr>
        <w:t xml:space="preserve"> «Настроение в пейзаже». Итоговая работа – «Пейзаж родного края», работа выполняется в технике сухая кисть на формате А4, гуашью и акварелью.</w:t>
      </w:r>
    </w:p>
    <w:p w:rsidR="002F689D" w:rsidRPr="000E3FD7" w:rsidRDefault="002F689D" w:rsidP="002F6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689D" w:rsidRPr="000E3FD7" w:rsidRDefault="002F689D" w:rsidP="002F6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FD7">
        <w:rPr>
          <w:rFonts w:ascii="Times New Roman" w:eastAsia="Times New Roman" w:hAnsi="Times New Roman" w:cs="Times New Roman"/>
          <w:b/>
          <w:sz w:val="28"/>
          <w:szCs w:val="28"/>
        </w:rPr>
        <w:t>Вторая четверть:</w:t>
      </w:r>
      <w:r w:rsidRPr="000E3FD7">
        <w:rPr>
          <w:rFonts w:ascii="Times New Roman" w:eastAsia="Times New Roman" w:hAnsi="Times New Roman" w:cs="Times New Roman"/>
          <w:sz w:val="28"/>
          <w:szCs w:val="28"/>
        </w:rPr>
        <w:t xml:space="preserve"> «Коллаж-картина». Итоговая работа- «Пейзаж по мотивам картин известных художников». Выполняется в технике коллаж. Формат А3, используются обрывки цветных журналов, клей.</w:t>
      </w:r>
    </w:p>
    <w:p w:rsidR="002F689D" w:rsidRPr="000E3FD7" w:rsidRDefault="002F689D" w:rsidP="002F6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689D" w:rsidRPr="000E3FD7" w:rsidRDefault="002F689D" w:rsidP="002F6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FD7">
        <w:rPr>
          <w:rFonts w:ascii="Times New Roman" w:eastAsia="Times New Roman" w:hAnsi="Times New Roman" w:cs="Times New Roman"/>
          <w:b/>
          <w:sz w:val="28"/>
          <w:szCs w:val="28"/>
        </w:rPr>
        <w:t>Третья четверть: «</w:t>
      </w:r>
      <w:r w:rsidRPr="000E3FD7">
        <w:rPr>
          <w:rFonts w:ascii="Times New Roman" w:eastAsia="Times New Roman" w:hAnsi="Times New Roman" w:cs="Times New Roman"/>
          <w:sz w:val="28"/>
          <w:szCs w:val="28"/>
        </w:rPr>
        <w:t>Витражная живопись». Итоговая групповая работа- «Город-мозаика». Выполняется на цветных стеклянных бутылках, в технике витраж с использование красок по стеклу и контура.</w:t>
      </w:r>
    </w:p>
    <w:p w:rsidR="002F689D" w:rsidRPr="000E3FD7" w:rsidRDefault="002F689D" w:rsidP="002F6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689D" w:rsidRPr="000E3FD7" w:rsidRDefault="002F689D" w:rsidP="002F6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FD7">
        <w:rPr>
          <w:rFonts w:ascii="Times New Roman" w:eastAsia="Times New Roman" w:hAnsi="Times New Roman" w:cs="Times New Roman"/>
          <w:b/>
          <w:sz w:val="28"/>
          <w:szCs w:val="28"/>
        </w:rPr>
        <w:t>Четвёртая четверть:</w:t>
      </w:r>
      <w:r w:rsidRPr="000E3FD7">
        <w:rPr>
          <w:rFonts w:ascii="Times New Roman" w:eastAsia="Times New Roman" w:hAnsi="Times New Roman" w:cs="Times New Roman"/>
          <w:sz w:val="28"/>
          <w:szCs w:val="28"/>
        </w:rPr>
        <w:t xml:space="preserve"> «Пейзаж по мотивам народных промыслов». Итоговая работа- «Волшебный лес». Выполняется на цветной бумаге гуашью, формат А4.</w:t>
      </w:r>
      <w:bookmarkStart w:id="0" w:name="_GoBack"/>
      <w:bookmarkEnd w:id="0"/>
    </w:p>
    <w:p w:rsidR="002F689D" w:rsidRPr="00324823" w:rsidRDefault="002F689D" w:rsidP="002F68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89D" w:rsidRPr="00324823" w:rsidRDefault="002F689D" w:rsidP="002F68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823">
        <w:rPr>
          <w:rFonts w:ascii="Times New Roman" w:eastAsia="Times New Roman" w:hAnsi="Times New Roman" w:cs="Times New Roman"/>
          <w:b/>
          <w:sz w:val="28"/>
          <w:szCs w:val="28"/>
        </w:rPr>
        <w:t>2.2.Учебно-методический план (сетка часов).</w:t>
      </w:r>
    </w:p>
    <w:p w:rsidR="002F689D" w:rsidRPr="00324823" w:rsidRDefault="002F689D" w:rsidP="002F68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235"/>
        <w:gridCol w:w="1701"/>
        <w:gridCol w:w="992"/>
        <w:gridCol w:w="1417"/>
        <w:gridCol w:w="1276"/>
        <w:gridCol w:w="1950"/>
      </w:tblGrid>
      <w:tr w:rsidR="002F689D" w:rsidRPr="00324823" w:rsidTr="002E34A7">
        <w:trPr>
          <w:trHeight w:val="645"/>
        </w:trPr>
        <w:tc>
          <w:tcPr>
            <w:tcW w:w="2235" w:type="dxa"/>
            <w:vMerge w:val="restart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Название разделов и тем</w:t>
            </w:r>
          </w:p>
        </w:tc>
        <w:tc>
          <w:tcPr>
            <w:tcW w:w="1701" w:type="dxa"/>
            <w:vMerge w:val="restart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685" w:type="dxa"/>
            <w:gridSpan w:val="3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950" w:type="dxa"/>
            <w:vMerge w:val="restart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Самостояте-льная</w:t>
            </w:r>
            <w:proofErr w:type="spellEnd"/>
            <w:r w:rsidRPr="00324823">
              <w:rPr>
                <w:rFonts w:ascii="Times New Roman" w:hAnsi="Times New Roman" w:cs="Times New Roman"/>
                <w:sz w:val="28"/>
                <w:szCs w:val="28"/>
              </w:rPr>
              <w:t xml:space="preserve"> работа учащихся</w:t>
            </w:r>
          </w:p>
        </w:tc>
      </w:tr>
      <w:tr w:rsidR="002F689D" w:rsidRPr="00324823" w:rsidTr="002E34A7">
        <w:trPr>
          <w:trHeight w:val="315"/>
        </w:trPr>
        <w:tc>
          <w:tcPr>
            <w:tcW w:w="2235" w:type="dxa"/>
            <w:vMerge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Теорети-ческие</w:t>
            </w:r>
            <w:proofErr w:type="spellEnd"/>
            <w:r w:rsidRPr="00324823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276" w:type="dxa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Практи-ческие</w:t>
            </w:r>
            <w:proofErr w:type="spellEnd"/>
            <w:r w:rsidRPr="00324823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950" w:type="dxa"/>
            <w:vMerge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9D" w:rsidRPr="00324823" w:rsidTr="002E34A7">
        <w:tc>
          <w:tcPr>
            <w:tcW w:w="9571" w:type="dxa"/>
            <w:gridSpan w:val="6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Раздел №1.  Тема: «Настроение в пейзаже». 1 четверть.                     (9 недель)</w:t>
            </w:r>
          </w:p>
        </w:tc>
      </w:tr>
      <w:tr w:rsidR="002F689D" w:rsidRPr="00324823" w:rsidTr="002E34A7">
        <w:tc>
          <w:tcPr>
            <w:tcW w:w="2235" w:type="dxa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 xml:space="preserve">Тема 1.1. 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Урок-беседа: «Природа вокруг нас».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689D" w:rsidRPr="00324823" w:rsidTr="002E34A7">
        <w:tc>
          <w:tcPr>
            <w:tcW w:w="2235" w:type="dxa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Тема 1.2.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 xml:space="preserve">«Основы </w:t>
            </w:r>
            <w:proofErr w:type="spellStart"/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689D" w:rsidRPr="00324823" w:rsidTr="002E34A7">
        <w:tc>
          <w:tcPr>
            <w:tcW w:w="2235" w:type="dxa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Тема 1.3.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«Знакомство с графическим материалом».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689D" w:rsidRPr="00324823" w:rsidTr="002E34A7">
        <w:tc>
          <w:tcPr>
            <w:tcW w:w="2235" w:type="dxa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Тема 1.4.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«Рисование деревьев по памяти и по представлению»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689D" w:rsidRPr="00324823" w:rsidTr="002E34A7">
        <w:tc>
          <w:tcPr>
            <w:tcW w:w="2235" w:type="dxa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 xml:space="preserve">Тема 1.5. 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«Рисование веток деревьев в технике сухая кисть».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689D" w:rsidRPr="00324823" w:rsidTr="002E34A7">
        <w:tc>
          <w:tcPr>
            <w:tcW w:w="2235" w:type="dxa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1.6.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Итоговая творческая работа «Пейзаж родного края».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689D" w:rsidRPr="00324823" w:rsidTr="002E34A7">
        <w:tc>
          <w:tcPr>
            <w:tcW w:w="9571" w:type="dxa"/>
            <w:gridSpan w:val="6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Раздел №2.  Тема: «Коллаж - картина». 2 четверть.                             (8 недель)</w:t>
            </w:r>
          </w:p>
        </w:tc>
      </w:tr>
      <w:tr w:rsidR="002F689D" w:rsidRPr="00324823" w:rsidTr="002E34A7">
        <w:tc>
          <w:tcPr>
            <w:tcW w:w="2235" w:type="dxa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Тема 2.1.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«Различные техники и материалы в живописи».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689D" w:rsidRPr="00324823" w:rsidTr="002E34A7">
        <w:tc>
          <w:tcPr>
            <w:tcW w:w="2235" w:type="dxa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Тема 2.2.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«Коллаж и его виды».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689D" w:rsidRPr="00324823" w:rsidTr="002E34A7">
        <w:tc>
          <w:tcPr>
            <w:tcW w:w="2235" w:type="dxa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Тема 2.3.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«Морской коллаж».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689D" w:rsidRPr="00324823" w:rsidTr="002E34A7">
        <w:tc>
          <w:tcPr>
            <w:tcW w:w="2235" w:type="dxa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Тема 2.4.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Итоговая творческая работа: «Копии с картин известных художников пейзажистов».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0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689D" w:rsidRPr="00324823" w:rsidTr="002E34A7">
        <w:tc>
          <w:tcPr>
            <w:tcW w:w="9571" w:type="dxa"/>
            <w:gridSpan w:val="6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Раздел №3. Тема: «Витражная живопись». 3 четверть.                      (10 недель)</w:t>
            </w:r>
          </w:p>
        </w:tc>
      </w:tr>
      <w:tr w:rsidR="002F689D" w:rsidRPr="00324823" w:rsidTr="002E34A7">
        <w:tc>
          <w:tcPr>
            <w:tcW w:w="2235" w:type="dxa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Тема 3.1.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«Что такое витраж?».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89D" w:rsidRPr="00324823" w:rsidTr="002E34A7">
        <w:tc>
          <w:tcPr>
            <w:tcW w:w="2235" w:type="dxa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Тема 3.2.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«Архитектура и пейзаж».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689D" w:rsidRPr="00324823" w:rsidTr="002E34A7">
        <w:tc>
          <w:tcPr>
            <w:tcW w:w="2235" w:type="dxa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Тема 3.3.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 xml:space="preserve">«Цветочный орнамент в </w:t>
            </w:r>
            <w:r w:rsidRPr="00324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витраже».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689D" w:rsidRPr="00324823" w:rsidTr="002E34A7">
        <w:tc>
          <w:tcPr>
            <w:tcW w:w="2235" w:type="dxa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3.4.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Итоговая творческая коллективная работа: «Город-мозаика».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689D" w:rsidRPr="00324823" w:rsidTr="002E34A7">
        <w:tc>
          <w:tcPr>
            <w:tcW w:w="9571" w:type="dxa"/>
            <w:gridSpan w:val="6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Раздел №3. Тема: «Витражная живопись». 3 четверть.                      4 четверть.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(8 недель)</w:t>
            </w:r>
          </w:p>
        </w:tc>
      </w:tr>
      <w:tr w:rsidR="002F689D" w:rsidRPr="00324823" w:rsidTr="002E34A7">
        <w:tc>
          <w:tcPr>
            <w:tcW w:w="2235" w:type="dxa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Тема 4.1.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«Народные промыслы России».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689D" w:rsidRPr="00324823" w:rsidTr="002E34A7">
        <w:tc>
          <w:tcPr>
            <w:tcW w:w="2235" w:type="dxa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Тема 4.2.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«Хохлома. Фоновое и верховое письмо».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689D" w:rsidRPr="00324823" w:rsidTr="002E34A7">
        <w:tc>
          <w:tcPr>
            <w:tcW w:w="2235" w:type="dxa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Тема 4.3.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«Гжель».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689D" w:rsidRPr="00324823" w:rsidTr="002E34A7">
        <w:tc>
          <w:tcPr>
            <w:tcW w:w="2235" w:type="dxa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Тема 4.4.</w:t>
            </w:r>
          </w:p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Итоговая творческая работа по мотивам гжели: «Зимний лес».</w:t>
            </w:r>
          </w:p>
        </w:tc>
        <w:tc>
          <w:tcPr>
            <w:tcW w:w="1701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0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689D" w:rsidRPr="00324823" w:rsidTr="002E34A7">
        <w:tc>
          <w:tcPr>
            <w:tcW w:w="9571" w:type="dxa"/>
            <w:gridSpan w:val="6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9D" w:rsidRPr="00324823" w:rsidTr="002E34A7">
        <w:tc>
          <w:tcPr>
            <w:tcW w:w="2235" w:type="dxa"/>
          </w:tcPr>
          <w:p w:rsidR="002F689D" w:rsidRPr="00324823" w:rsidRDefault="002F689D" w:rsidP="002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92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417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50" w:type="dxa"/>
          </w:tcPr>
          <w:p w:rsidR="002F689D" w:rsidRPr="00324823" w:rsidRDefault="002F689D" w:rsidP="002E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2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</w:p>
    <w:p w:rsidR="002F689D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sz w:val="28"/>
          <w:szCs w:val="28"/>
        </w:rPr>
        <w:t xml:space="preserve">Итогом работы по данной программе являются творческие работы учащихся, на предложенные в программе темы. Данная программа предназначена для учащихся младшего школьного возраста по дополнительной работе и рассчитана на 132 учебных часа. </w:t>
      </w:r>
    </w:p>
    <w:p w:rsidR="002F689D" w:rsidRDefault="002F689D" w:rsidP="002F689D">
      <w:pPr>
        <w:rPr>
          <w:rFonts w:ascii="Times New Roman" w:hAnsi="Times New Roman" w:cs="Times New Roman"/>
          <w:sz w:val="28"/>
          <w:szCs w:val="28"/>
        </w:rPr>
      </w:pPr>
    </w:p>
    <w:p w:rsidR="002F689D" w:rsidRDefault="002F689D" w:rsidP="002F689D">
      <w:pPr>
        <w:rPr>
          <w:rFonts w:ascii="Times New Roman" w:hAnsi="Times New Roman" w:cs="Times New Roman"/>
          <w:sz w:val="28"/>
          <w:szCs w:val="28"/>
        </w:rPr>
      </w:pPr>
    </w:p>
    <w:p w:rsidR="002F689D" w:rsidRDefault="002F689D" w:rsidP="002F689D">
      <w:pPr>
        <w:rPr>
          <w:rFonts w:ascii="Times New Roman" w:hAnsi="Times New Roman" w:cs="Times New Roman"/>
          <w:sz w:val="28"/>
          <w:szCs w:val="28"/>
        </w:rPr>
      </w:pPr>
    </w:p>
    <w:p w:rsidR="002F689D" w:rsidRPr="002F689D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программы.</w:t>
      </w:r>
    </w:p>
    <w:p w:rsidR="002F689D" w:rsidRPr="00324823" w:rsidRDefault="002F689D" w:rsidP="002F689D">
      <w:pPr>
        <w:rPr>
          <w:rFonts w:ascii="Times New Roman" w:hAnsi="Times New Roman" w:cs="Times New Roman"/>
          <w:b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Тема года: «Пейзаж – картина мира».</w:t>
      </w:r>
    </w:p>
    <w:p w:rsidR="002F689D" w:rsidRPr="00324823" w:rsidRDefault="002F689D" w:rsidP="002F689D">
      <w:pPr>
        <w:rPr>
          <w:rFonts w:ascii="Times New Roman" w:hAnsi="Times New Roman" w:cs="Times New Roman"/>
          <w:b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 xml:space="preserve">Раздел №1.  Тема: «Настроение в пейзаже». 1 четверть.           </w:t>
      </w:r>
    </w:p>
    <w:p w:rsidR="002F689D" w:rsidRPr="00324823" w:rsidRDefault="002F689D" w:rsidP="002F689D">
      <w:pPr>
        <w:rPr>
          <w:rFonts w:ascii="Times New Roman" w:hAnsi="Times New Roman" w:cs="Times New Roman"/>
          <w:b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Тема 1.1. «Природа вокруг нас».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Содержание темы: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знакомство с разнообразием окружающего мира, особенностями природы родного края.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Цели: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вызвать эмоциональный отклик у детей, желание рассуждать и вглядываться в природу.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 xml:space="preserve">Требования к знаниям и умениям: </w:t>
      </w:r>
      <w:r w:rsidRPr="00324823">
        <w:rPr>
          <w:rFonts w:ascii="Times New Roman" w:hAnsi="Times New Roman" w:cs="Times New Roman"/>
          <w:sz w:val="28"/>
          <w:szCs w:val="28"/>
        </w:rPr>
        <w:t>знать особенности окружающей природы, уметь рассуждать на данную тему.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Самостоятельная работа: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подборка различных иллюстраций с изображениями природы родного края.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324823">
        <w:rPr>
          <w:rFonts w:ascii="Times New Roman" w:hAnsi="Times New Roman" w:cs="Times New Roman"/>
          <w:sz w:val="28"/>
          <w:szCs w:val="28"/>
        </w:rPr>
        <w:t>фотографии, иллюстрации, картины.</w:t>
      </w:r>
    </w:p>
    <w:p w:rsidR="002F689D" w:rsidRPr="00324823" w:rsidRDefault="002F689D" w:rsidP="002F689D">
      <w:pPr>
        <w:rPr>
          <w:rFonts w:ascii="Times New Roman" w:hAnsi="Times New Roman" w:cs="Times New Roman"/>
          <w:b/>
          <w:sz w:val="28"/>
          <w:szCs w:val="28"/>
        </w:rPr>
      </w:pPr>
    </w:p>
    <w:p w:rsidR="002F689D" w:rsidRPr="00324823" w:rsidRDefault="002F689D" w:rsidP="002F689D">
      <w:pPr>
        <w:rPr>
          <w:rFonts w:ascii="Times New Roman" w:hAnsi="Times New Roman" w:cs="Times New Roman"/>
          <w:b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 xml:space="preserve">Тема 1.2. «Основы </w:t>
      </w:r>
      <w:proofErr w:type="spellStart"/>
      <w:r w:rsidRPr="00324823">
        <w:rPr>
          <w:rFonts w:ascii="Times New Roman" w:hAnsi="Times New Roman" w:cs="Times New Roman"/>
          <w:b/>
          <w:sz w:val="28"/>
          <w:szCs w:val="28"/>
        </w:rPr>
        <w:t>цветоведения</w:t>
      </w:r>
      <w:proofErr w:type="spellEnd"/>
      <w:r w:rsidRPr="00324823">
        <w:rPr>
          <w:rFonts w:ascii="Times New Roman" w:hAnsi="Times New Roman" w:cs="Times New Roman"/>
          <w:b/>
          <w:sz w:val="28"/>
          <w:szCs w:val="28"/>
        </w:rPr>
        <w:t>».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Содержание темы: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знакомство с понятиями: тон, полутон, тёплые и холодные тона, цветовой спектр, основные цвета, смешивание красок.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Цели: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дать знания о трёх основных цветах, смешивании красок, и о компоновке цветов.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Требования к знаниям и умениям</w:t>
      </w:r>
      <w:r w:rsidRPr="00324823">
        <w:rPr>
          <w:rFonts w:ascii="Times New Roman" w:hAnsi="Times New Roman" w:cs="Times New Roman"/>
          <w:sz w:val="28"/>
          <w:szCs w:val="28"/>
        </w:rPr>
        <w:t>: знать что такое тёплые и холодные тона, знать три основных цвета, уметь получать новые цвета путём смешивания красок, уметь компоновать несколько цветов.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Самостоятельная работа:</w:t>
      </w:r>
      <w:r w:rsidRPr="00324823">
        <w:rPr>
          <w:rFonts w:ascii="Times New Roman" w:hAnsi="Times New Roman" w:cs="Times New Roman"/>
          <w:sz w:val="28"/>
          <w:szCs w:val="28"/>
        </w:rPr>
        <w:t xml:space="preserve"> Упражнения на составление простой композиции из нескольких цветов.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гуашь, акварель, цветные карандаши, бумага.</w:t>
      </w:r>
    </w:p>
    <w:p w:rsidR="002F689D" w:rsidRPr="00324823" w:rsidRDefault="002F689D" w:rsidP="002F689D">
      <w:pPr>
        <w:rPr>
          <w:rFonts w:ascii="Times New Roman" w:hAnsi="Times New Roman" w:cs="Times New Roman"/>
          <w:b/>
          <w:sz w:val="28"/>
          <w:szCs w:val="28"/>
        </w:rPr>
      </w:pPr>
    </w:p>
    <w:p w:rsidR="002F689D" w:rsidRDefault="002F689D" w:rsidP="002F689D">
      <w:pPr>
        <w:rPr>
          <w:rFonts w:ascii="Times New Roman" w:hAnsi="Times New Roman" w:cs="Times New Roman"/>
          <w:b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Тема 1.3. «Знакомство с графическим материалом».</w:t>
      </w:r>
    </w:p>
    <w:p w:rsidR="002F689D" w:rsidRPr="002F689D" w:rsidRDefault="002F689D" w:rsidP="002F689D">
      <w:pPr>
        <w:rPr>
          <w:rFonts w:ascii="Times New Roman" w:hAnsi="Times New Roman" w:cs="Times New Roman"/>
          <w:b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темы: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знакомство с различными графическими материалами такими как: карандаши, рисовальный уголь, чёрная тушь, </w:t>
      </w:r>
      <w:proofErr w:type="spellStart"/>
      <w:r w:rsidRPr="00324823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324823">
        <w:rPr>
          <w:rFonts w:ascii="Times New Roman" w:hAnsi="Times New Roman" w:cs="Times New Roman"/>
          <w:sz w:val="28"/>
          <w:szCs w:val="28"/>
        </w:rPr>
        <w:t xml:space="preserve"> ручка, соус сангина.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Цели: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выполнить несколько упражнений карандашом и </w:t>
      </w:r>
      <w:proofErr w:type="spellStart"/>
      <w:r w:rsidRPr="00324823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324823">
        <w:rPr>
          <w:rFonts w:ascii="Times New Roman" w:hAnsi="Times New Roman" w:cs="Times New Roman"/>
          <w:sz w:val="28"/>
          <w:szCs w:val="28"/>
        </w:rPr>
        <w:t xml:space="preserve"> ручкой.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Требования к знаниям и умения: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знать основные графические материалы, особенности работы с ними.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Самостоятельная работа: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изображение цветов с помощью чёрной </w:t>
      </w:r>
      <w:proofErr w:type="spellStart"/>
      <w:r w:rsidRPr="00324823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324823">
        <w:rPr>
          <w:rFonts w:ascii="Times New Roman" w:hAnsi="Times New Roman" w:cs="Times New Roman"/>
          <w:sz w:val="28"/>
          <w:szCs w:val="28"/>
        </w:rPr>
        <w:t xml:space="preserve"> ручки.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карандаш, чёрная </w:t>
      </w:r>
      <w:proofErr w:type="spellStart"/>
      <w:r w:rsidRPr="00324823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324823">
        <w:rPr>
          <w:rFonts w:ascii="Times New Roman" w:hAnsi="Times New Roman" w:cs="Times New Roman"/>
          <w:sz w:val="28"/>
          <w:szCs w:val="28"/>
        </w:rPr>
        <w:t xml:space="preserve"> ручка, бумага А4.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</w:p>
    <w:p w:rsidR="002F689D" w:rsidRPr="00324823" w:rsidRDefault="002F689D" w:rsidP="002F689D">
      <w:pPr>
        <w:rPr>
          <w:rFonts w:ascii="Times New Roman" w:hAnsi="Times New Roman" w:cs="Times New Roman"/>
          <w:b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Тема 1.4. «Рисование деревьев по памяти и представлению».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Содержание темы: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знакомство с особенностями строения деревьев различных видов.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Цели</w:t>
      </w:r>
      <w:r w:rsidRPr="00324823">
        <w:rPr>
          <w:rFonts w:ascii="Times New Roman" w:hAnsi="Times New Roman" w:cs="Times New Roman"/>
          <w:sz w:val="28"/>
          <w:szCs w:val="28"/>
        </w:rPr>
        <w:t>: формировать умение выполнять реалистичный рисунок дерева акварельными красками.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Требования к знаниям и умениям: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знать из каких основных частей состоит дерево, знать разные виды деревьев, уметь рисовать ствол и ветви.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Самостоятельная работа: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выполнение реалистичного рисунка дерева акварельными красками.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акварель, бумага А4, беличьи кисти.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</w:p>
    <w:p w:rsidR="002F689D" w:rsidRPr="00324823" w:rsidRDefault="002F689D" w:rsidP="002F689D">
      <w:pPr>
        <w:rPr>
          <w:rFonts w:ascii="Times New Roman" w:hAnsi="Times New Roman" w:cs="Times New Roman"/>
          <w:b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Тема 1.5. «Рисование веток деревьев в технике сухая кисть».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Содержание темы: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знакомство с особенностями работы в технике «сухая кисть», знакомство с материалами необходимыми для выполнения работы в данной технике.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Цели:</w:t>
      </w:r>
      <w:r w:rsidRPr="00324823">
        <w:rPr>
          <w:rFonts w:ascii="Times New Roman" w:hAnsi="Times New Roman" w:cs="Times New Roman"/>
          <w:sz w:val="28"/>
          <w:szCs w:val="28"/>
        </w:rPr>
        <w:t xml:space="preserve"> сформировать умение рисовать ветви деревьев в технике «сухая кисть» гуашью.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Требования к знаниям и умениям: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знать материалы необходимые для работы по данной теме, уметь выполнять изображения веток деревьев.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Pr="00324823">
        <w:rPr>
          <w:rFonts w:ascii="Times New Roman" w:hAnsi="Times New Roman" w:cs="Times New Roman"/>
          <w:sz w:val="28"/>
          <w:szCs w:val="28"/>
        </w:rPr>
        <w:t>: выполнение рисунка ветви дерева сухой кистью.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lastRenderedPageBreak/>
        <w:t>Материалы</w:t>
      </w:r>
      <w:r w:rsidRPr="00324823">
        <w:rPr>
          <w:rFonts w:ascii="Times New Roman" w:hAnsi="Times New Roman" w:cs="Times New Roman"/>
          <w:sz w:val="28"/>
          <w:szCs w:val="28"/>
        </w:rPr>
        <w:t>: щетинная кисточка, бумага А4, гуашь.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</w:p>
    <w:p w:rsidR="002F689D" w:rsidRPr="00324823" w:rsidRDefault="002F689D" w:rsidP="002F689D">
      <w:pPr>
        <w:rPr>
          <w:rFonts w:ascii="Times New Roman" w:hAnsi="Times New Roman" w:cs="Times New Roman"/>
          <w:b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Тема 1.6. Итоговая работа: «Пейзаж родного края».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Содержание темы: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повторение темы: «Природа вокруг нас».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Цели:</w:t>
      </w:r>
      <w:r w:rsidRPr="00324823">
        <w:rPr>
          <w:rFonts w:ascii="Times New Roman" w:hAnsi="Times New Roman" w:cs="Times New Roman"/>
          <w:sz w:val="28"/>
          <w:szCs w:val="28"/>
        </w:rPr>
        <w:t xml:space="preserve"> создание итоговой творческой работы.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Требования к знаниям и умениям: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знать особенности природы родного края, знать основные цвета, уметь составлять композицию, уметь выполнять работу в технике «сухая кисть».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Самостоятельная работа: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выполнение итоговой творческой работы «Пейзаж родного края».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цветная бумага А3, гуашь, щетинная кисточка, беличья кисточка.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 xml:space="preserve">Раздел №2.  Тема: «Коллаж - картина». 2 четверть.               </w:t>
      </w:r>
    </w:p>
    <w:p w:rsidR="002F689D" w:rsidRPr="00324823" w:rsidRDefault="002F689D" w:rsidP="002F689D">
      <w:pPr>
        <w:rPr>
          <w:rFonts w:ascii="Times New Roman" w:hAnsi="Times New Roman" w:cs="Times New Roman"/>
          <w:b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Тема 2.1. «Различные техники и материалы в живописи».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Содержание темы: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знакомство с понятиями: скульптура, коллаж, витраж, лессировка, пленер. Знакомство с материалами: глянцевая бумага, пластилин, пастель.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Цели:</w:t>
      </w:r>
      <w:r w:rsidRPr="00324823">
        <w:rPr>
          <w:rFonts w:ascii="Times New Roman" w:hAnsi="Times New Roman" w:cs="Times New Roman"/>
          <w:sz w:val="28"/>
          <w:szCs w:val="28"/>
        </w:rPr>
        <w:t xml:space="preserve"> создание пейзажа выполненного в технике лессировка.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Требования к знаниям и умениям: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знать основные живописные техники и материалы, уметь рисовать акварелью.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Самостоятельная работа: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выполнение осеннего пейзажа акварелью в технике лессировка на формате А4.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324823">
        <w:rPr>
          <w:rFonts w:ascii="Times New Roman" w:hAnsi="Times New Roman" w:cs="Times New Roman"/>
          <w:sz w:val="28"/>
          <w:szCs w:val="28"/>
        </w:rPr>
        <w:t xml:space="preserve">: акварель, бумага, беличья кисть.    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</w:p>
    <w:p w:rsidR="002F689D" w:rsidRDefault="002F689D" w:rsidP="002F689D">
      <w:pPr>
        <w:rPr>
          <w:rFonts w:ascii="Times New Roman" w:hAnsi="Times New Roman" w:cs="Times New Roman"/>
          <w:b/>
          <w:sz w:val="28"/>
          <w:szCs w:val="28"/>
        </w:rPr>
      </w:pPr>
    </w:p>
    <w:p w:rsidR="002F689D" w:rsidRDefault="002F689D" w:rsidP="002F689D">
      <w:pPr>
        <w:rPr>
          <w:rFonts w:ascii="Times New Roman" w:hAnsi="Times New Roman" w:cs="Times New Roman"/>
          <w:b/>
          <w:sz w:val="28"/>
          <w:szCs w:val="28"/>
        </w:rPr>
      </w:pPr>
    </w:p>
    <w:p w:rsidR="002F689D" w:rsidRDefault="002F689D" w:rsidP="002F689D">
      <w:pPr>
        <w:rPr>
          <w:rFonts w:ascii="Times New Roman" w:hAnsi="Times New Roman" w:cs="Times New Roman"/>
          <w:b/>
          <w:sz w:val="28"/>
          <w:szCs w:val="28"/>
        </w:rPr>
      </w:pPr>
    </w:p>
    <w:p w:rsidR="002F689D" w:rsidRPr="00324823" w:rsidRDefault="002F689D" w:rsidP="002F689D">
      <w:pPr>
        <w:rPr>
          <w:rFonts w:ascii="Times New Roman" w:hAnsi="Times New Roman" w:cs="Times New Roman"/>
          <w:b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lastRenderedPageBreak/>
        <w:t>Тема 2.2. «Коллаж и его виды».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Содержание темы: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подробное знакомство с понятием коллаж, стилизованный коллаж, фото-коллаж. Знакомство с материалами: фотографии, цветная бумага.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Цели:</w:t>
      </w:r>
      <w:r w:rsidRPr="00324823">
        <w:rPr>
          <w:rFonts w:ascii="Times New Roman" w:hAnsi="Times New Roman" w:cs="Times New Roman"/>
          <w:sz w:val="28"/>
          <w:szCs w:val="28"/>
        </w:rPr>
        <w:t xml:space="preserve"> сформировать у учащихся представление о коллаже и его видах.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Требования к знаниям и умениям: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знать что такое коллаж, уметь подбирать материал для выполнения работы.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Самостоятельная работа: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подборка глянцевых журналов и газет для последующей работы с ними.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цветная бумага, фотографии, газеты, журналы.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</w:p>
    <w:p w:rsidR="002F689D" w:rsidRPr="00324823" w:rsidRDefault="002F689D" w:rsidP="002F689D">
      <w:pPr>
        <w:rPr>
          <w:rFonts w:ascii="Times New Roman" w:hAnsi="Times New Roman" w:cs="Times New Roman"/>
          <w:b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Тема 2.3. «Морской коллаж».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Содержание темы: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знакомство с морским пейзажем, известными пейзажистами и маринистами.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Цели:</w:t>
      </w:r>
      <w:r w:rsidRPr="00324823">
        <w:rPr>
          <w:rFonts w:ascii="Times New Roman" w:hAnsi="Times New Roman" w:cs="Times New Roman"/>
          <w:sz w:val="28"/>
          <w:szCs w:val="28"/>
        </w:rPr>
        <w:t xml:space="preserve"> сформировать умение создавать коллаж из обрывков глянцевых журналов.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Требования к знаниям и умениям: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знать особенности морского пейзажа, уметь компоновать цвета.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Самостоятельная работа: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выполнение морского коллажа на формате А4.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плотная бумага формата А4, цветные глянцевые журналы, клей.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</w:p>
    <w:p w:rsidR="002F689D" w:rsidRPr="00324823" w:rsidRDefault="002F689D" w:rsidP="002F689D">
      <w:pPr>
        <w:rPr>
          <w:rFonts w:ascii="Times New Roman" w:hAnsi="Times New Roman" w:cs="Times New Roman"/>
          <w:b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Тема 2.4. Итоговая работа: «Копии с картин известных художников пейзажистов».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Содержание темы: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знакомство с известными картинами художников пейзажистов, повторение особенностей составления композиции.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Цели:</w:t>
      </w:r>
      <w:r w:rsidRPr="00324823">
        <w:rPr>
          <w:rFonts w:ascii="Times New Roman" w:hAnsi="Times New Roman" w:cs="Times New Roman"/>
          <w:sz w:val="28"/>
          <w:szCs w:val="28"/>
        </w:rPr>
        <w:t xml:space="preserve"> создание копии картины известного художника пейзажиста.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Требования к знаниям и умениям</w:t>
      </w:r>
      <w:r w:rsidRPr="00324823">
        <w:rPr>
          <w:rFonts w:ascii="Times New Roman" w:hAnsi="Times New Roman" w:cs="Times New Roman"/>
          <w:sz w:val="28"/>
          <w:szCs w:val="28"/>
        </w:rPr>
        <w:t>: знать известных пейзажистов и их творчества, уметь составлять цветовую композицию из обрывков газет и журналов.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работа:</w:t>
      </w:r>
      <w:r w:rsidRPr="00324823">
        <w:rPr>
          <w:rFonts w:ascii="Times New Roman" w:hAnsi="Times New Roman" w:cs="Times New Roman"/>
          <w:sz w:val="28"/>
          <w:szCs w:val="28"/>
        </w:rPr>
        <w:t xml:space="preserve">  выполнение итоговой работы « Копии с картины известного художника пейзажиста» в технике коллаж.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324823">
        <w:rPr>
          <w:rFonts w:ascii="Times New Roman" w:hAnsi="Times New Roman" w:cs="Times New Roman"/>
          <w:sz w:val="28"/>
          <w:szCs w:val="28"/>
        </w:rPr>
        <w:t>: клей, плотная бумага формата А3, цветные глянцевые журналы.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</w:p>
    <w:p w:rsidR="002F689D" w:rsidRPr="00324823" w:rsidRDefault="002F689D" w:rsidP="002F689D">
      <w:pPr>
        <w:rPr>
          <w:rFonts w:ascii="Times New Roman" w:hAnsi="Times New Roman" w:cs="Times New Roman"/>
          <w:b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 xml:space="preserve">Раздел №3. Тема: «Витражная живопись». 3 четверть.                      </w:t>
      </w:r>
    </w:p>
    <w:p w:rsidR="002F689D" w:rsidRPr="00324823" w:rsidRDefault="002F689D" w:rsidP="002F689D">
      <w:pPr>
        <w:rPr>
          <w:rFonts w:ascii="Times New Roman" w:hAnsi="Times New Roman" w:cs="Times New Roman"/>
          <w:b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Тема 3.1. «Что такое витраж?»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Содержание темы: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знакомство с техникой витраж, видами витража, просмотр иллюстраций работ выполненных в технике витраж, знакомство с материалами необходимыми для витражной живописи.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Цели:</w:t>
      </w:r>
      <w:r w:rsidRPr="00324823">
        <w:rPr>
          <w:rFonts w:ascii="Times New Roman" w:hAnsi="Times New Roman" w:cs="Times New Roman"/>
          <w:sz w:val="28"/>
          <w:szCs w:val="28"/>
        </w:rPr>
        <w:t xml:space="preserve"> сформировать у учеников понятие о витраже и его видах.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Требования к знаниям и умениям</w:t>
      </w:r>
      <w:r w:rsidRPr="00324823">
        <w:rPr>
          <w:rFonts w:ascii="Times New Roman" w:hAnsi="Times New Roman" w:cs="Times New Roman"/>
          <w:sz w:val="28"/>
          <w:szCs w:val="28"/>
        </w:rPr>
        <w:t>: знать что такое витраж, уметь выделять витраж из многообразия живописных техник, знать материалы необходимые для его выполнения.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Самостоятельная работа: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подборка материала о витраже.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324823">
        <w:rPr>
          <w:rFonts w:ascii="Times New Roman" w:hAnsi="Times New Roman" w:cs="Times New Roman"/>
          <w:sz w:val="28"/>
          <w:szCs w:val="28"/>
        </w:rPr>
        <w:t>: иллюстрации.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</w:p>
    <w:p w:rsidR="002F689D" w:rsidRPr="00324823" w:rsidRDefault="002F689D" w:rsidP="002F689D">
      <w:pPr>
        <w:rPr>
          <w:rFonts w:ascii="Times New Roman" w:hAnsi="Times New Roman" w:cs="Times New Roman"/>
          <w:b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Тема 3.2. «Архитектура и пейзаж».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Содержание темы: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знакомство с понятием архитектура и её видами, знакомство с работами художников пейзажистов в которых присутствует архитектурный элемент, знакомство с перспективой.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Цели:</w:t>
      </w:r>
      <w:r w:rsidRPr="00324823">
        <w:rPr>
          <w:rFonts w:ascii="Times New Roman" w:hAnsi="Times New Roman" w:cs="Times New Roman"/>
          <w:sz w:val="28"/>
          <w:szCs w:val="28"/>
        </w:rPr>
        <w:t xml:space="preserve"> сформировать умение сочетать архитектуру и природу.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Требования к знаниям и умениям: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знать, что такое архитектура и её виды, уметь составлять композицию.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Самостоятельная работа:</w:t>
      </w:r>
      <w:r w:rsidRPr="00324823">
        <w:rPr>
          <w:rFonts w:ascii="Times New Roman" w:hAnsi="Times New Roman" w:cs="Times New Roman"/>
          <w:sz w:val="28"/>
          <w:szCs w:val="28"/>
        </w:rPr>
        <w:t xml:space="preserve"> создание монохромного архитектурного пейзажа.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чёрная тушь, белила, чёрная и белая </w:t>
      </w:r>
      <w:proofErr w:type="spellStart"/>
      <w:r w:rsidRPr="00324823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Pr="00324823">
        <w:rPr>
          <w:rFonts w:ascii="Times New Roman" w:hAnsi="Times New Roman" w:cs="Times New Roman"/>
          <w:sz w:val="28"/>
          <w:szCs w:val="28"/>
        </w:rPr>
        <w:t xml:space="preserve"> ручки, чёрная или белая бумага формата А4.</w:t>
      </w:r>
    </w:p>
    <w:p w:rsidR="002F689D" w:rsidRPr="00324823" w:rsidRDefault="002F689D" w:rsidP="002F689D">
      <w:pPr>
        <w:rPr>
          <w:rFonts w:ascii="Times New Roman" w:hAnsi="Times New Roman" w:cs="Times New Roman"/>
          <w:b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Тема 3.3. «Декоративное рисование: цветочный орнамент».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Содержание темы: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знакомство с цветочной композицией, понятием орнамент и его видами.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Pr="00324823">
        <w:rPr>
          <w:rFonts w:ascii="Times New Roman" w:hAnsi="Times New Roman" w:cs="Times New Roman"/>
          <w:sz w:val="28"/>
          <w:szCs w:val="28"/>
        </w:rPr>
        <w:t xml:space="preserve"> сформировать умение выполнять орнамент в технике витраж.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Требования к знаниям и умениям: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знать технику выполнения витража, уметь составлять цветочный орнамент.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Самостоятельная работа: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выполнение цветочного орнамента на стекле в раме.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рама со стеклом формата А4, контур для витража, витражные краски по стеклу.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</w:p>
    <w:p w:rsidR="002F689D" w:rsidRPr="00324823" w:rsidRDefault="002F689D" w:rsidP="002F689D">
      <w:pPr>
        <w:rPr>
          <w:rFonts w:ascii="Times New Roman" w:hAnsi="Times New Roman" w:cs="Times New Roman"/>
          <w:b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Тема 3.4. Итоговая творческая коллективная работа: «Город-мозаика».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Содержание темы: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повторение предыдущих тем четверти.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Цели:</w:t>
      </w:r>
      <w:r w:rsidRPr="00324823">
        <w:rPr>
          <w:rFonts w:ascii="Times New Roman" w:hAnsi="Times New Roman" w:cs="Times New Roman"/>
          <w:sz w:val="28"/>
          <w:szCs w:val="28"/>
        </w:rPr>
        <w:t xml:space="preserve"> создание итоговой коллективной творческой работы.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Требования к знаниям и умениям: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знать что такое витраж, уметь выполнять витраж, уметь составлять пейзажную композицию включающую в себя архитектурные элементы.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Самостоятельная работа:</w:t>
      </w:r>
      <w:r w:rsidRPr="00324823">
        <w:rPr>
          <w:rFonts w:ascii="Times New Roman" w:hAnsi="Times New Roman" w:cs="Times New Roman"/>
          <w:sz w:val="28"/>
          <w:szCs w:val="28"/>
        </w:rPr>
        <w:t xml:space="preserve"> создание архитектурного пейзажа на стеклянной бутылке.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стеклянные бутылки, контур и краски для витража.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Раздел №3. Тема: «Витражная живопись». 3 четверть</w:t>
      </w:r>
      <w:r w:rsidRPr="00324823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2F689D" w:rsidRPr="00324823" w:rsidRDefault="002F689D" w:rsidP="002F689D">
      <w:pPr>
        <w:rPr>
          <w:rFonts w:ascii="Times New Roman" w:hAnsi="Times New Roman" w:cs="Times New Roman"/>
          <w:b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Тема 4.1. «Народные промыслы России».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Содержание темы: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знакомство с народными промыслами России: хохлома, гжель, дымковская, </w:t>
      </w:r>
      <w:proofErr w:type="spellStart"/>
      <w:r w:rsidRPr="00324823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3248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24823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324823">
        <w:rPr>
          <w:rFonts w:ascii="Times New Roman" w:hAnsi="Times New Roman" w:cs="Times New Roman"/>
          <w:sz w:val="28"/>
          <w:szCs w:val="28"/>
        </w:rPr>
        <w:t xml:space="preserve"> игрушки, знакомство с особенностями этих промыслов.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Цели:</w:t>
      </w:r>
      <w:r w:rsidRPr="00324823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народных промыслах России.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Требования к знаниям и умениям: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знать что такое народный промысел, уметь различать и понимать особенности того или иного промысла.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Pr="00324823">
        <w:rPr>
          <w:rFonts w:ascii="Times New Roman" w:hAnsi="Times New Roman" w:cs="Times New Roman"/>
          <w:sz w:val="28"/>
          <w:szCs w:val="28"/>
        </w:rPr>
        <w:t>: выполнение дымковской игрушки.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цветная бумага формат А4, гуашь.   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</w:p>
    <w:p w:rsidR="002F689D" w:rsidRPr="00324823" w:rsidRDefault="002F689D" w:rsidP="002F689D">
      <w:pPr>
        <w:rPr>
          <w:rFonts w:ascii="Times New Roman" w:hAnsi="Times New Roman" w:cs="Times New Roman"/>
          <w:b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lastRenderedPageBreak/>
        <w:t>Тема 4.2. «Хохлома. Фоновое и верховое письмо».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Содержание темы: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историческая справка о промысле, знакомство с элементами травка и </w:t>
      </w:r>
      <w:proofErr w:type="spellStart"/>
      <w:r w:rsidRPr="00324823">
        <w:rPr>
          <w:rFonts w:ascii="Times New Roman" w:hAnsi="Times New Roman" w:cs="Times New Roman"/>
          <w:sz w:val="28"/>
          <w:szCs w:val="28"/>
        </w:rPr>
        <w:t>кудрина</w:t>
      </w:r>
      <w:proofErr w:type="spellEnd"/>
      <w:r w:rsidRPr="00324823">
        <w:rPr>
          <w:rFonts w:ascii="Times New Roman" w:hAnsi="Times New Roman" w:cs="Times New Roman"/>
          <w:sz w:val="28"/>
          <w:szCs w:val="28"/>
        </w:rPr>
        <w:t>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Цели:</w:t>
      </w:r>
      <w:r w:rsidRPr="00324823">
        <w:rPr>
          <w:rFonts w:ascii="Times New Roman" w:hAnsi="Times New Roman" w:cs="Times New Roman"/>
          <w:sz w:val="28"/>
          <w:szCs w:val="28"/>
        </w:rPr>
        <w:t xml:space="preserve"> сформировать умения рисования по мотивам промысла хохлома.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Требования к знаниям и умениям: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знать историю возникновения промысла, знать основные элементы и цвета, уметь выполнять фоновое и верховое письмо.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Самостоятельная работа: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выполнение упражнений травка и </w:t>
      </w:r>
      <w:proofErr w:type="spellStart"/>
      <w:r w:rsidRPr="00324823">
        <w:rPr>
          <w:rFonts w:ascii="Times New Roman" w:hAnsi="Times New Roman" w:cs="Times New Roman"/>
          <w:sz w:val="28"/>
          <w:szCs w:val="28"/>
        </w:rPr>
        <w:t>кудрина</w:t>
      </w:r>
      <w:proofErr w:type="spellEnd"/>
      <w:r w:rsidRPr="00324823">
        <w:rPr>
          <w:rFonts w:ascii="Times New Roman" w:hAnsi="Times New Roman" w:cs="Times New Roman"/>
          <w:sz w:val="28"/>
          <w:szCs w:val="28"/>
        </w:rPr>
        <w:t xml:space="preserve"> на цветной и белой бумаге.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цветная и белая бумага, гуашь, беличья кисточка.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</w:p>
    <w:p w:rsidR="002F689D" w:rsidRPr="00324823" w:rsidRDefault="002F689D" w:rsidP="002F689D">
      <w:pPr>
        <w:rPr>
          <w:rFonts w:ascii="Times New Roman" w:hAnsi="Times New Roman" w:cs="Times New Roman"/>
          <w:b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Тема 4.3. «Гжель».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Содержание темы: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знакомство с народным промыслом гжель, знакомство с основными цветами и элементами гжели. 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Цели:</w:t>
      </w:r>
      <w:r w:rsidRPr="00324823">
        <w:rPr>
          <w:rFonts w:ascii="Times New Roman" w:hAnsi="Times New Roman" w:cs="Times New Roman"/>
          <w:sz w:val="28"/>
          <w:szCs w:val="28"/>
        </w:rPr>
        <w:t xml:space="preserve"> формирование у учащихся представления о гжели,  формирование навыка рисования по мотивам данного промысла. 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Требования к знаниям и умениям</w:t>
      </w:r>
      <w:r w:rsidRPr="00324823">
        <w:rPr>
          <w:rFonts w:ascii="Times New Roman" w:hAnsi="Times New Roman" w:cs="Times New Roman"/>
          <w:sz w:val="28"/>
          <w:szCs w:val="28"/>
        </w:rPr>
        <w:t>: знать историю народного промысла, уметь выполнять упражнения в гжели.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Самостоятельная работа: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выполнение упражнений по мотивам народного промысла гжель.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белая бумага, акварель, беличья кисточка.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</w:p>
    <w:p w:rsidR="002F689D" w:rsidRPr="00324823" w:rsidRDefault="002F689D" w:rsidP="002F689D">
      <w:pPr>
        <w:rPr>
          <w:rFonts w:ascii="Times New Roman" w:hAnsi="Times New Roman" w:cs="Times New Roman"/>
          <w:b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Тема 4.4. Итоговая творческая работа по мотивам гжели: «Зимний лес».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Содержание темы: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повторение предыдущей темы.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Цели:</w:t>
      </w:r>
      <w:r w:rsidRPr="00324823">
        <w:rPr>
          <w:rFonts w:ascii="Times New Roman" w:hAnsi="Times New Roman" w:cs="Times New Roman"/>
          <w:sz w:val="28"/>
          <w:szCs w:val="28"/>
        </w:rPr>
        <w:t xml:space="preserve"> создание итоговой творческой работы.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Требования к знаниям и умениям: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знать особенности данного народного промысла, уметь составлять композицию, уметь рисовать в технике гжель.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t>Самостоятельная работа:</w:t>
      </w:r>
      <w:r w:rsidRPr="00324823">
        <w:rPr>
          <w:rFonts w:ascii="Times New Roman" w:hAnsi="Times New Roman" w:cs="Times New Roman"/>
          <w:sz w:val="28"/>
          <w:szCs w:val="28"/>
        </w:rPr>
        <w:t xml:space="preserve"> создание итоговой творческой работы «Зимний лес» по мотивам народного промысла гжель.</w:t>
      </w:r>
    </w:p>
    <w:p w:rsidR="002F689D" w:rsidRPr="00324823" w:rsidRDefault="002F689D" w:rsidP="002F689D">
      <w:pPr>
        <w:rPr>
          <w:rFonts w:ascii="Times New Roman" w:hAnsi="Times New Roman" w:cs="Times New Roman"/>
          <w:sz w:val="28"/>
          <w:szCs w:val="28"/>
        </w:rPr>
      </w:pPr>
      <w:r w:rsidRPr="00324823">
        <w:rPr>
          <w:rFonts w:ascii="Times New Roman" w:hAnsi="Times New Roman" w:cs="Times New Roman"/>
          <w:b/>
          <w:sz w:val="28"/>
          <w:szCs w:val="28"/>
        </w:rPr>
        <w:lastRenderedPageBreak/>
        <w:t>Материалы:</w:t>
      </w:r>
      <w:r w:rsidRPr="00324823">
        <w:rPr>
          <w:rFonts w:ascii="Times New Roman" w:hAnsi="Times New Roman" w:cs="Times New Roman"/>
          <w:sz w:val="28"/>
          <w:szCs w:val="28"/>
        </w:rPr>
        <w:t xml:space="preserve"> белила, синяя бумага, гуашь, беличья кисточка.</w:t>
      </w:r>
    </w:p>
    <w:p w:rsidR="007222CD" w:rsidRDefault="007222CD"/>
    <w:sectPr w:rsidR="007222CD" w:rsidSect="0065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1AD"/>
    <w:multiLevelType w:val="hybridMultilevel"/>
    <w:tmpl w:val="32B84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89D"/>
    <w:rsid w:val="002F689D"/>
    <w:rsid w:val="00654AB9"/>
    <w:rsid w:val="007222CD"/>
    <w:rsid w:val="00A1031C"/>
    <w:rsid w:val="00CC0EF2"/>
    <w:rsid w:val="00FC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89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F68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2039</Words>
  <Characters>11628</Characters>
  <Application>Microsoft Office Word</Application>
  <DocSecurity>0</DocSecurity>
  <Lines>96</Lines>
  <Paragraphs>27</Paragraphs>
  <ScaleCrop>false</ScaleCrop>
  <Company>Microsoft</Company>
  <LinksUpToDate>false</LinksUpToDate>
  <CharactersWithSpaces>13640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2014-04-28T16:07:00Z</dcterms:created>
  <dcterms:modified xsi:type="dcterms:W3CDTF">2014-04-28T20:43:00Z</dcterms:modified>
</cp:coreProperties>
</file>