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87" w:rsidRPr="00925C18" w:rsidRDefault="00F53087" w:rsidP="00F53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549D" w:rsidRDefault="00A6549D" w:rsidP="00F53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A6549D" w:rsidSect="00A57971">
          <w:footerReference w:type="default" r:id="rId9"/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C18">
        <w:rPr>
          <w:rFonts w:ascii="Times New Roman" w:hAnsi="Times New Roman"/>
          <w:b/>
          <w:sz w:val="24"/>
          <w:szCs w:val="24"/>
        </w:rPr>
        <w:lastRenderedPageBreak/>
        <w:t>Муниципальное казенное  общеобразовательное учреждение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25C18">
        <w:rPr>
          <w:rFonts w:ascii="Times New Roman" w:hAnsi="Times New Roman"/>
          <w:b/>
          <w:sz w:val="24"/>
          <w:szCs w:val="24"/>
        </w:rPr>
        <w:t>Лизиновская</w:t>
      </w:r>
      <w:proofErr w:type="spellEnd"/>
      <w:r w:rsidRPr="00925C18">
        <w:rPr>
          <w:rFonts w:ascii="Times New Roman" w:hAnsi="Times New Roman"/>
          <w:b/>
          <w:sz w:val="24"/>
          <w:szCs w:val="24"/>
        </w:rPr>
        <w:t xml:space="preserve">  средняя  общеобразовательная школа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25C18">
        <w:rPr>
          <w:rFonts w:ascii="Times New Roman" w:hAnsi="Times New Roman"/>
          <w:b/>
          <w:sz w:val="24"/>
          <w:szCs w:val="24"/>
        </w:rPr>
        <w:t>Россошанского</w:t>
      </w:r>
      <w:proofErr w:type="spellEnd"/>
      <w:r w:rsidRPr="00925C18">
        <w:rPr>
          <w:rFonts w:ascii="Times New Roman" w:hAnsi="Times New Roman"/>
          <w:b/>
          <w:sz w:val="24"/>
          <w:szCs w:val="24"/>
        </w:rPr>
        <w:t xml:space="preserve"> муниципального района Воронежской области</w:t>
      </w:r>
    </w:p>
    <w:p w:rsidR="00F53087" w:rsidRPr="00925C18" w:rsidRDefault="00F53087" w:rsidP="00F53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06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754"/>
        <w:gridCol w:w="4012"/>
      </w:tblGrid>
      <w:tr w:rsidR="00F53087" w:rsidRPr="00925C18" w:rsidTr="00A57971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Рассмотрено на заседании МО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Протокол №______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от "_____" ___________20____ г.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руковод</w:t>
            </w:r>
            <w:proofErr w:type="spellEnd"/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. МО  _____________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"Согласовано"</w:t>
            </w:r>
          </w:p>
          <w:p w:rsidR="00F53087" w:rsidRPr="00925C18" w:rsidRDefault="00F53087" w:rsidP="00A57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школы </w:t>
            </w:r>
            <w:proofErr w:type="gramStart"/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F53087" w:rsidRPr="00925C18" w:rsidRDefault="00F53087" w:rsidP="00A57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 xml:space="preserve">УВР__________________ </w:t>
            </w:r>
            <w:proofErr w:type="spellStart"/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И.Ю.Белакова</w:t>
            </w:r>
            <w:proofErr w:type="spellEnd"/>
          </w:p>
          <w:p w:rsidR="00F53087" w:rsidRPr="00925C18" w:rsidRDefault="00F53087" w:rsidP="00A57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"Утверждаю"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 xml:space="preserve">________________ Н.В. Шевченко </w:t>
            </w:r>
          </w:p>
          <w:p w:rsidR="00F53087" w:rsidRPr="00925C18" w:rsidRDefault="00F53087" w:rsidP="00A57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18">
              <w:rPr>
                <w:rFonts w:ascii="Times New Roman" w:hAnsi="Times New Roman"/>
                <w:b/>
                <w:sz w:val="24"/>
                <w:szCs w:val="24"/>
              </w:rPr>
              <w:t xml:space="preserve">Приказ №____ от "_____"________20   г.                </w:t>
            </w:r>
          </w:p>
        </w:tc>
      </w:tr>
    </w:tbl>
    <w:p w:rsidR="00F53087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5C18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5C18">
        <w:rPr>
          <w:rFonts w:ascii="Times New Roman" w:hAnsi="Times New Roman"/>
          <w:b/>
          <w:sz w:val="32"/>
          <w:szCs w:val="32"/>
        </w:rPr>
        <w:t>ПО изобразительному искусству__</w:t>
      </w:r>
    </w:p>
    <w:p w:rsidR="00F53087" w:rsidRPr="00925C18" w:rsidRDefault="00A57971" w:rsidP="00F5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ВО </w:t>
      </w:r>
      <w:r w:rsidR="00F53087" w:rsidRPr="00925C18">
        <w:rPr>
          <w:rFonts w:ascii="Times New Roman" w:hAnsi="Times New Roman"/>
          <w:b/>
          <w:sz w:val="32"/>
          <w:szCs w:val="32"/>
        </w:rPr>
        <w:t xml:space="preserve"> КЛАССЕ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5C18">
        <w:rPr>
          <w:rFonts w:ascii="Times New Roman" w:hAnsi="Times New Roman"/>
          <w:sz w:val="32"/>
          <w:szCs w:val="32"/>
        </w:rPr>
        <w:t>Уровень обучения: (базовый)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5C18">
        <w:rPr>
          <w:rFonts w:ascii="Times New Roman" w:hAnsi="Times New Roman"/>
          <w:sz w:val="32"/>
          <w:szCs w:val="32"/>
        </w:rPr>
        <w:t xml:space="preserve">Программа </w:t>
      </w:r>
      <w:proofErr w:type="spellStart"/>
      <w:r w:rsidRPr="00925C18">
        <w:rPr>
          <w:rFonts w:ascii="Times New Roman" w:hAnsi="Times New Roman"/>
          <w:sz w:val="32"/>
          <w:szCs w:val="32"/>
        </w:rPr>
        <w:t>составлена</w:t>
      </w:r>
      <w:proofErr w:type="gramStart"/>
      <w:r w:rsidRPr="00925C18">
        <w:rPr>
          <w:rFonts w:ascii="Times New Roman" w:hAnsi="Times New Roman"/>
          <w:sz w:val="32"/>
          <w:szCs w:val="32"/>
        </w:rPr>
        <w:t>:</w:t>
      </w:r>
      <w:r w:rsidR="00A57971">
        <w:rPr>
          <w:rFonts w:ascii="Times New Roman" w:hAnsi="Times New Roman"/>
          <w:sz w:val="32"/>
          <w:szCs w:val="32"/>
        </w:rPr>
        <w:t>С</w:t>
      </w:r>
      <w:proofErr w:type="gramEnd"/>
      <w:r w:rsidR="00A57971">
        <w:rPr>
          <w:rFonts w:ascii="Times New Roman" w:hAnsi="Times New Roman"/>
          <w:sz w:val="32"/>
          <w:szCs w:val="32"/>
        </w:rPr>
        <w:t>ветличной</w:t>
      </w:r>
      <w:proofErr w:type="spellEnd"/>
      <w:r w:rsidR="00A57971">
        <w:rPr>
          <w:rFonts w:ascii="Times New Roman" w:hAnsi="Times New Roman"/>
          <w:sz w:val="32"/>
          <w:szCs w:val="32"/>
        </w:rPr>
        <w:t xml:space="preserve"> Н.Д.</w:t>
      </w:r>
      <w:r w:rsidRPr="00925C18">
        <w:rPr>
          <w:rFonts w:ascii="Times New Roman" w:hAnsi="Times New Roman"/>
          <w:sz w:val="32"/>
          <w:szCs w:val="32"/>
        </w:rPr>
        <w:t>.,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5C18">
        <w:rPr>
          <w:rFonts w:ascii="Times New Roman" w:hAnsi="Times New Roman"/>
          <w:sz w:val="32"/>
          <w:szCs w:val="32"/>
        </w:rPr>
        <w:t>учителем начальных классов</w:t>
      </w:r>
    </w:p>
    <w:p w:rsidR="00F53087" w:rsidRPr="00925C18" w:rsidRDefault="00F53087" w:rsidP="00F5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5C18">
        <w:rPr>
          <w:rFonts w:ascii="Times New Roman" w:hAnsi="Times New Roman"/>
          <w:sz w:val="32"/>
          <w:szCs w:val="32"/>
        </w:rPr>
        <w:t>1 квалификационной категории.</w:t>
      </w:r>
    </w:p>
    <w:p w:rsidR="00F53087" w:rsidRPr="00925C18" w:rsidRDefault="00F53087" w:rsidP="00F53087">
      <w:pPr>
        <w:spacing w:after="0" w:line="240" w:lineRule="auto"/>
        <w:jc w:val="center"/>
        <w:rPr>
          <w:b/>
          <w:sz w:val="32"/>
          <w:szCs w:val="32"/>
        </w:rPr>
      </w:pPr>
      <w:r w:rsidRPr="00925C18">
        <w:rPr>
          <w:rFonts w:ascii="Times New Roman" w:hAnsi="Times New Roman"/>
          <w:sz w:val="32"/>
          <w:szCs w:val="32"/>
        </w:rPr>
        <w:t xml:space="preserve">По </w:t>
      </w:r>
      <w:proofErr w:type="spellStart"/>
      <w:r w:rsidRPr="00925C18">
        <w:rPr>
          <w:rFonts w:ascii="Times New Roman" w:hAnsi="Times New Roman"/>
          <w:sz w:val="32"/>
          <w:szCs w:val="32"/>
        </w:rPr>
        <w:t>программеВ.С.Кузина</w:t>
      </w:r>
      <w:proofErr w:type="spellEnd"/>
      <w:r w:rsidRPr="00925C18">
        <w:rPr>
          <w:rFonts w:ascii="Times New Roman" w:hAnsi="Times New Roman"/>
          <w:sz w:val="32"/>
          <w:szCs w:val="32"/>
        </w:rPr>
        <w:t xml:space="preserve"> «Программа для общеобразовательных учреждений. Изобразительное искусство 1-4 класс», Москва, издательство «Дрофа»  2008 год.</w:t>
      </w: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925C18">
        <w:rPr>
          <w:sz w:val="32"/>
          <w:szCs w:val="32"/>
        </w:rPr>
        <w:t>2013    -2014    учебный год</w:t>
      </w: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53087" w:rsidRPr="00925C18" w:rsidRDefault="00F53087" w:rsidP="00F5308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53087" w:rsidRDefault="00F53087" w:rsidP="00F53087">
      <w:pPr>
        <w:pStyle w:val="a3"/>
        <w:spacing w:before="0" w:beforeAutospacing="0" w:after="0" w:afterAutospacing="0"/>
      </w:pPr>
    </w:p>
    <w:p w:rsidR="00F53087" w:rsidRDefault="00F53087" w:rsidP="00F53087">
      <w:pPr>
        <w:pStyle w:val="a3"/>
        <w:spacing w:before="0" w:beforeAutospacing="0" w:after="0" w:afterAutospacing="0"/>
      </w:pPr>
    </w:p>
    <w:p w:rsidR="00F53087" w:rsidRPr="00645DE3" w:rsidRDefault="00F53087" w:rsidP="00F53087">
      <w:pPr>
        <w:pStyle w:val="a3"/>
        <w:spacing w:before="0" w:beforeAutospacing="0" w:after="0" w:afterAutospacing="0"/>
      </w:pPr>
    </w:p>
    <w:p w:rsidR="00F53087" w:rsidRPr="00645DE3" w:rsidRDefault="00F53087" w:rsidP="00F53087">
      <w:pPr>
        <w:pStyle w:val="a3"/>
        <w:spacing w:before="0" w:beforeAutospacing="0" w:after="0" w:afterAutospacing="0"/>
      </w:pPr>
    </w:p>
    <w:p w:rsidR="00F53087" w:rsidRPr="00645DE3" w:rsidRDefault="00F53087" w:rsidP="00F53087">
      <w:pPr>
        <w:pStyle w:val="a3"/>
        <w:numPr>
          <w:ilvl w:val="0"/>
          <w:numId w:val="1"/>
        </w:numPr>
        <w:spacing w:before="0" w:beforeAutospacing="0" w:after="0" w:afterAutospacing="0"/>
      </w:pPr>
    </w:p>
    <w:p w:rsidR="00F53087" w:rsidRPr="00A57971" w:rsidRDefault="00F53087" w:rsidP="00F53087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32"/>
          <w:szCs w:val="32"/>
        </w:rPr>
      </w:pPr>
      <w:r w:rsidRPr="00A57971">
        <w:rPr>
          <w:b/>
          <w:sz w:val="32"/>
          <w:szCs w:val="32"/>
        </w:rPr>
        <w:t>2.Пояснительная  записка</w:t>
      </w:r>
    </w:p>
    <w:p w:rsidR="00F53087" w:rsidRPr="00645DE3" w:rsidRDefault="00F53087" w:rsidP="00F53087">
      <w:pPr>
        <w:pStyle w:val="a3"/>
        <w:numPr>
          <w:ilvl w:val="0"/>
          <w:numId w:val="1"/>
        </w:numPr>
        <w:spacing w:before="0" w:beforeAutospacing="0" w:after="0" w:afterAutospacing="0"/>
      </w:pPr>
    </w:p>
    <w:p w:rsidR="00F53087" w:rsidRPr="008663D6" w:rsidRDefault="00F53087" w:rsidP="00F530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Рабочая программа составлена на основе авторской программы по изобразительному искусству  </w:t>
      </w:r>
      <w:proofErr w:type="spellStart"/>
      <w:r w:rsidRPr="008663D6">
        <w:rPr>
          <w:rFonts w:ascii="Times New Roman" w:hAnsi="Times New Roman"/>
          <w:sz w:val="24"/>
          <w:szCs w:val="24"/>
        </w:rPr>
        <w:t>В.С.Кузина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 «Программа для общеобразовательных учреждений. Изобразительное искусство 1-4 класс», Москва, издательство «Дрофа»  2008 год. Авторская программа  соответствует Федеральному государственному стандарту  за курс начального общего образования, утвержденного  приказом  Министерства образования и науки РФ № 373 от 06.10.2009 г.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Программа по изобразительному искусству  построена на основе </w:t>
      </w:r>
      <w:r w:rsidRPr="008663D6">
        <w:rPr>
          <w:rFonts w:ascii="Times New Roman" w:hAnsi="Times New Roman"/>
          <w:b/>
          <w:sz w:val="24"/>
          <w:szCs w:val="24"/>
        </w:rPr>
        <w:t>преемственности, вариативности, интеграции</w:t>
      </w:r>
      <w:r w:rsidRPr="008663D6">
        <w:rPr>
          <w:rFonts w:ascii="Times New Roman" w:hAnsi="Times New Roman"/>
          <w:sz w:val="24"/>
          <w:szCs w:val="24"/>
        </w:rPr>
        <w:t xml:space="preserve"> пластических видов искусств и комплексного художественного подхода, акцент делается на рисование с натуры, по памяти и представлению. Содержание программы полностью соответствует авторской программе Кузина В.С. «Изобразительное искусство».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lastRenderedPageBreak/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63D6">
        <w:rPr>
          <w:rFonts w:ascii="Times New Roman" w:hAnsi="Times New Roman"/>
          <w:b/>
          <w:sz w:val="24"/>
          <w:szCs w:val="24"/>
        </w:rPr>
        <w:t>Цели</w:t>
      </w:r>
      <w:r w:rsidRPr="008663D6">
        <w:rPr>
          <w:rFonts w:ascii="Times New Roman" w:hAnsi="Times New Roman"/>
          <w:bCs/>
          <w:sz w:val="24"/>
          <w:szCs w:val="24"/>
        </w:rPr>
        <w:t>начального</w:t>
      </w:r>
      <w:proofErr w:type="spellEnd"/>
      <w:r w:rsidRPr="008663D6">
        <w:rPr>
          <w:rFonts w:ascii="Times New Roman" w:hAnsi="Times New Roman"/>
          <w:bCs/>
          <w:sz w:val="24"/>
          <w:szCs w:val="24"/>
        </w:rPr>
        <w:t xml:space="preserve"> общего образования по «Изобразительному искусству»: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 Развитие личности учащихся средствами искусства;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Получение эмоционально-ценностного опыта восприятия произведений искусства и опыта художественно-творческой деятельности.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Задачи курса</w:t>
      </w:r>
      <w:r w:rsidRPr="008663D6">
        <w:rPr>
          <w:rFonts w:ascii="Times New Roman" w:hAnsi="Times New Roman"/>
          <w:sz w:val="24"/>
          <w:szCs w:val="24"/>
        </w:rPr>
        <w:t xml:space="preserve">: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совершенствование эмоционально-образного восприятия произведений искусства и окружающего мира;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• формирование навыков работы с различными художественными материалами. 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основу программы положены: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единство воспитания и образования, обучения и творческой деятельности учащихся; сочетание практической работы с развитием способности воспринимать и понимать произведения искусства, прекрасное и безобразное в окружающей действительности и в искусстве;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яркая выраженность познавательно-эстетической сущности изобразительного искусства, что </w:t>
      </w:r>
      <w:proofErr w:type="gramStart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достигается</w:t>
      </w:r>
      <w:proofErr w:type="gramEnd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введением самостоятельного раздела «Беседы об изобразительном искусстве и красоте вокруг нас» за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сёт</w:t>
      </w:r>
      <w:proofErr w:type="spellEnd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тщательного отбора и систематизации картин, отвечающих принципу доступности»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 (чтение, русский язык, музыка, труд, окружающий мир), что позволяет почувствовать практическую направленность уроков изобразительного искусства, их связь с жизнью;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соблюдение преемственности в изобразительном творчестве младших школьников и дошкольников;</w:t>
      </w:r>
    </w:p>
    <w:p w:rsidR="00F53087" w:rsidRPr="008663D6" w:rsidRDefault="00F53087" w:rsidP="00F5308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направленность содержание программы на 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т.д.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Для выполнения творческих заданий учащиеся могут выбирать разнообразные художественные материалы: карандаш, акварель, гуашь, фломастеры, цветные мелки, кисть др. Выразительные рисунки получаются на цветной и тонированной бумаге.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Содержание примерной рабочий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ab/>
        <w:t>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целостные аспекты искусства и не свести его изучение к узко технологической стороне.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Содержание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деятельностное</w:t>
      </w:r>
      <w:proofErr w:type="spellEnd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изобразительного искусства.</w:t>
      </w:r>
    </w:p>
    <w:p w:rsidR="00F53087" w:rsidRPr="008663D6" w:rsidRDefault="00F53087" w:rsidP="00F53087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b/>
          <w:sz w:val="24"/>
          <w:szCs w:val="24"/>
          <w:lang w:eastAsia="ru-RU"/>
        </w:rPr>
        <w:t>Обоснование выбора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Данная программа  позволяет оптимально организовать изучение программного материала, сохранить интерес у учащихся к предмету, обеспечить успешное усвоение обязательного минимума содержания образования по изобразительному искусству</w:t>
      </w:r>
      <w:proofErr w:type="gramStart"/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</w:p>
    <w:p w:rsidR="00F53087" w:rsidRPr="008663D6" w:rsidRDefault="00F53087" w:rsidP="00F5308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3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Данная программа обеспечивает овладение детьми  умений: разделять целое на элементы, видеть компоненты в целостном изображении;  выделять  существенные и несущественные признаки предметов; выделять основное в несложном практическом задании; определять последовательность сравнения, понимать его целенаправленность; сравнивая и классифицируя знакомые однотипные предметы, изображения, подводить их под общее родовое понятие.</w:t>
      </w:r>
    </w:p>
    <w:p w:rsidR="00F53087" w:rsidRPr="008663D6" w:rsidRDefault="00F53087" w:rsidP="00F53087">
      <w:pPr>
        <w:pStyle w:val="a3"/>
        <w:spacing w:before="0" w:beforeAutospacing="0" w:after="0" w:afterAutospacing="0"/>
      </w:pPr>
    </w:p>
    <w:p w:rsidR="00F53087" w:rsidRPr="008663D6" w:rsidRDefault="00F53087" w:rsidP="00F53087">
      <w:pPr>
        <w:pStyle w:val="a3"/>
        <w:numPr>
          <w:ilvl w:val="0"/>
          <w:numId w:val="1"/>
        </w:numPr>
        <w:spacing w:before="0" w:beforeAutospacing="0" w:after="0" w:afterAutospacing="0"/>
      </w:pPr>
    </w:p>
    <w:p w:rsidR="00F53087" w:rsidRPr="008663D6" w:rsidRDefault="00F53087" w:rsidP="00F53087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8663D6">
        <w:rPr>
          <w:b/>
        </w:rPr>
        <w:t>3.Общая характеристика учебного предмета</w:t>
      </w:r>
      <w:r w:rsidR="00A57971" w:rsidRPr="008663D6">
        <w:rPr>
          <w:b/>
        </w:rPr>
        <w:t>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</w:t>
      </w:r>
      <w:proofErr w:type="spellStart"/>
      <w:r w:rsidRPr="008663D6">
        <w:rPr>
          <w:rFonts w:ascii="Times New Roman" w:hAnsi="Times New Roman"/>
          <w:sz w:val="24"/>
          <w:szCs w:val="24"/>
        </w:rPr>
        <w:t>духовномуопыту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поколений, овладение способами художественной деятельности, развитие </w:t>
      </w:r>
      <w:proofErr w:type="spellStart"/>
      <w:r w:rsidRPr="008663D6">
        <w:rPr>
          <w:rFonts w:ascii="Times New Roman" w:hAnsi="Times New Roman"/>
          <w:sz w:val="24"/>
          <w:szCs w:val="24"/>
        </w:rPr>
        <w:t>индивидуальности</w:t>
      </w:r>
      <w:proofErr w:type="gramStart"/>
      <w:r w:rsidRPr="008663D6">
        <w:rPr>
          <w:rFonts w:ascii="Times New Roman" w:hAnsi="Times New Roman"/>
          <w:sz w:val="24"/>
          <w:szCs w:val="24"/>
        </w:rPr>
        <w:t>,д</w:t>
      </w:r>
      <w:proofErr w:type="gramEnd"/>
      <w:r w:rsidRPr="008663D6">
        <w:rPr>
          <w:rFonts w:ascii="Times New Roman" w:hAnsi="Times New Roman"/>
          <w:sz w:val="24"/>
          <w:szCs w:val="24"/>
        </w:rPr>
        <w:t>арования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и творческих способностей ребенка.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В основу программы положены:</w:t>
      </w:r>
    </w:p>
    <w:p w:rsidR="00F53087" w:rsidRPr="008663D6" w:rsidRDefault="00F53087" w:rsidP="00F53087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единство воспитания, обучения и </w:t>
      </w:r>
      <w:proofErr w:type="spellStart"/>
      <w:r w:rsidRPr="008663D6">
        <w:rPr>
          <w:rFonts w:ascii="Times New Roman" w:hAnsi="Times New Roman"/>
          <w:lang w:val="ru-RU"/>
        </w:rPr>
        <w:t>творческойдеятельности</w:t>
      </w:r>
      <w:proofErr w:type="spellEnd"/>
      <w:r w:rsidRPr="008663D6">
        <w:rPr>
          <w:rFonts w:ascii="Times New Roman" w:hAnsi="Times New Roman"/>
          <w:lang w:val="ru-RU"/>
        </w:rPr>
        <w:t xml:space="preserve"> учащихся;</w:t>
      </w:r>
    </w:p>
    <w:p w:rsidR="00F53087" w:rsidRPr="008663D6" w:rsidRDefault="00F53087" w:rsidP="00F53087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яркая выраженность познавательной сущности изобразительного искусства;</w:t>
      </w:r>
    </w:p>
    <w:p w:rsidR="00F53087" w:rsidRPr="008663D6" w:rsidRDefault="00F53087" w:rsidP="00F53087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система </w:t>
      </w:r>
      <w:proofErr w:type="spellStart"/>
      <w:r w:rsidRPr="008663D6">
        <w:rPr>
          <w:rFonts w:ascii="Times New Roman" w:hAnsi="Times New Roman"/>
          <w:lang w:val="ru-RU"/>
        </w:rPr>
        <w:t>межпредметных</w:t>
      </w:r>
      <w:proofErr w:type="spellEnd"/>
      <w:r w:rsidRPr="008663D6">
        <w:rPr>
          <w:rFonts w:ascii="Times New Roman" w:hAnsi="Times New Roman"/>
          <w:lang w:val="ru-RU"/>
        </w:rPr>
        <w:t xml:space="preserve"> связей с уроками музыки, литературного чтения, окружающего </w:t>
      </w:r>
      <w:proofErr w:type="spellStart"/>
      <w:r w:rsidRPr="008663D6">
        <w:rPr>
          <w:rFonts w:ascii="Times New Roman" w:hAnsi="Times New Roman"/>
          <w:lang w:val="ru-RU"/>
        </w:rPr>
        <w:t>мира</w:t>
      </w:r>
      <w:proofErr w:type="gramStart"/>
      <w:r w:rsidRPr="008663D6">
        <w:rPr>
          <w:rFonts w:ascii="Times New Roman" w:hAnsi="Times New Roman"/>
          <w:lang w:val="ru-RU"/>
        </w:rPr>
        <w:t>,м</w:t>
      </w:r>
      <w:proofErr w:type="gramEnd"/>
      <w:r w:rsidRPr="008663D6">
        <w:rPr>
          <w:rFonts w:ascii="Times New Roman" w:hAnsi="Times New Roman"/>
          <w:lang w:val="ru-RU"/>
        </w:rPr>
        <w:t>атематики</w:t>
      </w:r>
      <w:proofErr w:type="spellEnd"/>
      <w:r w:rsidRPr="008663D6">
        <w:rPr>
          <w:rFonts w:ascii="Times New Roman" w:hAnsi="Times New Roman"/>
          <w:lang w:val="ru-RU"/>
        </w:rPr>
        <w:t>, технологии;</w:t>
      </w:r>
    </w:p>
    <w:p w:rsidR="00F53087" w:rsidRPr="008663D6" w:rsidRDefault="00F53087" w:rsidP="00F53087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соблюдение преемственности в изобразительном творчестве младших школьников и дошкольников;</w:t>
      </w:r>
    </w:p>
    <w:p w:rsidR="00F53087" w:rsidRPr="008663D6" w:rsidRDefault="00F53087" w:rsidP="00F53087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lastRenderedPageBreak/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Программой предусмотрены следующие </w:t>
      </w:r>
      <w:r w:rsidRPr="008663D6">
        <w:rPr>
          <w:rFonts w:ascii="Times New Roman" w:hAnsi="Times New Roman"/>
          <w:b/>
          <w:bCs/>
          <w:sz w:val="24"/>
          <w:szCs w:val="24"/>
        </w:rPr>
        <w:t>виды занятий</w:t>
      </w:r>
      <w:r w:rsidRPr="008663D6">
        <w:rPr>
          <w:rFonts w:ascii="Times New Roman" w:hAnsi="Times New Roman"/>
          <w:sz w:val="24"/>
          <w:szCs w:val="24"/>
        </w:rPr>
        <w:t xml:space="preserve">: рисование с натуры (рисунок, живопись), рисование по памяти или представлению, рисование </w:t>
      </w:r>
      <w:proofErr w:type="gramStart"/>
      <w:r w:rsidRPr="008663D6">
        <w:rPr>
          <w:rFonts w:ascii="Times New Roman" w:hAnsi="Times New Roman"/>
          <w:sz w:val="24"/>
          <w:szCs w:val="24"/>
        </w:rPr>
        <w:t>на</w:t>
      </w:r>
      <w:proofErr w:type="gramEnd"/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В программу также включены занятия, связанные сформированием компьютерной грамотности учащихся. На таких уроках школьники знакомятся </w:t>
      </w:r>
      <w:proofErr w:type="spellStart"/>
      <w:r w:rsidRPr="008663D6">
        <w:rPr>
          <w:rFonts w:ascii="Times New Roman" w:hAnsi="Times New Roman"/>
          <w:sz w:val="24"/>
          <w:szCs w:val="24"/>
        </w:rPr>
        <w:t>скомпьютером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как средством создания изображения.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Наряду с основной формой организации </w:t>
      </w:r>
      <w:proofErr w:type="spellStart"/>
      <w:r w:rsidRPr="008663D6">
        <w:rPr>
          <w:rFonts w:ascii="Times New Roman" w:hAnsi="Times New Roman"/>
          <w:sz w:val="24"/>
          <w:szCs w:val="24"/>
        </w:rPr>
        <w:t>учебногопроцесса</w:t>
      </w:r>
      <w:proofErr w:type="spellEnd"/>
      <w:r w:rsidRPr="008663D6">
        <w:rPr>
          <w:rFonts w:ascii="Times New Roman" w:hAnsi="Times New Roman"/>
          <w:sz w:val="24"/>
          <w:szCs w:val="24"/>
        </w:rPr>
        <w:t>-уроком - возможно проведение занятий, экскурсий в  музеях, в архитектурных заповедниках и картинных галереях.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Рисование с натуры </w:t>
      </w:r>
      <w:r w:rsidRPr="008663D6">
        <w:rPr>
          <w:rFonts w:ascii="Times New Roman" w:hAnsi="Times New Roman"/>
          <w:sz w:val="24"/>
          <w:szCs w:val="24"/>
        </w:rPr>
        <w:t>(рисунок и живопись) предполагает работу учащихся в классе. Они рассматривают предложенные учителем предметы и учатся их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изображать карандашом, акварельными и гуашевыми красками, пером и кистью, углем, пастелью, восковыми мелками. Сюда также входит рисование </w:t>
      </w:r>
      <w:proofErr w:type="spellStart"/>
      <w:r w:rsidRPr="008663D6">
        <w:rPr>
          <w:rFonts w:ascii="Times New Roman" w:hAnsi="Times New Roman"/>
          <w:sz w:val="24"/>
          <w:szCs w:val="24"/>
        </w:rPr>
        <w:t>попамяти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и представлению.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Рисование с натуры может предшествовать выполнению рисунков на темы и декоративным работам.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Рисование на темы </w:t>
      </w:r>
      <w:r w:rsidRPr="008663D6">
        <w:rPr>
          <w:rFonts w:ascii="Times New Roman" w:hAnsi="Times New Roman"/>
          <w:sz w:val="24"/>
          <w:szCs w:val="24"/>
        </w:rPr>
        <w:t xml:space="preserve">— это создание </w:t>
      </w:r>
      <w:proofErr w:type="spellStart"/>
      <w:r w:rsidRPr="008663D6">
        <w:rPr>
          <w:rFonts w:ascii="Times New Roman" w:hAnsi="Times New Roman"/>
          <w:sz w:val="24"/>
          <w:szCs w:val="24"/>
        </w:rPr>
        <w:t>сюжетныхкомпозиций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</w:t>
      </w:r>
      <w:proofErr w:type="spellStart"/>
      <w:r w:rsidRPr="008663D6">
        <w:rPr>
          <w:rFonts w:ascii="Times New Roman" w:hAnsi="Times New Roman"/>
          <w:sz w:val="24"/>
          <w:szCs w:val="24"/>
        </w:rPr>
        <w:t>пространственногоположения</w:t>
      </w:r>
      <w:proofErr w:type="spellEnd"/>
      <w:r w:rsidRPr="008663D6">
        <w:rPr>
          <w:rFonts w:ascii="Times New Roman" w:hAnsi="Times New Roman"/>
          <w:sz w:val="24"/>
          <w:szCs w:val="24"/>
        </w:rPr>
        <w:t>, освещенности, цвета.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В 1—4 классах тематическое рисование </w:t>
      </w:r>
      <w:proofErr w:type="spellStart"/>
      <w:r w:rsidRPr="008663D6">
        <w:rPr>
          <w:rFonts w:ascii="Times New Roman" w:hAnsi="Times New Roman"/>
          <w:sz w:val="24"/>
          <w:szCs w:val="24"/>
        </w:rPr>
        <w:t>включаетв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Рисуя на темы, учащиеся знакомятся с </w:t>
      </w:r>
      <w:proofErr w:type="spellStart"/>
      <w:r w:rsidRPr="008663D6">
        <w:rPr>
          <w:rFonts w:ascii="Times New Roman" w:hAnsi="Times New Roman"/>
          <w:sz w:val="24"/>
          <w:szCs w:val="24"/>
        </w:rPr>
        <w:t>законамикомпозиции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</w:t>
      </w:r>
      <w:proofErr w:type="spellStart"/>
      <w:r w:rsidRPr="008663D6">
        <w:rPr>
          <w:rFonts w:ascii="Times New Roman" w:hAnsi="Times New Roman"/>
          <w:sz w:val="24"/>
          <w:szCs w:val="24"/>
        </w:rPr>
        <w:t>врисунке</w:t>
      </w:r>
      <w:proofErr w:type="spellEnd"/>
      <w:r w:rsidRPr="008663D6">
        <w:rPr>
          <w:rFonts w:ascii="Times New Roman" w:hAnsi="Times New Roman"/>
          <w:sz w:val="24"/>
          <w:szCs w:val="24"/>
        </w:rPr>
        <w:t>, об эмоциональных возможностях цвета.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Цвет является важнейшим средством выразительности в сюжетном рисунке. Учебные задания направлены на формирование у учащихся умения видеть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гармоничные цветовые сочетания. Учитель </w:t>
      </w:r>
      <w:proofErr w:type="spellStart"/>
      <w:r w:rsidRPr="008663D6">
        <w:rPr>
          <w:rFonts w:ascii="Times New Roman" w:hAnsi="Times New Roman"/>
          <w:sz w:val="24"/>
          <w:szCs w:val="24"/>
        </w:rPr>
        <w:t>знакомитдетей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8663D6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отношения. </w:t>
      </w:r>
      <w:proofErr w:type="spellStart"/>
      <w:r w:rsidRPr="008663D6">
        <w:rPr>
          <w:rFonts w:ascii="Times New Roman" w:hAnsi="Times New Roman"/>
          <w:sz w:val="24"/>
          <w:szCs w:val="24"/>
        </w:rPr>
        <w:t>Детиучатся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называть сложные цвета объектов, на практике овладевают основами </w:t>
      </w:r>
      <w:proofErr w:type="spellStart"/>
      <w:r w:rsidRPr="008663D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8663D6">
        <w:rPr>
          <w:rFonts w:ascii="Times New Roman" w:hAnsi="Times New Roman"/>
          <w:sz w:val="24"/>
          <w:szCs w:val="24"/>
        </w:rPr>
        <w:t>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Обучение </w:t>
      </w:r>
      <w:r w:rsidRPr="008663D6">
        <w:rPr>
          <w:rFonts w:ascii="Times New Roman" w:hAnsi="Times New Roman"/>
          <w:b/>
          <w:bCs/>
          <w:sz w:val="24"/>
          <w:szCs w:val="24"/>
        </w:rPr>
        <w:t xml:space="preserve">декоративной работе </w:t>
      </w:r>
      <w:r w:rsidRPr="008663D6">
        <w:rPr>
          <w:rFonts w:ascii="Times New Roman" w:hAnsi="Times New Roman"/>
          <w:sz w:val="24"/>
          <w:szCs w:val="24"/>
        </w:rPr>
        <w:t xml:space="preserve">осуществляется </w:t>
      </w:r>
      <w:proofErr w:type="spellStart"/>
      <w:r w:rsidRPr="008663D6">
        <w:rPr>
          <w:rFonts w:ascii="Times New Roman" w:hAnsi="Times New Roman"/>
          <w:sz w:val="24"/>
          <w:szCs w:val="24"/>
        </w:rPr>
        <w:t>впроцессе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выполнения творческих </w:t>
      </w:r>
      <w:proofErr w:type="spellStart"/>
      <w:r w:rsidRPr="008663D6">
        <w:rPr>
          <w:rFonts w:ascii="Times New Roman" w:hAnsi="Times New Roman"/>
          <w:sz w:val="24"/>
          <w:szCs w:val="24"/>
        </w:rPr>
        <w:t>декоративныхкомпозиций</w:t>
      </w:r>
      <w:proofErr w:type="spellEnd"/>
      <w:r w:rsidRPr="008663D6">
        <w:rPr>
          <w:rFonts w:ascii="Times New Roman" w:hAnsi="Times New Roman"/>
          <w:sz w:val="24"/>
          <w:szCs w:val="24"/>
        </w:rPr>
        <w:t>, составления эскизов оформительских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работ (возможно выполнение упражнений на </w:t>
      </w:r>
      <w:proofErr w:type="spellStart"/>
      <w:r w:rsidRPr="008663D6">
        <w:rPr>
          <w:rFonts w:ascii="Times New Roman" w:hAnsi="Times New Roman"/>
          <w:sz w:val="24"/>
          <w:szCs w:val="24"/>
        </w:rPr>
        <w:t>основеобразца</w:t>
      </w:r>
      <w:proofErr w:type="spellEnd"/>
      <w:r w:rsidRPr="008663D6">
        <w:rPr>
          <w:rFonts w:ascii="Times New Roman" w:hAnsi="Times New Roman"/>
          <w:sz w:val="24"/>
          <w:szCs w:val="24"/>
        </w:rPr>
        <w:t>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</w:t>
      </w:r>
      <w:proofErr w:type="spellStart"/>
      <w:r w:rsidRPr="008663D6">
        <w:rPr>
          <w:rFonts w:ascii="Times New Roman" w:hAnsi="Times New Roman"/>
          <w:sz w:val="24"/>
          <w:szCs w:val="24"/>
        </w:rPr>
        <w:t>бумаги</w:t>
      </w:r>
      <w:proofErr w:type="gramStart"/>
      <w:r w:rsidRPr="008663D6">
        <w:rPr>
          <w:rFonts w:ascii="Times New Roman" w:hAnsi="Times New Roman"/>
          <w:sz w:val="24"/>
          <w:szCs w:val="24"/>
        </w:rPr>
        <w:t>,т</w:t>
      </w:r>
      <w:proofErr w:type="gramEnd"/>
      <w:r w:rsidRPr="008663D6">
        <w:rPr>
          <w:rFonts w:ascii="Times New Roman" w:hAnsi="Times New Roman"/>
          <w:sz w:val="24"/>
          <w:szCs w:val="24"/>
        </w:rPr>
        <w:t>кани</w:t>
      </w:r>
      <w:proofErr w:type="spellEnd"/>
      <w:r w:rsidRPr="008663D6">
        <w:rPr>
          <w:rFonts w:ascii="Times New Roman" w:hAnsi="Times New Roman"/>
          <w:sz w:val="24"/>
          <w:szCs w:val="24"/>
        </w:rPr>
        <w:t>, засушенных листьев деревьев, соломки, фольги (приклеивание, пришивание на основу).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63D6">
        <w:rPr>
          <w:rFonts w:ascii="Times New Roman" w:hAnsi="Times New Roman"/>
          <w:sz w:val="24"/>
          <w:szCs w:val="24"/>
        </w:rPr>
        <w:lastRenderedPageBreak/>
        <w:t>Декоративно-прикладное</w:t>
      </w:r>
      <w:proofErr w:type="gramEnd"/>
      <w:r w:rsidRPr="008663D6">
        <w:rPr>
          <w:rFonts w:ascii="Times New Roman" w:hAnsi="Times New Roman"/>
          <w:sz w:val="24"/>
          <w:szCs w:val="24"/>
        </w:rPr>
        <w:t xml:space="preserve"> и народное </w:t>
      </w:r>
      <w:proofErr w:type="spellStart"/>
      <w:r w:rsidRPr="008663D6">
        <w:rPr>
          <w:rFonts w:ascii="Times New Roman" w:hAnsi="Times New Roman"/>
          <w:sz w:val="24"/>
          <w:szCs w:val="24"/>
        </w:rPr>
        <w:t>искусствоявляются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</w:t>
      </w:r>
      <w:proofErr w:type="spellStart"/>
      <w:r w:rsidRPr="008663D6">
        <w:rPr>
          <w:rFonts w:ascii="Times New Roman" w:hAnsi="Times New Roman"/>
          <w:sz w:val="24"/>
          <w:szCs w:val="24"/>
        </w:rPr>
        <w:t>краю</w:t>
      </w:r>
      <w:proofErr w:type="gramStart"/>
      <w:r w:rsidRPr="008663D6">
        <w:rPr>
          <w:rFonts w:ascii="Times New Roman" w:hAnsi="Times New Roman"/>
          <w:sz w:val="24"/>
          <w:szCs w:val="24"/>
        </w:rPr>
        <w:t>,у</w:t>
      </w:r>
      <w:proofErr w:type="gramEnd"/>
      <w:r w:rsidRPr="008663D6">
        <w:rPr>
          <w:rFonts w:ascii="Times New Roman" w:hAnsi="Times New Roman"/>
          <w:sz w:val="24"/>
          <w:szCs w:val="24"/>
        </w:rPr>
        <w:t>чит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видеть красоту природы и вещей, ценить традиции народа, уважать труд взрослых.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Лепка. </w:t>
      </w:r>
      <w:r w:rsidRPr="008663D6">
        <w:rPr>
          <w:rFonts w:ascii="Times New Roman" w:hAnsi="Times New Roman"/>
          <w:sz w:val="24"/>
          <w:szCs w:val="24"/>
        </w:rPr>
        <w:t xml:space="preserve"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</w:t>
      </w:r>
      <w:proofErr w:type="spellStart"/>
      <w:r w:rsidRPr="008663D6">
        <w:rPr>
          <w:rFonts w:ascii="Times New Roman" w:hAnsi="Times New Roman"/>
          <w:sz w:val="24"/>
          <w:szCs w:val="24"/>
        </w:rPr>
        <w:t>школьниковформируется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объемное видение предметов, осмысливаются пластические особенности формы, развивается чувство цельности композиции.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Основным содержанием раздела является </w:t>
      </w:r>
      <w:proofErr w:type="spellStart"/>
      <w:r w:rsidRPr="008663D6">
        <w:rPr>
          <w:rFonts w:ascii="Times New Roman" w:hAnsi="Times New Roman"/>
          <w:sz w:val="24"/>
          <w:szCs w:val="24"/>
        </w:rPr>
        <w:t>лепкафруктов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овощей, предметов быта, птиц и зверей </w:t>
      </w:r>
      <w:proofErr w:type="spellStart"/>
      <w:r w:rsidRPr="008663D6">
        <w:rPr>
          <w:rFonts w:ascii="Times New Roman" w:hAnsi="Times New Roman"/>
          <w:sz w:val="24"/>
          <w:szCs w:val="24"/>
        </w:rPr>
        <w:t>снатуры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по памяти и по представлению, лепка фигурок человека по памяти и на темы сюжетов быта </w:t>
      </w:r>
      <w:proofErr w:type="spellStart"/>
      <w:r w:rsidRPr="008663D6">
        <w:rPr>
          <w:rFonts w:ascii="Times New Roman" w:hAnsi="Times New Roman"/>
          <w:sz w:val="24"/>
          <w:szCs w:val="24"/>
        </w:rPr>
        <w:t>итруда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</w:t>
      </w:r>
      <w:proofErr w:type="gramStart"/>
      <w:r w:rsidRPr="008663D6">
        <w:rPr>
          <w:rFonts w:ascii="Times New Roman" w:hAnsi="Times New Roman"/>
          <w:sz w:val="24"/>
          <w:szCs w:val="24"/>
        </w:rPr>
        <w:t>-к</w:t>
      </w:r>
      <w:proofErr w:type="gramEnd"/>
      <w:r w:rsidRPr="008663D6">
        <w:rPr>
          <w:rFonts w:ascii="Times New Roman" w:hAnsi="Times New Roman"/>
          <w:sz w:val="24"/>
          <w:szCs w:val="24"/>
        </w:rPr>
        <w:t>онструктивный и пластический способы лепки).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Беседы об изобразительном искусстве </w:t>
      </w:r>
      <w:r w:rsidRPr="008663D6">
        <w:rPr>
          <w:rFonts w:ascii="Times New Roman" w:hAnsi="Times New Roman"/>
          <w:sz w:val="24"/>
          <w:szCs w:val="24"/>
        </w:rPr>
        <w:t xml:space="preserve">направлены на воспитание у детей устойчивого интереса </w:t>
      </w:r>
      <w:proofErr w:type="spellStart"/>
      <w:r w:rsidRPr="008663D6">
        <w:rPr>
          <w:rFonts w:ascii="Times New Roman" w:hAnsi="Times New Roman"/>
          <w:sz w:val="24"/>
          <w:szCs w:val="24"/>
        </w:rPr>
        <w:t>кискусству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формируют потребность в знакомстве </w:t>
      </w:r>
      <w:proofErr w:type="gramStart"/>
      <w:r w:rsidRPr="008663D6">
        <w:rPr>
          <w:rFonts w:ascii="Times New Roman" w:hAnsi="Times New Roman"/>
          <w:sz w:val="24"/>
          <w:szCs w:val="24"/>
        </w:rPr>
        <w:t>с</w:t>
      </w:r>
      <w:proofErr w:type="gramEnd"/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России и мира.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pStyle w:val="a3"/>
        <w:spacing w:before="0" w:beforeAutospacing="0" w:after="0" w:afterAutospacing="0"/>
        <w:rPr>
          <w:b/>
        </w:rPr>
      </w:pPr>
      <w:r w:rsidRPr="008663D6">
        <w:rPr>
          <w:b/>
        </w:rPr>
        <w:t>4.Описание места учебного предмета, курса в учебном плане</w:t>
      </w:r>
      <w:r w:rsidR="00A57971" w:rsidRPr="008663D6">
        <w:rPr>
          <w:b/>
        </w:rPr>
        <w:t>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В федеральном базисном учебном плане на изучение изобразительного искусства отводится 135 ч.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Программа рассчитана на 4 года обучения: 1 класс -33 часа (1 час в неделю), 2 класс — 34 часа (1 час в неделю), 3 класс - 34 часа (1 час в неделю), 4 класс -34 часа (1 час в неделю).</w:t>
      </w:r>
    </w:p>
    <w:p w:rsidR="00F53087" w:rsidRPr="008663D6" w:rsidRDefault="00F53087" w:rsidP="00F53087">
      <w:pPr>
        <w:pStyle w:val="a3"/>
        <w:spacing w:before="0" w:beforeAutospacing="0" w:after="0" w:afterAutospacing="0"/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5.Описание ценностных ориентиров содержания учебного предмета</w:t>
      </w:r>
      <w:r w:rsidR="00A57971" w:rsidRPr="008663D6">
        <w:rPr>
          <w:rFonts w:ascii="Times New Roman" w:hAnsi="Times New Roman"/>
          <w:b/>
          <w:sz w:val="24"/>
          <w:szCs w:val="24"/>
        </w:rPr>
        <w:t>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Ценностные ориентиры содержания курса отражены в личностных, </w:t>
      </w:r>
      <w:proofErr w:type="spellStart"/>
      <w:r w:rsidRPr="008663D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и предметных результатах освоения изобразительного искусства в начальной школе и имеют следующие целевые установки:</w:t>
      </w:r>
    </w:p>
    <w:p w:rsidR="00F53087" w:rsidRPr="008663D6" w:rsidRDefault="00F53087" w:rsidP="00F53087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8663D6">
        <w:rPr>
          <w:rFonts w:ascii="Times New Roman" w:hAnsi="Times New Roman"/>
        </w:rPr>
        <w:t>Формированиеосновгражданственности</w:t>
      </w:r>
      <w:proofErr w:type="spellEnd"/>
      <w:r w:rsidRPr="008663D6">
        <w:rPr>
          <w:rFonts w:ascii="Times New Roman" w:hAnsi="Times New Roman"/>
        </w:rPr>
        <w:t>;</w:t>
      </w:r>
    </w:p>
    <w:p w:rsidR="00F53087" w:rsidRPr="008663D6" w:rsidRDefault="00F53087" w:rsidP="00F53087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психологических условий развития общения, сотрудничества;</w:t>
      </w:r>
    </w:p>
    <w:p w:rsidR="00F53087" w:rsidRPr="008663D6" w:rsidRDefault="00F53087" w:rsidP="00F53087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F53087" w:rsidRPr="008663D6" w:rsidRDefault="00F53087" w:rsidP="00F53087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развитие умения учиться как первого шага к самообразованию и самовоспитанию;</w:t>
      </w:r>
    </w:p>
    <w:p w:rsidR="00F53087" w:rsidRPr="008663D6" w:rsidRDefault="00F53087" w:rsidP="00F53087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8663D6">
        <w:rPr>
          <w:rFonts w:ascii="Times New Roman" w:hAnsi="Times New Roman"/>
          <w:lang w:val="ru-RU"/>
        </w:rPr>
        <w:t>самоактуализации</w:t>
      </w:r>
      <w:proofErr w:type="spellEnd"/>
      <w:r w:rsidRPr="008663D6">
        <w:rPr>
          <w:rFonts w:ascii="Times New Roman" w:hAnsi="Times New Roman"/>
          <w:lang w:val="ru-RU"/>
        </w:rPr>
        <w:t>.</w:t>
      </w:r>
    </w:p>
    <w:p w:rsidR="00F53087" w:rsidRPr="008663D6" w:rsidRDefault="00F53087" w:rsidP="00F53087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8663D6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и предметные результаты освоения курса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</w:t>
      </w:r>
      <w:r w:rsidRPr="008663D6">
        <w:rPr>
          <w:rFonts w:ascii="Times New Roman" w:hAnsi="Times New Roman"/>
          <w:sz w:val="24"/>
          <w:szCs w:val="24"/>
        </w:rPr>
        <w:t>освоения изобразительного искусства в начальной школе: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 xml:space="preserve">становление гуманистических и демократических ценностных ориентаций; 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8663D6">
        <w:rPr>
          <w:rFonts w:ascii="Times New Roman" w:hAnsi="Times New Roman"/>
          <w:lang w:val="ru-RU"/>
        </w:rPr>
        <w:t xml:space="preserve">формирование основ гражданственности, любви к семье, уважение к людям и своей стране; воспитание чувства гордости за свою </w:t>
      </w:r>
      <w:proofErr w:type="spellStart"/>
      <w:r w:rsidRPr="008663D6">
        <w:rPr>
          <w:rFonts w:ascii="Times New Roman" w:hAnsi="Times New Roman"/>
        </w:rPr>
        <w:t>Родину</w:t>
      </w:r>
      <w:proofErr w:type="spellEnd"/>
      <w:r w:rsidRPr="008663D6">
        <w:rPr>
          <w:rFonts w:ascii="Times New Roman" w:hAnsi="Times New Roman"/>
        </w:rPr>
        <w:t xml:space="preserve">, </w:t>
      </w:r>
      <w:proofErr w:type="spellStart"/>
      <w:r w:rsidRPr="008663D6">
        <w:rPr>
          <w:rFonts w:ascii="Times New Roman" w:hAnsi="Times New Roman"/>
        </w:rPr>
        <w:t>уважения</w:t>
      </w:r>
      <w:proofErr w:type="spellEnd"/>
      <w:r w:rsidRPr="008663D6">
        <w:rPr>
          <w:rFonts w:ascii="Times New Roman" w:hAnsi="Times New Roman"/>
        </w:rPr>
        <w:t xml:space="preserve"> к </w:t>
      </w:r>
      <w:proofErr w:type="spellStart"/>
      <w:r w:rsidRPr="008663D6">
        <w:rPr>
          <w:rFonts w:ascii="Times New Roman" w:hAnsi="Times New Roman"/>
        </w:rPr>
        <w:t>традициям</w:t>
      </w:r>
      <w:proofErr w:type="spellEnd"/>
      <w:r w:rsidRPr="008663D6">
        <w:rPr>
          <w:rFonts w:ascii="Times New Roman" w:hAnsi="Times New Roman"/>
        </w:rPr>
        <w:t xml:space="preserve"> и </w:t>
      </w:r>
      <w:proofErr w:type="spellStart"/>
      <w:r w:rsidRPr="008663D6">
        <w:rPr>
          <w:rFonts w:ascii="Times New Roman" w:hAnsi="Times New Roman"/>
        </w:rPr>
        <w:t>культуредругихнародов</w:t>
      </w:r>
      <w:proofErr w:type="spellEnd"/>
      <w:r w:rsidRPr="008663D6">
        <w:rPr>
          <w:rFonts w:ascii="Times New Roman" w:hAnsi="Times New Roman"/>
        </w:rPr>
        <w:t>;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>развитие самостоятельности и личной ответственности за свои поступки, на основе представлений о нравственных нормах;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эстетических потребностей, ценностей и чувств;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>развитие воображения, образного мышления, пространственных представлений, сенсорных способностей;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 xml:space="preserve">развитие навыков сотрудничества </w:t>
      </w:r>
      <w:proofErr w:type="gramStart"/>
      <w:r w:rsidRPr="008663D6">
        <w:rPr>
          <w:rFonts w:ascii="Times New Roman" w:hAnsi="Times New Roman"/>
          <w:lang w:val="ru-RU"/>
        </w:rPr>
        <w:t>со</w:t>
      </w:r>
      <w:proofErr w:type="gramEnd"/>
      <w:r w:rsidRPr="008663D6">
        <w:rPr>
          <w:rFonts w:ascii="Times New Roman" w:hAnsi="Times New Roman"/>
          <w:lang w:val="ru-RU"/>
        </w:rPr>
        <w:t xml:space="preserve"> взрослыми и сверстниками;</w:t>
      </w:r>
    </w:p>
    <w:p w:rsidR="00F53087" w:rsidRPr="008663D6" w:rsidRDefault="00F53087" w:rsidP="00F53087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53087" w:rsidRPr="008663D6" w:rsidRDefault="00F53087" w:rsidP="00F53087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63D6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8663D6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r w:rsidRPr="008663D6">
        <w:rPr>
          <w:rFonts w:ascii="Times New Roman" w:hAnsi="Times New Roman"/>
          <w:sz w:val="24"/>
          <w:szCs w:val="24"/>
        </w:rPr>
        <w:t>освоения изобразительного искусства в начальной школе: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овладение способностью принимать цели и задачи учебной деятельности;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определять наиболее эффективные способы достижения результата;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освоение начальных форм познавательной и личностной рефлексии;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F53087" w:rsidRPr="008663D6" w:rsidRDefault="00F53087" w:rsidP="00F53087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умения слушать собеседника и вести диалог, осуществлять совместную деятельность.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Предметные результаты </w:t>
      </w:r>
      <w:r w:rsidRPr="008663D6">
        <w:rPr>
          <w:rFonts w:ascii="Times New Roman" w:hAnsi="Times New Roman"/>
          <w:sz w:val="24"/>
          <w:szCs w:val="24"/>
        </w:rPr>
        <w:t>освоения изобразительного искусства в начальной школе:</w:t>
      </w:r>
    </w:p>
    <w:p w:rsidR="00F53087" w:rsidRPr="008663D6" w:rsidRDefault="00F53087" w:rsidP="00F53087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первоначальных представлений о роли изобразительного искусства в жизни человека;</w:t>
      </w:r>
    </w:p>
    <w:p w:rsidR="00F53087" w:rsidRPr="008663D6" w:rsidRDefault="00F53087" w:rsidP="00F53087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формирование основ художественной культуры, потребности в художественном творчестве и в общении с искусством;</w:t>
      </w:r>
    </w:p>
    <w:p w:rsidR="00F53087" w:rsidRPr="008663D6" w:rsidRDefault="00F53087" w:rsidP="00F53087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овладение практическими умениями и навыками в восприятии, анализе и оценке произведений искусства;</w:t>
      </w:r>
    </w:p>
    <w:p w:rsidR="00F53087" w:rsidRPr="008663D6" w:rsidRDefault="00F53087" w:rsidP="00F53087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ИКТ; </w:t>
      </w:r>
    </w:p>
    <w:p w:rsidR="00F53087" w:rsidRPr="008663D6" w:rsidRDefault="00F53087" w:rsidP="00F53087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развитие способности к созданию на доступном уровне сложности выразительного художественного образа.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6.Содержание тем учебного курса</w:t>
      </w:r>
      <w:r w:rsidRPr="008663D6">
        <w:rPr>
          <w:rFonts w:ascii="Times New Roman" w:hAnsi="Times New Roman"/>
          <w:sz w:val="24"/>
          <w:szCs w:val="24"/>
        </w:rPr>
        <w:t>.</w:t>
      </w:r>
    </w:p>
    <w:p w:rsidR="00A57971" w:rsidRPr="008663D6" w:rsidRDefault="00A57971" w:rsidP="00A57971">
      <w:pPr>
        <w:shd w:val="clear" w:color="auto" w:fill="FFFFFF"/>
        <w:spacing w:line="360" w:lineRule="auto"/>
        <w:ind w:left="-3960" w:right="470" w:firstLine="284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2 КЛАСС (35 ч)</w:t>
      </w:r>
    </w:p>
    <w:p w:rsidR="00A57971" w:rsidRPr="008663D6" w:rsidRDefault="00A57971" w:rsidP="00A57971">
      <w:pPr>
        <w:shd w:val="clear" w:color="auto" w:fill="FFFFFF"/>
        <w:spacing w:before="187" w:line="360" w:lineRule="auto"/>
        <w:ind w:left="-4500" w:right="470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 xml:space="preserve">Рисование с натуры, по </w:t>
      </w:r>
      <w:proofErr w:type="spellStart"/>
      <w:r w:rsidRPr="008663D6">
        <w:rPr>
          <w:rFonts w:ascii="Times New Roman" w:hAnsi="Times New Roman"/>
          <w:b/>
          <w:sz w:val="24"/>
          <w:szCs w:val="24"/>
        </w:rPr>
        <w:t>памяти</w:t>
      </w:r>
      <w:r w:rsidRPr="008663D6">
        <w:rPr>
          <w:rFonts w:ascii="Times New Roman" w:hAnsi="Times New Roman"/>
          <w:b/>
          <w:spacing w:val="-1"/>
          <w:sz w:val="24"/>
          <w:szCs w:val="24"/>
        </w:rPr>
        <w:t>и</w:t>
      </w:r>
      <w:proofErr w:type="spellEnd"/>
      <w:r w:rsidRPr="008663D6">
        <w:rPr>
          <w:rFonts w:ascii="Times New Roman" w:hAnsi="Times New Roman"/>
          <w:b/>
          <w:spacing w:val="-1"/>
          <w:sz w:val="24"/>
          <w:szCs w:val="24"/>
        </w:rPr>
        <w:t xml:space="preserve"> по представлению (рисунок, живопись)</w:t>
      </w:r>
      <w:r w:rsidRPr="008663D6">
        <w:rPr>
          <w:rFonts w:ascii="Times New Roman" w:hAnsi="Times New Roman"/>
          <w:b/>
          <w:spacing w:val="-8"/>
          <w:sz w:val="24"/>
          <w:szCs w:val="24"/>
        </w:rPr>
        <w:t>(9 ч)</w:t>
      </w:r>
    </w:p>
    <w:p w:rsidR="00A57971" w:rsidRPr="008663D6" w:rsidRDefault="00A57971" w:rsidP="00A57971">
      <w:pPr>
        <w:shd w:val="clear" w:color="auto" w:fill="FFFFFF"/>
        <w:spacing w:before="82" w:line="360" w:lineRule="auto"/>
        <w:ind w:left="-396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Рисование с натуры, по памяти и по представлению несложных по строению и простых по очертаниям предметов. Выполнение в цвете набросков с натуры (игрушек, птиц, цветов) с передачей общего цвета на</w:t>
      </w:r>
      <w:r w:rsidRPr="008663D6">
        <w:rPr>
          <w:rFonts w:ascii="Times New Roman" w:hAnsi="Times New Roman"/>
          <w:sz w:val="24"/>
          <w:szCs w:val="24"/>
        </w:rPr>
        <w:softHyphen/>
        <w:t>туры. Развитие умения выражать первые впечатления от действительности, отражать результаты своих на</w:t>
      </w:r>
      <w:r w:rsidRPr="008663D6">
        <w:rPr>
          <w:rFonts w:ascii="Times New Roman" w:hAnsi="Times New Roman"/>
          <w:sz w:val="24"/>
          <w:szCs w:val="24"/>
        </w:rPr>
        <w:softHyphen/>
        <w:t>блюдений и эмоций в рисунках, передавать пропор</w:t>
      </w:r>
      <w:r w:rsidRPr="008663D6">
        <w:rPr>
          <w:rFonts w:ascii="Times New Roman" w:hAnsi="Times New Roman"/>
          <w:sz w:val="24"/>
          <w:szCs w:val="24"/>
        </w:rPr>
        <w:softHyphen/>
        <w:t>ции, очертания, общее пространственное расположе</w:t>
      </w:r>
      <w:r w:rsidRPr="008663D6">
        <w:rPr>
          <w:rFonts w:ascii="Times New Roman" w:hAnsi="Times New Roman"/>
          <w:sz w:val="24"/>
          <w:szCs w:val="24"/>
        </w:rPr>
        <w:softHyphen/>
        <w:t>ние, цвета изображаемых предметов. Развитие способ</w:t>
      </w:r>
      <w:r w:rsidRPr="008663D6">
        <w:rPr>
          <w:rFonts w:ascii="Times New Roman" w:hAnsi="Times New Roman"/>
          <w:sz w:val="24"/>
          <w:szCs w:val="24"/>
        </w:rPr>
        <w:softHyphen/>
        <w:t>ности чувствовать красоту цвета, передавать свое отно</w:t>
      </w:r>
      <w:r w:rsidRPr="008663D6">
        <w:rPr>
          <w:rFonts w:ascii="Times New Roman" w:hAnsi="Times New Roman"/>
          <w:sz w:val="24"/>
          <w:szCs w:val="24"/>
        </w:rPr>
        <w:softHyphen/>
        <w:t>шение к изображаемым объектам средствами цвета.</w:t>
      </w:r>
    </w:p>
    <w:p w:rsidR="00A57971" w:rsidRPr="008663D6" w:rsidRDefault="00A57971" w:rsidP="00A57971">
      <w:pPr>
        <w:shd w:val="clear" w:color="auto" w:fill="FFFFFF"/>
        <w:spacing w:before="110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а) рисование бабочек;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10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pacing w:val="-9"/>
          <w:sz w:val="24"/>
          <w:szCs w:val="24"/>
        </w:rPr>
        <w:t>б)</w:t>
      </w:r>
      <w:r w:rsidRPr="008663D6">
        <w:rPr>
          <w:rFonts w:ascii="Times New Roman" w:hAnsi="Times New Roman"/>
          <w:sz w:val="24"/>
          <w:szCs w:val="24"/>
        </w:rPr>
        <w:t xml:space="preserve"> рисование простых по форме листьев деревьев и кустарников (вишня, рябина, сирень), цветов (неза</w:t>
      </w:r>
      <w:r w:rsidRPr="008663D6">
        <w:rPr>
          <w:rFonts w:ascii="Times New Roman" w:hAnsi="Times New Roman"/>
          <w:sz w:val="24"/>
          <w:szCs w:val="24"/>
        </w:rPr>
        <w:softHyphen/>
        <w:t xml:space="preserve">будка, ландыш, фиалка и </w:t>
      </w:r>
      <w:proofErr w:type="spellStart"/>
      <w:r w:rsidRPr="008663D6">
        <w:rPr>
          <w:rFonts w:ascii="Times New Roman" w:hAnsi="Times New Roman"/>
          <w:sz w:val="24"/>
          <w:szCs w:val="24"/>
        </w:rPr>
        <w:t>т</w:t>
      </w:r>
      <w:proofErr w:type="gramStart"/>
      <w:r w:rsidRPr="008663D6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8663D6">
        <w:rPr>
          <w:rFonts w:ascii="Times New Roman" w:hAnsi="Times New Roman"/>
          <w:sz w:val="24"/>
          <w:szCs w:val="24"/>
        </w:rPr>
        <w:t>)</w:t>
      </w:r>
      <w:r w:rsidRPr="008663D6">
        <w:rPr>
          <w:rFonts w:ascii="Times New Roman" w:hAnsi="Times New Roman"/>
          <w:i/>
          <w:iCs/>
          <w:sz w:val="24"/>
          <w:szCs w:val="24"/>
        </w:rPr>
        <w:t>;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10" w:line="360" w:lineRule="auto"/>
        <w:ind w:left="-3960" w:right="470"/>
        <w:rPr>
          <w:sz w:val="24"/>
          <w:szCs w:val="24"/>
        </w:rPr>
      </w:pPr>
      <w:proofErr w:type="gramStart"/>
      <w:r w:rsidRPr="008663D6">
        <w:rPr>
          <w:rFonts w:ascii="Times New Roman" w:hAnsi="Times New Roman"/>
          <w:spacing w:val="-2"/>
          <w:sz w:val="24"/>
          <w:szCs w:val="24"/>
        </w:rPr>
        <w:t>в)</w:t>
      </w:r>
      <w:r w:rsidRPr="008663D6">
        <w:rPr>
          <w:rFonts w:ascii="Times New Roman" w:hAnsi="Times New Roman"/>
          <w:sz w:val="24"/>
          <w:szCs w:val="24"/>
        </w:rPr>
        <w:t xml:space="preserve"> рисование книги, дорожного знака, детского воздушного шара; мяча, овощей (морковь, огурец),</w:t>
      </w:r>
      <w:r w:rsidRPr="008663D6">
        <w:rPr>
          <w:rFonts w:ascii="Times New Roman" w:hAnsi="Times New Roman"/>
          <w:sz w:val="24"/>
          <w:szCs w:val="24"/>
        </w:rPr>
        <w:br/>
        <w:t>фруктов (лимон, мандарин, слива, груша);</w:t>
      </w:r>
      <w:proofErr w:type="gramEnd"/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5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г) рисование игрушек на елку (шары, зайчики, хлопушки, гирлянды);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19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д) рисование игрушечных машин (легковая авто</w:t>
      </w:r>
      <w:r w:rsidRPr="008663D6">
        <w:rPr>
          <w:rFonts w:ascii="Times New Roman" w:hAnsi="Times New Roman"/>
          <w:sz w:val="24"/>
          <w:szCs w:val="24"/>
        </w:rPr>
        <w:softHyphen/>
        <w:t>машина, троллейбус, автобус, трактор и т. п.);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14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pacing w:val="-2"/>
          <w:sz w:val="24"/>
          <w:szCs w:val="24"/>
        </w:rPr>
        <w:t>е)</w:t>
      </w:r>
      <w:r w:rsidRPr="008663D6">
        <w:rPr>
          <w:rFonts w:ascii="Times New Roman" w:hAnsi="Times New Roman"/>
          <w:sz w:val="24"/>
          <w:szCs w:val="24"/>
        </w:rPr>
        <w:t xml:space="preserve"> выполнение графических и живописных упраж</w:t>
      </w:r>
      <w:r w:rsidRPr="008663D6">
        <w:rPr>
          <w:rFonts w:ascii="Times New Roman" w:hAnsi="Times New Roman"/>
          <w:sz w:val="24"/>
          <w:szCs w:val="24"/>
        </w:rPr>
        <w:softHyphen/>
        <w:t>нений.</w:t>
      </w:r>
    </w:p>
    <w:p w:rsidR="00A57971" w:rsidRPr="008663D6" w:rsidRDefault="00A57971" w:rsidP="00A57971">
      <w:pPr>
        <w:shd w:val="clear" w:color="auto" w:fill="FFFFFF"/>
        <w:tabs>
          <w:tab w:val="left" w:pos="576"/>
        </w:tabs>
        <w:spacing w:before="14" w:line="360" w:lineRule="auto"/>
        <w:ind w:left="-3960" w:right="72"/>
        <w:rPr>
          <w:sz w:val="24"/>
          <w:szCs w:val="24"/>
        </w:rPr>
      </w:pPr>
    </w:p>
    <w:p w:rsidR="00A57971" w:rsidRPr="008663D6" w:rsidRDefault="00A57971" w:rsidP="00A57971">
      <w:pPr>
        <w:shd w:val="clear" w:color="auto" w:fill="FFFFFF"/>
        <w:spacing w:line="360" w:lineRule="auto"/>
        <w:ind w:left="-3960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Рисование на темы (8 ч)</w:t>
      </w:r>
    </w:p>
    <w:p w:rsidR="00A57971" w:rsidRPr="008663D6" w:rsidRDefault="00A57971" w:rsidP="00A57971">
      <w:pPr>
        <w:shd w:val="clear" w:color="auto" w:fill="FFFFFF"/>
        <w:spacing w:before="34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Ознакомление с особенностями рисования темати</w:t>
      </w:r>
      <w:r w:rsidRPr="008663D6">
        <w:rPr>
          <w:rFonts w:ascii="Times New Roman" w:hAnsi="Times New Roman"/>
          <w:sz w:val="24"/>
          <w:szCs w:val="24"/>
        </w:rPr>
        <w:softHyphen/>
        <w:t>ческой композиции. Общее понятие об иллюстраци</w:t>
      </w:r>
      <w:r w:rsidRPr="008663D6">
        <w:rPr>
          <w:rFonts w:ascii="Times New Roman" w:hAnsi="Times New Roman"/>
          <w:sz w:val="24"/>
          <w:szCs w:val="24"/>
        </w:rPr>
        <w:softHyphen/>
        <w:t>ях. Иллюстрирование сказок. Правильное размеще</w:t>
      </w:r>
      <w:r w:rsidRPr="008663D6">
        <w:rPr>
          <w:rFonts w:ascii="Times New Roman" w:hAnsi="Times New Roman"/>
          <w:sz w:val="24"/>
          <w:szCs w:val="24"/>
        </w:rPr>
        <w:softHyphen/>
        <w:t>ние изображения на плоскости листа бумаги. Переда</w:t>
      </w:r>
      <w:r w:rsidRPr="008663D6">
        <w:rPr>
          <w:rFonts w:ascii="Times New Roman" w:hAnsi="Times New Roman"/>
          <w:sz w:val="24"/>
          <w:szCs w:val="24"/>
        </w:rPr>
        <w:softHyphen/>
        <w:t>ча смысловой связи между объектами композиции. Изображение в тематическом рисунке пространства, передача пропорций и основного цвета объектов.</w:t>
      </w:r>
    </w:p>
    <w:p w:rsidR="00A57971" w:rsidRPr="008663D6" w:rsidRDefault="00A57971" w:rsidP="00A57971">
      <w:pPr>
        <w:shd w:val="clear" w:color="auto" w:fill="FFFFFF"/>
        <w:spacing w:before="5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Эмоционально-эстетическое отношение к изобра</w:t>
      </w:r>
      <w:r w:rsidRPr="008663D6">
        <w:rPr>
          <w:rFonts w:ascii="Times New Roman" w:hAnsi="Times New Roman"/>
          <w:sz w:val="24"/>
          <w:szCs w:val="24"/>
        </w:rPr>
        <w:softHyphen/>
        <w:t>жаемым явлениям, событиям, поступкам персонажей в детских рисунках. Развитие зрительных представ</w:t>
      </w:r>
      <w:r w:rsidRPr="008663D6">
        <w:rPr>
          <w:rFonts w:ascii="Times New Roman" w:hAnsi="Times New Roman"/>
          <w:sz w:val="24"/>
          <w:szCs w:val="24"/>
        </w:rPr>
        <w:softHyphen/>
        <w:t>лений, образного мышления, воображения, фанта</w:t>
      </w:r>
      <w:r w:rsidRPr="008663D6">
        <w:rPr>
          <w:rFonts w:ascii="Times New Roman" w:hAnsi="Times New Roman"/>
          <w:sz w:val="24"/>
          <w:szCs w:val="24"/>
        </w:rPr>
        <w:softHyphen/>
        <w:t>зии.</w:t>
      </w:r>
    </w:p>
    <w:p w:rsidR="00A57971" w:rsidRPr="008663D6" w:rsidRDefault="00A57971" w:rsidP="00A57971">
      <w:pPr>
        <w:shd w:val="clear" w:color="auto" w:fill="FFFFFF"/>
        <w:spacing w:before="125" w:line="360" w:lineRule="auto"/>
        <w:ind w:left="-3960" w:right="470" w:firstLine="284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i/>
          <w:iCs/>
          <w:sz w:val="24"/>
          <w:szCs w:val="24"/>
        </w:rPr>
        <w:t>Примерные задания:</w:t>
      </w:r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before="5" w:line="360" w:lineRule="auto"/>
        <w:ind w:left="-3960" w:right="470" w:firstLine="284"/>
        <w:rPr>
          <w:sz w:val="24"/>
          <w:szCs w:val="24"/>
        </w:rPr>
      </w:pPr>
      <w:proofErr w:type="gramStart"/>
      <w:r w:rsidRPr="008663D6">
        <w:rPr>
          <w:rFonts w:ascii="Times New Roman" w:hAnsi="Times New Roman"/>
          <w:spacing w:val="-1"/>
          <w:sz w:val="24"/>
          <w:szCs w:val="24"/>
        </w:rPr>
        <w:lastRenderedPageBreak/>
        <w:t>а)</w:t>
      </w:r>
      <w:r w:rsidRPr="008663D6">
        <w:rPr>
          <w:rFonts w:ascii="Times New Roman" w:hAnsi="Times New Roman"/>
          <w:sz w:val="24"/>
          <w:szCs w:val="24"/>
        </w:rPr>
        <w:t xml:space="preserve"> рисование на темы</w:t>
      </w:r>
      <w:r w:rsidRPr="008663D6">
        <w:rPr>
          <w:rFonts w:ascii="Times New Roman" w:hAnsi="Times New Roman"/>
          <w:b/>
          <w:sz w:val="24"/>
          <w:szCs w:val="24"/>
        </w:rPr>
        <w:t xml:space="preserve"> «</w:t>
      </w:r>
      <w:r w:rsidRPr="008663D6">
        <w:rPr>
          <w:rFonts w:ascii="Times New Roman" w:hAnsi="Times New Roman"/>
          <w:sz w:val="24"/>
          <w:szCs w:val="24"/>
        </w:rPr>
        <w:t>Осень»,  «Любимая сказка», «Зимние развлечения с друзьями», «Мои друзья»,</w:t>
      </w:r>
      <w:r w:rsidRPr="008663D6">
        <w:rPr>
          <w:rFonts w:ascii="Times New Roman" w:hAnsi="Times New Roman"/>
          <w:sz w:val="24"/>
          <w:szCs w:val="24"/>
        </w:rPr>
        <w:br/>
        <w:t>«Весна наступает», «С чего начинается Родина», «На морском берегу», «Веселые клоуны», «Старинная</w:t>
      </w:r>
      <w:r w:rsidRPr="008663D6">
        <w:rPr>
          <w:rFonts w:ascii="Times New Roman" w:hAnsi="Times New Roman"/>
          <w:sz w:val="24"/>
          <w:szCs w:val="24"/>
        </w:rPr>
        <w:br/>
        <w:t>башня», «Поле маков», «Праздничная улица»;</w:t>
      </w:r>
      <w:proofErr w:type="gramEnd"/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line="360" w:lineRule="auto"/>
        <w:ind w:left="-396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spacing w:val="-10"/>
          <w:sz w:val="24"/>
          <w:szCs w:val="24"/>
        </w:rPr>
        <w:t>б)</w:t>
      </w:r>
      <w:r w:rsidRPr="008663D6">
        <w:rPr>
          <w:rFonts w:ascii="Times New Roman" w:hAnsi="Times New Roman"/>
          <w:sz w:val="24"/>
          <w:szCs w:val="24"/>
        </w:rPr>
        <w:t xml:space="preserve"> иллюстрирование произведений литературы: русских народных сказок «Гуси-лебеди», «Репка»,</w:t>
      </w:r>
      <w:r w:rsidRPr="008663D6">
        <w:rPr>
          <w:rFonts w:ascii="Times New Roman" w:hAnsi="Times New Roman"/>
          <w:sz w:val="24"/>
          <w:szCs w:val="24"/>
        </w:rPr>
        <w:br/>
        <w:t xml:space="preserve">«Маша и медведь»; стихотворений «Вот север, тучи нагоняя...» </w:t>
      </w:r>
      <w:proofErr w:type="spellStart"/>
      <w:proofErr w:type="gramStart"/>
      <w:r w:rsidRPr="008663D6">
        <w:rPr>
          <w:rFonts w:ascii="Times New Roman" w:hAnsi="Times New Roman"/>
          <w:sz w:val="24"/>
          <w:szCs w:val="24"/>
        </w:rPr>
        <w:t>А.Пушкина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 «Мой садик» </w:t>
      </w:r>
      <w:proofErr w:type="spellStart"/>
      <w:r w:rsidRPr="008663D6">
        <w:rPr>
          <w:rFonts w:ascii="Times New Roman" w:hAnsi="Times New Roman"/>
          <w:sz w:val="24"/>
          <w:szCs w:val="24"/>
        </w:rPr>
        <w:t>А.Плещеева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</w:t>
      </w:r>
      <w:r w:rsidRPr="008663D6">
        <w:rPr>
          <w:rFonts w:ascii="Times New Roman" w:hAnsi="Times New Roman"/>
          <w:sz w:val="24"/>
          <w:szCs w:val="24"/>
        </w:rPr>
        <w:br/>
        <w:t xml:space="preserve">«Береза» С. Есенина,  «Радуга-Дуга» С. Маршака,  «Елка» Е. Благининой;  рассказов Е. </w:t>
      </w:r>
      <w:proofErr w:type="spellStart"/>
      <w:r w:rsidRPr="008663D6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8663D6">
        <w:rPr>
          <w:rFonts w:ascii="Times New Roman" w:hAnsi="Times New Roman"/>
          <w:sz w:val="24"/>
          <w:szCs w:val="24"/>
        </w:rPr>
        <w:t>,</w:t>
      </w:r>
      <w:r w:rsidRPr="008663D6">
        <w:rPr>
          <w:rFonts w:ascii="Times New Roman" w:hAnsi="Times New Roman"/>
          <w:sz w:val="24"/>
          <w:szCs w:val="24"/>
        </w:rPr>
        <w:br/>
        <w:t xml:space="preserve">«Цветы и ягоды» Н. Надеждиной,  «На лесной поляне зимой» Г. </w:t>
      </w:r>
      <w:proofErr w:type="spellStart"/>
      <w:r w:rsidRPr="008663D6">
        <w:rPr>
          <w:rFonts w:ascii="Times New Roman" w:hAnsi="Times New Roman"/>
          <w:sz w:val="24"/>
          <w:szCs w:val="24"/>
        </w:rPr>
        <w:t>Скребицкого</w:t>
      </w:r>
      <w:proofErr w:type="spellEnd"/>
      <w:r w:rsidRPr="008663D6">
        <w:rPr>
          <w:rFonts w:ascii="Times New Roman" w:hAnsi="Times New Roman"/>
          <w:sz w:val="24"/>
          <w:szCs w:val="24"/>
        </w:rPr>
        <w:t>.</w:t>
      </w:r>
      <w:proofErr w:type="gramEnd"/>
    </w:p>
    <w:p w:rsidR="00A57971" w:rsidRPr="008663D6" w:rsidRDefault="00A57971" w:rsidP="00A57971">
      <w:pPr>
        <w:shd w:val="clear" w:color="auto" w:fill="FFFFFF"/>
        <w:spacing w:before="187" w:line="360" w:lineRule="auto"/>
        <w:ind w:left="-3960" w:right="470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Декоративная работа (8 ч)</w:t>
      </w:r>
    </w:p>
    <w:p w:rsidR="00A57971" w:rsidRPr="008663D6" w:rsidRDefault="00A57971" w:rsidP="00A57971">
      <w:pPr>
        <w:shd w:val="clear" w:color="auto" w:fill="FFFFFF"/>
        <w:spacing w:before="24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Знакомство с видами народного декоративно-при</w:t>
      </w:r>
      <w:r w:rsidRPr="008663D6">
        <w:rPr>
          <w:rFonts w:ascii="Times New Roman" w:hAnsi="Times New Roman"/>
          <w:sz w:val="24"/>
          <w:szCs w:val="24"/>
        </w:rPr>
        <w:softHyphen/>
        <w:t>кладного искусства: художественной росписью по дереву (</w:t>
      </w:r>
      <w:proofErr w:type="spellStart"/>
      <w:r w:rsidRPr="008663D6">
        <w:rPr>
          <w:rFonts w:ascii="Times New Roman" w:hAnsi="Times New Roman"/>
          <w:sz w:val="24"/>
          <w:szCs w:val="24"/>
        </w:rPr>
        <w:t>Полхов</w:t>
      </w:r>
      <w:proofErr w:type="spellEnd"/>
      <w:r w:rsidRPr="008663D6">
        <w:rPr>
          <w:rFonts w:ascii="Times New Roman" w:hAnsi="Times New Roman"/>
          <w:sz w:val="24"/>
          <w:szCs w:val="24"/>
        </w:rPr>
        <w:t>-Майдан и Городец) и по фарфору (Гжель), русской народной вышивкой. Ознакомление с русской глиняной игрушкой.</w:t>
      </w:r>
    </w:p>
    <w:p w:rsidR="00A57971" w:rsidRPr="008663D6" w:rsidRDefault="00A57971" w:rsidP="00A57971">
      <w:pPr>
        <w:shd w:val="clear" w:color="auto" w:fill="FFFFFF"/>
        <w:spacing w:before="5"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Для развития детского творчества в эскизах для украшения предметов простой формы применяются узоры в полосе, квадрате, прямоугольнике, элементы декоративно-сюжетной композиции. Формирование умений применять в декоративной работе линию симметрии, ритм, а также элементарные приемы кисте</w:t>
      </w:r>
      <w:r w:rsidRPr="008663D6">
        <w:rPr>
          <w:rFonts w:ascii="Times New Roman" w:hAnsi="Times New Roman"/>
          <w:sz w:val="24"/>
          <w:szCs w:val="24"/>
        </w:rPr>
        <w:softHyphen/>
        <w:t>вой росписи.</w:t>
      </w:r>
    </w:p>
    <w:p w:rsidR="00A57971" w:rsidRPr="008663D6" w:rsidRDefault="00A57971" w:rsidP="00A57971">
      <w:pPr>
        <w:shd w:val="clear" w:color="auto" w:fill="FFFFFF"/>
        <w:spacing w:before="115" w:line="360" w:lineRule="auto"/>
        <w:ind w:left="-3960"/>
        <w:rPr>
          <w:sz w:val="24"/>
          <w:szCs w:val="24"/>
        </w:rPr>
      </w:pPr>
      <w:r w:rsidRPr="008663D6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A57971" w:rsidRPr="008663D6" w:rsidRDefault="00A57971" w:rsidP="00A57971">
      <w:pPr>
        <w:shd w:val="clear" w:color="auto" w:fill="FFFFFF"/>
        <w:tabs>
          <w:tab w:val="left" w:pos="677"/>
        </w:tabs>
        <w:spacing w:before="10" w:line="360" w:lineRule="auto"/>
        <w:ind w:left="-3960" w:right="1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а) выполнение простых узоров в полосе, прямо</w:t>
      </w:r>
      <w:r w:rsidRPr="008663D6">
        <w:rPr>
          <w:rFonts w:ascii="Times New Roman" w:hAnsi="Times New Roman"/>
          <w:sz w:val="24"/>
          <w:szCs w:val="24"/>
        </w:rPr>
        <w:softHyphen/>
        <w:t>угольнике для украшения несложных предметов на</w:t>
      </w:r>
      <w:r w:rsidRPr="008663D6">
        <w:rPr>
          <w:rFonts w:ascii="Times New Roman" w:hAnsi="Times New Roman"/>
          <w:sz w:val="24"/>
          <w:szCs w:val="24"/>
        </w:rPr>
        <w:br/>
        <w:t>основе декоративного изображения ягод, листьев;</w:t>
      </w:r>
    </w:p>
    <w:p w:rsidR="00A57971" w:rsidRPr="008663D6" w:rsidRDefault="00A57971" w:rsidP="00A57971">
      <w:pPr>
        <w:shd w:val="clear" w:color="auto" w:fill="FFFFFF"/>
        <w:tabs>
          <w:tab w:val="left" w:pos="677"/>
        </w:tabs>
        <w:spacing w:line="360" w:lineRule="auto"/>
        <w:ind w:left="-3960" w:right="34" w:firstLine="284"/>
        <w:rPr>
          <w:sz w:val="24"/>
          <w:szCs w:val="24"/>
        </w:rPr>
      </w:pPr>
      <w:r w:rsidRPr="008663D6">
        <w:rPr>
          <w:rFonts w:ascii="Times New Roman" w:hAnsi="Times New Roman"/>
          <w:spacing w:val="-9"/>
          <w:sz w:val="24"/>
          <w:szCs w:val="24"/>
        </w:rPr>
        <w:t>б)</w:t>
      </w:r>
      <w:r w:rsidRPr="008663D6">
        <w:rPr>
          <w:rFonts w:ascii="Times New Roman" w:hAnsi="Times New Roman"/>
          <w:sz w:val="24"/>
          <w:szCs w:val="24"/>
        </w:rPr>
        <w:t xml:space="preserve"> выполнение орнаментальной полосы «Мои любимые животные» для украшения классного уголка;</w:t>
      </w:r>
    </w:p>
    <w:p w:rsidR="00A57971" w:rsidRPr="008663D6" w:rsidRDefault="00A57971" w:rsidP="00A57971">
      <w:pPr>
        <w:shd w:val="clear" w:color="auto" w:fill="FFFFFF"/>
        <w:tabs>
          <w:tab w:val="left" w:pos="677"/>
        </w:tabs>
        <w:spacing w:line="360" w:lineRule="auto"/>
        <w:ind w:left="-3960" w:right="34" w:firstLine="284"/>
        <w:rPr>
          <w:sz w:val="24"/>
          <w:szCs w:val="24"/>
        </w:rPr>
      </w:pPr>
      <w:r w:rsidRPr="008663D6">
        <w:rPr>
          <w:rFonts w:ascii="Times New Roman" w:hAnsi="Times New Roman"/>
          <w:spacing w:val="-2"/>
          <w:sz w:val="24"/>
          <w:szCs w:val="24"/>
        </w:rPr>
        <w:t>в)</w:t>
      </w:r>
      <w:r w:rsidRPr="008663D6">
        <w:rPr>
          <w:rFonts w:ascii="Times New Roman" w:hAnsi="Times New Roman"/>
          <w:sz w:val="24"/>
          <w:szCs w:val="24"/>
        </w:rPr>
        <w:t xml:space="preserve"> выполнение коллективной</w:t>
      </w:r>
      <w:proofErr w:type="gramStart"/>
      <w:r w:rsidRPr="008663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663D6">
        <w:rPr>
          <w:rFonts w:ascii="Times New Roman" w:hAnsi="Times New Roman"/>
          <w:sz w:val="24"/>
          <w:szCs w:val="24"/>
        </w:rPr>
        <w:t xml:space="preserve"> работы — фриза «Здравствуй, весна!» — на основе декоративного изо</w:t>
      </w:r>
      <w:r w:rsidRPr="008663D6">
        <w:rPr>
          <w:rFonts w:ascii="Times New Roman" w:hAnsi="Times New Roman"/>
          <w:sz w:val="24"/>
          <w:szCs w:val="24"/>
        </w:rPr>
        <w:softHyphen/>
        <w:t>бражения цветов, птиц для украшения школы;</w:t>
      </w:r>
    </w:p>
    <w:p w:rsidR="00A57971" w:rsidRPr="008663D6" w:rsidRDefault="00A57971" w:rsidP="00A57971">
      <w:pPr>
        <w:shd w:val="clear" w:color="auto" w:fill="FFFFFF"/>
        <w:tabs>
          <w:tab w:val="left" w:pos="677"/>
        </w:tabs>
        <w:spacing w:line="360" w:lineRule="auto"/>
        <w:ind w:left="-3960" w:right="53" w:firstLine="284"/>
        <w:rPr>
          <w:sz w:val="24"/>
          <w:szCs w:val="24"/>
        </w:rPr>
      </w:pPr>
      <w:r w:rsidRPr="008663D6">
        <w:rPr>
          <w:rFonts w:ascii="Times New Roman" w:hAnsi="Times New Roman"/>
          <w:spacing w:val="-3"/>
          <w:sz w:val="24"/>
          <w:szCs w:val="24"/>
        </w:rPr>
        <w:t>г)</w:t>
      </w:r>
      <w:r w:rsidRPr="008663D6">
        <w:rPr>
          <w:rFonts w:ascii="Times New Roman" w:hAnsi="Times New Roman"/>
          <w:sz w:val="24"/>
          <w:szCs w:val="24"/>
        </w:rPr>
        <w:t xml:space="preserve"> выполнение эскиза украшения для коврика из декоративно переработанных изображений бабочек,</w:t>
      </w:r>
      <w:r w:rsidRPr="008663D6">
        <w:rPr>
          <w:rFonts w:ascii="Times New Roman" w:hAnsi="Times New Roman"/>
          <w:sz w:val="24"/>
          <w:szCs w:val="24"/>
        </w:rPr>
        <w:br/>
        <w:t>цветов, листьев для подарка маме, родным;</w:t>
      </w:r>
    </w:p>
    <w:p w:rsidR="00A57971" w:rsidRPr="008663D6" w:rsidRDefault="00A57971" w:rsidP="00A57971">
      <w:pPr>
        <w:shd w:val="clear" w:color="auto" w:fill="FFFFFF"/>
        <w:tabs>
          <w:tab w:val="left" w:pos="677"/>
        </w:tabs>
        <w:spacing w:before="19" w:line="360" w:lineRule="auto"/>
        <w:ind w:left="-3960" w:right="72" w:firstLine="284"/>
        <w:rPr>
          <w:sz w:val="24"/>
          <w:szCs w:val="24"/>
        </w:rPr>
      </w:pPr>
      <w:r w:rsidRPr="008663D6">
        <w:rPr>
          <w:rFonts w:ascii="Times New Roman" w:hAnsi="Times New Roman"/>
          <w:spacing w:val="-2"/>
          <w:sz w:val="24"/>
          <w:szCs w:val="24"/>
        </w:rPr>
        <w:t>д)</w:t>
      </w:r>
      <w:r w:rsidRPr="008663D6">
        <w:rPr>
          <w:rFonts w:ascii="Times New Roman" w:hAnsi="Times New Roman"/>
          <w:sz w:val="24"/>
          <w:szCs w:val="24"/>
        </w:rPr>
        <w:t xml:space="preserve"> раскрашивание изделий, выполненных на уро</w:t>
      </w:r>
      <w:r w:rsidRPr="008663D6">
        <w:rPr>
          <w:rFonts w:ascii="Times New Roman" w:hAnsi="Times New Roman"/>
          <w:sz w:val="24"/>
          <w:szCs w:val="24"/>
        </w:rPr>
        <w:softHyphen/>
        <w:t>ках технологии.</w:t>
      </w:r>
    </w:p>
    <w:p w:rsidR="00A57971" w:rsidRPr="008663D6" w:rsidRDefault="00A57971" w:rsidP="00A57971">
      <w:pPr>
        <w:shd w:val="clear" w:color="auto" w:fill="FFFFFF"/>
        <w:spacing w:before="187" w:line="360" w:lineRule="auto"/>
        <w:ind w:left="-3960" w:firstLine="284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pacing w:val="-1"/>
          <w:sz w:val="24"/>
          <w:szCs w:val="24"/>
        </w:rPr>
        <w:t>Лепка (3 ч)</w:t>
      </w:r>
    </w:p>
    <w:p w:rsidR="00A57971" w:rsidRPr="008663D6" w:rsidRDefault="00A57971" w:rsidP="00A57971">
      <w:pPr>
        <w:shd w:val="clear" w:color="auto" w:fill="FFFFFF"/>
        <w:spacing w:before="43" w:line="360" w:lineRule="auto"/>
        <w:ind w:left="-396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Лепка листьев деревьев, фруктов, овощей, предме</w:t>
      </w:r>
      <w:r w:rsidRPr="008663D6">
        <w:rPr>
          <w:rFonts w:ascii="Times New Roman" w:hAnsi="Times New Roman"/>
          <w:sz w:val="24"/>
          <w:szCs w:val="24"/>
        </w:rPr>
        <w:softHyphen/>
        <w:t>тов быта, птиц и зверей с натуры (чучела, игрушеч</w:t>
      </w:r>
      <w:r w:rsidRPr="008663D6">
        <w:rPr>
          <w:rFonts w:ascii="Times New Roman" w:hAnsi="Times New Roman"/>
          <w:sz w:val="24"/>
          <w:szCs w:val="24"/>
        </w:rPr>
        <w:softHyphen/>
        <w:t>ные животные), по памяти и по представлению. Леп</w:t>
      </w:r>
      <w:r w:rsidRPr="008663D6">
        <w:rPr>
          <w:rFonts w:ascii="Times New Roman" w:hAnsi="Times New Roman"/>
          <w:sz w:val="24"/>
          <w:szCs w:val="24"/>
        </w:rPr>
        <w:softHyphen/>
        <w:t>ка простых тематических композиций.</w:t>
      </w:r>
    </w:p>
    <w:p w:rsidR="00A57971" w:rsidRPr="008663D6" w:rsidRDefault="00A57971" w:rsidP="00A57971">
      <w:pPr>
        <w:shd w:val="clear" w:color="auto" w:fill="FFFFFF"/>
        <w:spacing w:before="96" w:line="360" w:lineRule="auto"/>
        <w:ind w:left="-4820" w:firstLine="284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57971" w:rsidRPr="008663D6" w:rsidRDefault="00A57971" w:rsidP="00A57971">
      <w:pPr>
        <w:shd w:val="clear" w:color="auto" w:fill="FFFFFF"/>
        <w:spacing w:before="96" w:line="360" w:lineRule="auto"/>
        <w:ind w:left="-3960" w:firstLine="144"/>
        <w:rPr>
          <w:sz w:val="24"/>
          <w:szCs w:val="24"/>
        </w:rPr>
      </w:pPr>
      <w:r w:rsidRPr="008663D6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before="19" w:line="360" w:lineRule="auto"/>
        <w:ind w:left="-3960" w:right="101" w:firstLine="14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а) лепка листьев деревьев, фруктов, овощей (по выбору) с натуры, по памяти или по представлению;</w:t>
      </w:r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line="360" w:lineRule="auto"/>
        <w:ind w:left="-3960" w:right="120" w:firstLine="144"/>
        <w:rPr>
          <w:sz w:val="24"/>
          <w:szCs w:val="24"/>
        </w:rPr>
      </w:pPr>
      <w:r w:rsidRPr="008663D6">
        <w:rPr>
          <w:rFonts w:ascii="Times New Roman" w:hAnsi="Times New Roman"/>
          <w:spacing w:val="-9"/>
          <w:sz w:val="24"/>
          <w:szCs w:val="24"/>
        </w:rPr>
        <w:lastRenderedPageBreak/>
        <w:t>б)</w:t>
      </w:r>
      <w:r w:rsidRPr="008663D6">
        <w:rPr>
          <w:rFonts w:ascii="Times New Roman" w:hAnsi="Times New Roman"/>
          <w:sz w:val="24"/>
          <w:szCs w:val="24"/>
        </w:rPr>
        <w:t xml:space="preserve"> лепка птиц и зверей (по выбору) с натуры (чуче</w:t>
      </w:r>
      <w:r w:rsidRPr="008663D6">
        <w:rPr>
          <w:rFonts w:ascii="Times New Roman" w:hAnsi="Times New Roman"/>
          <w:sz w:val="24"/>
          <w:szCs w:val="24"/>
        </w:rPr>
        <w:softHyphen/>
        <w:t>ла, игрушечные животные), по памяти или по пред</w:t>
      </w:r>
      <w:r w:rsidRPr="008663D6">
        <w:rPr>
          <w:rFonts w:ascii="Times New Roman" w:hAnsi="Times New Roman"/>
          <w:sz w:val="24"/>
          <w:szCs w:val="24"/>
        </w:rPr>
        <w:softHyphen/>
        <w:t>ставлению;</w:t>
      </w:r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before="34" w:line="360" w:lineRule="auto"/>
        <w:ind w:left="-3960" w:right="125" w:firstLine="144"/>
        <w:rPr>
          <w:sz w:val="24"/>
          <w:szCs w:val="24"/>
        </w:rPr>
      </w:pPr>
      <w:r w:rsidRPr="008663D6">
        <w:rPr>
          <w:rFonts w:ascii="Times New Roman" w:hAnsi="Times New Roman"/>
          <w:spacing w:val="-5"/>
          <w:sz w:val="24"/>
          <w:szCs w:val="24"/>
        </w:rPr>
        <w:t>в)</w:t>
      </w:r>
      <w:r w:rsidRPr="008663D6">
        <w:rPr>
          <w:rFonts w:ascii="Times New Roman" w:hAnsi="Times New Roman"/>
          <w:sz w:val="24"/>
          <w:szCs w:val="24"/>
        </w:rPr>
        <w:t xml:space="preserve"> лепка композиции на темы «Лыжник с лыжами в руках», «Летчик в комбинезоне»;</w:t>
      </w:r>
    </w:p>
    <w:p w:rsidR="00A57971" w:rsidRPr="008663D6" w:rsidRDefault="00A57971" w:rsidP="00A57971">
      <w:pPr>
        <w:shd w:val="clear" w:color="auto" w:fill="FFFFFF"/>
        <w:tabs>
          <w:tab w:val="left" w:pos="595"/>
        </w:tabs>
        <w:spacing w:before="24" w:line="360" w:lineRule="auto"/>
        <w:ind w:left="-3960" w:right="130" w:firstLine="144"/>
        <w:rPr>
          <w:sz w:val="24"/>
          <w:szCs w:val="24"/>
        </w:rPr>
      </w:pPr>
      <w:r w:rsidRPr="008663D6">
        <w:rPr>
          <w:rFonts w:ascii="Times New Roman" w:hAnsi="Times New Roman"/>
          <w:spacing w:val="-4"/>
          <w:sz w:val="24"/>
          <w:szCs w:val="24"/>
        </w:rPr>
        <w:t>г)</w:t>
      </w:r>
      <w:r w:rsidRPr="008663D6">
        <w:rPr>
          <w:rFonts w:ascii="Times New Roman" w:hAnsi="Times New Roman"/>
          <w:sz w:val="24"/>
          <w:szCs w:val="24"/>
        </w:rPr>
        <w:t xml:space="preserve"> лепка изделия несложной формы по мотивам народных игрушек.</w:t>
      </w:r>
    </w:p>
    <w:p w:rsidR="00A57971" w:rsidRPr="008663D6" w:rsidRDefault="00A57971" w:rsidP="00A57971">
      <w:pPr>
        <w:shd w:val="clear" w:color="auto" w:fill="FFFFFF"/>
        <w:spacing w:before="245" w:line="360" w:lineRule="auto"/>
        <w:ind w:left="-3960" w:firstLine="180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bCs/>
          <w:sz w:val="24"/>
          <w:szCs w:val="24"/>
        </w:rPr>
        <w:t xml:space="preserve">Аппликация </w:t>
      </w:r>
      <w:r w:rsidRPr="008663D6">
        <w:rPr>
          <w:rFonts w:ascii="Times New Roman" w:hAnsi="Times New Roman"/>
          <w:b/>
          <w:sz w:val="24"/>
          <w:szCs w:val="24"/>
        </w:rPr>
        <w:t>(3 ч)</w:t>
      </w:r>
    </w:p>
    <w:p w:rsidR="00A57971" w:rsidRPr="008663D6" w:rsidRDefault="00A57971" w:rsidP="00A57971">
      <w:pPr>
        <w:shd w:val="clear" w:color="auto" w:fill="FFFFFF"/>
        <w:spacing w:before="58" w:line="360" w:lineRule="auto"/>
        <w:ind w:left="-3960" w:right="149" w:firstLine="180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Рисование узоров геометрических и растительных форм (листьев деревьев, цветов и т. п.) и вырезание из цветной бумаги силуэтов игрушек (зайца, кошки, со</w:t>
      </w:r>
      <w:r w:rsidRPr="008663D6">
        <w:rPr>
          <w:rFonts w:ascii="Times New Roman" w:hAnsi="Times New Roman"/>
          <w:sz w:val="24"/>
          <w:szCs w:val="24"/>
        </w:rPr>
        <w:softHyphen/>
        <w:t>баки, медведя, слона).</w:t>
      </w:r>
    </w:p>
    <w:p w:rsidR="00A57971" w:rsidRPr="008663D6" w:rsidRDefault="00A57971" w:rsidP="00A57971">
      <w:pPr>
        <w:shd w:val="clear" w:color="auto" w:fill="FFFFFF"/>
        <w:spacing w:before="34" w:line="360" w:lineRule="auto"/>
        <w:ind w:left="-3960" w:right="158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Использование в узоре аппликации трех основных цветов.</w:t>
      </w:r>
    </w:p>
    <w:p w:rsidR="00A57971" w:rsidRPr="008663D6" w:rsidRDefault="00A57971" w:rsidP="00A57971">
      <w:pPr>
        <w:shd w:val="clear" w:color="auto" w:fill="FFFFFF"/>
        <w:spacing w:before="34" w:line="360" w:lineRule="auto"/>
        <w:ind w:left="-3960" w:right="158"/>
        <w:rPr>
          <w:rFonts w:ascii="Times New Roman" w:hAnsi="Times New Roman"/>
          <w:sz w:val="24"/>
          <w:szCs w:val="24"/>
        </w:rPr>
      </w:pPr>
    </w:p>
    <w:p w:rsidR="00A57971" w:rsidRPr="008663D6" w:rsidRDefault="00A57971" w:rsidP="00A57971">
      <w:pPr>
        <w:shd w:val="clear" w:color="auto" w:fill="FFFFFF"/>
        <w:spacing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A57971" w:rsidRPr="008663D6" w:rsidRDefault="00A57971" w:rsidP="00A57971">
      <w:pPr>
        <w:shd w:val="clear" w:color="auto" w:fill="FFFFFF"/>
        <w:tabs>
          <w:tab w:val="left" w:pos="581"/>
          <w:tab w:val="left" w:pos="4805"/>
        </w:tabs>
        <w:spacing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pacing w:val="-2"/>
          <w:sz w:val="24"/>
          <w:szCs w:val="24"/>
        </w:rPr>
        <w:t>а)</w:t>
      </w:r>
      <w:r w:rsidRPr="008663D6">
        <w:rPr>
          <w:rFonts w:ascii="Times New Roman" w:hAnsi="Times New Roman"/>
          <w:sz w:val="24"/>
          <w:szCs w:val="24"/>
        </w:rPr>
        <w:t xml:space="preserve"> рисование и вырезание из цветной бумаги прос</w:t>
      </w:r>
      <w:r w:rsidRPr="008663D6">
        <w:rPr>
          <w:rFonts w:ascii="Times New Roman" w:hAnsi="Times New Roman"/>
          <w:sz w:val="24"/>
          <w:szCs w:val="24"/>
        </w:rPr>
        <w:softHyphen/>
        <w:t>тых геометрических и растительных форм, составле</w:t>
      </w:r>
      <w:r w:rsidRPr="008663D6">
        <w:rPr>
          <w:rFonts w:ascii="Times New Roman" w:hAnsi="Times New Roman"/>
          <w:sz w:val="24"/>
          <w:szCs w:val="24"/>
        </w:rPr>
        <w:softHyphen/>
        <w:t>ние из них декоративных композиций и наклеивание на цветной лист картона или бумаги;</w:t>
      </w:r>
      <w:r w:rsidRPr="008663D6">
        <w:rPr>
          <w:rFonts w:hAnsi="Times New Roman"/>
          <w:sz w:val="24"/>
          <w:szCs w:val="24"/>
        </w:rPr>
        <w:tab/>
      </w:r>
    </w:p>
    <w:p w:rsidR="00A57971" w:rsidRPr="008663D6" w:rsidRDefault="00A57971" w:rsidP="00A57971">
      <w:pPr>
        <w:shd w:val="clear" w:color="auto" w:fill="FFFFFF"/>
        <w:tabs>
          <w:tab w:val="left" w:pos="581"/>
        </w:tabs>
        <w:spacing w:line="360" w:lineRule="auto"/>
        <w:ind w:left="-3960" w:right="470"/>
        <w:rPr>
          <w:sz w:val="24"/>
          <w:szCs w:val="24"/>
        </w:rPr>
      </w:pPr>
      <w:r w:rsidRPr="008663D6">
        <w:rPr>
          <w:rFonts w:ascii="Times New Roman" w:hAnsi="Times New Roman"/>
          <w:spacing w:val="-6"/>
          <w:sz w:val="24"/>
          <w:szCs w:val="24"/>
        </w:rPr>
        <w:t>б)</w:t>
      </w:r>
      <w:r w:rsidRPr="008663D6">
        <w:rPr>
          <w:rFonts w:ascii="Times New Roman" w:hAnsi="Times New Roman"/>
          <w:sz w:val="24"/>
          <w:szCs w:val="24"/>
        </w:rPr>
        <w:t xml:space="preserve"> составление сюжетной аппликации на темы «Праздничный салют», «Моя любимая игрушка».</w:t>
      </w:r>
    </w:p>
    <w:p w:rsidR="00A57971" w:rsidRPr="008663D6" w:rsidRDefault="00A57971" w:rsidP="00A57971">
      <w:pPr>
        <w:shd w:val="clear" w:color="auto" w:fill="FFFFFF"/>
        <w:spacing w:before="192" w:line="360" w:lineRule="auto"/>
        <w:ind w:left="-3960" w:right="470"/>
        <w:jc w:val="center"/>
        <w:rPr>
          <w:b/>
          <w:sz w:val="24"/>
          <w:szCs w:val="24"/>
        </w:rPr>
      </w:pPr>
      <w:r w:rsidRPr="008663D6">
        <w:rPr>
          <w:rFonts w:ascii="Times New Roman" w:hAnsi="Times New Roman"/>
          <w:b/>
          <w:spacing w:val="-3"/>
          <w:sz w:val="24"/>
          <w:szCs w:val="24"/>
        </w:rPr>
        <w:t xml:space="preserve">Беседы об изобразительном искусстве </w:t>
      </w:r>
      <w:r w:rsidRPr="008663D6">
        <w:rPr>
          <w:rFonts w:ascii="Times New Roman" w:hAnsi="Times New Roman"/>
          <w:b/>
          <w:sz w:val="24"/>
          <w:szCs w:val="24"/>
        </w:rPr>
        <w:t>и красоте вокруг нас (4 ч)</w:t>
      </w:r>
    </w:p>
    <w:p w:rsidR="00A57971" w:rsidRPr="008663D6" w:rsidRDefault="00A57971" w:rsidP="00A57971">
      <w:pPr>
        <w:shd w:val="clear" w:color="auto" w:fill="FFFFFF"/>
        <w:spacing w:before="58" w:line="360" w:lineRule="auto"/>
        <w:ind w:left="-482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b/>
          <w:bCs/>
          <w:i/>
          <w:iCs/>
          <w:sz w:val="24"/>
          <w:szCs w:val="24"/>
        </w:rPr>
        <w:t>Основные темы бесед:</w:t>
      </w:r>
    </w:p>
    <w:p w:rsidR="00A57971" w:rsidRPr="008663D6" w:rsidRDefault="00A57971" w:rsidP="00A57971">
      <w:pPr>
        <w:shd w:val="clear" w:color="auto" w:fill="FFFFFF"/>
        <w:tabs>
          <w:tab w:val="left" w:pos="562"/>
        </w:tabs>
        <w:spacing w:line="360" w:lineRule="auto"/>
        <w:ind w:left="-4820" w:right="470" w:firstLine="284"/>
        <w:rPr>
          <w:sz w:val="24"/>
          <w:szCs w:val="24"/>
        </w:rPr>
      </w:pPr>
      <w:proofErr w:type="gramStart"/>
      <w:r w:rsidRPr="008663D6">
        <w:rPr>
          <w:rFonts w:ascii="Times New Roman" w:hAnsi="Times New Roman"/>
          <w:sz w:val="24"/>
          <w:szCs w:val="24"/>
        </w:rPr>
        <w:t xml:space="preserve">• прекрасное вокруг нас (натюрморты </w:t>
      </w:r>
      <w:proofErr w:type="spellStart"/>
      <w:r w:rsidRPr="008663D6">
        <w:rPr>
          <w:rFonts w:ascii="Times New Roman" w:hAnsi="Times New Roman"/>
          <w:sz w:val="24"/>
          <w:szCs w:val="24"/>
        </w:rPr>
        <w:t>художникаИ</w:t>
      </w:r>
      <w:proofErr w:type="spellEnd"/>
      <w:r w:rsidRPr="008663D6">
        <w:rPr>
          <w:rFonts w:ascii="Times New Roman" w:hAnsi="Times New Roman"/>
          <w:sz w:val="24"/>
          <w:szCs w:val="24"/>
        </w:rPr>
        <w:t>.</w:t>
      </w:r>
      <w:proofErr w:type="gramEnd"/>
      <w:r w:rsidRPr="008663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63D6">
        <w:rPr>
          <w:rFonts w:ascii="Times New Roman" w:hAnsi="Times New Roman"/>
          <w:sz w:val="24"/>
          <w:szCs w:val="24"/>
        </w:rPr>
        <w:t>Машкова);</w:t>
      </w:r>
      <w:proofErr w:type="gramEnd"/>
    </w:p>
    <w:p w:rsidR="00A57971" w:rsidRPr="008663D6" w:rsidRDefault="00A57971" w:rsidP="00A57971">
      <w:pPr>
        <w:widowControl w:val="0"/>
        <w:numPr>
          <w:ilvl w:val="0"/>
          <w:numId w:val="4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родная природа в творчестве русских художни</w:t>
      </w:r>
      <w:r w:rsidRPr="008663D6">
        <w:rPr>
          <w:rFonts w:ascii="Times New Roman" w:hAnsi="Times New Roman"/>
          <w:sz w:val="24"/>
          <w:szCs w:val="24"/>
        </w:rPr>
        <w:softHyphen/>
        <w:t xml:space="preserve">ков (художник-пейзажист Н. </w:t>
      </w:r>
      <w:proofErr w:type="spellStart"/>
      <w:r w:rsidRPr="008663D6">
        <w:rPr>
          <w:rFonts w:ascii="Times New Roman" w:hAnsi="Times New Roman"/>
          <w:sz w:val="24"/>
          <w:szCs w:val="24"/>
        </w:rPr>
        <w:t>Ромадин</w:t>
      </w:r>
      <w:proofErr w:type="spellEnd"/>
      <w:r w:rsidRPr="008663D6">
        <w:rPr>
          <w:rFonts w:ascii="Times New Roman" w:hAnsi="Times New Roman"/>
          <w:sz w:val="24"/>
          <w:szCs w:val="24"/>
        </w:rPr>
        <w:t>, тема дождя в живописи);</w:t>
      </w:r>
    </w:p>
    <w:p w:rsidR="00A57971" w:rsidRPr="008663D6" w:rsidRDefault="00A57971" w:rsidP="00A57971">
      <w:pPr>
        <w:widowControl w:val="0"/>
        <w:numPr>
          <w:ilvl w:val="0"/>
          <w:numId w:val="4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городские и сельские пейзажи;</w:t>
      </w:r>
    </w:p>
    <w:p w:rsidR="00A57971" w:rsidRPr="008663D6" w:rsidRDefault="00A57971" w:rsidP="00A57971">
      <w:pPr>
        <w:widowControl w:val="0"/>
        <w:numPr>
          <w:ilvl w:val="0"/>
          <w:numId w:val="4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художественно-выразительные средства живо</w:t>
      </w:r>
      <w:r w:rsidRPr="008663D6">
        <w:rPr>
          <w:rFonts w:ascii="Times New Roman" w:hAnsi="Times New Roman"/>
          <w:sz w:val="24"/>
          <w:szCs w:val="24"/>
        </w:rPr>
        <w:softHyphen/>
        <w:t>писи и графики — цвет, мазок, линии, пятно, цвето</w:t>
      </w:r>
      <w:r w:rsidRPr="008663D6">
        <w:rPr>
          <w:rFonts w:ascii="Times New Roman" w:hAnsi="Times New Roman"/>
          <w:sz w:val="24"/>
          <w:szCs w:val="24"/>
        </w:rPr>
        <w:softHyphen/>
        <w:t>вой и световой контрасты;</w:t>
      </w:r>
    </w:p>
    <w:p w:rsidR="00A57971" w:rsidRPr="008663D6" w:rsidRDefault="00A57971" w:rsidP="00A57971">
      <w:pPr>
        <w:widowControl w:val="0"/>
        <w:numPr>
          <w:ilvl w:val="0"/>
          <w:numId w:val="4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композиция в изобразительном искусстве;</w:t>
      </w:r>
    </w:p>
    <w:p w:rsidR="00A57971" w:rsidRPr="008663D6" w:rsidRDefault="00A57971" w:rsidP="00A57971">
      <w:pPr>
        <w:widowControl w:val="0"/>
        <w:numPr>
          <w:ilvl w:val="0"/>
          <w:numId w:val="4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художники-анималисты (творчество В. </w:t>
      </w:r>
      <w:proofErr w:type="spellStart"/>
      <w:r w:rsidRPr="008663D6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8663D6">
        <w:rPr>
          <w:rFonts w:ascii="Times New Roman" w:hAnsi="Times New Roman"/>
          <w:sz w:val="24"/>
          <w:szCs w:val="24"/>
        </w:rPr>
        <w:t>, животные на картинах и рисунках В. Серова и других художников);</w:t>
      </w:r>
    </w:p>
    <w:p w:rsidR="00A57971" w:rsidRPr="008663D6" w:rsidRDefault="00A57971" w:rsidP="00A57971">
      <w:pPr>
        <w:spacing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</w:p>
    <w:p w:rsidR="00A57971" w:rsidRPr="008663D6" w:rsidRDefault="00A57971" w:rsidP="00A57971">
      <w:pPr>
        <w:widowControl w:val="0"/>
        <w:numPr>
          <w:ilvl w:val="0"/>
          <w:numId w:val="4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художники-сказочники (И. </w:t>
      </w:r>
      <w:proofErr w:type="spellStart"/>
      <w:r w:rsidRPr="008663D6">
        <w:rPr>
          <w:rFonts w:ascii="Times New Roman" w:hAnsi="Times New Roman"/>
          <w:sz w:val="24"/>
          <w:szCs w:val="24"/>
        </w:rPr>
        <w:t>Билибин</w:t>
      </w:r>
      <w:proofErr w:type="spellEnd"/>
      <w:r w:rsidRPr="008663D6">
        <w:rPr>
          <w:rFonts w:ascii="Times New Roman" w:hAnsi="Times New Roman"/>
          <w:sz w:val="24"/>
          <w:szCs w:val="24"/>
        </w:rPr>
        <w:t>, В. Васне</w:t>
      </w:r>
      <w:r w:rsidRPr="008663D6">
        <w:rPr>
          <w:rFonts w:ascii="Times New Roman" w:hAnsi="Times New Roman"/>
          <w:sz w:val="24"/>
          <w:szCs w:val="24"/>
        </w:rPr>
        <w:softHyphen/>
        <w:t>цов);</w:t>
      </w:r>
    </w:p>
    <w:p w:rsidR="00A57971" w:rsidRPr="008663D6" w:rsidRDefault="00A57971" w:rsidP="00A57971">
      <w:pPr>
        <w:widowControl w:val="0"/>
        <w:numPr>
          <w:ilvl w:val="0"/>
          <w:numId w:val="4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-4820" w:right="470" w:firstLine="284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выдающиеся русские художники второй поло</w:t>
      </w:r>
      <w:r w:rsidRPr="008663D6">
        <w:rPr>
          <w:rFonts w:ascii="Times New Roman" w:hAnsi="Times New Roman"/>
          <w:sz w:val="24"/>
          <w:szCs w:val="24"/>
        </w:rPr>
        <w:softHyphen/>
        <w:t xml:space="preserve">вины   </w:t>
      </w:r>
      <w:r w:rsidRPr="008663D6">
        <w:rPr>
          <w:rFonts w:ascii="Times New Roman" w:hAnsi="Times New Roman"/>
          <w:sz w:val="24"/>
          <w:szCs w:val="24"/>
          <w:lang w:val="en-US"/>
        </w:rPr>
        <w:t>XIX</w:t>
      </w:r>
      <w:r w:rsidRPr="008663D6">
        <w:rPr>
          <w:rFonts w:ascii="Times New Roman" w:hAnsi="Times New Roman"/>
          <w:sz w:val="24"/>
          <w:szCs w:val="24"/>
        </w:rPr>
        <w:t xml:space="preserve"> в.:   И. Репин,   В. Суриков,   И. Шишкин,</w:t>
      </w:r>
    </w:p>
    <w:p w:rsidR="00A57971" w:rsidRPr="008663D6" w:rsidRDefault="00A57971" w:rsidP="00A57971">
      <w:pPr>
        <w:shd w:val="clear" w:color="auto" w:fill="FFFFFF"/>
        <w:spacing w:before="14" w:line="360" w:lineRule="auto"/>
        <w:ind w:left="-482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И. Левитан;</w:t>
      </w:r>
    </w:p>
    <w:p w:rsidR="00A57971" w:rsidRPr="008663D6" w:rsidRDefault="00A57971" w:rsidP="00A57971">
      <w:pPr>
        <w:shd w:val="clear" w:color="auto" w:fill="FFFFFF"/>
        <w:tabs>
          <w:tab w:val="left" w:pos="619"/>
        </w:tabs>
        <w:spacing w:line="360" w:lineRule="auto"/>
        <w:ind w:left="-4820" w:right="470" w:firstLine="284"/>
        <w:rPr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• русское народное творчество в декоративно-при</w:t>
      </w:r>
      <w:r w:rsidRPr="008663D6">
        <w:rPr>
          <w:rFonts w:ascii="Times New Roman" w:hAnsi="Times New Roman"/>
          <w:sz w:val="24"/>
          <w:szCs w:val="24"/>
        </w:rPr>
        <w:softHyphen/>
        <w:t>кладном искусстве (</w:t>
      </w:r>
      <w:proofErr w:type="spellStart"/>
      <w:r w:rsidRPr="008663D6">
        <w:rPr>
          <w:rFonts w:ascii="Times New Roman" w:hAnsi="Times New Roman"/>
          <w:sz w:val="24"/>
          <w:szCs w:val="24"/>
        </w:rPr>
        <w:t>Жостово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, Гжель, </w:t>
      </w:r>
      <w:proofErr w:type="spellStart"/>
      <w:r w:rsidRPr="008663D6">
        <w:rPr>
          <w:rFonts w:ascii="Times New Roman" w:hAnsi="Times New Roman"/>
          <w:sz w:val="24"/>
          <w:szCs w:val="24"/>
        </w:rPr>
        <w:t>Полхов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-Май-дан, </w:t>
      </w:r>
      <w:proofErr w:type="spellStart"/>
      <w:r w:rsidRPr="008663D6">
        <w:rPr>
          <w:rFonts w:ascii="Times New Roman" w:hAnsi="Times New Roman"/>
          <w:sz w:val="24"/>
          <w:szCs w:val="24"/>
        </w:rPr>
        <w:t>филимоновские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глиняные свистульки, </w:t>
      </w:r>
      <w:proofErr w:type="spellStart"/>
      <w:r w:rsidRPr="008663D6">
        <w:rPr>
          <w:rFonts w:ascii="Times New Roman" w:hAnsi="Times New Roman"/>
          <w:sz w:val="24"/>
          <w:szCs w:val="24"/>
        </w:rPr>
        <w:t>богородская</w:t>
      </w:r>
      <w:proofErr w:type="spellEnd"/>
      <w:r w:rsidRPr="008663D6">
        <w:rPr>
          <w:rFonts w:ascii="Times New Roman" w:hAnsi="Times New Roman"/>
          <w:sz w:val="24"/>
          <w:szCs w:val="24"/>
        </w:rPr>
        <w:t xml:space="preserve"> деревянная игрушка, архангельские и тульские</w:t>
      </w:r>
      <w:r w:rsidRPr="008663D6">
        <w:rPr>
          <w:rFonts w:ascii="Times New Roman" w:hAnsi="Times New Roman"/>
          <w:sz w:val="24"/>
          <w:szCs w:val="24"/>
        </w:rPr>
        <w:br/>
        <w:t>печатные пряники, русская народная вышивка);</w:t>
      </w:r>
    </w:p>
    <w:p w:rsidR="00F53087" w:rsidRPr="008663D6" w:rsidRDefault="00A57971" w:rsidP="00A57971">
      <w:pPr>
        <w:spacing w:after="0" w:line="240" w:lineRule="auto"/>
        <w:jc w:val="both"/>
        <w:rPr>
          <w:rFonts w:ascii="Times New Roman" w:eastAsia="Times New Roman" w:hAnsi="Times New Roman"/>
          <w:b/>
          <w:color w:val="993366"/>
          <w:sz w:val="24"/>
          <w:szCs w:val="24"/>
          <w:lang w:eastAsia="ru-RU"/>
        </w:rPr>
      </w:pPr>
      <w:r w:rsidRPr="008663D6">
        <w:rPr>
          <w:rFonts w:ascii="Times New Roman" w:hAnsi="Times New Roman"/>
          <w:sz w:val="24"/>
          <w:szCs w:val="24"/>
        </w:rPr>
        <w:lastRenderedPageBreak/>
        <w:t xml:space="preserve">• 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b/>
          <w:color w:val="993366"/>
          <w:sz w:val="24"/>
          <w:szCs w:val="24"/>
          <w:lang w:eastAsia="ru-RU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Распределение часов по темам: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5710"/>
        <w:gridCol w:w="3047"/>
      </w:tblGrid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 xml:space="preserve">Содержательные блоки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рисуем осень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bCs/>
                <w:color w:val="003300"/>
                <w:sz w:val="24"/>
                <w:szCs w:val="24"/>
                <w:lang w:eastAsia="ru-RU"/>
              </w:rPr>
              <w:t>8 часов</w:t>
            </w:r>
          </w:p>
        </w:tc>
      </w:tr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рисуем сказку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 xml:space="preserve">7 </w:t>
            </w:r>
            <w:r w:rsidR="00F53087"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часов</w:t>
            </w:r>
          </w:p>
        </w:tc>
      </w:tr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друзья.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392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1</w:t>
            </w:r>
            <w:r w:rsidR="00392B55"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0</w:t>
            </w: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часов</w:t>
            </w:r>
          </w:p>
        </w:tc>
      </w:tr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С чего начинается Родина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392B55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 xml:space="preserve">9 </w:t>
            </w:r>
            <w:r w:rsidR="00F53087"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часов</w:t>
            </w:r>
          </w:p>
        </w:tc>
      </w:tr>
      <w:tr w:rsidR="00F53087" w:rsidRPr="008663D6" w:rsidTr="00392B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Распределение часов по формам работы (по тематике предмета)</w:t>
      </w:r>
    </w:p>
    <w:p w:rsidR="00F53087" w:rsidRPr="008663D6" w:rsidRDefault="00F53087" w:rsidP="00F5308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(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807"/>
        <w:gridCol w:w="1797"/>
        <w:gridCol w:w="3260"/>
        <w:gridCol w:w="284"/>
      </w:tblGrid>
      <w:tr w:rsidR="00F53087" w:rsidRPr="008663D6" w:rsidTr="00392B55">
        <w:trPr>
          <w:trHeight w:val="27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Кол-во   работ</w:t>
            </w:r>
          </w:p>
        </w:tc>
      </w:tr>
      <w:tr w:rsidR="00F53087" w:rsidRPr="008663D6" w:rsidTr="00392B55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 xml:space="preserve">Практикумы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392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392B55" w:rsidRPr="008663D6">
              <w:rPr>
                <w:rFonts w:ascii="Times New Roman" w:hAnsi="Times New Roman"/>
                <w:b/>
                <w:sz w:val="24"/>
                <w:szCs w:val="24"/>
              </w:rPr>
              <w:t xml:space="preserve">ворческие </w:t>
            </w: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 xml:space="preserve"> работы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087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B55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F70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рисуем осень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B55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F70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рисуем сказку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B55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F70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Мы друзья.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B55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F70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</w:pPr>
            <w:r w:rsidRPr="008663D6">
              <w:rPr>
                <w:rFonts w:ascii="Times New Roman" w:eastAsia="Times New Roman" w:hAnsi="Times New Roman"/>
                <w:color w:val="003300"/>
                <w:sz w:val="24"/>
                <w:szCs w:val="24"/>
                <w:lang w:eastAsia="ru-RU"/>
              </w:rPr>
              <w:t>С чего начинается Родина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B55" w:rsidRPr="008663D6" w:rsidTr="00392B55">
        <w:trPr>
          <w:trHeight w:val="2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Итого:                                                             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55" w:rsidRPr="008663D6" w:rsidRDefault="00392B55" w:rsidP="00A579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3087" w:rsidRPr="008663D6" w:rsidRDefault="00F53087" w:rsidP="00F53087">
      <w:pPr>
        <w:pStyle w:val="a3"/>
        <w:spacing w:before="0" w:beforeAutospacing="0" w:after="0" w:afterAutospacing="0"/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A6549D" w:rsidRDefault="00A6549D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  <w:sectPr w:rsidR="00A6549D" w:rsidSect="00A6549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 xml:space="preserve">7.Учебно-тематический план.  </w:t>
      </w:r>
    </w:p>
    <w:p w:rsidR="00511C19" w:rsidRPr="008663D6" w:rsidRDefault="00511C19" w:rsidP="00511C19">
      <w:pPr>
        <w:keepNext/>
        <w:shd w:val="clear" w:color="auto" w:fill="FFFFFF"/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bookmarkStart w:id="0" w:name="_Toc205775428"/>
      <w:bookmarkEnd w:id="0"/>
      <w:r w:rsidRPr="008663D6">
        <w:rPr>
          <w:rFonts w:ascii="Times New Roman" w:hAnsi="Times New Roman"/>
          <w:b/>
          <w:bCs/>
          <w:caps/>
          <w:color w:val="000000"/>
          <w:sz w:val="24"/>
          <w:szCs w:val="24"/>
        </w:rPr>
        <w:t>Тематическое планирование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"/>
        <w:gridCol w:w="859"/>
        <w:gridCol w:w="1780"/>
        <w:gridCol w:w="513"/>
        <w:gridCol w:w="1072"/>
        <w:gridCol w:w="2337"/>
        <w:gridCol w:w="3108"/>
        <w:gridCol w:w="1223"/>
        <w:gridCol w:w="1915"/>
        <w:gridCol w:w="529"/>
        <w:gridCol w:w="483"/>
      </w:tblGrid>
      <w:tr w:rsidR="00511C19" w:rsidRPr="008663D6" w:rsidTr="00F70D6C">
        <w:trPr>
          <w:trHeight w:val="630"/>
          <w:tblCellSpacing w:w="0" w:type="dxa"/>
          <w:jc w:val="center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Колво</w:t>
            </w:r>
            <w:proofErr w:type="spellEnd"/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Элементы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  <w:tc>
          <w:tcPr>
            <w:tcW w:w="30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511C19" w:rsidRPr="008663D6" w:rsidTr="00F70D6C">
        <w:tblPrEx>
          <w:tblCellSpacing w:w="-8" w:type="dxa"/>
        </w:tblPrEx>
        <w:trPr>
          <w:trHeight w:val="525"/>
          <w:tblCellSpacing w:w="-8" w:type="dxa"/>
          <w:jc w:val="center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before="1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Мы рисуем осень.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с натуры «Красота осенних листьев»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Использование в индивидуальной и коллективной деятельности различных художественных техник и материалов: акварель. Изображение с натуры. Освоение основ рисунка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</w:t>
            </w:r>
            <w:r w:rsidR="00392B55" w:rsidRPr="008663D6">
              <w:rPr>
                <w:rFonts w:ascii="Times New Roman" w:hAnsi="Times New Roman"/>
                <w:sz w:val="24"/>
                <w:szCs w:val="24"/>
              </w:rPr>
              <w:t>Знать -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теплые и холодные цвета в живописи;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правила работы с акварельными </w:t>
            </w: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красками</w:t>
            </w:r>
            <w:proofErr w:type="gramStart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тона, штриха, материала, орнамента, конструирования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с натуры «Дары осени»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Выбор и применение выразительных средств для реализации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собственного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понятие «орнамент»;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известные центры народных художественных ремесел России.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на вопросы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Наклеивание на картон и цветную бумагу различных элементов с ми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b/>
          <w:bCs/>
          <w:caps/>
          <w:color w:val="000000"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Декоративная работа «Веселые узоры»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Основы изобразительного языка: рисунок, цвет, композиция, пропорции. Использование различных художественных техник и материалов: гуашь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понятие «орнамент»;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известные центры народных художественных ремесел России;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правила работы с гуашевыми красками.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выполнять декоративные цепочки из растительного орнамента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Рисование узоров и декоративных элементов по образцам. Самостоятельное выполнение в полосе, круге растительных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и геометрических узоров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Декоративная работа» Осенний букет»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с помощью цвета, композиции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понятие «ось симметрии».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последовательно проводить работу над рисунком по представлению;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использовать линию симметрии в построении рисунка;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изображать характерные очертания бабочек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Текущий. Ответы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на вопросы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Ось симметрии. Передача настроения в творческой работе с помощью орнамента, конструирования. Использование материала: пастель, восковые мелки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 «В гостях у осени»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Виды и жанры изобразительных искусств. Выражение своего отношения к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произведению изобразительного искусства в высказывании, рассказе. Знакомство с отдельными произведениями выдающихся художников: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И. Левитан, В. И. Суриков, А. К. Саврасов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понятие «натюрморт»;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натюрморты художника Ильи Машкова;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– правила работы с пластилином.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лепить листья деревьев из пластилина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на вопросы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Лепка листьев деревьев, фруктов, овощей по памяти и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представлению.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Первое знакомство с природными особенностями глины и пластилина, с правилами лепки. Натюрморты художника Ильи Машкова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 «Богатый урожай»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Основы изобразительного языка: рисунок, цвет, пропорции, композиция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правила работы с пластилином.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лепить фрукты и овощи;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сравнивать различные виды и жанры изобразительного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использовать художественные материалы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Использование материала: пластилин, глина.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Мы рисуем сказку</w:t>
            </w:r>
            <w:proofErr w:type="gramStart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произведениям изобразительного искусства»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Участие в различных видах декоративно-прикладной деятельности. Освоение основ декоративно-прикладного искусства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понятие «орнамент»;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приём выполнения узора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на предметах декоративно-прикладного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известные центры народных художественных ремесел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России.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выполнять кистью простейшие элементы растительного узора для украшения коврика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орнамента, конструирования. 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Декоративная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рисуем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сказочную птицу»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Ознакомление с произведениями народных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промыслов в России. Выбор и применение выразительных сре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я реализации собственного замысла в рисунке. Выражение своего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известные центры народных художественных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ремесел России,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элементы гжельских узоров. </w:t>
            </w: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выполнять узор в полосе, используя линии, мазки, точки как приёмы рисования кистью декоративных элементов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в творческой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работе с помощью орнамента. Выражать свое отношение к произведению изобразительного искусства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"/>
        <w:gridCol w:w="1544"/>
        <w:gridCol w:w="1551"/>
        <w:gridCol w:w="370"/>
        <w:gridCol w:w="1920"/>
        <w:gridCol w:w="2123"/>
        <w:gridCol w:w="2571"/>
        <w:gridCol w:w="1144"/>
        <w:gridCol w:w="1855"/>
        <w:gridCol w:w="408"/>
        <w:gridCol w:w="383"/>
      </w:tblGrid>
      <w:tr w:rsidR="00511C19" w:rsidRPr="008663D6" w:rsidTr="00F70D6C">
        <w:trPr>
          <w:tblCellSpacing w:w="0" w:type="dxa"/>
          <w:jc w:val="center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Рисование по памяти </w:t>
            </w:r>
            <w:proofErr w:type="spellStart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гуся»</w:t>
            </w:r>
            <w:proofErr w:type="gramStart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proofErr w:type="spellEnd"/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готовимся к рисованию сказки»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отношения к произведению изобразительного искусства в высказывании, рассказе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 небольшом сочинении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Мы готовимся к рисованию сказки.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Восприятие, эмоциональная оценка шедевров русского мирового искусства. Передача настроения в творческой работе с помощью цвета, композиции. Рисование на основе наблюдений или по представлению. Основы изобразительного языка: рисунок, цвет, пропорции, композиция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6C" w:rsidRPr="00F70D6C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Start"/>
            <w:r w:rsidR="00F70D6C" w:rsidRPr="00F70D6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понятие «пейзаж»;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творчество художника-пей-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зажиста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Николая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Ромадина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D6C" w:rsidRDefault="00F70D6C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самостоятельно компоновать сюжетный рисунок;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передавать в тематических рисунках пространственные отношения;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правильно разводить и смешивать акварельные и гуашевые краски;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последовательно вести линейный рисунок на тему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в творческой работе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с помощью тона, штриха. Использование художественной техники и материала: коллаж, пастель, восковые мелки, тушь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Иллюстриров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ание сказки «Гуси-лебеди»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моделей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предметов бытового окружения человека. Выбор и применение выразительных сре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я реализации собственного замысла в рисунке. Выражение своего отношения к произведению изобразительного искусства в высказывании, рассказе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– известные центры народных художественных ремесел России;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правила и технику выполнения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росписи.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выделять элементы узора в изделии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Выражать свое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произведению изобразительного искусства в небольшом сочинении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Декоративная работа» Мы рисуем сказочную ветку»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Основы изобразительного языка: рисунок, цвет, пропорции, композиция. Создание моделей предметов бытового окружения человека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ТБ при работе с ножницами.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понятия «орнамент» и «аппликация»;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известные центры народных художественных ремесел России;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технику выполнения аппликации.</w:t>
            </w:r>
          </w:p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составлять композицию;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последовательно наклеивать элементы композиции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орнамента, конструирования. Использование художественной техники: аппликация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Мои друзья.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четверть. 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Рисование на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аши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зимние забавы»(карандаш)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Изображение с натуры. Основы изобразительного языка: рисунок, цвет, пропорции. Рисование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с натуры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простых</w:t>
            </w:r>
            <w:proofErr w:type="gramEnd"/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очертанию и строению объектов, расположенных фронтально.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511C19"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рисовать с натуры объекты прямоугольной формы с предварительным анализом пропорций, цветовой окраски;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сравнивать различные виды и жанры изобразительного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тона, штриха. Использование материала: коллаж, пастель, восковые мелки, тушь, ы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Наши зимние друзья»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Представление о роли изобразительных искусств в организации материального окружения человека в его </w:t>
            </w:r>
            <w:proofErr w:type="spellStart"/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по-вседневной</w:t>
            </w:r>
            <w:proofErr w:type="spellEnd"/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жизни. Ознакомление с произведениями народных художественных промыслов в России. Самостоятельное выполнение растительных и геометрических узоров. Формирование представлений о ритме в узоре, о красоте народной росписи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 украшении игрушек, одежды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11C19" w:rsidRPr="00F70D6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известные центры народных художественных ремесел России;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элементы растительного узора, украшающего русскую матрешку.</w:t>
            </w:r>
          </w:p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выделять характерные особенности росписи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полхов-майданских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мастеров;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рисовать кистью элементы узора русской матрешки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в творческой работе с помощью орнамента. Выражать свое отношение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к произведению изобразительного искусства в небольшом сочинении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с натуры» Друзья детства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карандаш)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Выбор и применение выразительных средств для реализации собственного замысла в рисунке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астроения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выражать свои чувства, настроение с помощью цвета, насыщенности оттенков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45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Рисование с натуры» Друзья детства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гуашь.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Изображение с натуры. Выбор и применение выразительных сре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я реализации собственного замысла в рисунке. Передача настроения в творческой работе с помощью цвета, композиции, объёма</w:t>
            </w:r>
          </w:p>
        </w:tc>
        <w:tc>
          <w:tcPr>
            <w:tcW w:w="3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правила рисования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 xml:space="preserve">с натуры.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изображать форму, общее пространственное расположение, пропорции, цвет;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сравнивать различные виды и жанры изобразительного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использовать художественные материалы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тона, штриха, материала, орнамента, конструирования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Декоративная работа »Мои любимые игрушечные животные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карандаш)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Изображение с натуры. Создание моделей предметов бытового окружения человека. Передача в рисунках формы, очертания и цвета изображаемых предметов</w:t>
            </w:r>
          </w:p>
        </w:tc>
        <w:tc>
          <w:tcPr>
            <w:tcW w:w="3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Использование художественной техники и материала: коллаж,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>, аппликация, пастель, восковые мелки, тушь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ои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любимые игрушечные животные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Особенности художественного творчества: художник и зритель. Отражение в произведениях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D6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511C19" w:rsidRPr="008663D6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C19" w:rsidRPr="008663D6">
              <w:rPr>
                <w:rFonts w:ascii="Times New Roman" w:hAnsi="Times New Roman"/>
                <w:sz w:val="24"/>
                <w:szCs w:val="24"/>
              </w:rPr>
              <w:t xml:space="preserve">точно передавая её характерные–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Выражать свое отношение к произведению изобразительного искусства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45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65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429"/>
        <w:gridCol w:w="15"/>
        <w:gridCol w:w="860"/>
        <w:gridCol w:w="15"/>
        <w:gridCol w:w="1781"/>
        <w:gridCol w:w="15"/>
        <w:gridCol w:w="498"/>
        <w:gridCol w:w="15"/>
        <w:gridCol w:w="1041"/>
        <w:gridCol w:w="15"/>
        <w:gridCol w:w="2339"/>
        <w:gridCol w:w="15"/>
        <w:gridCol w:w="3077"/>
        <w:gridCol w:w="15"/>
        <w:gridCol w:w="1238"/>
        <w:gridCol w:w="15"/>
        <w:gridCol w:w="1870"/>
        <w:gridCol w:w="15"/>
        <w:gridCol w:w="498"/>
        <w:gridCol w:w="15"/>
        <w:gridCol w:w="454"/>
        <w:gridCol w:w="15"/>
      </w:tblGrid>
      <w:tr w:rsidR="00511C19" w:rsidRPr="008663D6" w:rsidTr="00F70D6C">
        <w:trPr>
          <w:gridAfter w:val="1"/>
          <w:wAfter w:w="15" w:type="dxa"/>
          <w:tblCellSpacing w:w="0" w:type="dxa"/>
          <w:jc w:val="center"/>
        </w:trPr>
        <w:tc>
          <w:tcPr>
            <w:tcW w:w="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gridAfter w:val="1"/>
          <w:wAfter w:w="15" w:type="dxa"/>
          <w:tblCellSpacing w:w="-8" w:type="dxa"/>
          <w:jc w:val="center"/>
        </w:trPr>
        <w:tc>
          <w:tcPr>
            <w:tcW w:w="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Мои друзья на границе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карандаш)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 xml:space="preserve">с помощью цвета, композиции, объёма, материала. Использование различных материалов: пластилин. Лепка дымковской барыни по памяти и по представлению. Правила работы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с пластилином, правила лепки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технику работы с пластилином;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особенности дымковской игрушки.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лепить народную игрушку (дымковскую барыню) по памяти и представлению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Использование материала: пластилин, глина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gridBefore w:val="1"/>
          <w:wBefore w:w="15" w:type="dxa"/>
          <w:tblCellSpacing w:w="-8" w:type="dxa"/>
          <w:jc w:val="center"/>
        </w:trPr>
        <w:tc>
          <w:tcPr>
            <w:tcW w:w="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Мои друзья на границе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Представление о богатстве и разнообразии художественной культуры России и мира.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художников: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В. Васнецов. Иллюстрирование 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</w:p>
          <w:p w:rsidR="00511C19" w:rsidRPr="00F70D6C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F70D6C">
              <w:rPr>
                <w:rFonts w:ascii="Times New Roman" w:hAnsi="Times New Roman"/>
                <w:sz w:val="24"/>
                <w:szCs w:val="24"/>
              </w:rPr>
              <w:t xml:space="preserve"> понятие «иллюстрация»;</w:t>
            </w:r>
          </w:p>
          <w:p w:rsidR="00511C19" w:rsidRPr="00F70D6C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70D6C">
              <w:rPr>
                <w:rFonts w:ascii="Times New Roman" w:hAnsi="Times New Roman"/>
                <w:sz w:val="24"/>
                <w:szCs w:val="24"/>
              </w:rPr>
              <w:t xml:space="preserve">– творчество художников-сказочников: Ивана </w:t>
            </w:r>
            <w:proofErr w:type="spellStart"/>
            <w:r w:rsidRPr="00F70D6C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F70D6C">
              <w:rPr>
                <w:rFonts w:ascii="Times New Roman" w:hAnsi="Times New Roman"/>
                <w:sz w:val="24"/>
                <w:szCs w:val="24"/>
              </w:rPr>
              <w:t>, Виктора Васнецова.</w:t>
            </w:r>
          </w:p>
          <w:p w:rsidR="00F70D6C" w:rsidRPr="00F70D6C" w:rsidRDefault="00F70D6C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  <w:p w:rsidR="00511C19" w:rsidRPr="00F70D6C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D6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70D6C" w:rsidRPr="00F70D6C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70D6C">
              <w:rPr>
                <w:rFonts w:ascii="Times New Roman" w:hAnsi="Times New Roman"/>
                <w:sz w:val="24"/>
                <w:szCs w:val="24"/>
              </w:rPr>
              <w:t xml:space="preserve">– выполнять иллюстрации </w:t>
            </w:r>
            <w:r w:rsidRPr="00F70D6C">
              <w:rPr>
                <w:rFonts w:ascii="Times New Roman" w:hAnsi="Times New Roman"/>
                <w:sz w:val="24"/>
                <w:szCs w:val="24"/>
              </w:rPr>
              <w:br/>
              <w:t xml:space="preserve">к народным сказкам на самостоятельно </w:t>
            </w:r>
            <w:proofErr w:type="gramStart"/>
            <w:r w:rsidRPr="00F70D6C">
              <w:rPr>
                <w:rFonts w:ascii="Times New Roman" w:hAnsi="Times New Roman"/>
                <w:sz w:val="24"/>
                <w:szCs w:val="24"/>
              </w:rPr>
              <w:t>выбранный</w:t>
            </w:r>
            <w:proofErr w:type="gramEnd"/>
          </w:p>
          <w:p w:rsidR="00511C19" w:rsidRPr="00F70D6C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86"/>
        <w:gridCol w:w="3060"/>
        <w:gridCol w:w="1253"/>
        <w:gridCol w:w="1885"/>
        <w:gridCol w:w="513"/>
        <w:gridCol w:w="469"/>
      </w:tblGrid>
      <w:tr w:rsidR="00511C19" w:rsidRPr="008663D6" w:rsidTr="00BE6DE6">
        <w:trPr>
          <w:tblCellSpacing w:w="0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BE6DE6">
        <w:tblPrEx>
          <w:tblCellSpacing w:w="-8" w:type="dxa"/>
        </w:tblPrEx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Рисование на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любим родную природу»(карандаш)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Ознакомление с произведениями народных художественных промыслов в России. Рисование узоров и декоративных элементов по образцам. Формирование элементарных представлений о декоративном обобщении форм растительного и животного мира, о ритме в узоре, красоте народной росписи в украшении тульских пряников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E6" w:rsidRPr="00BE6DE6" w:rsidRDefault="00BE6DE6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6DE6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выполнять узор различными приёмами рисования: всей кистью, концом кисти,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примакиванием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приёмом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тычка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Текущий.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орнамента, конструирования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BE6DE6">
        <w:tblPrEx>
          <w:tblCellSpacing w:w="-8" w:type="dxa"/>
        </w:tblPrEx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Рисование на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любим родную природу»(гуашь.)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выдающихся русских художников: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И. Шишкин, И. Репин.</w:t>
            </w:r>
          </w:p>
          <w:p w:rsidR="00BE6DE6" w:rsidRPr="008663D6" w:rsidRDefault="00511C19" w:rsidP="00BE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Изображение по памяти и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BE6DE6" w:rsidRDefault="00511C19" w:rsidP="00BE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BE6DE6" w:rsidRPr="00BE6DE6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</w:p>
          <w:p w:rsidR="00BE6DE6" w:rsidRPr="008663D6" w:rsidRDefault="00BE6DE6" w:rsidP="00BE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выполнять рисование по памяти и представлению;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сравнивать различные виды и жанры изобразительного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BE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Использование художественной техники и материала: коллаж,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аппликация, пастель,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С чего начинается Родина.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четверть 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С чего начинается Родина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карандаш)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Выбор и применение выразительных сре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я реализации собственного замысла в рисунке. Передача настроения в творческой работе с помощью цвета, композиции, пространства, линии, пятна. Рисование на основе наблюдений или по представлению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BE6DE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.</w:t>
            </w:r>
            <w:r w:rsidR="00BE6DE6" w:rsidRPr="00BE6DE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BE6DE6" w:rsidRPr="008663D6" w:rsidRDefault="00BE6DE6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использовать художественные материалы;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самостоятельно выбирать материал для творческой работы;</w:t>
            </w:r>
          </w:p>
          <w:p w:rsidR="00BE6DE6" w:rsidRPr="008663D6" w:rsidRDefault="00511C19" w:rsidP="00BE6D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в творческой работе с помощью тона, штриха, материала. Знакомство с произведениями выдающихся художников: А. А. Пластов,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И. Э. Грабарь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С чего начинается Родина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гуашь)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BE6D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Ознакомление с произведениями современных художественных промыслов в России. Основы изобразительного языка: рисунок, цвет,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E6" w:rsidRPr="00BE6DE6" w:rsidRDefault="00BE6DE6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6DE6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выполнять коллективную творческую работу;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самостоятельно выбирать материал для творческой работы;</w:t>
            </w:r>
          </w:p>
          <w:p w:rsidR="00511C19" w:rsidRPr="008663D6" w:rsidRDefault="00511C19" w:rsidP="00BE6D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BE6D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Использование художественной техники и материала: коллаж,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пастель, восковые мелки, тушь,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45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3D6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с натуры натюрморта» Школа»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Представление о роли изобразительных искусств в организации материального окружения человека, его повседневной жизни. Отражение в произведениях пластических искусств человеческих чувств и идей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– различать основные и составные, теплые и холодные цвета;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– сравнивать различные виды и жанры изобразительного искусства;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– использовать художественные материалы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Текущий. С/</w:t>
            </w:r>
            <w:proofErr w:type="gramStart"/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 «Мы рисуем праздник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карандаш)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Иллюстрирование произведений литературы. Родная природа в творчестве русских художников. Основы изобразительного языка: рисунок, цвет, пропорции, композиция. Выражение своего отношения к произведению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 в высказывании, рассказе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понятие «пейзаж».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самостоятельно выполнять композицию иллюстрации;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выделять главное в рисунке;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передавать в тематических рисунках пространственные отношения;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правильно разводить и смешивать акварельные и гуашевые краски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в творческой работе с помощью тона, штриха. Использование художественной техники и материала: коллаж,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>, аппликация, пастель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Рисование на тему» Мы рисуем праздник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гуашь)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Образное содержание искусства. Выражение своего отношения к произведению изобразительного искусства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 xml:space="preserve">в высказывании. Ведущие художественные 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основные жанры и виды произведений изобразительного искусства, ведущие художественные музеи России.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сравнивать различные виды и жанры 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proofErr w:type="gram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Текущий. Ответы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на вопросы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75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F70D6C">
        <w:trPr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800000"/>
                <w:sz w:val="24"/>
                <w:szCs w:val="24"/>
              </w:rPr>
              <w:t>11</w:t>
            </w:r>
          </w:p>
        </w:tc>
      </w:tr>
      <w:tr w:rsidR="00511C19" w:rsidRPr="008663D6" w:rsidTr="00F70D6C">
        <w:tblPrEx>
          <w:tblCellSpacing w:w="-8" w:type="dxa"/>
        </w:tblPrEx>
        <w:trPr>
          <w:trHeight w:val="1845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музеи России: Третьяковская галерея, Русский музей, Эрмитаж, Государственный музей изобразительных искусств имени </w:t>
            </w:r>
            <w:r w:rsidRPr="008663D6">
              <w:rPr>
                <w:rFonts w:ascii="Times New Roman" w:hAnsi="Times New Roman"/>
                <w:sz w:val="24"/>
                <w:szCs w:val="24"/>
              </w:rPr>
              <w:br/>
              <w:t>А. С. Пушкина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искусства (графика, живопись, декоративно-прикладное искусство);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узнавать отдельные произведения выдающихся отечественных и зарубежных художников, называть их авторов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</w:tc>
      </w:tr>
      <w:tr w:rsidR="00511C19" w:rsidRPr="008663D6" w:rsidTr="00F70D6C">
        <w:tblPrEx>
          <w:tblCellSpacing w:w="-8" w:type="dxa"/>
        </w:tblPrEx>
        <w:trPr>
          <w:trHeight w:val="5040"/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Декоративная работа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Наши любимые узоры. В гостях у народных мастеров.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 творческой работе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с помощью цвета, композиции, объёма, материала. Освоение основ декоративно-прикладного искусства. Лепка птиц, зверей по памяти и по представлению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известные центры народных художественных ремесел России;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особенности работы с пластилином, правила лепки.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лепить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филимоновские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глиняные игрушки: птиц, зверей по памяти и представлению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Использование материала: коллаж, пластилин, глина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"/>
        <w:gridCol w:w="912"/>
        <w:gridCol w:w="1796"/>
        <w:gridCol w:w="513"/>
        <w:gridCol w:w="1056"/>
        <w:gridCol w:w="2354"/>
        <w:gridCol w:w="3092"/>
        <w:gridCol w:w="1253"/>
        <w:gridCol w:w="1885"/>
        <w:gridCol w:w="513"/>
        <w:gridCol w:w="469"/>
      </w:tblGrid>
      <w:tr w:rsidR="00511C19" w:rsidRPr="008663D6" w:rsidTr="00BE6DE6">
        <w:trPr>
          <w:tblCellSpacing w:w="0" w:type="dxa"/>
          <w:jc w:val="center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color w:val="800000"/>
                <w:sz w:val="24"/>
                <w:szCs w:val="24"/>
              </w:rPr>
              <w:t>11</w:t>
            </w:r>
          </w:p>
        </w:tc>
      </w:tr>
      <w:tr w:rsidR="00511C19" w:rsidRPr="008663D6" w:rsidTr="00BE6DE6">
        <w:tblPrEx>
          <w:tblCellSpacing w:w="-8" w:type="dxa"/>
        </w:tblPrEx>
        <w:trPr>
          <w:trHeight w:val="5040"/>
          <w:tblCellSpacing w:w="-8" w:type="dxa"/>
          <w:jc w:val="center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Здравствуй лето.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Передача настроения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 творческой работе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 помощью тона, цвета, композиции, пространства, линии, пятна, объёма. Основы изобразительного языка: рисунок, цвет, пропорции, композиция. Выражение своего отношения к произведению изобразительного искусства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 в высказывании,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рассказе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663D6">
              <w:rPr>
                <w:rFonts w:ascii="Times New Roman" w:hAnsi="Times New Roman"/>
                <w:sz w:val="24"/>
                <w:szCs w:val="24"/>
              </w:rPr>
              <w:t>накомство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 с произведениями выдающихся художников: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Василия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Ватагина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Михаила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Кукунова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>, Валентина Серова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понятие «художник-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анима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-лист»;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творчество художников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Ватагина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8663D6">
              <w:rPr>
                <w:rFonts w:ascii="Times New Roman" w:hAnsi="Times New Roman"/>
                <w:sz w:val="24"/>
                <w:szCs w:val="24"/>
              </w:rPr>
              <w:t>Кукунова</w:t>
            </w:r>
            <w:proofErr w:type="spellEnd"/>
            <w:r w:rsidRPr="008663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В. Серова.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 xml:space="preserve">– рисовать силуэты животных; 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передавать свои наблюдения и переживания в рисунке;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передавать в тематических рисунках пространственные отношения;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– правильно разводить и смешивать акварельные и гуашевые краски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866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Выражать свое отношение к произведению изобразительного искусства в небольшом сочинении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19" w:rsidRPr="008663D6" w:rsidRDefault="00511C19" w:rsidP="00F70D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</w:tc>
      </w:tr>
    </w:tbl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1" w:name="_GoBack"/>
      <w:bookmarkEnd w:id="1"/>
      <w:proofErr w:type="spellStart"/>
      <w:r w:rsidRPr="008663D6">
        <w:rPr>
          <w:rFonts w:ascii="Times New Roman" w:hAnsi="Times New Roman"/>
          <w:i/>
          <w:iCs/>
          <w:sz w:val="24"/>
          <w:szCs w:val="24"/>
        </w:rPr>
        <w:t>бл</w:t>
      </w:r>
      <w:proofErr w:type="spellEnd"/>
      <w:r w:rsidRPr="008663D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511C19" w:rsidRPr="008663D6" w:rsidRDefault="00511C19" w:rsidP="00511C19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663D6">
        <w:rPr>
          <w:rFonts w:ascii="Times New Roman" w:hAnsi="Times New Roman"/>
          <w:i/>
          <w:iCs/>
          <w:sz w:val="24"/>
          <w:szCs w:val="24"/>
        </w:rPr>
        <w:br w:type="page"/>
      </w:r>
      <w:r w:rsidRPr="008663D6">
        <w:rPr>
          <w:rFonts w:ascii="Times New Roman" w:hAnsi="Times New Roman"/>
          <w:i/>
          <w:iCs/>
          <w:sz w:val="24"/>
          <w:szCs w:val="24"/>
        </w:rPr>
        <w:lastRenderedPageBreak/>
        <w:t xml:space="preserve">Окончание табл. </w:t>
      </w:r>
    </w:p>
    <w:p w:rsidR="00511C19" w:rsidRPr="008663D6" w:rsidRDefault="00511C19" w:rsidP="00511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511C19" w:rsidRPr="008663D6" w:rsidRDefault="00511C19" w:rsidP="00511C19">
      <w:pPr>
        <w:rPr>
          <w:sz w:val="24"/>
          <w:szCs w:val="24"/>
        </w:rPr>
      </w:pPr>
    </w:p>
    <w:p w:rsidR="00511C19" w:rsidRPr="008663D6" w:rsidRDefault="00511C19" w:rsidP="00511C19">
      <w:pPr>
        <w:rPr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1C19" w:rsidRPr="008663D6" w:rsidRDefault="00511C19" w:rsidP="00511C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8.Требования к уровню подготовки.</w:t>
      </w:r>
    </w:p>
    <w:p w:rsidR="00511C19" w:rsidRPr="008663D6" w:rsidRDefault="00511C19" w:rsidP="00511C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1C19" w:rsidRPr="008663D6" w:rsidRDefault="00511C19" w:rsidP="0051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/>
          <w:sz w:val="24"/>
          <w:szCs w:val="24"/>
        </w:rPr>
      </w:pPr>
      <w:r w:rsidRPr="008663D6">
        <w:rPr>
          <w:rFonts w:ascii="Times New Roman" w:eastAsia="SchoolBookC" w:hAnsi="Times New Roman"/>
          <w:b/>
          <w:sz w:val="24"/>
          <w:szCs w:val="24"/>
        </w:rPr>
        <w:t>Ожидаемые результаты к концу 2  года обучения</w:t>
      </w:r>
    </w:p>
    <w:p w:rsidR="00511C19" w:rsidRPr="008663D6" w:rsidRDefault="00511C19" w:rsidP="00511C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1C19" w:rsidRPr="008663D6" w:rsidRDefault="00511C19" w:rsidP="0051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/>
          <w:sz w:val="24"/>
          <w:szCs w:val="24"/>
        </w:rPr>
      </w:pPr>
      <w:r w:rsidRPr="008663D6">
        <w:rPr>
          <w:rFonts w:ascii="Times New Roman" w:eastAsia="SchoolBookC" w:hAnsi="Times New Roman"/>
          <w:b/>
          <w:sz w:val="24"/>
          <w:szCs w:val="24"/>
        </w:rPr>
        <w:t>Предметные результаты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/>
          <w:sz w:val="24"/>
          <w:szCs w:val="24"/>
        </w:rPr>
      </w:pPr>
      <w:r w:rsidRPr="008663D6">
        <w:rPr>
          <w:rFonts w:ascii="Times New Roman" w:eastAsia="SchoolBookC" w:hAnsi="Times New Roman"/>
          <w:b/>
          <w:sz w:val="24"/>
          <w:szCs w:val="24"/>
        </w:rPr>
        <w:t>Предметные результаты</w:t>
      </w:r>
    </w:p>
    <w:p w:rsidR="00F53087" w:rsidRPr="008663D6" w:rsidRDefault="00F53087" w:rsidP="00F53087">
      <w:pPr>
        <w:pStyle w:val="a4"/>
        <w:numPr>
          <w:ilvl w:val="0"/>
          <w:numId w:val="19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8663D6">
        <w:rPr>
          <w:rFonts w:ascii="Times New Roman" w:hAnsi="Times New Roman"/>
          <w:color w:val="000000"/>
          <w:lang w:val="ru-RU"/>
        </w:rPr>
        <w:t xml:space="preserve">получат простейшие </w:t>
      </w:r>
      <w:proofErr w:type="spellStart"/>
      <w:r w:rsidRPr="008663D6">
        <w:rPr>
          <w:rFonts w:ascii="Times New Roman" w:hAnsi="Times New Roman"/>
          <w:color w:val="000000"/>
          <w:lang w:val="ru-RU"/>
        </w:rPr>
        <w:t>сведенияо</w:t>
      </w:r>
      <w:proofErr w:type="spellEnd"/>
      <w:r w:rsidRPr="008663D6">
        <w:rPr>
          <w:rFonts w:ascii="Times New Roman" w:hAnsi="Times New Roman"/>
          <w:color w:val="000000"/>
          <w:lang w:val="ru-RU"/>
        </w:rPr>
        <w:t xml:space="preserve"> композиции, цвете, рисунке, приёмах декоративного изображения растительных форм и форм животного мира;</w:t>
      </w:r>
    </w:p>
    <w:p w:rsidR="00F53087" w:rsidRPr="008663D6" w:rsidRDefault="00F53087" w:rsidP="00F53087">
      <w:pPr>
        <w:pStyle w:val="a4"/>
        <w:ind w:left="0"/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b/>
          <w:color w:val="000000"/>
          <w:lang w:val="ru-RU"/>
        </w:rPr>
        <w:t xml:space="preserve">Учащиеся научатся 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proofErr w:type="gramStart"/>
      <w:r w:rsidRPr="008663D6">
        <w:rPr>
          <w:rFonts w:ascii="Times New Roman" w:hAnsi="Times New Roman"/>
          <w:color w:val="000000"/>
          <w:lang w:val="ru-RU"/>
        </w:rPr>
        <w:t>различать 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8663D6">
        <w:rPr>
          <w:rFonts w:ascii="Times New Roman" w:hAnsi="Times New Roman"/>
          <w:color w:val="000000"/>
          <w:lang w:val="ru-RU"/>
        </w:rPr>
        <w:t>применять 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8663D6">
        <w:rPr>
          <w:rFonts w:ascii="Times New Roman" w:hAnsi="Times New Roman"/>
          <w:color w:val="000000"/>
          <w:lang w:val="ru-RU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8663D6">
        <w:rPr>
          <w:rFonts w:ascii="Times New Roman" w:hAnsi="Times New Roman"/>
          <w:color w:val="000000"/>
          <w:lang w:val="ru-RU"/>
        </w:rPr>
        <w:t>Жостово</w:t>
      </w:r>
      <w:proofErr w:type="spellEnd"/>
      <w:r w:rsidRPr="008663D6">
        <w:rPr>
          <w:rFonts w:ascii="Times New Roman" w:hAnsi="Times New Roman"/>
          <w:color w:val="000000"/>
          <w:lang w:val="ru-RU"/>
        </w:rPr>
        <w:t xml:space="preserve">, Хохлома, </w:t>
      </w:r>
      <w:proofErr w:type="spellStart"/>
      <w:r w:rsidRPr="008663D6">
        <w:rPr>
          <w:rFonts w:ascii="Times New Roman" w:hAnsi="Times New Roman"/>
          <w:color w:val="000000"/>
          <w:lang w:val="ru-RU"/>
        </w:rPr>
        <w:t>Полхов</w:t>
      </w:r>
      <w:proofErr w:type="spellEnd"/>
      <w:r w:rsidRPr="008663D6">
        <w:rPr>
          <w:rFonts w:ascii="Times New Roman" w:hAnsi="Times New Roman"/>
          <w:color w:val="000000"/>
          <w:lang w:val="ru-RU"/>
        </w:rPr>
        <w:t>-Майдан и т.д.);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8663D6">
        <w:rPr>
          <w:rFonts w:ascii="Times New Roman" w:hAnsi="Times New Roman"/>
          <w:color w:val="000000"/>
          <w:lang w:val="ru-RU"/>
        </w:rPr>
        <w:t xml:space="preserve">добывать  начальные сведения о декоративной росписи матрёшек из Сергиева Посада, </w:t>
      </w:r>
      <w:proofErr w:type="spellStart"/>
      <w:r w:rsidRPr="008663D6">
        <w:rPr>
          <w:rFonts w:ascii="Times New Roman" w:hAnsi="Times New Roman"/>
          <w:color w:val="000000"/>
          <w:lang w:val="ru-RU"/>
        </w:rPr>
        <w:t>Семёнова</w:t>
      </w:r>
      <w:proofErr w:type="spellEnd"/>
      <w:r w:rsidRPr="008663D6"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 w:rsidRPr="008663D6">
        <w:rPr>
          <w:rFonts w:ascii="Times New Roman" w:hAnsi="Times New Roman"/>
          <w:color w:val="000000"/>
          <w:lang w:val="ru-RU"/>
        </w:rPr>
        <w:t>Полхов</w:t>
      </w:r>
      <w:proofErr w:type="spellEnd"/>
      <w:r w:rsidRPr="008663D6">
        <w:rPr>
          <w:rFonts w:ascii="Times New Roman" w:hAnsi="Times New Roman"/>
          <w:color w:val="000000"/>
          <w:lang w:val="ru-RU"/>
        </w:rPr>
        <w:t>-Майдана.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8663D6">
        <w:rPr>
          <w:rFonts w:ascii="Times New Roman" w:hAnsi="Times New Roman"/>
          <w:lang w:val="ru-RU"/>
        </w:rPr>
        <w:t xml:space="preserve">различать основные жанры и виды произведений изобразительного искусства; 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8663D6">
        <w:rPr>
          <w:rFonts w:ascii="Times New Roman" w:hAnsi="Times New Roman"/>
          <w:lang w:val="ru-RU"/>
        </w:rPr>
        <w:t>узнавать  известные центры народных художественных ремесел России;</w:t>
      </w:r>
    </w:p>
    <w:p w:rsidR="00F53087" w:rsidRPr="008663D6" w:rsidRDefault="00F53087" w:rsidP="00F53087">
      <w:pPr>
        <w:pStyle w:val="a4"/>
        <w:numPr>
          <w:ilvl w:val="0"/>
          <w:numId w:val="18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8663D6">
        <w:rPr>
          <w:rFonts w:ascii="Times New Roman" w:hAnsi="Times New Roman"/>
          <w:lang w:val="ru-RU"/>
        </w:rPr>
        <w:t>узнавать ведущие художественные музеи России.</w:t>
      </w:r>
    </w:p>
    <w:p w:rsidR="00F53087" w:rsidRPr="008663D6" w:rsidRDefault="00F53087" w:rsidP="00F53087">
      <w:pPr>
        <w:pStyle w:val="a4"/>
        <w:ind w:left="1287"/>
        <w:jc w:val="both"/>
        <w:outlineLvl w:val="0"/>
        <w:rPr>
          <w:rFonts w:ascii="Times New Roman" w:hAnsi="Times New Roman"/>
          <w:b/>
          <w:lang w:val="ru-RU"/>
        </w:rPr>
      </w:pPr>
    </w:p>
    <w:p w:rsidR="00F53087" w:rsidRPr="008663D6" w:rsidRDefault="00F53087" w:rsidP="00F53087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663D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Учащиеся </w:t>
      </w:r>
      <w:proofErr w:type="gramStart"/>
      <w:r w:rsidRPr="008663D6">
        <w:rPr>
          <w:rFonts w:ascii="Times New Roman" w:eastAsia="Times New Roman" w:hAnsi="Times New Roman"/>
          <w:b/>
          <w:color w:val="000000"/>
          <w:sz w:val="24"/>
          <w:szCs w:val="24"/>
        </w:rPr>
        <w:t>получат возможность научится</w:t>
      </w:r>
      <w:proofErr w:type="gramEnd"/>
      <w:r w:rsidRPr="008663D6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чувствовать гармоничное сочетание цветов в окраске предметов, изящество их форм, очертаний;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правильно определять и изображать форму предметов, их пропорции, конструктивное строение, цвет;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выделять интересное, наиболее впечатляющее в сюжете, подчёркивать размером, цветом главное в рисунке;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чувствовать и определять холодные и тёплые цвета;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использовать особенности силуэта, ритма элементов в полосе, прямоугольнике, круге;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использовать силуэт и светлотный контраст для передачи «радостных» цветов в декоративной композиции;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расписывать готовые изделия согласно эскизу;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F53087" w:rsidRPr="008663D6" w:rsidRDefault="00F53087" w:rsidP="00F53087">
      <w:pPr>
        <w:pStyle w:val="a4"/>
        <w:numPr>
          <w:ilvl w:val="0"/>
          <w:numId w:val="20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8663D6">
        <w:rPr>
          <w:rFonts w:ascii="Times New Roman" w:hAnsi="Times New Roman"/>
          <w:lang w:val="ru-RU"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F53087" w:rsidRPr="008663D6" w:rsidRDefault="00F53087" w:rsidP="00F5308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3087" w:rsidRPr="008663D6" w:rsidRDefault="00F53087" w:rsidP="00F53087">
      <w:pPr>
        <w:pStyle w:val="2"/>
        <w:jc w:val="both"/>
        <w:rPr>
          <w:b/>
          <w:i w:val="0"/>
        </w:rPr>
      </w:pPr>
      <w:r w:rsidRPr="008663D6">
        <w:rPr>
          <w:b/>
          <w:i w:val="0"/>
        </w:rPr>
        <w:t xml:space="preserve">Планируемые результаты УУД  по предмету </w:t>
      </w:r>
    </w:p>
    <w:p w:rsidR="00F53087" w:rsidRPr="008663D6" w:rsidRDefault="00F53087" w:rsidP="00F53087">
      <w:pPr>
        <w:pStyle w:val="2"/>
        <w:jc w:val="both"/>
        <w:rPr>
          <w:b/>
          <w:i w:val="0"/>
        </w:rPr>
      </w:pPr>
      <w:r w:rsidRPr="008663D6">
        <w:rPr>
          <w:b/>
          <w:i w:val="0"/>
        </w:rPr>
        <w:t>изобразительное искусство во 3 классе.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pStyle w:val="2"/>
        <w:jc w:val="both"/>
        <w:rPr>
          <w:b/>
          <w:i w:val="0"/>
        </w:rPr>
      </w:pPr>
      <w:r w:rsidRPr="008663D6">
        <w:rPr>
          <w:b/>
          <w:i w:val="0"/>
        </w:rPr>
        <w:t>Личностные результаты.</w:t>
      </w:r>
    </w:p>
    <w:p w:rsidR="00F53087" w:rsidRPr="008663D6" w:rsidRDefault="00F53087" w:rsidP="00F53087">
      <w:pPr>
        <w:pStyle w:val="2"/>
        <w:jc w:val="both"/>
        <w:rPr>
          <w:b/>
          <w:i w:val="0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Обучающиеся научатся: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 xml:space="preserve">положительно относится  к урокам </w:t>
      </w:r>
      <w:proofErr w:type="spellStart"/>
      <w:r w:rsidRPr="008663D6">
        <w:rPr>
          <w:rFonts w:ascii="Times New Roman" w:eastAsia="SchoolBookC" w:hAnsi="Times New Roman"/>
          <w:sz w:val="24"/>
          <w:szCs w:val="24"/>
        </w:rPr>
        <w:t>изобразительногоискусства</w:t>
      </w:r>
      <w:proofErr w:type="spellEnd"/>
      <w:r w:rsidRPr="008663D6">
        <w:rPr>
          <w:rFonts w:ascii="Times New Roman" w:eastAsia="SchoolBookC" w:hAnsi="Times New Roman"/>
          <w:sz w:val="24"/>
          <w:szCs w:val="24"/>
        </w:rPr>
        <w:t>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познавательной мотивации к изобразительному искусству;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чувства уважения к народным художественным традициям России;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внимательного отношения к красоте окружающего мира, к произведениям искусства;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эмоционально-ценностного отношения к произведениям искусства и изображаемой действительности.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/>
          <w:sz w:val="24"/>
          <w:szCs w:val="24"/>
        </w:rPr>
      </w:pPr>
      <w:proofErr w:type="spellStart"/>
      <w:r w:rsidRPr="008663D6">
        <w:rPr>
          <w:rFonts w:ascii="Times New Roman" w:eastAsia="SchoolBookC" w:hAnsi="Times New Roman"/>
          <w:b/>
          <w:sz w:val="24"/>
          <w:szCs w:val="24"/>
        </w:rPr>
        <w:t>Метапредметные</w:t>
      </w:r>
      <w:proofErr w:type="spellEnd"/>
      <w:r w:rsidRPr="008663D6">
        <w:rPr>
          <w:rFonts w:ascii="Times New Roman" w:eastAsia="SchoolBookC" w:hAnsi="Times New Roman"/>
          <w:b/>
          <w:sz w:val="24"/>
          <w:szCs w:val="24"/>
        </w:rPr>
        <w:t xml:space="preserve"> результаты.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межпредметными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связями с технологией, музыкой, литературой, историей и даже с математикой.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общеэстетический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контекст. Это довольно широкий спектр понятий, усвоение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которыхпоможет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учащимся осознанно включиться в творческий процесс.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Кроме этого,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метапредметными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>Регулятивные УУД.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адекватно воспринимать содержательную оценку своей работы учителем;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выполнять работу по заданной инструкции;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использовать изученные приёмы работы красками;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вносить коррективы в свою работу;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понимать цель выполняемых действий,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адекватно оценивать правильность выполнения задания;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 xml:space="preserve">анализировать результаты собственной и </w:t>
      </w:r>
      <w:proofErr w:type="spellStart"/>
      <w:r w:rsidRPr="008663D6">
        <w:rPr>
          <w:rFonts w:ascii="Times New Roman" w:eastAsia="SchoolBookC" w:hAnsi="Times New Roman"/>
          <w:sz w:val="24"/>
          <w:szCs w:val="24"/>
        </w:rPr>
        <w:t>коллективнойработы</w:t>
      </w:r>
      <w:proofErr w:type="spellEnd"/>
      <w:r w:rsidRPr="008663D6">
        <w:rPr>
          <w:rFonts w:ascii="Times New Roman" w:eastAsia="SchoolBookC" w:hAnsi="Times New Roman"/>
          <w:sz w:val="24"/>
          <w:szCs w:val="24"/>
        </w:rPr>
        <w:t xml:space="preserve"> по заданным критериям;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решать творческую задачу, используя известные средства;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включаться в самостоятельную творческую деятельность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SchoolBookC" w:hAnsi="Times New Roman"/>
          <w:sz w:val="24"/>
          <w:szCs w:val="24"/>
        </w:rPr>
        <w:t>(изобразительную, декоративную и конструктивную).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>Познавательные УУД.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«читать» условные знаки, данные в учебнике;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находить нужную информацию в словарях учебника;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вести поиск при составлении коллекций картинок, открыток;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различать цвета и их оттенки,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соотносить объекты дизайна с определённой геометрической формой.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различать формы в объектах дизайна и архитектуры;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сравнивать изображения персонажей в картинах разных художников;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характеризовать персонажей произведения искусства;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группировать произведения народных промыслов по их характерным особенностям;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конструировать объекты дизайна.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>Коммуникативные УУД.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отвечать на вопросы, задавать вопросы для уточнения непонятного;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комментировать последовательность действий;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выслушивать друг друга, договариваться, работая в паре;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участвовать в коллективном обсуждении;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выполнять совместные действия со сверстниками и взрослыми при реализации творческой работы.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 xml:space="preserve">выражать собственное эмоциональное отношение к </w:t>
      </w:r>
      <w:proofErr w:type="gramStart"/>
      <w:r w:rsidRPr="008663D6">
        <w:rPr>
          <w:rFonts w:ascii="Times New Roman" w:eastAsia="SchoolBookC" w:hAnsi="Times New Roman"/>
          <w:sz w:val="24"/>
          <w:szCs w:val="24"/>
        </w:rPr>
        <w:t>изображаемому</w:t>
      </w:r>
      <w:proofErr w:type="gramEnd"/>
      <w:r w:rsidRPr="008663D6">
        <w:rPr>
          <w:rFonts w:ascii="Times New Roman" w:eastAsia="SchoolBookC" w:hAnsi="Times New Roman"/>
          <w:sz w:val="24"/>
          <w:szCs w:val="24"/>
        </w:rPr>
        <w:t>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договариваться и приходить к общему решению, работая в паре;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b/>
          <w:bCs/>
          <w:sz w:val="24"/>
          <w:szCs w:val="24"/>
        </w:rPr>
        <w:t xml:space="preserve">· </w:t>
      </w:r>
      <w:r w:rsidRPr="008663D6">
        <w:rPr>
          <w:rFonts w:ascii="Times New Roman" w:eastAsia="SchoolBookC" w:hAnsi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9.Критерии и нормы оценки знаний обучающихся</w:t>
      </w:r>
    </w:p>
    <w:p w:rsidR="00F53087" w:rsidRPr="008663D6" w:rsidRDefault="00F53087" w:rsidP="00F53087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proofErr w:type="gramStart"/>
      <w:r w:rsidRPr="008663D6">
        <w:rPr>
          <w:rFonts w:ascii="Times New Roman" w:hAnsi="Times New Roman"/>
          <w:b/>
          <w:sz w:val="24"/>
          <w:szCs w:val="24"/>
        </w:rPr>
        <w:t>устных</w:t>
      </w:r>
      <w:proofErr w:type="gramEnd"/>
      <w:r w:rsidRPr="008663D6">
        <w:rPr>
          <w:rFonts w:ascii="Times New Roman" w:hAnsi="Times New Roman"/>
          <w:b/>
          <w:sz w:val="24"/>
          <w:szCs w:val="24"/>
        </w:rPr>
        <w:t xml:space="preserve"> индивидуальных </w:t>
      </w:r>
    </w:p>
    <w:p w:rsidR="00F53087" w:rsidRPr="008663D6" w:rsidRDefault="00F53087" w:rsidP="00F5308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и фронтальных ответов</w:t>
      </w:r>
    </w:p>
    <w:p w:rsidR="00F53087" w:rsidRPr="008663D6" w:rsidRDefault="00F53087" w:rsidP="00F5308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Активность участия.</w:t>
      </w:r>
    </w:p>
    <w:p w:rsidR="00F53087" w:rsidRPr="008663D6" w:rsidRDefault="00F53087" w:rsidP="00F5308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Умение собеседника прочувствовать суть вопроса.</w:t>
      </w:r>
    </w:p>
    <w:p w:rsidR="00F53087" w:rsidRPr="008663D6" w:rsidRDefault="00F53087" w:rsidP="00F5308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lastRenderedPageBreak/>
        <w:t>Искренность ответов, их развернутость, образность, аргументированность.</w:t>
      </w:r>
    </w:p>
    <w:p w:rsidR="00F53087" w:rsidRPr="008663D6" w:rsidRDefault="00F53087" w:rsidP="00F5308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Самостоятельность.</w:t>
      </w:r>
    </w:p>
    <w:p w:rsidR="00F53087" w:rsidRPr="008663D6" w:rsidRDefault="00F53087" w:rsidP="00F5308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Оригинальность суждений.</w:t>
      </w:r>
    </w:p>
    <w:p w:rsidR="00F53087" w:rsidRPr="008663D6" w:rsidRDefault="00F53087" w:rsidP="00F5308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63D6">
        <w:rPr>
          <w:rFonts w:ascii="Times New Roman" w:hAnsi="Times New Roman"/>
          <w:b/>
          <w:sz w:val="24"/>
          <w:szCs w:val="24"/>
        </w:rPr>
        <w:t>Критерии и система оценки творческой работы</w:t>
      </w:r>
    </w:p>
    <w:p w:rsidR="00F53087" w:rsidRPr="008663D6" w:rsidRDefault="00F53087" w:rsidP="00F53087">
      <w:pPr>
        <w:pStyle w:val="a4"/>
        <w:numPr>
          <w:ilvl w:val="0"/>
          <w:numId w:val="24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53087" w:rsidRPr="008663D6" w:rsidRDefault="00F53087" w:rsidP="00F53087">
      <w:pPr>
        <w:pStyle w:val="a4"/>
        <w:numPr>
          <w:ilvl w:val="0"/>
          <w:numId w:val="24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53087" w:rsidRPr="008663D6" w:rsidRDefault="00F53087" w:rsidP="00F53087">
      <w:pPr>
        <w:pStyle w:val="a4"/>
        <w:numPr>
          <w:ilvl w:val="0"/>
          <w:numId w:val="24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</w:t>
      </w:r>
      <w:proofErr w:type="spellStart"/>
      <w:r w:rsidRPr="008663D6">
        <w:rPr>
          <w:rFonts w:ascii="Times New Roman" w:hAnsi="Times New Roman"/>
        </w:rPr>
        <w:t>Аккуратностьвсейработы</w:t>
      </w:r>
      <w:proofErr w:type="spellEnd"/>
      <w:r w:rsidRPr="008663D6">
        <w:rPr>
          <w:rFonts w:ascii="Times New Roman" w:hAnsi="Times New Roman"/>
        </w:rPr>
        <w:t>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Классификация ошибок и недочетов, влияющих на снижение оценки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Характеристика цифровой оценки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>Оценка письменных работ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3D6">
        <w:rPr>
          <w:rFonts w:ascii="Times New Roman" w:hAnsi="Times New Roman"/>
          <w:sz w:val="24"/>
          <w:szCs w:val="24"/>
        </w:rPr>
        <w:t xml:space="preserve">Оценка словесной работы   </w:t>
      </w:r>
    </w:p>
    <w:p w:rsidR="00F53087" w:rsidRPr="008663D6" w:rsidRDefault="00F53087" w:rsidP="00F53087">
      <w:pPr>
        <w:pStyle w:val="a3"/>
        <w:spacing w:before="0" w:beforeAutospacing="0" w:after="0" w:afterAutospacing="0"/>
      </w:pPr>
      <w:r w:rsidRPr="008663D6">
        <w:br/>
        <w:t xml:space="preserve">В данный пункт рабочей программы может быть включен перечень вопросов для итогового контроля по изучаемой дисциплине. </w:t>
      </w:r>
    </w:p>
    <w:p w:rsidR="00F53087" w:rsidRPr="008663D6" w:rsidRDefault="00F53087" w:rsidP="00F53087">
      <w:pPr>
        <w:pStyle w:val="a3"/>
        <w:spacing w:before="0" w:beforeAutospacing="0" w:after="0" w:afterAutospacing="0"/>
        <w:rPr>
          <w:b/>
          <w:bCs/>
        </w:rPr>
      </w:pPr>
      <w:r w:rsidRPr="008663D6">
        <w:t xml:space="preserve">Контроль должен планироваться и фиксироваться в учебно-тематическом плане. </w:t>
      </w:r>
      <w:r w:rsidRPr="008663D6">
        <w:br/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pStyle w:val="a3"/>
        <w:spacing w:before="0" w:beforeAutospacing="0" w:after="0" w:afterAutospacing="0"/>
        <w:rPr>
          <w:bCs/>
        </w:rPr>
      </w:pPr>
    </w:p>
    <w:p w:rsidR="00F53087" w:rsidRPr="008663D6" w:rsidRDefault="00F53087" w:rsidP="00F53087">
      <w:pPr>
        <w:pStyle w:val="a3"/>
        <w:spacing w:before="0" w:beforeAutospacing="0" w:after="0" w:afterAutospacing="0"/>
        <w:rPr>
          <w:b/>
          <w:bCs/>
        </w:rPr>
      </w:pPr>
      <w:r w:rsidRPr="008663D6">
        <w:rPr>
          <w:b/>
          <w:bCs/>
        </w:rPr>
        <w:t>10.Список литературы.</w:t>
      </w:r>
    </w:p>
    <w:p w:rsidR="00F53087" w:rsidRPr="008663D6" w:rsidRDefault="00F53087" w:rsidP="00F530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bidi="en-US"/>
        </w:rPr>
      </w:pPr>
      <w:r w:rsidRPr="008663D6"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  <w:t>Методические пособия для учащихся</w:t>
      </w:r>
      <w:r w:rsidRPr="008663D6">
        <w:rPr>
          <w:rFonts w:ascii="Times New Roman" w:eastAsia="Times New Roman" w:hAnsi="Times New Roman"/>
          <w:sz w:val="24"/>
          <w:szCs w:val="24"/>
          <w:u w:val="single"/>
          <w:lang w:bidi="en-US"/>
        </w:rPr>
        <w:t>:</w:t>
      </w:r>
    </w:p>
    <w:p w:rsidR="00F53087" w:rsidRPr="008663D6" w:rsidRDefault="00F53087" w:rsidP="00F5308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Учебник для 1 класса «Изобразительное искусство», В.С. Кузин, </w:t>
      </w:r>
      <w:proofErr w:type="spellStart"/>
      <w:r w:rsidRPr="008663D6">
        <w:rPr>
          <w:rFonts w:ascii="Times New Roman" w:hAnsi="Times New Roman"/>
          <w:lang w:val="ru-RU"/>
        </w:rPr>
        <w:t>Э.И.Кубышкина</w:t>
      </w:r>
      <w:proofErr w:type="spellEnd"/>
      <w:r w:rsidRPr="008663D6">
        <w:rPr>
          <w:rFonts w:ascii="Times New Roman" w:hAnsi="Times New Roman"/>
          <w:lang w:val="ru-RU"/>
        </w:rPr>
        <w:t>.  – М.: «Дрофа», г.;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iCs/>
          <w:lang w:val="ru-RU"/>
        </w:rPr>
        <w:t xml:space="preserve">Рабочая тетрадь для 1 класс к учебнику «Изобразительное </w:t>
      </w:r>
      <w:proofErr w:type="spellStart"/>
      <w:r w:rsidRPr="008663D6">
        <w:rPr>
          <w:rFonts w:ascii="Times New Roman" w:hAnsi="Times New Roman"/>
          <w:iCs/>
          <w:lang w:val="ru-RU"/>
        </w:rPr>
        <w:t>искусство»</w:t>
      </w:r>
      <w:proofErr w:type="gramStart"/>
      <w:r w:rsidRPr="008663D6">
        <w:rPr>
          <w:rFonts w:ascii="Times New Roman" w:hAnsi="Times New Roman"/>
          <w:iCs/>
          <w:lang w:val="ru-RU"/>
        </w:rPr>
        <w:t>.</w:t>
      </w:r>
      <w:r w:rsidRPr="008663D6">
        <w:rPr>
          <w:rFonts w:ascii="Times New Roman" w:hAnsi="Times New Roman"/>
          <w:lang w:val="ru-RU"/>
        </w:rPr>
        <w:t>В</w:t>
      </w:r>
      <w:proofErr w:type="gramEnd"/>
      <w:r w:rsidRPr="008663D6">
        <w:rPr>
          <w:rFonts w:ascii="Times New Roman" w:hAnsi="Times New Roman"/>
          <w:lang w:val="ru-RU"/>
        </w:rPr>
        <w:t>.С</w:t>
      </w:r>
      <w:proofErr w:type="spellEnd"/>
      <w:r w:rsidRPr="008663D6">
        <w:rPr>
          <w:rFonts w:ascii="Times New Roman" w:hAnsi="Times New Roman"/>
          <w:lang w:val="ru-RU"/>
        </w:rPr>
        <w:t xml:space="preserve">. Кузин, </w:t>
      </w:r>
      <w:proofErr w:type="spellStart"/>
      <w:r w:rsidRPr="008663D6">
        <w:rPr>
          <w:rFonts w:ascii="Times New Roman" w:hAnsi="Times New Roman"/>
          <w:lang w:val="ru-RU"/>
        </w:rPr>
        <w:t>Э.И.Кубышкина</w:t>
      </w:r>
      <w:proofErr w:type="spellEnd"/>
      <w:r w:rsidRPr="008663D6">
        <w:rPr>
          <w:rFonts w:ascii="Times New Roman" w:hAnsi="Times New Roman"/>
          <w:lang w:val="ru-RU"/>
        </w:rPr>
        <w:t xml:space="preserve">.  – М.: «Дрофа», </w:t>
      </w:r>
      <w:proofErr w:type="gramStart"/>
      <w:r w:rsidRPr="008663D6">
        <w:rPr>
          <w:rFonts w:ascii="Times New Roman" w:hAnsi="Times New Roman"/>
          <w:lang w:val="ru-RU"/>
        </w:rPr>
        <w:t>г</w:t>
      </w:r>
      <w:proofErr w:type="gramEnd"/>
      <w:r w:rsidRPr="008663D6">
        <w:rPr>
          <w:rFonts w:ascii="Times New Roman" w:hAnsi="Times New Roman"/>
          <w:lang w:val="ru-RU"/>
        </w:rPr>
        <w:t>.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Учебник для 2 класса «Изобразительное искусство», В.С. Кузин,  </w:t>
      </w:r>
      <w:proofErr w:type="spellStart"/>
      <w:r w:rsidRPr="008663D6">
        <w:rPr>
          <w:rFonts w:ascii="Times New Roman" w:hAnsi="Times New Roman"/>
          <w:lang w:val="ru-RU"/>
        </w:rPr>
        <w:t>Э.И.Кубышкина</w:t>
      </w:r>
      <w:proofErr w:type="spellEnd"/>
      <w:r w:rsidRPr="008663D6">
        <w:rPr>
          <w:rFonts w:ascii="Times New Roman" w:hAnsi="Times New Roman"/>
          <w:lang w:val="ru-RU"/>
        </w:rPr>
        <w:t>.  – М.: «Дрофа», г.;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iCs/>
          <w:lang w:val="ru-RU"/>
        </w:rPr>
        <w:t xml:space="preserve">Рабочая тетрадь для 2 класс к учебнику «Изобразительное </w:t>
      </w:r>
      <w:proofErr w:type="spellStart"/>
      <w:r w:rsidRPr="008663D6">
        <w:rPr>
          <w:rFonts w:ascii="Times New Roman" w:hAnsi="Times New Roman"/>
          <w:iCs/>
          <w:lang w:val="ru-RU"/>
        </w:rPr>
        <w:t>искусство</w:t>
      </w:r>
      <w:proofErr w:type="gramStart"/>
      <w:r w:rsidRPr="008663D6">
        <w:rPr>
          <w:rFonts w:ascii="Times New Roman" w:hAnsi="Times New Roman"/>
          <w:iCs/>
          <w:lang w:val="ru-RU"/>
        </w:rPr>
        <w:t>»</w:t>
      </w:r>
      <w:r w:rsidRPr="008663D6">
        <w:rPr>
          <w:rFonts w:ascii="Times New Roman" w:hAnsi="Times New Roman"/>
          <w:lang w:val="ru-RU"/>
        </w:rPr>
        <w:t>В</w:t>
      </w:r>
      <w:proofErr w:type="gramEnd"/>
      <w:r w:rsidRPr="008663D6">
        <w:rPr>
          <w:rFonts w:ascii="Times New Roman" w:hAnsi="Times New Roman"/>
          <w:lang w:val="ru-RU"/>
        </w:rPr>
        <w:t>.С</w:t>
      </w:r>
      <w:proofErr w:type="spellEnd"/>
      <w:r w:rsidRPr="008663D6">
        <w:rPr>
          <w:rFonts w:ascii="Times New Roman" w:hAnsi="Times New Roman"/>
          <w:lang w:val="ru-RU"/>
        </w:rPr>
        <w:t xml:space="preserve">. Кузин, </w:t>
      </w:r>
      <w:proofErr w:type="spellStart"/>
      <w:r w:rsidRPr="008663D6">
        <w:rPr>
          <w:rFonts w:ascii="Times New Roman" w:hAnsi="Times New Roman"/>
          <w:lang w:val="ru-RU"/>
        </w:rPr>
        <w:t>Э.И.Кубышкина</w:t>
      </w:r>
      <w:proofErr w:type="spellEnd"/>
      <w:r w:rsidRPr="008663D6">
        <w:rPr>
          <w:rFonts w:ascii="Times New Roman" w:hAnsi="Times New Roman"/>
          <w:lang w:val="ru-RU"/>
        </w:rPr>
        <w:t xml:space="preserve">.  – М.: «Дрофа», </w:t>
      </w:r>
      <w:proofErr w:type="gramStart"/>
      <w:r w:rsidRPr="008663D6">
        <w:rPr>
          <w:rFonts w:ascii="Times New Roman" w:hAnsi="Times New Roman"/>
          <w:lang w:val="ru-RU"/>
        </w:rPr>
        <w:t>г</w:t>
      </w:r>
      <w:proofErr w:type="gramEnd"/>
      <w:r w:rsidRPr="008663D6">
        <w:rPr>
          <w:rFonts w:ascii="Times New Roman" w:hAnsi="Times New Roman"/>
          <w:lang w:val="ru-RU"/>
        </w:rPr>
        <w:t>.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Учебник для 3 класса «Изобразительное искусство», В.С. Кузин, Э.И.</w:t>
      </w:r>
    </w:p>
    <w:p w:rsidR="00F53087" w:rsidRPr="008663D6" w:rsidRDefault="00F53087" w:rsidP="00F53087">
      <w:pPr>
        <w:pStyle w:val="a4"/>
        <w:ind w:left="709"/>
        <w:jc w:val="both"/>
        <w:rPr>
          <w:rFonts w:ascii="Times New Roman" w:hAnsi="Times New Roman"/>
          <w:lang w:val="ru-RU"/>
        </w:rPr>
      </w:pPr>
      <w:proofErr w:type="spellStart"/>
      <w:r w:rsidRPr="008663D6">
        <w:rPr>
          <w:rFonts w:ascii="Times New Roman" w:hAnsi="Times New Roman"/>
          <w:lang w:val="ru-RU"/>
        </w:rPr>
        <w:t>Кубышкина</w:t>
      </w:r>
      <w:proofErr w:type="spellEnd"/>
      <w:r w:rsidRPr="008663D6">
        <w:rPr>
          <w:rFonts w:ascii="Times New Roman" w:hAnsi="Times New Roman"/>
          <w:lang w:val="ru-RU"/>
        </w:rPr>
        <w:t>.  – М.: «Дрофа», г.;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iCs/>
          <w:lang w:val="ru-RU"/>
        </w:rPr>
        <w:lastRenderedPageBreak/>
        <w:t xml:space="preserve">Рабочая тетрадь для 3 класс к учебнику «Изобразительное </w:t>
      </w:r>
      <w:proofErr w:type="spellStart"/>
      <w:r w:rsidRPr="008663D6">
        <w:rPr>
          <w:rFonts w:ascii="Times New Roman" w:hAnsi="Times New Roman"/>
          <w:iCs/>
          <w:lang w:val="ru-RU"/>
        </w:rPr>
        <w:t>искусство</w:t>
      </w:r>
      <w:proofErr w:type="gramStart"/>
      <w:r w:rsidRPr="008663D6">
        <w:rPr>
          <w:rFonts w:ascii="Times New Roman" w:hAnsi="Times New Roman"/>
          <w:iCs/>
          <w:lang w:val="ru-RU"/>
        </w:rPr>
        <w:t>»</w:t>
      </w:r>
      <w:r w:rsidRPr="008663D6">
        <w:rPr>
          <w:rFonts w:ascii="Times New Roman" w:hAnsi="Times New Roman"/>
          <w:lang w:val="ru-RU"/>
        </w:rPr>
        <w:t>Э</w:t>
      </w:r>
      <w:proofErr w:type="gramEnd"/>
      <w:r w:rsidRPr="008663D6">
        <w:rPr>
          <w:rFonts w:ascii="Times New Roman" w:hAnsi="Times New Roman"/>
          <w:lang w:val="ru-RU"/>
        </w:rPr>
        <w:t>.И.Кубышкина</w:t>
      </w:r>
      <w:proofErr w:type="spellEnd"/>
      <w:r w:rsidRPr="008663D6">
        <w:rPr>
          <w:rFonts w:ascii="Times New Roman" w:hAnsi="Times New Roman"/>
          <w:lang w:val="ru-RU"/>
        </w:rPr>
        <w:t xml:space="preserve">.  – М.: «Дрофа»,  </w:t>
      </w:r>
      <w:proofErr w:type="gramStart"/>
      <w:r w:rsidRPr="008663D6">
        <w:rPr>
          <w:rFonts w:ascii="Times New Roman" w:hAnsi="Times New Roman"/>
          <w:lang w:val="ru-RU"/>
        </w:rPr>
        <w:t>г</w:t>
      </w:r>
      <w:proofErr w:type="gramEnd"/>
      <w:r w:rsidRPr="008663D6">
        <w:rPr>
          <w:rFonts w:ascii="Times New Roman" w:hAnsi="Times New Roman"/>
          <w:lang w:val="ru-RU"/>
        </w:rPr>
        <w:t>.;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Учебник для 4 класса «Изобразительное искусство», В.С. Кузин, </w:t>
      </w:r>
      <w:proofErr w:type="spellStart"/>
      <w:r w:rsidRPr="008663D6">
        <w:rPr>
          <w:rFonts w:ascii="Times New Roman" w:hAnsi="Times New Roman"/>
          <w:lang w:val="ru-RU"/>
        </w:rPr>
        <w:t>Э.И.Кубышкина</w:t>
      </w:r>
      <w:proofErr w:type="spellEnd"/>
      <w:r w:rsidRPr="008663D6">
        <w:rPr>
          <w:rFonts w:ascii="Times New Roman" w:hAnsi="Times New Roman"/>
          <w:lang w:val="ru-RU"/>
        </w:rPr>
        <w:t>.  – М.: «Дрофа», г.;</w:t>
      </w:r>
    </w:p>
    <w:p w:rsidR="00F53087" w:rsidRPr="008663D6" w:rsidRDefault="00F53087" w:rsidP="00F53087">
      <w:pPr>
        <w:pStyle w:val="a4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proofErr w:type="spellStart"/>
      <w:r w:rsidRPr="008663D6">
        <w:rPr>
          <w:rFonts w:ascii="Times New Roman" w:hAnsi="Times New Roman"/>
          <w:iCs/>
          <w:lang w:val="ru-RU"/>
        </w:rPr>
        <w:t>Рабочаятетрадьдля</w:t>
      </w:r>
      <w:proofErr w:type="spellEnd"/>
      <w:r w:rsidRPr="008663D6">
        <w:rPr>
          <w:rFonts w:ascii="Times New Roman" w:hAnsi="Times New Roman"/>
          <w:iCs/>
          <w:lang w:val="ru-RU"/>
        </w:rPr>
        <w:t xml:space="preserve"> 4 класс к учебнику «Изобразительное </w:t>
      </w:r>
      <w:proofErr w:type="spellStart"/>
      <w:r w:rsidRPr="008663D6">
        <w:rPr>
          <w:rFonts w:ascii="Times New Roman" w:hAnsi="Times New Roman"/>
          <w:iCs/>
          <w:lang w:val="ru-RU"/>
        </w:rPr>
        <w:t>искусство</w:t>
      </w:r>
      <w:proofErr w:type="gramStart"/>
      <w:r w:rsidRPr="008663D6">
        <w:rPr>
          <w:rFonts w:ascii="Times New Roman" w:hAnsi="Times New Roman"/>
          <w:iCs/>
          <w:lang w:val="ru-RU"/>
        </w:rPr>
        <w:t>»</w:t>
      </w:r>
      <w:r w:rsidRPr="008663D6">
        <w:rPr>
          <w:rFonts w:ascii="Times New Roman" w:hAnsi="Times New Roman"/>
          <w:lang w:val="ru-RU"/>
        </w:rPr>
        <w:t>Э</w:t>
      </w:r>
      <w:proofErr w:type="gramEnd"/>
      <w:r w:rsidRPr="008663D6">
        <w:rPr>
          <w:rFonts w:ascii="Times New Roman" w:hAnsi="Times New Roman"/>
          <w:lang w:val="ru-RU"/>
        </w:rPr>
        <w:t>.И.Кубышкина</w:t>
      </w:r>
      <w:proofErr w:type="spellEnd"/>
      <w:r w:rsidRPr="008663D6">
        <w:rPr>
          <w:rFonts w:ascii="Times New Roman" w:hAnsi="Times New Roman"/>
          <w:lang w:val="ru-RU"/>
        </w:rPr>
        <w:t xml:space="preserve">.  – М.: «Дрофа»,  </w:t>
      </w:r>
      <w:proofErr w:type="gramStart"/>
      <w:r w:rsidRPr="008663D6">
        <w:rPr>
          <w:rFonts w:ascii="Times New Roman" w:hAnsi="Times New Roman"/>
          <w:lang w:val="ru-RU"/>
        </w:rPr>
        <w:t>г</w:t>
      </w:r>
      <w:proofErr w:type="gramEnd"/>
      <w:r w:rsidRPr="008663D6">
        <w:rPr>
          <w:rFonts w:ascii="Times New Roman" w:hAnsi="Times New Roman"/>
          <w:lang w:val="ru-RU"/>
        </w:rPr>
        <w:t>.;</w:t>
      </w:r>
    </w:p>
    <w:p w:rsidR="00F53087" w:rsidRPr="008663D6" w:rsidRDefault="00F53087" w:rsidP="00F53087">
      <w:pPr>
        <w:pStyle w:val="a4"/>
        <w:ind w:left="709"/>
        <w:jc w:val="both"/>
        <w:rPr>
          <w:rFonts w:ascii="Times New Roman" w:hAnsi="Times New Roman"/>
          <w:lang w:val="ru-RU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63D6">
        <w:rPr>
          <w:rFonts w:ascii="Times New Roman" w:eastAsia="Times New Roman" w:hAnsi="Times New Roman"/>
          <w:b/>
          <w:sz w:val="24"/>
          <w:szCs w:val="24"/>
          <w:u w:val="single"/>
        </w:rPr>
        <w:t>Учебно-</w:t>
      </w:r>
      <w:proofErr w:type="spellStart"/>
      <w:r w:rsidRPr="008663D6">
        <w:rPr>
          <w:rFonts w:ascii="Times New Roman" w:eastAsia="Times New Roman" w:hAnsi="Times New Roman"/>
          <w:b/>
          <w:sz w:val="24"/>
          <w:szCs w:val="24"/>
          <w:u w:val="single"/>
        </w:rPr>
        <w:t>методическоеобеспечение</w:t>
      </w:r>
      <w:r w:rsidRPr="008663D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для</w:t>
      </w:r>
      <w:proofErr w:type="spellEnd"/>
      <w:r w:rsidRPr="008663D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учителя: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3087" w:rsidRPr="008663D6" w:rsidRDefault="00F53087" w:rsidP="00F53087">
      <w:pPr>
        <w:pStyle w:val="a4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Изобразительное искусство. 1 класс: поурочные планы по учебнику </w:t>
      </w:r>
      <w:proofErr w:type="spellStart"/>
      <w:r w:rsidRPr="008663D6">
        <w:rPr>
          <w:rFonts w:ascii="Times New Roman" w:hAnsi="Times New Roman"/>
          <w:lang w:val="ru-RU"/>
        </w:rPr>
        <w:t>В.С.Кузина</w:t>
      </w:r>
      <w:proofErr w:type="spellEnd"/>
      <w:r w:rsidRPr="008663D6">
        <w:rPr>
          <w:rFonts w:ascii="Times New Roman" w:hAnsi="Times New Roman"/>
          <w:lang w:val="ru-RU"/>
        </w:rPr>
        <w:t xml:space="preserve">, Э.И. </w:t>
      </w:r>
      <w:proofErr w:type="spellStart"/>
      <w:r w:rsidRPr="008663D6">
        <w:rPr>
          <w:rFonts w:ascii="Times New Roman" w:hAnsi="Times New Roman"/>
          <w:lang w:val="ru-RU"/>
        </w:rPr>
        <w:t>Кубышкиной</w:t>
      </w:r>
      <w:proofErr w:type="spellEnd"/>
      <w:r w:rsidRPr="008663D6">
        <w:rPr>
          <w:rFonts w:ascii="Times New Roman" w:hAnsi="Times New Roman"/>
          <w:lang w:val="ru-RU"/>
        </w:rPr>
        <w:t xml:space="preserve">. Л.М. </w:t>
      </w:r>
      <w:proofErr w:type="spellStart"/>
      <w:r w:rsidRPr="008663D6">
        <w:rPr>
          <w:rFonts w:ascii="Times New Roman" w:hAnsi="Times New Roman"/>
          <w:lang w:val="ru-RU"/>
        </w:rPr>
        <w:t>Садкова</w:t>
      </w:r>
      <w:proofErr w:type="spellEnd"/>
      <w:r w:rsidRPr="008663D6">
        <w:rPr>
          <w:rFonts w:ascii="Times New Roman" w:hAnsi="Times New Roman"/>
          <w:lang w:val="ru-RU"/>
        </w:rPr>
        <w:t>. - Волгоград: «Учитель», 2008 г.</w:t>
      </w:r>
    </w:p>
    <w:p w:rsidR="00F53087" w:rsidRPr="008663D6" w:rsidRDefault="00F53087" w:rsidP="00F530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Изобразительное искусство. 2 класс: поурочные планы по учебнику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В.С.Кузина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, Э.И.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Кубышкиной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. Л.М.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Садкова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. - Волгоград: «Учитель», </w:t>
      </w:r>
      <w:smartTag w:uri="urn:schemas-microsoft-com:office:smarttags" w:element="metricconverter">
        <w:smartTagPr>
          <w:attr w:name="ProductID" w:val="2008 г"/>
        </w:smartTagPr>
        <w:r w:rsidRPr="008663D6">
          <w:rPr>
            <w:rFonts w:ascii="Times New Roman" w:eastAsia="Times New Roman" w:hAnsi="Times New Roman"/>
            <w:sz w:val="24"/>
            <w:szCs w:val="24"/>
          </w:rPr>
          <w:t>2008 г</w:t>
        </w:r>
      </w:smartTag>
      <w:r w:rsidRPr="008663D6">
        <w:rPr>
          <w:rFonts w:ascii="Times New Roman" w:eastAsia="Times New Roman" w:hAnsi="Times New Roman"/>
          <w:sz w:val="24"/>
          <w:szCs w:val="24"/>
        </w:rPr>
        <w:t>.</w:t>
      </w:r>
    </w:p>
    <w:p w:rsidR="00F53087" w:rsidRPr="008663D6" w:rsidRDefault="00F53087" w:rsidP="00F53087">
      <w:pPr>
        <w:pStyle w:val="a4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Изобразительное искусство. 3 класс: поурочные планы по учебнику </w:t>
      </w:r>
      <w:proofErr w:type="spellStart"/>
      <w:r w:rsidRPr="008663D6">
        <w:rPr>
          <w:rFonts w:ascii="Times New Roman" w:hAnsi="Times New Roman"/>
          <w:lang w:val="ru-RU"/>
        </w:rPr>
        <w:t>В.С.Кузина</w:t>
      </w:r>
      <w:proofErr w:type="spellEnd"/>
      <w:r w:rsidRPr="008663D6">
        <w:rPr>
          <w:rFonts w:ascii="Times New Roman" w:hAnsi="Times New Roman"/>
          <w:lang w:val="ru-RU"/>
        </w:rPr>
        <w:t xml:space="preserve">, Э.И. </w:t>
      </w:r>
      <w:proofErr w:type="spellStart"/>
      <w:r w:rsidRPr="008663D6">
        <w:rPr>
          <w:rFonts w:ascii="Times New Roman" w:hAnsi="Times New Roman"/>
          <w:lang w:val="ru-RU"/>
        </w:rPr>
        <w:t>Кубышкиной</w:t>
      </w:r>
      <w:proofErr w:type="spellEnd"/>
      <w:r w:rsidRPr="008663D6">
        <w:rPr>
          <w:rFonts w:ascii="Times New Roman" w:hAnsi="Times New Roman"/>
          <w:lang w:val="ru-RU"/>
        </w:rPr>
        <w:t xml:space="preserve">. </w:t>
      </w:r>
      <w:r w:rsidRPr="008663D6">
        <w:rPr>
          <w:rFonts w:ascii="Times New Roman" w:hAnsi="Times New Roman"/>
        </w:rPr>
        <w:t xml:space="preserve">Л.М. </w:t>
      </w:r>
      <w:proofErr w:type="spellStart"/>
      <w:r w:rsidRPr="008663D6">
        <w:rPr>
          <w:rFonts w:ascii="Times New Roman" w:hAnsi="Times New Roman"/>
        </w:rPr>
        <w:t>Садкова</w:t>
      </w:r>
      <w:proofErr w:type="spellEnd"/>
      <w:r w:rsidRPr="008663D6">
        <w:rPr>
          <w:rFonts w:ascii="Times New Roman" w:hAnsi="Times New Roman"/>
        </w:rPr>
        <w:t xml:space="preserve">. - </w:t>
      </w:r>
      <w:proofErr w:type="spellStart"/>
      <w:r w:rsidRPr="008663D6">
        <w:rPr>
          <w:rFonts w:ascii="Times New Roman" w:hAnsi="Times New Roman"/>
        </w:rPr>
        <w:t>Волгоград</w:t>
      </w:r>
      <w:proofErr w:type="spellEnd"/>
      <w:r w:rsidRPr="008663D6">
        <w:rPr>
          <w:rFonts w:ascii="Times New Roman" w:hAnsi="Times New Roman"/>
        </w:rPr>
        <w:t>: «</w:t>
      </w:r>
      <w:proofErr w:type="spellStart"/>
      <w:r w:rsidRPr="008663D6">
        <w:rPr>
          <w:rFonts w:ascii="Times New Roman" w:hAnsi="Times New Roman"/>
        </w:rPr>
        <w:t>Учитель</w:t>
      </w:r>
      <w:proofErr w:type="spellEnd"/>
      <w:r w:rsidRPr="008663D6">
        <w:rPr>
          <w:rFonts w:ascii="Times New Roman" w:hAnsi="Times New Roman"/>
        </w:rPr>
        <w:t xml:space="preserve">», </w:t>
      </w:r>
      <w:smartTag w:uri="urn:schemas-microsoft-com:office:smarttags" w:element="metricconverter">
        <w:smartTagPr>
          <w:attr w:name="ProductID" w:val="2008 г"/>
        </w:smartTagPr>
        <w:r w:rsidRPr="008663D6">
          <w:rPr>
            <w:rFonts w:ascii="Times New Roman" w:hAnsi="Times New Roman"/>
          </w:rPr>
          <w:t>2008 г</w:t>
        </w:r>
      </w:smartTag>
      <w:r w:rsidRPr="008663D6">
        <w:rPr>
          <w:rFonts w:ascii="Times New Roman" w:hAnsi="Times New Roman"/>
        </w:rPr>
        <w:t>.</w:t>
      </w:r>
    </w:p>
    <w:p w:rsidR="00F53087" w:rsidRPr="008663D6" w:rsidRDefault="00F53087" w:rsidP="00F53087">
      <w:pPr>
        <w:pStyle w:val="a4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 xml:space="preserve">Изобразительное искусство. 4 класс: поурочные планы по учебнику </w:t>
      </w:r>
      <w:proofErr w:type="spellStart"/>
      <w:r w:rsidRPr="008663D6">
        <w:rPr>
          <w:rFonts w:ascii="Times New Roman" w:hAnsi="Times New Roman"/>
          <w:lang w:val="ru-RU"/>
        </w:rPr>
        <w:t>В.С.Кузина</w:t>
      </w:r>
      <w:proofErr w:type="spellEnd"/>
      <w:r w:rsidRPr="008663D6">
        <w:rPr>
          <w:rFonts w:ascii="Times New Roman" w:hAnsi="Times New Roman"/>
          <w:lang w:val="ru-RU"/>
        </w:rPr>
        <w:t xml:space="preserve">, Э.И. </w:t>
      </w:r>
      <w:proofErr w:type="spellStart"/>
      <w:r w:rsidRPr="008663D6">
        <w:rPr>
          <w:rFonts w:ascii="Times New Roman" w:hAnsi="Times New Roman"/>
          <w:lang w:val="ru-RU"/>
        </w:rPr>
        <w:t>Кубышкиной</w:t>
      </w:r>
      <w:proofErr w:type="spellEnd"/>
      <w:r w:rsidRPr="008663D6">
        <w:rPr>
          <w:rFonts w:ascii="Times New Roman" w:hAnsi="Times New Roman"/>
          <w:lang w:val="ru-RU"/>
        </w:rPr>
        <w:t xml:space="preserve">. </w:t>
      </w:r>
      <w:r w:rsidRPr="008663D6">
        <w:rPr>
          <w:rFonts w:ascii="Times New Roman" w:hAnsi="Times New Roman"/>
        </w:rPr>
        <w:t xml:space="preserve">Л.М. </w:t>
      </w:r>
      <w:proofErr w:type="spellStart"/>
      <w:r w:rsidRPr="008663D6">
        <w:rPr>
          <w:rFonts w:ascii="Times New Roman" w:hAnsi="Times New Roman"/>
        </w:rPr>
        <w:t>Садкова</w:t>
      </w:r>
      <w:proofErr w:type="spellEnd"/>
      <w:r w:rsidRPr="008663D6">
        <w:rPr>
          <w:rFonts w:ascii="Times New Roman" w:hAnsi="Times New Roman"/>
        </w:rPr>
        <w:t xml:space="preserve">. - </w:t>
      </w:r>
      <w:proofErr w:type="spellStart"/>
      <w:r w:rsidRPr="008663D6">
        <w:rPr>
          <w:rFonts w:ascii="Times New Roman" w:hAnsi="Times New Roman"/>
        </w:rPr>
        <w:t>Волгоград</w:t>
      </w:r>
      <w:proofErr w:type="spellEnd"/>
      <w:r w:rsidRPr="008663D6">
        <w:rPr>
          <w:rFonts w:ascii="Times New Roman" w:hAnsi="Times New Roman"/>
        </w:rPr>
        <w:t>: «</w:t>
      </w:r>
      <w:proofErr w:type="spellStart"/>
      <w:r w:rsidRPr="008663D6">
        <w:rPr>
          <w:rFonts w:ascii="Times New Roman" w:hAnsi="Times New Roman"/>
        </w:rPr>
        <w:t>Учитель</w:t>
      </w:r>
      <w:proofErr w:type="spellEnd"/>
      <w:r w:rsidRPr="008663D6">
        <w:rPr>
          <w:rFonts w:ascii="Times New Roman" w:hAnsi="Times New Roman"/>
        </w:rPr>
        <w:t>», 2008 г</w:t>
      </w:r>
      <w:r w:rsidRPr="008663D6">
        <w:rPr>
          <w:rFonts w:ascii="Times New Roman" w:hAnsi="Times New Roman"/>
          <w:lang w:val="ru-RU"/>
        </w:rPr>
        <w:t>.</w:t>
      </w:r>
    </w:p>
    <w:p w:rsidR="00F53087" w:rsidRPr="008663D6" w:rsidRDefault="00F53087" w:rsidP="00F53087">
      <w:pPr>
        <w:pStyle w:val="a4"/>
        <w:ind w:left="0"/>
        <w:jc w:val="both"/>
        <w:rPr>
          <w:rFonts w:ascii="Times New Roman" w:hAnsi="Times New Roman"/>
          <w:b/>
          <w:lang w:val="ru-RU"/>
        </w:rPr>
      </w:pPr>
    </w:p>
    <w:p w:rsidR="00F53087" w:rsidRPr="008663D6" w:rsidRDefault="00F53087" w:rsidP="00F53087">
      <w:pPr>
        <w:pStyle w:val="a4"/>
        <w:ind w:left="0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b/>
          <w:lang w:val="ru-RU"/>
        </w:rPr>
        <w:t>Программа по курсу «Изобразительное искусство»</w:t>
      </w:r>
      <w:r w:rsidRPr="008663D6">
        <w:rPr>
          <w:rFonts w:ascii="Times New Roman" w:hAnsi="Times New Roman"/>
          <w:lang w:val="ru-RU"/>
        </w:rPr>
        <w:t>:</w:t>
      </w:r>
    </w:p>
    <w:p w:rsidR="00F53087" w:rsidRPr="008663D6" w:rsidRDefault="00F53087" w:rsidP="00F53087">
      <w:pPr>
        <w:pStyle w:val="a4"/>
        <w:jc w:val="both"/>
        <w:rPr>
          <w:rFonts w:ascii="Times New Roman" w:hAnsi="Times New Roman"/>
          <w:lang w:val="ru-RU"/>
        </w:rPr>
      </w:pPr>
      <w:r w:rsidRPr="008663D6">
        <w:rPr>
          <w:rFonts w:ascii="Times New Roman" w:hAnsi="Times New Roman"/>
          <w:lang w:val="ru-RU"/>
        </w:rPr>
        <w:t>Программа для общеобразовательных учреждений: Изобразительное искусство  - М.: Дрофа, 2008г.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63D6">
        <w:rPr>
          <w:rFonts w:ascii="Times New Roman" w:eastAsia="Times New Roman" w:hAnsi="Times New Roman"/>
          <w:b/>
          <w:sz w:val="24"/>
          <w:szCs w:val="24"/>
          <w:u w:val="single"/>
        </w:rPr>
        <w:t>Для учащихся: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Порте П. Учимся рисовать человека / Пер. с фр. Э. А. Болдиной. – М.: ООО «Мир книги», 2005.- 123 с. 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Порте П. Учимся рисовать окружающий мир / Пер. с фр. Э. А. Болдиной. – М.: ООО «Мир книги», 2005. – 124 с. 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Порте П. Учимся рисовать диких животных / Пер. с фр. Э. А. Болдиной. – М.: ООО «Мир книги», 2005. – 122 с. 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Порте П. Учимся рисовать от А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доЯ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/ Пер. с фр. Э. А. Болдиной. – М.: ООО «Мир книги», 2005. – 123 с. 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Стебловская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 Л. П. Учитесь рисовать: Альбом для учащихся первого года обучения. – Киев, 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</w:rPr>
        <w:t>Рад.шк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 xml:space="preserve">., 1989. – 75 с. </w:t>
      </w:r>
    </w:p>
    <w:p w:rsidR="00F53087" w:rsidRPr="008663D6" w:rsidRDefault="00F53087" w:rsidP="00F530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Ушакова О. Д. Великие художники: Справочник школьника. – СПб.: Издательский Дом «Литера», 2004. – 37 с. </w:t>
      </w:r>
    </w:p>
    <w:p w:rsidR="00F53087" w:rsidRPr="008663D6" w:rsidRDefault="00F53087" w:rsidP="00F5308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63D6">
        <w:rPr>
          <w:rFonts w:ascii="Times New Roman" w:eastAsia="Times New Roman" w:hAnsi="Times New Roman"/>
          <w:b/>
          <w:sz w:val="24"/>
          <w:szCs w:val="24"/>
          <w:u w:val="single"/>
        </w:rPr>
        <w:t>Интернет-ресурсы:</w:t>
      </w:r>
    </w:p>
    <w:p w:rsidR="00F53087" w:rsidRPr="008663D6" w:rsidRDefault="00F53087" w:rsidP="00F530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>Журнал «Начальная школа», газета «1 сентября».</w:t>
      </w:r>
    </w:p>
    <w:p w:rsidR="00F53087" w:rsidRPr="008663D6" w:rsidRDefault="00F53087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8663D6">
        <w:rPr>
          <w:rFonts w:ascii="Times New Roman" w:eastAsia="Times New Roman" w:hAnsi="Times New Roman"/>
          <w:sz w:val="24"/>
          <w:szCs w:val="24"/>
        </w:rPr>
        <w:t>:</w:t>
      </w:r>
      <w:r w:rsidRPr="008663D6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Nachalka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  <w:r w:rsidRPr="008663D6">
        <w:rPr>
          <w:rFonts w:ascii="Times New Roman" w:eastAsia="Times New Roman" w:hAnsi="Times New Roman"/>
          <w:sz w:val="24"/>
          <w:szCs w:val="24"/>
          <w:lang w:val="en-US"/>
        </w:rPr>
        <w:t>com</w:t>
      </w:r>
      <w:r w:rsidRPr="008663D6">
        <w:rPr>
          <w:rFonts w:ascii="Times New Roman" w:eastAsia="Times New Roman" w:hAnsi="Times New Roman"/>
          <w:sz w:val="24"/>
          <w:szCs w:val="24"/>
        </w:rPr>
        <w:t>.</w:t>
      </w:r>
    </w:p>
    <w:p w:rsidR="00F53087" w:rsidRPr="008663D6" w:rsidRDefault="00F53087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8663D6">
        <w:rPr>
          <w:rFonts w:ascii="Times New Roman" w:eastAsia="Times New Roman" w:hAnsi="Times New Roman"/>
          <w:sz w:val="24"/>
          <w:szCs w:val="24"/>
        </w:rPr>
        <w:t>:</w:t>
      </w:r>
      <w:r w:rsidRPr="008663D6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viku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rdf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</w:p>
    <w:p w:rsidR="00F53087" w:rsidRPr="008663D6" w:rsidRDefault="00F53087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8663D6">
        <w:rPr>
          <w:rFonts w:ascii="Times New Roman" w:eastAsia="Times New Roman" w:hAnsi="Times New Roman"/>
          <w:sz w:val="24"/>
          <w:szCs w:val="24"/>
        </w:rPr>
        <w:t>:</w:t>
      </w:r>
      <w:r w:rsidRPr="008663D6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rusedu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8663D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8663D6">
        <w:rPr>
          <w:rFonts w:ascii="Times New Roman" w:eastAsia="Times New Roman" w:hAnsi="Times New Roman"/>
          <w:sz w:val="24"/>
          <w:szCs w:val="24"/>
        </w:rPr>
        <w:t>.</w:t>
      </w:r>
    </w:p>
    <w:p w:rsidR="00F53087" w:rsidRPr="008663D6" w:rsidRDefault="00F53087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http://school-collection.edu.ru/ </w:t>
      </w:r>
    </w:p>
    <w:p w:rsidR="00F53087" w:rsidRPr="008663D6" w:rsidRDefault="00F70D6C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F53087" w:rsidRPr="008663D6">
          <w:rPr>
            <w:rFonts w:ascii="Times New Roman" w:eastAsia="Times New Roman" w:hAnsi="Times New Roman"/>
            <w:sz w:val="24"/>
            <w:szCs w:val="24"/>
          </w:rPr>
          <w:t>www.center.fio.ru</w:t>
        </w:r>
      </w:hyperlink>
      <w:hyperlink r:id="rId11" w:history="1"/>
    </w:p>
    <w:p w:rsidR="00F53087" w:rsidRPr="008663D6" w:rsidRDefault="00F70D6C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F53087" w:rsidRPr="008663D6">
          <w:rPr>
            <w:rFonts w:ascii="Times New Roman" w:eastAsia="Times New Roman" w:hAnsi="Times New Roman"/>
            <w:sz w:val="24"/>
            <w:szCs w:val="24"/>
          </w:rPr>
          <w:t>http://www.maro.newmail.ru</w:t>
        </w:r>
      </w:hyperlink>
    </w:p>
    <w:p w:rsidR="00F53087" w:rsidRPr="008663D6" w:rsidRDefault="00F70D6C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F53087" w:rsidRPr="008663D6">
          <w:rPr>
            <w:rFonts w:ascii="Times New Roman" w:eastAsia="Times New Roman" w:hAnsi="Times New Roman"/>
            <w:sz w:val="24"/>
            <w:szCs w:val="24"/>
          </w:rPr>
          <w:t>http://www.skazochki.narod.ru/index_flash.html</w:t>
        </w:r>
      </w:hyperlink>
    </w:p>
    <w:p w:rsidR="00F53087" w:rsidRPr="008663D6" w:rsidRDefault="00F70D6C" w:rsidP="00F530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F53087" w:rsidRPr="008663D6">
          <w:rPr>
            <w:rFonts w:ascii="Times New Roman" w:eastAsia="Times New Roman" w:hAnsi="Times New Roman"/>
            <w:sz w:val="24"/>
            <w:szCs w:val="24"/>
          </w:rPr>
          <w:t>http://www.int-edu.ni</w:t>
        </w:r>
      </w:hyperlink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3087" w:rsidRPr="008663D6" w:rsidRDefault="00F53087" w:rsidP="00F53087">
      <w:pPr>
        <w:pStyle w:val="a3"/>
        <w:spacing w:before="0" w:beforeAutospacing="0" w:after="0" w:afterAutospacing="0"/>
        <w:rPr>
          <w:bCs/>
        </w:rPr>
      </w:pPr>
    </w:p>
    <w:p w:rsidR="00F53087" w:rsidRPr="008663D6" w:rsidRDefault="00F53087" w:rsidP="00F53087">
      <w:pPr>
        <w:pStyle w:val="a3"/>
        <w:spacing w:before="0" w:beforeAutospacing="0" w:after="0" w:afterAutospacing="0"/>
      </w:pPr>
    </w:p>
    <w:p w:rsidR="00F53087" w:rsidRPr="008663D6" w:rsidRDefault="00F53087" w:rsidP="00F53087">
      <w:pPr>
        <w:pStyle w:val="a3"/>
        <w:spacing w:before="0" w:beforeAutospacing="0" w:after="0" w:afterAutospacing="0"/>
        <w:rPr>
          <w:b/>
        </w:rPr>
      </w:pPr>
      <w:r w:rsidRPr="008663D6">
        <w:rPr>
          <w:b/>
        </w:rPr>
        <w:t>11.Материально-техническое обеспечение предмета</w:t>
      </w: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3D6">
        <w:rPr>
          <w:rFonts w:ascii="Times New Roman" w:eastAsia="Times New Roman" w:hAnsi="Times New Roman"/>
          <w:sz w:val="24"/>
          <w:szCs w:val="24"/>
        </w:rPr>
        <w:t xml:space="preserve">   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8663D6">
        <w:rPr>
          <w:rFonts w:ascii="Times New Roman" w:eastAsia="Times New Roman" w:hAnsi="Times New Roman"/>
          <w:sz w:val="24"/>
          <w:szCs w:val="24"/>
          <w:lang w:bidi="en-US"/>
        </w:rPr>
        <w:t>Для характеристики количественных показателей используются следующие обозначения: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8663D6">
        <w:rPr>
          <w:rFonts w:ascii="Times New Roman" w:eastAsia="Times New Roman" w:hAnsi="Times New Roman"/>
          <w:b/>
          <w:sz w:val="24"/>
          <w:szCs w:val="24"/>
          <w:lang w:bidi="en-US"/>
        </w:rPr>
        <w:t>Д</w:t>
      </w:r>
      <w:r w:rsidRPr="008663D6">
        <w:rPr>
          <w:rFonts w:ascii="Times New Roman" w:eastAsia="Times New Roman" w:hAnsi="Times New Roman"/>
          <w:sz w:val="24"/>
          <w:szCs w:val="24"/>
          <w:lang w:bidi="en-US"/>
        </w:rPr>
        <w:t xml:space="preserve"> – демонстрационный экземпляр (не менее одного на класс)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8663D6">
        <w:rPr>
          <w:rFonts w:ascii="Times New Roman" w:eastAsia="Times New Roman" w:hAnsi="Times New Roman"/>
          <w:b/>
          <w:sz w:val="24"/>
          <w:szCs w:val="24"/>
          <w:lang w:bidi="en-US"/>
        </w:rPr>
        <w:t>К</w:t>
      </w:r>
      <w:r w:rsidRPr="008663D6">
        <w:rPr>
          <w:rFonts w:ascii="Times New Roman" w:eastAsia="Times New Roman" w:hAnsi="Times New Roman"/>
          <w:sz w:val="24"/>
          <w:szCs w:val="24"/>
          <w:lang w:bidi="en-US"/>
        </w:rPr>
        <w:t xml:space="preserve"> – полный комплект (на каждого ученика класса)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8663D6">
        <w:rPr>
          <w:rFonts w:ascii="Times New Roman" w:eastAsia="Times New Roman" w:hAnsi="Times New Roman"/>
          <w:b/>
          <w:sz w:val="24"/>
          <w:szCs w:val="24"/>
          <w:lang w:bidi="en-US"/>
        </w:rPr>
        <w:t>Ф</w:t>
      </w:r>
      <w:r w:rsidRPr="008663D6">
        <w:rPr>
          <w:rFonts w:ascii="Times New Roman" w:eastAsia="Times New Roman" w:hAnsi="Times New Roman"/>
          <w:sz w:val="24"/>
          <w:szCs w:val="24"/>
          <w:lang w:bidi="en-US"/>
        </w:rPr>
        <w:t xml:space="preserve"> – комплект для фронтальной работы (не менее одного на двух учеников)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8663D6">
        <w:rPr>
          <w:rFonts w:ascii="Times New Roman" w:eastAsia="Times New Roman" w:hAnsi="Times New Roman"/>
          <w:b/>
          <w:sz w:val="24"/>
          <w:szCs w:val="24"/>
          <w:lang w:bidi="en-US"/>
        </w:rPr>
        <w:t>П</w:t>
      </w:r>
      <w:r w:rsidRPr="008663D6">
        <w:rPr>
          <w:rFonts w:ascii="Times New Roman" w:eastAsia="Times New Roman" w:hAnsi="Times New Roman"/>
          <w:sz w:val="24"/>
          <w:szCs w:val="24"/>
          <w:lang w:bidi="en-US"/>
        </w:rPr>
        <w:t xml:space="preserve"> – комплект для работы в группах (один на 5-6 учащихся)</w:t>
      </w:r>
    </w:p>
    <w:p w:rsidR="00F53087" w:rsidRPr="008663D6" w:rsidRDefault="00F53087" w:rsidP="00F530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9"/>
        <w:gridCol w:w="737"/>
        <w:gridCol w:w="64"/>
        <w:gridCol w:w="2977"/>
      </w:tblGrid>
      <w:tr w:rsidR="00F53087" w:rsidRPr="008663D6" w:rsidTr="00A5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Кол-во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Примечание</w:t>
            </w:r>
            <w:proofErr w:type="spellEnd"/>
          </w:p>
        </w:tc>
      </w:tr>
      <w:tr w:rsidR="00F53087" w:rsidRPr="008663D6" w:rsidTr="00A57971"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Библиотечныйфонд</w:t>
            </w:r>
            <w:proofErr w:type="spellEnd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книгопечатнаяпродукция</w:t>
            </w:r>
            <w:proofErr w:type="spellEnd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F53087" w:rsidRPr="008663D6" w:rsidTr="00A57971">
        <w:trPr>
          <w:trHeight w:val="13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numPr>
                <w:ilvl w:val="0"/>
                <w:numId w:val="1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Учебно-методические комплекты  по изобразительному искусству  для 1-4 классов (программа, учебники, рабочие тетради),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Библиотечный фонд сформирован на основе федерального перечня учебников, допущенных  </w:t>
            </w:r>
            <w:proofErr w:type="spellStart"/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Минобрнауки</w:t>
            </w:r>
            <w:proofErr w:type="spellEnd"/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РФ.</w:t>
            </w:r>
          </w:p>
        </w:tc>
      </w:tr>
      <w:tr w:rsidR="00F53087" w:rsidRPr="008663D6" w:rsidTr="00A57971">
        <w:trPr>
          <w:trHeight w:val="8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numPr>
                <w:ilvl w:val="0"/>
                <w:numId w:val="1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10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numPr>
                <w:ilvl w:val="0"/>
                <w:numId w:val="1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Детская справочная литература 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(справочники, справочники-определители, энциклопедии об изобразительном искусстве, природе, труде людей…)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Методический фонд для учителя</w:t>
            </w:r>
          </w:p>
        </w:tc>
      </w:tr>
      <w:tr w:rsidR="00F53087" w:rsidRPr="008663D6" w:rsidTr="00A57971">
        <w:trPr>
          <w:trHeight w:val="3628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Коллекция изделий декоративно-прикладного искусства и народных промыслов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Репродукции картин разных художников.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Муляжи для рисования (3 набора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Коллекция насекомых для рисования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Серии фотографий и иллюстраций природы.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Фотографии и иллюстрации животных.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Предметы для натурной постановки (кувшины, часы, вазы и др.).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Таблицы последовательного рисования по темам и классам (в папках)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Детские работы как примеры выполнения творческих заданий.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Печатныепособия</w:t>
            </w:r>
            <w:proofErr w:type="spellEnd"/>
          </w:p>
        </w:tc>
      </w:tr>
      <w:tr w:rsidR="00F53087" w:rsidRPr="008663D6" w:rsidTr="00A57971">
        <w:trPr>
          <w:trHeight w:val="8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Таблицы (комплекты)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Хохлома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Гжель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Урало-сибирская роспись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Полхов</w:t>
            </w:r>
            <w:proofErr w:type="spellEnd"/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-Майдан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Мезенская роспись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Дымковская игрушка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Жостово</w:t>
            </w:r>
            <w:proofErr w:type="spellEnd"/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F53087" w:rsidRPr="008663D6" w:rsidRDefault="00F53087" w:rsidP="00A5797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Декоративно-прикладное искусство.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5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numPr>
                <w:ilvl w:val="0"/>
                <w:numId w:val="1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Плакаты по основным темам изобразительного искусства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numPr>
                <w:ilvl w:val="0"/>
                <w:numId w:val="1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Портреты художников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Репродукции картин</w:t>
            </w:r>
          </w:p>
        </w:tc>
      </w:tr>
      <w:tr w:rsidR="00F53087" w:rsidRPr="008663D6" w:rsidTr="00A57971">
        <w:trPr>
          <w:trHeight w:val="271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Компьютерные и информационно-коммуникативные средства</w:t>
            </w:r>
          </w:p>
        </w:tc>
      </w:tr>
      <w:tr w:rsidR="00F53087" w:rsidRPr="008663D6" w:rsidTr="00A5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Электронные справочники, электронные пособия, обучающие программы по предмету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lastRenderedPageBreak/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lastRenderedPageBreak/>
              <w:t>Техническиесредстваобучения</w:t>
            </w:r>
            <w:proofErr w:type="spellEnd"/>
          </w:p>
        </w:tc>
      </w:tr>
      <w:tr w:rsidR="00F53087" w:rsidRPr="008663D6" w:rsidTr="00A57971">
        <w:trPr>
          <w:trHeight w:val="5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Классная доска с набором приспособлений для крепления таблиц.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Магнитная доска.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Персональный компьютер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Мультимедийный проектор.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3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Сканер, принтер, цифровая фотокамера,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Магнитофон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F53087" w:rsidRPr="008663D6" w:rsidRDefault="00F53087" w:rsidP="00F53087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777"/>
        <w:gridCol w:w="3866"/>
      </w:tblGrid>
      <w:tr w:rsidR="00F53087" w:rsidRPr="008663D6" w:rsidTr="00A5797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Экранно-звуковыепособия</w:t>
            </w:r>
            <w:proofErr w:type="spellEnd"/>
          </w:p>
        </w:tc>
      </w:tr>
      <w:tr w:rsidR="00F53087" w:rsidRPr="008663D6" w:rsidTr="00A57971">
        <w:trPr>
          <w:trHeight w:val="8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Видеофрагменты и другие информационные объекты, отражающие темы курса «Изобразительное искусство»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4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Видеофильмы соответствующего содержания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6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41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lastRenderedPageBreak/>
              <w:t>Дымковскиеигрушки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Гжель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Слайдыкартин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 В.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Васнецова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Слайдыиллюстраций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 И.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Билибина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Слайдыкартинотечественныххудожников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Западно-европейское искусство нового времени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Русскоеискусство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 18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века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Архитектура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Изобразительноеискусствоначала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 20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века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 xml:space="preserve">Портреты </w:t>
            </w:r>
            <w:proofErr w:type="spellStart"/>
            <w:r w:rsidRPr="008663D6">
              <w:rPr>
                <w:rFonts w:ascii="Times New Roman" w:hAnsi="Times New Roman"/>
                <w:color w:val="000000"/>
                <w:lang w:val="ru-RU"/>
              </w:rPr>
              <w:t>Д.Г.Левицкого</w:t>
            </w:r>
            <w:proofErr w:type="spellEnd"/>
            <w:r w:rsidRPr="008663D6">
              <w:rPr>
                <w:rFonts w:ascii="Times New Roman" w:hAnsi="Times New Roman"/>
                <w:color w:val="000000"/>
                <w:lang w:val="ru-RU"/>
              </w:rPr>
              <w:t xml:space="preserve"> в Государственном Русском музее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Старинные русские работы из бисера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Хохлома - древнее и вечно живое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Женские образы в произведениях искусства Эрмитажа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Исаакиевскийсобор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Павловскийдворец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Фактура в природе и в народном искусстве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Мир животных в изобразительном искусстве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Русскоеискусство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 18 </w:t>
            </w:r>
            <w:proofErr w:type="spellStart"/>
            <w:r w:rsidRPr="008663D6">
              <w:rPr>
                <w:rFonts w:ascii="Times New Roman" w:hAnsi="Times New Roman"/>
                <w:color w:val="000000"/>
              </w:rPr>
              <w:t>века</w:t>
            </w:r>
            <w:proofErr w:type="spellEnd"/>
            <w:r w:rsidRPr="008663D6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ind w:left="284" w:hanging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663D6">
              <w:rPr>
                <w:rFonts w:ascii="Times New Roman" w:hAnsi="Times New Roman"/>
                <w:color w:val="000000"/>
              </w:rPr>
              <w:t>Скульптура</w:t>
            </w:r>
            <w:proofErr w:type="spellEnd"/>
          </w:p>
          <w:p w:rsidR="00F53087" w:rsidRPr="008663D6" w:rsidRDefault="00F53087" w:rsidP="00A57971">
            <w:pPr>
              <w:pStyle w:val="a4"/>
              <w:widowControl w:val="0"/>
              <w:autoSpaceDE w:val="0"/>
              <w:autoSpaceDN w:val="0"/>
              <w:adjustRightInd w:val="0"/>
              <w:spacing w:before="100" w:beforeAutospacing="1"/>
              <w:ind w:left="284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b/>
                <w:color w:val="000000"/>
                <w:lang w:val="ru-RU"/>
              </w:rPr>
              <w:t>Электронные презентации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Бытовой жанр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Художник и дети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Исторический жанр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Народное художественное творчество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Шедевры русской живописи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Россия Репина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lastRenderedPageBreak/>
              <w:t>Выдающиеся произведения изобразительного искусства. Скульптура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На полях и стройках нашей Родины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Анималистический жанр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Художник Шишкин</w:t>
            </w:r>
          </w:p>
          <w:p w:rsidR="00F53087" w:rsidRPr="008663D6" w:rsidRDefault="00F53087" w:rsidP="00A57971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8663D6">
              <w:rPr>
                <w:rFonts w:ascii="Times New Roman" w:hAnsi="Times New Roman"/>
                <w:color w:val="000000"/>
                <w:lang w:val="ru-RU"/>
              </w:rPr>
              <w:t>Пейзаж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lastRenderedPageBreak/>
              <w:t>Учебно-практическое и учебно-лабораторное оборудование</w:t>
            </w:r>
          </w:p>
        </w:tc>
      </w:tr>
      <w:tr w:rsidR="00F53087" w:rsidRPr="008663D6" w:rsidTr="00A57971">
        <w:trPr>
          <w:trHeight w:val="888"/>
        </w:trPr>
        <w:tc>
          <w:tcPr>
            <w:tcW w:w="4928" w:type="dxa"/>
          </w:tcPr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Коллекция изделий декоративно-прикладного искусства и народных промыслов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579"/>
        </w:trPr>
        <w:tc>
          <w:tcPr>
            <w:tcW w:w="4928" w:type="dxa"/>
          </w:tcPr>
          <w:p w:rsidR="00F53087" w:rsidRPr="008663D6" w:rsidRDefault="00F53087" w:rsidP="00A5797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284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Серии фотографий и иллюстраций природы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Фотографии и иллюстрации животных.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Репродукции картин разных художников. 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Предметы для натурной постановки (кувшины, часы, вазы и др.).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Таблицы последовательного рисования по темам и классам (в папках)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63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Детские работы как примеры выполнения творческих заданий.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8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Муляжи овощей, грибов, фруктов.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571" w:type="dxa"/>
            <w:gridSpan w:val="3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Натуральныеобъекты</w:t>
            </w:r>
            <w:proofErr w:type="spellEnd"/>
          </w:p>
        </w:tc>
      </w:tr>
      <w:tr w:rsidR="00F53087" w:rsidRPr="008663D6" w:rsidTr="00A57971">
        <w:trPr>
          <w:trHeight w:val="540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Гербарии культурных и дикорастущих растений.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49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Живые объекты ( комнатные растения)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571" w:type="dxa"/>
            <w:gridSpan w:val="3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Оборудованиекласса</w:t>
            </w:r>
            <w:proofErr w:type="spellEnd"/>
          </w:p>
        </w:tc>
      </w:tr>
      <w:tr w:rsidR="00F53087" w:rsidRPr="008663D6" w:rsidTr="00A57971">
        <w:trPr>
          <w:trHeight w:val="570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Ученические столы двухместные с комплектом стульев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соответствии с санитарно-гигиеническими нормами</w:t>
            </w:r>
          </w:p>
        </w:tc>
      </w:tr>
      <w:tr w:rsidR="00F53087" w:rsidRPr="008663D6" w:rsidTr="00A57971">
        <w:trPr>
          <w:trHeight w:val="273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Стол учительский тумбой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55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Шкафы для хранения учебников, дидактических материалов, пособий.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291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Настенные доски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</w:t>
            </w: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rPr>
          <w:trHeight w:val="568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Подставки для книг, держатели схем и таблиц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53087" w:rsidRPr="008663D6" w:rsidTr="00A57971">
        <w:tc>
          <w:tcPr>
            <w:tcW w:w="9571" w:type="dxa"/>
            <w:gridSpan w:val="3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Игры</w:t>
            </w:r>
            <w:proofErr w:type="spellEnd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игрушки</w:t>
            </w:r>
            <w:proofErr w:type="spellEnd"/>
          </w:p>
        </w:tc>
      </w:tr>
      <w:tr w:rsidR="00F53087" w:rsidRPr="008663D6" w:rsidTr="00A57971">
        <w:trPr>
          <w:trHeight w:val="557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Настольные развивающие игры по тематике предмета «Изобразительному искусству» 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</w:t>
            </w: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540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Наборы ролевых игр, игрушек, конструкторов.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</w:t>
            </w: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53087" w:rsidRPr="008663D6" w:rsidTr="00A57971">
        <w:trPr>
          <w:trHeight w:val="555"/>
        </w:trPr>
        <w:tc>
          <w:tcPr>
            <w:tcW w:w="4928" w:type="dxa"/>
          </w:tcPr>
          <w:p w:rsidR="00F53087" w:rsidRPr="008663D6" w:rsidRDefault="00F53087" w:rsidP="00A5797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3D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Наборы карандашей, красок, альбомов для рисования</w:t>
            </w:r>
          </w:p>
        </w:tc>
        <w:tc>
          <w:tcPr>
            <w:tcW w:w="777" w:type="dxa"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663D6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66" w:type="dxa"/>
          </w:tcPr>
          <w:p w:rsidR="00F53087" w:rsidRPr="008663D6" w:rsidRDefault="00F53087" w:rsidP="00A57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F53087" w:rsidRPr="008663D6" w:rsidRDefault="00F53087" w:rsidP="00F53087">
      <w:pPr>
        <w:pStyle w:val="a3"/>
        <w:spacing w:before="0" w:beforeAutospacing="0" w:after="0" w:afterAutospacing="0"/>
        <w:rPr>
          <w:b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087" w:rsidRPr="008663D6" w:rsidRDefault="00F53087" w:rsidP="00F530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6AD4" w:rsidRPr="008663D6" w:rsidRDefault="00896AD4">
      <w:pPr>
        <w:rPr>
          <w:sz w:val="24"/>
          <w:szCs w:val="24"/>
        </w:rPr>
      </w:pPr>
    </w:p>
    <w:sectPr w:rsidR="00896AD4" w:rsidRPr="008663D6" w:rsidSect="00A5797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4E" w:rsidRDefault="00A7344E" w:rsidP="00167823">
      <w:pPr>
        <w:spacing w:after="0" w:line="240" w:lineRule="auto"/>
      </w:pPr>
      <w:r>
        <w:separator/>
      </w:r>
    </w:p>
  </w:endnote>
  <w:endnote w:type="continuationSeparator" w:id="0">
    <w:p w:rsidR="00A7344E" w:rsidRDefault="00A7344E" w:rsidP="0016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3053"/>
      <w:docPartObj>
        <w:docPartGallery w:val="Page Numbers (Bottom of Page)"/>
        <w:docPartUnique/>
      </w:docPartObj>
    </w:sdtPr>
    <w:sdtContent>
      <w:p w:rsidR="00F70D6C" w:rsidRDefault="00F70D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DE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70D6C" w:rsidRDefault="00F70D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4E" w:rsidRDefault="00A7344E" w:rsidP="00167823">
      <w:pPr>
        <w:spacing w:after="0" w:line="240" w:lineRule="auto"/>
      </w:pPr>
      <w:r>
        <w:separator/>
      </w:r>
    </w:p>
  </w:footnote>
  <w:footnote w:type="continuationSeparator" w:id="0">
    <w:p w:rsidR="00A7344E" w:rsidRDefault="00A7344E" w:rsidP="00167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FFFFFFFE"/>
    <w:multiLevelType w:val="singleLevel"/>
    <w:tmpl w:val="8344664E"/>
    <w:lvl w:ilvl="0">
      <w:numFmt w:val="bullet"/>
      <w:lvlText w:val="*"/>
      <w:lvlJc w:val="left"/>
    </w:lvl>
  </w:abstractNum>
  <w:abstractNum w:abstractNumId="1">
    <w:nsid w:val="04AA0AAF"/>
    <w:multiLevelType w:val="hybridMultilevel"/>
    <w:tmpl w:val="00FAB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05CF7A75"/>
    <w:multiLevelType w:val="hybridMultilevel"/>
    <w:tmpl w:val="67CC844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B27FF"/>
    <w:multiLevelType w:val="hybridMultilevel"/>
    <w:tmpl w:val="7DF6C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098B4960"/>
    <w:multiLevelType w:val="hybridMultilevel"/>
    <w:tmpl w:val="44CE1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0C9561FF"/>
    <w:multiLevelType w:val="hybridMultilevel"/>
    <w:tmpl w:val="526A37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7F5CF4"/>
    <w:multiLevelType w:val="hybridMultilevel"/>
    <w:tmpl w:val="72D6E258"/>
    <w:lvl w:ilvl="0" w:tplc="FE387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93167C"/>
    <w:multiLevelType w:val="hybridMultilevel"/>
    <w:tmpl w:val="86AE2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>
    <w:nsid w:val="10EF52DB"/>
    <w:multiLevelType w:val="hybridMultilevel"/>
    <w:tmpl w:val="AC3E5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113A7F17"/>
    <w:multiLevelType w:val="hybridMultilevel"/>
    <w:tmpl w:val="DBD4F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14C73AB7"/>
    <w:multiLevelType w:val="hybridMultilevel"/>
    <w:tmpl w:val="9AA8B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>
    <w:nsid w:val="1D265EE0"/>
    <w:multiLevelType w:val="hybridMultilevel"/>
    <w:tmpl w:val="11EE4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238A2A59"/>
    <w:multiLevelType w:val="hybridMultilevel"/>
    <w:tmpl w:val="77BE4836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E3BBA"/>
    <w:multiLevelType w:val="hybridMultilevel"/>
    <w:tmpl w:val="FE5CA5EE"/>
    <w:lvl w:ilvl="0" w:tplc="FD040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583A4F"/>
    <w:multiLevelType w:val="hybridMultilevel"/>
    <w:tmpl w:val="6C569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2A176811"/>
    <w:multiLevelType w:val="hybridMultilevel"/>
    <w:tmpl w:val="50F8B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4526BE"/>
    <w:multiLevelType w:val="hybridMultilevel"/>
    <w:tmpl w:val="E64A5F7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5EAB"/>
    <w:multiLevelType w:val="hybridMultilevel"/>
    <w:tmpl w:val="38800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>
    <w:nsid w:val="30044068"/>
    <w:multiLevelType w:val="hybridMultilevel"/>
    <w:tmpl w:val="0F46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6E6634"/>
    <w:multiLevelType w:val="hybridMultilevel"/>
    <w:tmpl w:val="2E247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32A77C5B"/>
    <w:multiLevelType w:val="hybridMultilevel"/>
    <w:tmpl w:val="2BF00594"/>
    <w:lvl w:ilvl="0" w:tplc="4B64B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E46A4A"/>
    <w:multiLevelType w:val="hybridMultilevel"/>
    <w:tmpl w:val="7FEAD8AE"/>
    <w:lvl w:ilvl="0" w:tplc="FD040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9BE6BC1"/>
    <w:multiLevelType w:val="hybridMultilevel"/>
    <w:tmpl w:val="0E8C5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>
    <w:nsid w:val="3B684EBE"/>
    <w:multiLevelType w:val="multilevel"/>
    <w:tmpl w:val="6980B14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821B8B"/>
    <w:multiLevelType w:val="multilevel"/>
    <w:tmpl w:val="8E1C29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6268DA"/>
    <w:multiLevelType w:val="hybridMultilevel"/>
    <w:tmpl w:val="793EC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>
    <w:nsid w:val="3E9C207E"/>
    <w:multiLevelType w:val="hybridMultilevel"/>
    <w:tmpl w:val="952C2018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A7228"/>
    <w:multiLevelType w:val="hybridMultilevel"/>
    <w:tmpl w:val="8A88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D65A5"/>
    <w:multiLevelType w:val="hybridMultilevel"/>
    <w:tmpl w:val="F2126428"/>
    <w:lvl w:ilvl="0" w:tplc="FD040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B2370"/>
    <w:multiLevelType w:val="hybridMultilevel"/>
    <w:tmpl w:val="4BA68E5E"/>
    <w:lvl w:ilvl="0" w:tplc="4A309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517C6D"/>
    <w:multiLevelType w:val="hybridMultilevel"/>
    <w:tmpl w:val="67E65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>
    <w:nsid w:val="5F2603DB"/>
    <w:multiLevelType w:val="hybridMultilevel"/>
    <w:tmpl w:val="09AEC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2">
    <w:nsid w:val="63033C11"/>
    <w:multiLevelType w:val="multilevel"/>
    <w:tmpl w:val="32A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797481"/>
    <w:multiLevelType w:val="hybridMultilevel"/>
    <w:tmpl w:val="9C0AD21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E239C"/>
    <w:multiLevelType w:val="hybridMultilevel"/>
    <w:tmpl w:val="5AD6276A"/>
    <w:lvl w:ilvl="0" w:tplc="FD040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822292B"/>
    <w:multiLevelType w:val="hybridMultilevel"/>
    <w:tmpl w:val="0E7AD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6">
    <w:nsid w:val="69483070"/>
    <w:multiLevelType w:val="hybridMultilevel"/>
    <w:tmpl w:val="C6D2E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7">
    <w:nsid w:val="6BB12489"/>
    <w:multiLevelType w:val="hybridMultilevel"/>
    <w:tmpl w:val="9F1EDFF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66AF6"/>
    <w:multiLevelType w:val="hybridMultilevel"/>
    <w:tmpl w:val="78FAA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9">
    <w:nsid w:val="6F642C06"/>
    <w:multiLevelType w:val="hybridMultilevel"/>
    <w:tmpl w:val="5B38DF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40">
    <w:nsid w:val="70B22138"/>
    <w:multiLevelType w:val="hybridMultilevel"/>
    <w:tmpl w:val="18001174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0738E"/>
    <w:multiLevelType w:val="hybridMultilevel"/>
    <w:tmpl w:val="D7D46868"/>
    <w:lvl w:ilvl="0" w:tplc="4A309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A0C1A"/>
    <w:multiLevelType w:val="hybridMultilevel"/>
    <w:tmpl w:val="6E5888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43">
    <w:nsid w:val="79BE5057"/>
    <w:multiLevelType w:val="hybridMultilevel"/>
    <w:tmpl w:val="34284AE6"/>
    <w:lvl w:ilvl="0" w:tplc="4A309A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F936FBB"/>
    <w:multiLevelType w:val="hybridMultilevel"/>
    <w:tmpl w:val="49D00A5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6"/>
  </w:num>
  <w:num w:numId="5">
    <w:abstractNumId w:val="44"/>
  </w:num>
  <w:num w:numId="6">
    <w:abstractNumId w:val="5"/>
  </w:num>
  <w:num w:numId="7">
    <w:abstractNumId w:val="15"/>
  </w:num>
  <w:num w:numId="8">
    <w:abstractNumId w:val="27"/>
  </w:num>
  <w:num w:numId="9">
    <w:abstractNumId w:val="20"/>
  </w:num>
  <w:num w:numId="10">
    <w:abstractNumId w:val="12"/>
  </w:num>
  <w:num w:numId="11">
    <w:abstractNumId w:val="32"/>
  </w:num>
  <w:num w:numId="12">
    <w:abstractNumId w:val="24"/>
  </w:num>
  <w:num w:numId="13">
    <w:abstractNumId w:val="26"/>
  </w:num>
  <w:num w:numId="14">
    <w:abstractNumId w:val="16"/>
  </w:num>
  <w:num w:numId="15">
    <w:abstractNumId w:val="37"/>
  </w:num>
  <w:num w:numId="16">
    <w:abstractNumId w:val="40"/>
  </w:num>
  <w:num w:numId="17">
    <w:abstractNumId w:val="2"/>
  </w:num>
  <w:num w:numId="18">
    <w:abstractNumId w:val="21"/>
  </w:num>
  <w:num w:numId="19">
    <w:abstractNumId w:val="34"/>
  </w:num>
  <w:num w:numId="20">
    <w:abstractNumId w:val="13"/>
  </w:num>
  <w:num w:numId="21">
    <w:abstractNumId w:val="28"/>
  </w:num>
  <w:num w:numId="22">
    <w:abstractNumId w:val="43"/>
  </w:num>
  <w:num w:numId="23">
    <w:abstractNumId w:val="41"/>
  </w:num>
  <w:num w:numId="24">
    <w:abstractNumId w:val="29"/>
  </w:num>
  <w:num w:numId="25">
    <w:abstractNumId w:val="1"/>
  </w:num>
  <w:num w:numId="26">
    <w:abstractNumId w:val="30"/>
  </w:num>
  <w:num w:numId="27">
    <w:abstractNumId w:val="19"/>
  </w:num>
  <w:num w:numId="28">
    <w:abstractNumId w:val="9"/>
  </w:num>
  <w:num w:numId="29">
    <w:abstractNumId w:val="14"/>
  </w:num>
  <w:num w:numId="30">
    <w:abstractNumId w:val="25"/>
  </w:num>
  <w:num w:numId="31">
    <w:abstractNumId w:val="31"/>
  </w:num>
  <w:num w:numId="32">
    <w:abstractNumId w:val="38"/>
  </w:num>
  <w:num w:numId="33">
    <w:abstractNumId w:val="4"/>
  </w:num>
  <w:num w:numId="34">
    <w:abstractNumId w:val="17"/>
  </w:num>
  <w:num w:numId="35">
    <w:abstractNumId w:val="3"/>
  </w:num>
  <w:num w:numId="36">
    <w:abstractNumId w:val="22"/>
  </w:num>
  <w:num w:numId="37">
    <w:abstractNumId w:val="8"/>
  </w:num>
  <w:num w:numId="38">
    <w:abstractNumId w:val="11"/>
  </w:num>
  <w:num w:numId="39">
    <w:abstractNumId w:val="36"/>
  </w:num>
  <w:num w:numId="40">
    <w:abstractNumId w:val="7"/>
  </w:num>
  <w:num w:numId="41">
    <w:abstractNumId w:val="39"/>
  </w:num>
  <w:num w:numId="42">
    <w:abstractNumId w:val="42"/>
  </w:num>
  <w:num w:numId="43">
    <w:abstractNumId w:val="35"/>
  </w:num>
  <w:num w:numId="44">
    <w:abstractNumId w:val="10"/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87"/>
    <w:rsid w:val="00167823"/>
    <w:rsid w:val="002D4EA5"/>
    <w:rsid w:val="00392B55"/>
    <w:rsid w:val="00463C43"/>
    <w:rsid w:val="00511C19"/>
    <w:rsid w:val="008663D6"/>
    <w:rsid w:val="00896AD4"/>
    <w:rsid w:val="00A57971"/>
    <w:rsid w:val="00A6549D"/>
    <w:rsid w:val="00A7344E"/>
    <w:rsid w:val="00BE6DE6"/>
    <w:rsid w:val="00C8705A"/>
    <w:rsid w:val="00F53087"/>
    <w:rsid w:val="00F70D6C"/>
    <w:rsid w:val="00FF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308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2">
    <w:name w:val="Body Text 2"/>
    <w:basedOn w:val="a"/>
    <w:link w:val="20"/>
    <w:rsid w:val="00F53087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F5308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5">
    <w:name w:val="Body Text Indent"/>
    <w:basedOn w:val="a"/>
    <w:link w:val="a6"/>
    <w:rsid w:val="00F53087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5308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F53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67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78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67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78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308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2">
    <w:name w:val="Body Text 2"/>
    <w:basedOn w:val="a"/>
    <w:link w:val="20"/>
    <w:rsid w:val="00F53087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F5308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5">
    <w:name w:val="Body Text Indent"/>
    <w:basedOn w:val="a"/>
    <w:link w:val="a6"/>
    <w:rsid w:val="00F53087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5308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F53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kazochki.narod.ru/index_flash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ro.newmai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er.fi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nter.fi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nt-edu.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2CFE-6A6B-4CA3-B131-90B31724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8042</Words>
  <Characters>45842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2013-09-09T09:24:00Z</dcterms:created>
  <dcterms:modified xsi:type="dcterms:W3CDTF">2013-09-14T17:25:00Z</dcterms:modified>
</cp:coreProperties>
</file>