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D8" w:rsidRDefault="005F78D8" w:rsidP="00360F95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F78D8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План</w:t>
      </w:r>
      <w:r w:rsidR="00360F9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 работы инициативно-творческой группы</w:t>
      </w:r>
      <w:r w:rsidRPr="005F78D8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 по внедрению </w:t>
      </w:r>
      <w:r w:rsidR="00360F9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ФГОС</w:t>
      </w:r>
    </w:p>
    <w:p w:rsidR="005F78D8" w:rsidRPr="00360F95" w:rsidRDefault="005F78D8" w:rsidP="00360F95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F78D8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на 2011 – 2012 учебный год</w:t>
      </w:r>
      <w:r w:rsidRPr="005F78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5181" w:type="pct"/>
        <w:tblCellSpacing w:w="0" w:type="dxa"/>
        <w:tblInd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9"/>
        <w:gridCol w:w="3029"/>
        <w:gridCol w:w="1938"/>
        <w:gridCol w:w="1225"/>
        <w:gridCol w:w="2897"/>
      </w:tblGrid>
      <w:tr w:rsidR="005F78D8" w:rsidRPr="005F78D8" w:rsidTr="00360F95">
        <w:trPr>
          <w:tblCellSpacing w:w="0" w:type="dxa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F78D8" w:rsidRPr="00360F95" w:rsidRDefault="005F78D8" w:rsidP="005F7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F78D8" w:rsidRPr="005F78D8" w:rsidTr="00360F95">
        <w:trPr>
          <w:tblCellSpacing w:w="0" w:type="dxa"/>
        </w:trPr>
        <w:tc>
          <w:tcPr>
            <w:tcW w:w="3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примерной основной образовательной программой второго поколения образовательного учреждения.</w:t>
            </w:r>
          </w:p>
        </w:tc>
        <w:tc>
          <w:tcPr>
            <w:tcW w:w="9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1C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r w:rsidR="001C4467"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78D8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группы</w:t>
            </w:r>
          </w:p>
        </w:tc>
      </w:tr>
      <w:tr w:rsidR="005F78D8" w:rsidRPr="005F78D8" w:rsidTr="00360F95">
        <w:trPr>
          <w:tblCellSpacing w:w="0" w:type="dxa"/>
        </w:trPr>
        <w:tc>
          <w:tcPr>
            <w:tcW w:w="3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требований федерального государственного образовательного стандарта начального общего образования.</w:t>
            </w:r>
          </w:p>
        </w:tc>
        <w:tc>
          <w:tcPr>
            <w:tcW w:w="9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Самообразование.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78D8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группы</w:t>
            </w:r>
          </w:p>
        </w:tc>
      </w:tr>
      <w:tr w:rsidR="005F78D8" w:rsidRPr="005F78D8" w:rsidTr="00360F95">
        <w:trPr>
          <w:tblCellSpacing w:w="0" w:type="dxa"/>
        </w:trPr>
        <w:tc>
          <w:tcPr>
            <w:tcW w:w="3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360F95" w:rsidP="005F7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F78D8"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городских семинарах по вопросам внедрения стандарта нового поколения.</w:t>
            </w:r>
          </w:p>
        </w:tc>
        <w:tc>
          <w:tcPr>
            <w:tcW w:w="9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8D8" w:rsidRPr="00360F95" w:rsidRDefault="005F78D8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78D8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F78D8" w:rsidRPr="00360F95" w:rsidRDefault="001C4467" w:rsidP="001C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5F78D8"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</w:t>
            </w:r>
            <w:proofErr w:type="spellStart"/>
            <w:r w:rsidR="005F78D8"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5F78D8"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</w:t>
            </w: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467" w:rsidRPr="005F78D8" w:rsidTr="00360F95">
        <w:trPr>
          <w:tblCellSpacing w:w="0" w:type="dxa"/>
        </w:trPr>
        <w:tc>
          <w:tcPr>
            <w:tcW w:w="3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F35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AB5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тематического планирования в соответствии с УМК «Начальная школа 21 века».</w:t>
            </w:r>
          </w:p>
        </w:tc>
        <w:tc>
          <w:tcPr>
            <w:tcW w:w="9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AB5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AB5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proofErr w:type="gramStart"/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C4467" w:rsidRPr="00360F95" w:rsidRDefault="001C4467" w:rsidP="00AB5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Е. Н.</w:t>
            </w:r>
          </w:p>
        </w:tc>
      </w:tr>
      <w:tr w:rsidR="001C4467" w:rsidRPr="005F78D8" w:rsidTr="00360F95">
        <w:trPr>
          <w:tblCellSpacing w:w="0" w:type="dxa"/>
        </w:trPr>
        <w:tc>
          <w:tcPr>
            <w:tcW w:w="3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F35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Открытые уроки по применению </w:t>
            </w:r>
            <w:proofErr w:type="spellStart"/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метода обучения по УМК «Начальная школа 21 века»</w:t>
            </w:r>
          </w:p>
        </w:tc>
        <w:tc>
          <w:tcPr>
            <w:tcW w:w="9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Н. В.</w:t>
            </w:r>
          </w:p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Кодрик</w:t>
            </w:r>
            <w:proofErr w:type="spellEnd"/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Урумова</w:t>
            </w:r>
            <w:proofErr w:type="spellEnd"/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</w:tr>
      <w:tr w:rsidR="001C4467" w:rsidRPr="005F78D8" w:rsidTr="00360F95">
        <w:trPr>
          <w:tblCellSpacing w:w="0" w:type="dxa"/>
        </w:trPr>
        <w:tc>
          <w:tcPr>
            <w:tcW w:w="3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F35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164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в 1 и 2 классах по реализации стандартов второго поколения.</w:t>
            </w: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одаренными детьми</w:t>
            </w:r>
          </w:p>
        </w:tc>
        <w:tc>
          <w:tcPr>
            <w:tcW w:w="9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164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лекции, круглые столы.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164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апрель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C4467" w:rsidRPr="00360F95" w:rsidRDefault="001C4467" w:rsidP="00164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группы</w:t>
            </w:r>
          </w:p>
          <w:p w:rsidR="001C4467" w:rsidRPr="00360F95" w:rsidRDefault="001C4467" w:rsidP="00164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4467" w:rsidRPr="005F78D8" w:rsidTr="00360F95">
        <w:trPr>
          <w:tblCellSpacing w:w="0" w:type="dxa"/>
        </w:trPr>
        <w:tc>
          <w:tcPr>
            <w:tcW w:w="3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F35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360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Отчетное </w:t>
            </w:r>
            <w:r w:rsidR="00360F95"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работе с одаренными детьми 1-го и 2-го классов </w:t>
            </w:r>
          </w:p>
        </w:tc>
        <w:tc>
          <w:tcPr>
            <w:tcW w:w="9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360F95" w:rsidP="004D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</w:t>
            </w:r>
            <w:proofErr w:type="gramStart"/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360F95" w:rsidP="001C4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C4467" w:rsidRPr="00360F95" w:rsidRDefault="00360F95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1-го и 2-го классов</w:t>
            </w:r>
          </w:p>
        </w:tc>
      </w:tr>
      <w:tr w:rsidR="001C4467" w:rsidRPr="005F78D8" w:rsidTr="00360F95">
        <w:trPr>
          <w:tblCellSpacing w:w="0" w:type="dxa"/>
        </w:trPr>
        <w:tc>
          <w:tcPr>
            <w:tcW w:w="3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F35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</w:t>
            </w:r>
            <w:r w:rsidR="00360F95"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рабочих программ по предметам УМК «Начальная школа 21 века» </w:t>
            </w: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3-го класса</w:t>
            </w:r>
          </w:p>
        </w:tc>
        <w:tc>
          <w:tcPr>
            <w:tcW w:w="9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группы</w:t>
            </w:r>
          </w:p>
        </w:tc>
      </w:tr>
      <w:tr w:rsidR="001C4467" w:rsidRPr="005F78D8" w:rsidTr="00360F95">
        <w:trPr>
          <w:tblCellSpacing w:w="0" w:type="dxa"/>
        </w:trPr>
        <w:tc>
          <w:tcPr>
            <w:tcW w:w="3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360F95" w:rsidP="005F7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программ по предметам для 3-го класса</w:t>
            </w:r>
          </w:p>
        </w:tc>
        <w:tc>
          <w:tcPr>
            <w:tcW w:w="9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Е. Н. </w:t>
            </w:r>
          </w:p>
          <w:p w:rsidR="001C4467" w:rsidRPr="00360F95" w:rsidRDefault="001C4467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группы</w:t>
            </w:r>
          </w:p>
        </w:tc>
      </w:tr>
      <w:tr w:rsidR="001C4467" w:rsidRPr="005F78D8" w:rsidTr="00360F95">
        <w:trPr>
          <w:tblCellSpacing w:w="0" w:type="dxa"/>
        </w:trPr>
        <w:tc>
          <w:tcPr>
            <w:tcW w:w="3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360F95" w:rsidP="005F7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360F95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рекомендаций по работе внедрения ФГОС в работу учителей 1-го и 2-го классов</w:t>
            </w:r>
          </w:p>
        </w:tc>
        <w:tc>
          <w:tcPr>
            <w:tcW w:w="9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360F95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</w:p>
        </w:tc>
        <w:tc>
          <w:tcPr>
            <w:tcW w:w="6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467" w:rsidRPr="00360F95" w:rsidRDefault="00360F95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C4467" w:rsidRPr="00360F95" w:rsidRDefault="00360F95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Е. Н.</w:t>
            </w:r>
          </w:p>
          <w:p w:rsidR="00360F95" w:rsidRPr="00360F95" w:rsidRDefault="00360F95" w:rsidP="005F7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группы</w:t>
            </w:r>
          </w:p>
        </w:tc>
      </w:tr>
    </w:tbl>
    <w:p w:rsidR="00360F95" w:rsidRDefault="003F6E2C" w:rsidP="005F78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                            </w:t>
      </w:r>
      <w:bookmarkStart w:id="0" w:name="_GoBack"/>
      <w:bookmarkEnd w:id="0"/>
    </w:p>
    <w:p w:rsidR="00360F95" w:rsidRDefault="00360F95" w:rsidP="005F78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851EB" w:rsidRDefault="00B851EB" w:rsidP="00065FC8">
      <w:pPr>
        <w:rPr>
          <w:sz w:val="18"/>
          <w:szCs w:val="18"/>
        </w:rPr>
      </w:pPr>
      <w:r>
        <w:rPr>
          <w:sz w:val="18"/>
          <w:szCs w:val="18"/>
        </w:rPr>
        <w:t xml:space="preserve">Утверждаю </w:t>
      </w:r>
    </w:p>
    <w:p w:rsidR="00B851EB" w:rsidRDefault="00B851EB" w:rsidP="00065FC8">
      <w:pPr>
        <w:rPr>
          <w:sz w:val="18"/>
          <w:szCs w:val="18"/>
        </w:rPr>
      </w:pPr>
      <w:r>
        <w:rPr>
          <w:sz w:val="18"/>
          <w:szCs w:val="18"/>
        </w:rPr>
        <w:t>Зам. директора по УВЧ</w:t>
      </w:r>
    </w:p>
    <w:p w:rsidR="00B851EB" w:rsidRDefault="00B851EB" w:rsidP="00065FC8">
      <w:pPr>
        <w:rPr>
          <w:sz w:val="18"/>
          <w:szCs w:val="18"/>
        </w:rPr>
      </w:pPr>
      <w:r>
        <w:rPr>
          <w:sz w:val="18"/>
          <w:szCs w:val="18"/>
        </w:rPr>
        <w:t>______________________</w:t>
      </w:r>
      <w:proofErr w:type="spellStart"/>
      <w:r>
        <w:rPr>
          <w:sz w:val="18"/>
          <w:szCs w:val="18"/>
        </w:rPr>
        <w:t>Бацоева</w:t>
      </w:r>
      <w:proofErr w:type="spellEnd"/>
      <w:r>
        <w:rPr>
          <w:sz w:val="18"/>
          <w:szCs w:val="18"/>
        </w:rPr>
        <w:t xml:space="preserve"> Т. М.</w:t>
      </w:r>
    </w:p>
    <w:p w:rsidR="00B851EB" w:rsidRDefault="00B851EB" w:rsidP="00065FC8">
      <w:pPr>
        <w:rPr>
          <w:sz w:val="18"/>
          <w:szCs w:val="18"/>
        </w:rPr>
      </w:pPr>
      <w:r>
        <w:rPr>
          <w:sz w:val="18"/>
          <w:szCs w:val="18"/>
        </w:rPr>
        <w:t>«______»________________2011</w:t>
      </w:r>
      <w:r w:rsidR="003F6E2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г. </w:t>
      </w:r>
    </w:p>
    <w:p w:rsidR="00B851EB" w:rsidRPr="00B851EB" w:rsidRDefault="00B851EB" w:rsidP="00B851EB">
      <w:pPr>
        <w:jc w:val="center"/>
        <w:rPr>
          <w:b/>
          <w:sz w:val="28"/>
          <w:szCs w:val="28"/>
        </w:rPr>
      </w:pPr>
      <w:r w:rsidRPr="00B851EB">
        <w:rPr>
          <w:b/>
          <w:sz w:val="28"/>
          <w:szCs w:val="28"/>
        </w:rPr>
        <w:t>План работы</w:t>
      </w:r>
    </w:p>
    <w:p w:rsidR="00B851EB" w:rsidRPr="00B851EB" w:rsidRDefault="00B851EB" w:rsidP="00B851EB">
      <w:pPr>
        <w:jc w:val="center"/>
        <w:rPr>
          <w:b/>
          <w:sz w:val="28"/>
          <w:szCs w:val="28"/>
        </w:rPr>
      </w:pPr>
      <w:r w:rsidRPr="00B851EB">
        <w:rPr>
          <w:b/>
          <w:sz w:val="28"/>
          <w:szCs w:val="28"/>
        </w:rPr>
        <w:t xml:space="preserve">Творческой группы учителей начальных классов </w:t>
      </w:r>
    </w:p>
    <w:p w:rsidR="00B851EB" w:rsidRPr="00B851EB" w:rsidRDefault="00B851EB" w:rsidP="00B851EB">
      <w:pPr>
        <w:jc w:val="center"/>
        <w:rPr>
          <w:b/>
          <w:sz w:val="28"/>
          <w:szCs w:val="28"/>
        </w:rPr>
      </w:pPr>
      <w:r w:rsidRPr="00B851EB">
        <w:rPr>
          <w:b/>
          <w:sz w:val="28"/>
          <w:szCs w:val="28"/>
        </w:rPr>
        <w:t xml:space="preserve">УМК «Начальная школа </w:t>
      </w:r>
      <w:r w:rsidRPr="00B851EB">
        <w:rPr>
          <w:b/>
          <w:sz w:val="28"/>
          <w:szCs w:val="28"/>
          <w:lang w:val="en-US"/>
        </w:rPr>
        <w:t>XXI</w:t>
      </w:r>
      <w:r w:rsidRPr="00B851EB">
        <w:rPr>
          <w:b/>
          <w:sz w:val="28"/>
          <w:szCs w:val="28"/>
        </w:rPr>
        <w:t xml:space="preserve"> века» по внедрению </w:t>
      </w:r>
    </w:p>
    <w:p w:rsidR="00B851EB" w:rsidRDefault="00B851EB" w:rsidP="00B851EB">
      <w:pPr>
        <w:jc w:val="center"/>
        <w:rPr>
          <w:b/>
          <w:sz w:val="28"/>
          <w:szCs w:val="28"/>
        </w:rPr>
      </w:pPr>
      <w:r w:rsidRPr="00B851EB">
        <w:rPr>
          <w:b/>
          <w:sz w:val="28"/>
          <w:szCs w:val="28"/>
        </w:rPr>
        <w:t>Федерального государственного стандарта общего образования второго поколения</w:t>
      </w:r>
    </w:p>
    <w:p w:rsidR="00B851EB" w:rsidRPr="003F6E2C" w:rsidRDefault="00B851EB" w:rsidP="00B851EB">
      <w:pPr>
        <w:jc w:val="both"/>
        <w:rPr>
          <w:b/>
          <w:sz w:val="28"/>
          <w:szCs w:val="28"/>
        </w:rPr>
      </w:pPr>
      <w:r w:rsidRPr="003F6E2C">
        <w:rPr>
          <w:b/>
          <w:sz w:val="28"/>
          <w:szCs w:val="28"/>
        </w:rPr>
        <w:t>Состав инициативно-творческой группы:</w:t>
      </w:r>
    </w:p>
    <w:p w:rsidR="00B851EB" w:rsidRDefault="00B851EB" w:rsidP="00B851E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Цагараева Л. М.</w:t>
      </w:r>
    </w:p>
    <w:p w:rsidR="00B851EB" w:rsidRDefault="00B851EB" w:rsidP="00B851E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Кортиева</w:t>
      </w:r>
      <w:proofErr w:type="spellEnd"/>
      <w:r>
        <w:rPr>
          <w:sz w:val="28"/>
          <w:szCs w:val="28"/>
        </w:rPr>
        <w:t xml:space="preserve"> О. Н.</w:t>
      </w:r>
    </w:p>
    <w:p w:rsidR="00B851EB" w:rsidRDefault="00B851EB" w:rsidP="00B851E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Кодрик</w:t>
      </w:r>
      <w:proofErr w:type="spellEnd"/>
      <w:r>
        <w:rPr>
          <w:sz w:val="28"/>
          <w:szCs w:val="28"/>
        </w:rPr>
        <w:t xml:space="preserve"> Н. Н.</w:t>
      </w:r>
    </w:p>
    <w:p w:rsidR="00B851EB" w:rsidRDefault="00B851EB" w:rsidP="00B851E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Урумова</w:t>
      </w:r>
      <w:proofErr w:type="spellEnd"/>
      <w:r>
        <w:rPr>
          <w:sz w:val="28"/>
          <w:szCs w:val="28"/>
        </w:rPr>
        <w:t xml:space="preserve"> А. В.</w:t>
      </w:r>
    </w:p>
    <w:p w:rsidR="00B851EB" w:rsidRDefault="00B851EB" w:rsidP="00B851E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Тищенко Н. В.</w:t>
      </w:r>
    </w:p>
    <w:p w:rsidR="00B851EB" w:rsidRDefault="00B851EB" w:rsidP="00B851E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Белова Е. В.</w:t>
      </w:r>
    </w:p>
    <w:p w:rsidR="00B851EB" w:rsidRDefault="003F6E2C" w:rsidP="00B851E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 Макарова Е. Н.</w:t>
      </w:r>
    </w:p>
    <w:p w:rsidR="003F6E2C" w:rsidRDefault="003F6E2C" w:rsidP="00B851EB">
      <w:pPr>
        <w:pStyle w:val="a7"/>
        <w:jc w:val="both"/>
        <w:rPr>
          <w:sz w:val="28"/>
          <w:szCs w:val="28"/>
        </w:rPr>
      </w:pPr>
    </w:p>
    <w:p w:rsidR="00B851EB" w:rsidRDefault="00B851EB" w:rsidP="00B851EB">
      <w:pPr>
        <w:pStyle w:val="a7"/>
        <w:jc w:val="both"/>
        <w:rPr>
          <w:sz w:val="28"/>
          <w:szCs w:val="28"/>
        </w:rPr>
      </w:pPr>
      <w:r w:rsidRPr="003F6E2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апробация и внедрение Федеральных государственных стандартов общего образования второго поколения</w:t>
      </w:r>
    </w:p>
    <w:p w:rsidR="00B851EB" w:rsidRDefault="00B851EB" w:rsidP="00B851EB">
      <w:pPr>
        <w:pStyle w:val="a7"/>
        <w:jc w:val="both"/>
        <w:rPr>
          <w:sz w:val="28"/>
          <w:szCs w:val="28"/>
        </w:rPr>
      </w:pPr>
    </w:p>
    <w:p w:rsidR="00B851EB" w:rsidRPr="003F6E2C" w:rsidRDefault="00B851EB" w:rsidP="00B851EB">
      <w:pPr>
        <w:pStyle w:val="a7"/>
        <w:jc w:val="both"/>
        <w:rPr>
          <w:b/>
          <w:sz w:val="28"/>
          <w:szCs w:val="28"/>
        </w:rPr>
      </w:pPr>
      <w:r w:rsidRPr="003F6E2C">
        <w:rPr>
          <w:b/>
          <w:sz w:val="28"/>
          <w:szCs w:val="28"/>
        </w:rPr>
        <w:t>Задачи:</w:t>
      </w:r>
    </w:p>
    <w:p w:rsidR="00B851EB" w:rsidRDefault="00B851EB" w:rsidP="00B851EB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Изуче6ние особенностей содержания образовательных программ начального образования, вариантов образовательного плана и требований к результатам образования.</w:t>
      </w:r>
    </w:p>
    <w:p w:rsidR="00B851EB" w:rsidRDefault="00B851EB" w:rsidP="00B851EB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 над реализацией внедрения </w:t>
      </w:r>
      <w:r w:rsidR="003F6E2C">
        <w:rPr>
          <w:sz w:val="28"/>
          <w:szCs w:val="28"/>
        </w:rPr>
        <w:t xml:space="preserve">основных требований </w:t>
      </w:r>
      <w:r>
        <w:rPr>
          <w:sz w:val="28"/>
          <w:szCs w:val="28"/>
        </w:rPr>
        <w:t>ФГОС в 1-ых и 2-ых классах в урочное и внеурочное время.</w:t>
      </w:r>
    </w:p>
    <w:p w:rsidR="00B851EB" w:rsidRDefault="003F6E2C" w:rsidP="00B851EB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над реализацией нового подхода к системе воспитания в начальной школе в ходе реализации стандартов нового поколения.</w:t>
      </w:r>
    </w:p>
    <w:p w:rsidR="003F6E2C" w:rsidRDefault="003F6E2C" w:rsidP="00B851EB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рабочих программ для 3-ого класса УМК «Начальная школа </w:t>
      </w:r>
      <w:r>
        <w:rPr>
          <w:sz w:val="28"/>
          <w:szCs w:val="28"/>
          <w:lang w:val="en-US"/>
        </w:rPr>
        <w:t>XXI</w:t>
      </w:r>
      <w:r w:rsidRPr="003F6E2C">
        <w:rPr>
          <w:sz w:val="28"/>
          <w:szCs w:val="28"/>
        </w:rPr>
        <w:t xml:space="preserve"> </w:t>
      </w:r>
      <w:r>
        <w:rPr>
          <w:sz w:val="28"/>
          <w:szCs w:val="28"/>
        </w:rPr>
        <w:t>века».</w:t>
      </w:r>
    </w:p>
    <w:p w:rsidR="003F6E2C" w:rsidRPr="00B851EB" w:rsidRDefault="003F6E2C" w:rsidP="00B851EB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по рабочим программам за два года.</w:t>
      </w:r>
    </w:p>
    <w:p w:rsidR="00B851EB" w:rsidRDefault="00B851EB" w:rsidP="00065FC8"/>
    <w:p w:rsidR="00B851EB" w:rsidRDefault="00B851EB" w:rsidP="00065FC8"/>
    <w:p w:rsidR="00B851EB" w:rsidRDefault="00B851EB" w:rsidP="00065FC8"/>
    <w:p w:rsidR="00B851EB" w:rsidRDefault="00B851EB" w:rsidP="00065FC8"/>
    <w:p w:rsidR="00B851EB" w:rsidRDefault="00B851EB" w:rsidP="00065FC8"/>
    <w:p w:rsidR="00B851EB" w:rsidRDefault="00B851EB" w:rsidP="00065FC8"/>
    <w:p w:rsidR="00065FC8" w:rsidRDefault="00065FC8" w:rsidP="00065FC8"/>
    <w:p w:rsidR="00065FC8" w:rsidRDefault="00065FC8" w:rsidP="00065FC8"/>
    <w:p w:rsidR="00065FC8" w:rsidRDefault="00065FC8" w:rsidP="00065FC8"/>
    <w:p w:rsidR="00065FC8" w:rsidRDefault="00065FC8"/>
    <w:sectPr w:rsidR="00065FC8" w:rsidSect="00B851EB">
      <w:head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41" w:rsidRDefault="00967241" w:rsidP="003F6E2C">
      <w:pPr>
        <w:spacing w:after="0" w:line="240" w:lineRule="auto"/>
      </w:pPr>
      <w:r>
        <w:separator/>
      </w:r>
    </w:p>
  </w:endnote>
  <w:endnote w:type="continuationSeparator" w:id="0">
    <w:p w:rsidR="00967241" w:rsidRDefault="00967241" w:rsidP="003F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41" w:rsidRDefault="00967241" w:rsidP="003F6E2C">
      <w:pPr>
        <w:spacing w:after="0" w:line="240" w:lineRule="auto"/>
      </w:pPr>
      <w:r>
        <w:separator/>
      </w:r>
    </w:p>
  </w:footnote>
  <w:footnote w:type="continuationSeparator" w:id="0">
    <w:p w:rsidR="00967241" w:rsidRDefault="00967241" w:rsidP="003F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2C" w:rsidRDefault="003F6E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002EE"/>
    <w:multiLevelType w:val="hybridMultilevel"/>
    <w:tmpl w:val="0F2E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B22DE"/>
    <w:multiLevelType w:val="hybridMultilevel"/>
    <w:tmpl w:val="6C183184"/>
    <w:lvl w:ilvl="0" w:tplc="D9F05C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96"/>
    <w:rsid w:val="00065FC8"/>
    <w:rsid w:val="00133B0B"/>
    <w:rsid w:val="001C4467"/>
    <w:rsid w:val="00360F95"/>
    <w:rsid w:val="003F6E2C"/>
    <w:rsid w:val="005F78D8"/>
    <w:rsid w:val="006C1A96"/>
    <w:rsid w:val="00967241"/>
    <w:rsid w:val="00B851EB"/>
    <w:rsid w:val="00DE2137"/>
    <w:rsid w:val="00D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FC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065FC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1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1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F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6E2C"/>
  </w:style>
  <w:style w:type="paragraph" w:styleId="aa">
    <w:name w:val="footer"/>
    <w:basedOn w:val="a"/>
    <w:link w:val="ab"/>
    <w:uiPriority w:val="99"/>
    <w:unhideWhenUsed/>
    <w:rsid w:val="003F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6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FC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065FC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1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1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F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6E2C"/>
  </w:style>
  <w:style w:type="paragraph" w:styleId="aa">
    <w:name w:val="footer"/>
    <w:basedOn w:val="a"/>
    <w:link w:val="ab"/>
    <w:uiPriority w:val="99"/>
    <w:unhideWhenUsed/>
    <w:rsid w:val="003F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454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54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План работы инициативно-творческой группы по внедрению ФГОС</vt:lpstr>
      <vt:lpstr>        на 2011 – 2012 учебный год </vt:lpstr>
    </vt:vector>
  </TitlesOfParts>
  <Company>*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2011-10-09T14:23:00Z</cp:lastPrinted>
  <dcterms:created xsi:type="dcterms:W3CDTF">2011-10-07T12:12:00Z</dcterms:created>
  <dcterms:modified xsi:type="dcterms:W3CDTF">2011-10-09T14:24:00Z</dcterms:modified>
</cp:coreProperties>
</file>