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81" w:rsidRPr="00616908" w:rsidRDefault="00616908" w:rsidP="005A2B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90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A2A81" w:rsidRPr="00616908">
        <w:rPr>
          <w:rFonts w:ascii="Times New Roman" w:hAnsi="Times New Roman" w:cs="Times New Roman"/>
          <w:b/>
          <w:sz w:val="28"/>
          <w:szCs w:val="28"/>
        </w:rPr>
        <w:t xml:space="preserve"> Пластилин. Древний мир</w:t>
      </w:r>
    </w:p>
    <w:p w:rsidR="006A2A81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908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5A2BC8">
        <w:rPr>
          <w:rFonts w:ascii="Times New Roman" w:hAnsi="Times New Roman" w:cs="Times New Roman"/>
          <w:sz w:val="28"/>
          <w:szCs w:val="28"/>
        </w:rPr>
        <w:t xml:space="preserve"> </w:t>
      </w:r>
      <w:r w:rsidR="006169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16908">
        <w:rPr>
          <w:rFonts w:ascii="Times New Roman" w:hAnsi="Times New Roman" w:cs="Times New Roman"/>
          <w:sz w:val="28"/>
          <w:szCs w:val="28"/>
        </w:rPr>
        <w:t xml:space="preserve"> </w:t>
      </w:r>
      <w:r w:rsidRPr="005A2BC8">
        <w:rPr>
          <w:rFonts w:ascii="Times New Roman" w:hAnsi="Times New Roman" w:cs="Times New Roman"/>
          <w:sz w:val="28"/>
          <w:szCs w:val="28"/>
        </w:rPr>
        <w:t>познакомить со скульптурными материалами; формировать навыки работы с пластилином; дать представление о работе художника-скульптор</w:t>
      </w:r>
      <w:r w:rsidR="00616908">
        <w:rPr>
          <w:rFonts w:ascii="Times New Roman" w:hAnsi="Times New Roman" w:cs="Times New Roman"/>
          <w:sz w:val="28"/>
          <w:szCs w:val="28"/>
        </w:rPr>
        <w:t>а; развивать чувство формы, про</w:t>
      </w:r>
      <w:r w:rsidRPr="005A2BC8">
        <w:rPr>
          <w:rFonts w:ascii="Times New Roman" w:hAnsi="Times New Roman" w:cs="Times New Roman"/>
          <w:sz w:val="28"/>
          <w:szCs w:val="28"/>
        </w:rPr>
        <w:t>порции; воспитывать интерес к древним животным.</w:t>
      </w:r>
    </w:p>
    <w:p w:rsidR="00616908" w:rsidRPr="00616908" w:rsidRDefault="00616908" w:rsidP="00B77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908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1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5A2BC8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5A2BC8">
        <w:rPr>
          <w:rFonts w:ascii="Times New Roman" w:hAnsi="Times New Roman" w:cs="Times New Roman"/>
          <w:sz w:val="28"/>
          <w:szCs w:val="28"/>
        </w:rPr>
        <w:t>со скульптурными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BC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A2BC8">
        <w:rPr>
          <w:rFonts w:ascii="Times New Roman" w:hAnsi="Times New Roman" w:cs="Times New Roman"/>
          <w:sz w:val="28"/>
          <w:szCs w:val="28"/>
        </w:rPr>
        <w:t xml:space="preserve"> художника-скульптор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BC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научатся работать </w:t>
      </w:r>
      <w:r w:rsidRPr="005A2BC8">
        <w:rPr>
          <w:rFonts w:ascii="Times New Roman" w:hAnsi="Times New Roman" w:cs="Times New Roman"/>
          <w:sz w:val="28"/>
          <w:szCs w:val="28"/>
        </w:rPr>
        <w:t xml:space="preserve"> с пластилином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A81" w:rsidRPr="005A2BC8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90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2BC8">
        <w:rPr>
          <w:rFonts w:ascii="Times New Roman" w:hAnsi="Times New Roman" w:cs="Times New Roman"/>
          <w:sz w:val="28"/>
          <w:szCs w:val="28"/>
        </w:rPr>
        <w:t xml:space="preserve">: </w:t>
      </w:r>
      <w:r w:rsidR="00616908">
        <w:rPr>
          <w:rFonts w:ascii="Times New Roman" w:hAnsi="Times New Roman" w:cs="Times New Roman"/>
          <w:sz w:val="28"/>
          <w:szCs w:val="28"/>
        </w:rPr>
        <w:t>скульптурные изображения из раз</w:t>
      </w:r>
      <w:r w:rsidRPr="005A2BC8">
        <w:rPr>
          <w:rFonts w:ascii="Times New Roman" w:hAnsi="Times New Roman" w:cs="Times New Roman"/>
          <w:sz w:val="28"/>
          <w:szCs w:val="28"/>
        </w:rPr>
        <w:t>ных материалов, иллюстрации с изображением динозавров, панорама из картона «Древний мир»</w:t>
      </w:r>
      <w:r w:rsidR="00616908">
        <w:rPr>
          <w:rFonts w:ascii="Times New Roman" w:hAnsi="Times New Roman" w:cs="Times New Roman"/>
          <w:sz w:val="28"/>
          <w:szCs w:val="28"/>
        </w:rPr>
        <w:t>.</w:t>
      </w:r>
    </w:p>
    <w:p w:rsidR="006A2A81" w:rsidRPr="00B77FE5" w:rsidRDefault="006A2A81" w:rsidP="006259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E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A2A81" w:rsidRPr="00B77FE5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BC8">
        <w:rPr>
          <w:rFonts w:ascii="Times New Roman" w:hAnsi="Times New Roman" w:cs="Times New Roman"/>
          <w:sz w:val="28"/>
          <w:szCs w:val="28"/>
        </w:rPr>
        <w:t>I.</w:t>
      </w:r>
      <w:r w:rsidRPr="005A2BC8">
        <w:rPr>
          <w:rFonts w:ascii="Times New Roman" w:hAnsi="Times New Roman" w:cs="Times New Roman"/>
          <w:sz w:val="28"/>
          <w:szCs w:val="28"/>
        </w:rPr>
        <w:tab/>
      </w:r>
      <w:r w:rsidRPr="00B77FE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16908" w:rsidRPr="00B77FE5" w:rsidRDefault="0061690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Долгожданный дан звонок-</w:t>
      </w:r>
    </w:p>
    <w:p w:rsidR="00616908" w:rsidRPr="00B77FE5" w:rsidRDefault="0061690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616908" w:rsidRPr="00B77FE5" w:rsidRDefault="0061690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Каждый ден</w:t>
      </w:r>
      <w:proofErr w:type="gramStart"/>
      <w:r w:rsidRPr="00B77FE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 xml:space="preserve"> всегда, везде,</w:t>
      </w:r>
    </w:p>
    <w:p w:rsidR="00616908" w:rsidRPr="00B77FE5" w:rsidRDefault="0061690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На занятиях</w:t>
      </w:r>
      <w:proofErr w:type="gramStart"/>
      <w:r w:rsidRPr="00B77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>в игре,</w:t>
      </w:r>
    </w:p>
    <w:p w:rsidR="00616908" w:rsidRPr="00B77FE5" w:rsidRDefault="0061690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Смело, чётко говорим</w:t>
      </w:r>
    </w:p>
    <w:p w:rsidR="00616908" w:rsidRPr="00B77FE5" w:rsidRDefault="0061690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077900" w:rsidRPr="00077900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FE5">
        <w:rPr>
          <w:rFonts w:ascii="Times New Roman" w:hAnsi="Times New Roman" w:cs="Times New Roman"/>
          <w:sz w:val="28"/>
          <w:szCs w:val="28"/>
        </w:rPr>
        <w:t>II.</w:t>
      </w:r>
      <w:r w:rsidRPr="00B77FE5">
        <w:rPr>
          <w:rFonts w:ascii="Times New Roman" w:hAnsi="Times New Roman" w:cs="Times New Roman"/>
          <w:sz w:val="28"/>
          <w:szCs w:val="28"/>
        </w:rPr>
        <w:tab/>
      </w:r>
      <w:r w:rsidR="00077900" w:rsidRPr="00C93E67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 и фиксация затруднений</w:t>
      </w:r>
      <w:r w:rsidR="00077900" w:rsidRPr="00077900">
        <w:rPr>
          <w:rFonts w:ascii="Times New Roman" w:hAnsi="Times New Roman" w:cs="Times New Roman"/>
          <w:sz w:val="28"/>
          <w:szCs w:val="28"/>
          <w:u w:val="single"/>
        </w:rPr>
        <w:t xml:space="preserve"> в пробном учебном действии</w:t>
      </w:r>
      <w:r w:rsidR="00C93E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2A81" w:rsidRDefault="00C93E67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табличку на начало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 каждого ребёнка на столе карточка).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4"/>
        <w:gridCol w:w="1137"/>
        <w:gridCol w:w="1712"/>
        <w:gridCol w:w="1124"/>
        <w:gridCol w:w="1137"/>
        <w:gridCol w:w="1712"/>
        <w:gridCol w:w="1125"/>
      </w:tblGrid>
      <w:tr w:rsidR="00077900" w:rsidTr="00C93E67">
        <w:trPr>
          <w:trHeight w:val="570"/>
        </w:trPr>
        <w:tc>
          <w:tcPr>
            <w:tcW w:w="1624" w:type="dxa"/>
            <w:vMerge w:val="restart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3973" w:type="dxa"/>
            <w:gridSpan w:val="3"/>
          </w:tcPr>
          <w:p w:rsidR="00077900" w:rsidRDefault="00077900" w:rsidP="00077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74" w:type="dxa"/>
            <w:gridSpan w:val="3"/>
          </w:tcPr>
          <w:p w:rsidR="00077900" w:rsidRDefault="00077900" w:rsidP="00077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C93E67" w:rsidTr="00C93E67">
        <w:trPr>
          <w:trHeight w:val="390"/>
        </w:trPr>
        <w:tc>
          <w:tcPr>
            <w:tcW w:w="1624" w:type="dxa"/>
            <w:vMerge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1712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Сомневаюсь</w:t>
            </w:r>
          </w:p>
        </w:tc>
        <w:tc>
          <w:tcPr>
            <w:tcW w:w="1124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137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1712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Сомневаюсь</w:t>
            </w:r>
          </w:p>
        </w:tc>
        <w:tc>
          <w:tcPr>
            <w:tcW w:w="1125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C93E67" w:rsidTr="00C93E67">
        <w:tc>
          <w:tcPr>
            <w:tcW w:w="1624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67" w:rsidTr="00C93E67">
        <w:tc>
          <w:tcPr>
            <w:tcW w:w="1624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67" w:rsidTr="00C93E67">
        <w:tc>
          <w:tcPr>
            <w:tcW w:w="1624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67" w:rsidTr="00C93E67">
        <w:tc>
          <w:tcPr>
            <w:tcW w:w="1624" w:type="dxa"/>
          </w:tcPr>
          <w:p w:rsidR="00077900" w:rsidRDefault="00C93E67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7900" w:rsidRDefault="00077900" w:rsidP="00B77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E67" w:rsidRDefault="00C93E67" w:rsidP="00C93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E67" w:rsidRDefault="00C93E67" w:rsidP="00C93E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E67">
        <w:rPr>
          <w:rFonts w:ascii="Times New Roman" w:hAnsi="Times New Roman" w:cs="Times New Roman"/>
          <w:b/>
          <w:sz w:val="28"/>
          <w:szCs w:val="28"/>
          <w:u w:val="single"/>
        </w:rPr>
        <w:t>Выявление места и причины затруднения</w:t>
      </w:r>
    </w:p>
    <w:p w:rsidR="00C93E67" w:rsidRDefault="00C93E67" w:rsidP="00C93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E67">
        <w:rPr>
          <w:rFonts w:ascii="Times New Roman" w:hAnsi="Times New Roman" w:cs="Times New Roman"/>
          <w:sz w:val="28"/>
          <w:szCs w:val="28"/>
        </w:rPr>
        <w:t>-С каким затруднением столкнулись,</w:t>
      </w:r>
      <w:r>
        <w:rPr>
          <w:rFonts w:ascii="Times New Roman" w:hAnsi="Times New Roman" w:cs="Times New Roman"/>
          <w:sz w:val="28"/>
          <w:szCs w:val="28"/>
        </w:rPr>
        <w:t xml:space="preserve"> заполняя таблицу?</w:t>
      </w:r>
    </w:p>
    <w:p w:rsidR="00C93E67" w:rsidRPr="00C93E67" w:rsidRDefault="00C93E67" w:rsidP="00C93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-Поработайте в парах и подумайте, что такое живопись, графика?</w:t>
      </w:r>
    </w:p>
    <w:p w:rsidR="00C93E67" w:rsidRPr="00B77FE5" w:rsidRDefault="00C93E67" w:rsidP="00C93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Сегодня у нас последний урок в четверти. Подходит к концу путешествие в страну художественных материалов.</w:t>
      </w:r>
    </w:p>
    <w:p w:rsidR="00077900" w:rsidRPr="00B77FE5" w:rsidRDefault="00C93E67" w:rsidP="00C93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—</w:t>
      </w:r>
      <w:r w:rsidRPr="00B77FE5">
        <w:rPr>
          <w:rFonts w:ascii="Times New Roman" w:hAnsi="Times New Roman" w:cs="Times New Roman"/>
          <w:sz w:val="28"/>
          <w:szCs w:val="28"/>
        </w:rPr>
        <w:tab/>
        <w:t>С какими материалами м</w:t>
      </w:r>
      <w:r>
        <w:rPr>
          <w:rFonts w:ascii="Times New Roman" w:hAnsi="Times New Roman" w:cs="Times New Roman"/>
          <w:sz w:val="28"/>
          <w:szCs w:val="28"/>
        </w:rPr>
        <w:t>ы уже познакомились? (Г</w:t>
      </w:r>
      <w:r w:rsidRPr="00B77FE5">
        <w:rPr>
          <w:rFonts w:ascii="Times New Roman" w:hAnsi="Times New Roman" w:cs="Times New Roman"/>
          <w:sz w:val="28"/>
          <w:szCs w:val="28"/>
        </w:rPr>
        <w:t>уашь, акварель, природный материал, бумага, тушь, перо, восковые мелки.)</w:t>
      </w:r>
    </w:p>
    <w:p w:rsidR="006A2A81" w:rsidRPr="00B77FE5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Выполненные с помощь</w:t>
      </w:r>
      <w:r w:rsidR="00616908" w:rsidRPr="00B77FE5">
        <w:rPr>
          <w:rFonts w:ascii="Times New Roman" w:hAnsi="Times New Roman" w:cs="Times New Roman"/>
          <w:sz w:val="28"/>
          <w:szCs w:val="28"/>
        </w:rPr>
        <w:t>ю этих материалов композиции на</w:t>
      </w:r>
      <w:r w:rsidRPr="00B77FE5">
        <w:rPr>
          <w:rFonts w:ascii="Times New Roman" w:hAnsi="Times New Roman" w:cs="Times New Roman"/>
          <w:sz w:val="28"/>
          <w:szCs w:val="28"/>
        </w:rPr>
        <w:t>зываются живописью и графикой. Живописные и графические работы мы выполняли на листе бумаги, т. е. на плоскости. Сегодня мы познакомимся с другим материалом.</w:t>
      </w:r>
    </w:p>
    <w:p w:rsidR="00C93E67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Материал я непростой, </w:t>
      </w:r>
    </w:p>
    <w:p w:rsidR="00C93E67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Из брусочков и цветной. </w:t>
      </w:r>
    </w:p>
    <w:p w:rsidR="00C93E67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Из меня лепи, играй, </w:t>
      </w:r>
    </w:p>
    <w:p w:rsidR="006A2A81" w:rsidRPr="00B77FE5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lastRenderedPageBreak/>
        <w:t>Руки мыть не забывай!</w:t>
      </w:r>
    </w:p>
    <w:p w:rsidR="006A2A81" w:rsidRDefault="00C93E67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A2A81" w:rsidRPr="00B77FE5">
        <w:rPr>
          <w:rFonts w:ascii="Times New Roman" w:hAnsi="Times New Roman" w:cs="Times New Roman"/>
          <w:sz w:val="28"/>
          <w:szCs w:val="28"/>
        </w:rPr>
        <w:t>Что это? (Пластилин.)</w:t>
      </w:r>
    </w:p>
    <w:p w:rsidR="00C93E67" w:rsidRDefault="00C93E67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пластилин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93E67" w:rsidRPr="00B77FE5" w:rsidRDefault="00C93E67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его делают?</w:t>
      </w:r>
    </w:p>
    <w:p w:rsidR="005A2BC8" w:rsidRPr="00B77FE5" w:rsidRDefault="006A2A8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Пластилин делают из белой природной глины с добавлением: воска - чтобы он не затвердевал; глицерина - для придания ему пластичности; жировых веще</w:t>
      </w:r>
      <w:r w:rsidR="00616908" w:rsidRPr="00B77FE5">
        <w:rPr>
          <w:rFonts w:ascii="Times New Roman" w:hAnsi="Times New Roman" w:cs="Times New Roman"/>
          <w:sz w:val="28"/>
          <w:szCs w:val="28"/>
        </w:rPr>
        <w:t>ств - для предохранения от высы</w:t>
      </w:r>
      <w:r w:rsidRPr="00B77FE5">
        <w:rPr>
          <w:rFonts w:ascii="Times New Roman" w:hAnsi="Times New Roman" w:cs="Times New Roman"/>
          <w:sz w:val="28"/>
          <w:szCs w:val="28"/>
        </w:rPr>
        <w:t>хания; красителей - чтобы получить различные цвета. Из пла</w:t>
      </w:r>
      <w:r w:rsidR="00616908" w:rsidRPr="00B77FE5">
        <w:rPr>
          <w:rFonts w:ascii="Times New Roman" w:hAnsi="Times New Roman" w:cs="Times New Roman"/>
          <w:sz w:val="28"/>
          <w:szCs w:val="28"/>
        </w:rPr>
        <w:t xml:space="preserve">стилина 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 можно выполнять объемные работы, </w:t>
      </w:r>
      <w:proofErr w:type="spellStart"/>
      <w:r w:rsidR="005A2BC8" w:rsidRPr="00B77FE5">
        <w:rPr>
          <w:rFonts w:ascii="Times New Roman" w:hAnsi="Times New Roman" w:cs="Times New Roman"/>
          <w:sz w:val="28"/>
          <w:szCs w:val="28"/>
        </w:rPr>
        <w:t>полуплоскостные</w:t>
      </w:r>
      <w:proofErr w:type="spellEnd"/>
      <w:r w:rsidR="005A2BC8" w:rsidRPr="00B77FE5">
        <w:rPr>
          <w:rFonts w:ascii="Times New Roman" w:hAnsi="Times New Roman" w:cs="Times New Roman"/>
          <w:sz w:val="28"/>
          <w:szCs w:val="28"/>
        </w:rPr>
        <w:t xml:space="preserve"> </w:t>
      </w:r>
      <w:r w:rsidR="00616908" w:rsidRPr="00B77FE5">
        <w:rPr>
          <w:rFonts w:ascii="Times New Roman" w:hAnsi="Times New Roman" w:cs="Times New Roman"/>
          <w:sz w:val="28"/>
          <w:szCs w:val="28"/>
        </w:rPr>
        <w:t>ком</w:t>
      </w:r>
      <w:r w:rsidR="005A2BC8" w:rsidRPr="00B77FE5">
        <w:rPr>
          <w:rFonts w:ascii="Times New Roman" w:hAnsi="Times New Roman" w:cs="Times New Roman"/>
          <w:sz w:val="28"/>
          <w:szCs w:val="28"/>
        </w:rPr>
        <w:t>позиции и плоские рисунки.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Мы будем делать объемные скульптурные изображения жи</w:t>
      </w:r>
      <w:r w:rsidR="00616908" w:rsidRPr="00B77FE5">
        <w:rPr>
          <w:rFonts w:ascii="Times New Roman" w:hAnsi="Times New Roman" w:cs="Times New Roman"/>
          <w:sz w:val="28"/>
          <w:szCs w:val="28"/>
        </w:rPr>
        <w:t>вотных</w:t>
      </w:r>
      <w:r w:rsidRPr="00B77FE5">
        <w:rPr>
          <w:rFonts w:ascii="Times New Roman" w:hAnsi="Times New Roman" w:cs="Times New Roman"/>
          <w:sz w:val="28"/>
          <w:szCs w:val="28"/>
        </w:rPr>
        <w:t>, которые жили на Земле много-много лет назад.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-</w:t>
      </w:r>
      <w:r w:rsidRPr="00B77FE5">
        <w:rPr>
          <w:rFonts w:ascii="Times New Roman" w:hAnsi="Times New Roman" w:cs="Times New Roman"/>
          <w:sz w:val="28"/>
          <w:szCs w:val="28"/>
        </w:rPr>
        <w:tab/>
        <w:t>Что значит изобразить пре</w:t>
      </w:r>
      <w:r w:rsidR="00616908" w:rsidRPr="00B77FE5">
        <w:rPr>
          <w:rFonts w:ascii="Times New Roman" w:hAnsi="Times New Roman" w:cs="Times New Roman"/>
          <w:sz w:val="28"/>
          <w:szCs w:val="28"/>
        </w:rPr>
        <w:t>дмет в объеме? (Изобразить пред</w:t>
      </w:r>
      <w:r w:rsidRPr="00B77FE5">
        <w:rPr>
          <w:rFonts w:ascii="Times New Roman" w:hAnsi="Times New Roman" w:cs="Times New Roman"/>
          <w:sz w:val="28"/>
          <w:szCs w:val="28"/>
        </w:rPr>
        <w:t>мет так, чтобы его можно было рассматривать со всех сторон.)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Рисунок на листе бумаги как </w:t>
      </w:r>
      <w:r w:rsidR="00616908" w:rsidRPr="00B77FE5">
        <w:rPr>
          <w:rFonts w:ascii="Times New Roman" w:hAnsi="Times New Roman" w:cs="Times New Roman"/>
          <w:sz w:val="28"/>
          <w:szCs w:val="28"/>
        </w:rPr>
        <w:t xml:space="preserve">бы лежит на плоскости, а изображённый 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в объеме живет в пространстве. Его можно обойти и рас</w:t>
      </w:r>
      <w:r w:rsidR="00616908" w:rsidRPr="00B77FE5">
        <w:rPr>
          <w:rFonts w:ascii="Times New Roman" w:hAnsi="Times New Roman" w:cs="Times New Roman"/>
          <w:sz w:val="28"/>
          <w:szCs w:val="28"/>
        </w:rPr>
        <w:t>смо</w:t>
      </w:r>
      <w:r w:rsidRPr="00B77FE5">
        <w:rPr>
          <w:rFonts w:ascii="Times New Roman" w:hAnsi="Times New Roman" w:cs="Times New Roman"/>
          <w:sz w:val="28"/>
          <w:szCs w:val="28"/>
        </w:rPr>
        <w:t>треть со всех сторон. Такое изображение называется скульпту</w:t>
      </w:r>
      <w:r w:rsidR="00616908" w:rsidRPr="00B77FE5">
        <w:rPr>
          <w:rFonts w:ascii="Times New Roman" w:hAnsi="Times New Roman" w:cs="Times New Roman"/>
          <w:sz w:val="28"/>
          <w:szCs w:val="28"/>
        </w:rPr>
        <w:t>рой.</w:t>
      </w:r>
      <w:r w:rsidRPr="00B77FE5">
        <w:rPr>
          <w:rFonts w:ascii="Times New Roman" w:hAnsi="Times New Roman" w:cs="Times New Roman"/>
          <w:sz w:val="28"/>
          <w:szCs w:val="28"/>
        </w:rPr>
        <w:t xml:space="preserve"> Художник, создающий объемные произведения, называется</w:t>
      </w:r>
      <w:r w:rsidR="00616908" w:rsidRPr="00B77FE5">
        <w:rPr>
          <w:rFonts w:ascii="Times New Roman" w:hAnsi="Times New Roman" w:cs="Times New Roman"/>
          <w:sz w:val="28"/>
          <w:szCs w:val="28"/>
        </w:rPr>
        <w:t xml:space="preserve"> скул</w:t>
      </w:r>
      <w:r w:rsidRPr="00B77FE5">
        <w:rPr>
          <w:rFonts w:ascii="Times New Roman" w:hAnsi="Times New Roman" w:cs="Times New Roman"/>
          <w:sz w:val="28"/>
          <w:szCs w:val="28"/>
        </w:rPr>
        <w:t>ьптором.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Скульптор лепит свои произведения из глины и пластилина, </w:t>
      </w:r>
      <w:r w:rsidR="000F1166" w:rsidRPr="00B77FE5">
        <w:rPr>
          <w:rFonts w:ascii="Times New Roman" w:hAnsi="Times New Roman" w:cs="Times New Roman"/>
          <w:sz w:val="28"/>
          <w:szCs w:val="28"/>
        </w:rPr>
        <w:t>выс</w:t>
      </w:r>
      <w:r w:rsidRPr="00B77FE5">
        <w:rPr>
          <w:rFonts w:ascii="Times New Roman" w:hAnsi="Times New Roman" w:cs="Times New Roman"/>
          <w:sz w:val="28"/>
          <w:szCs w:val="28"/>
        </w:rPr>
        <w:t xml:space="preserve">екает их из камня и мрамора, вырезает из дерева, отливает </w:t>
      </w:r>
      <w:r w:rsidR="000F1166" w:rsidRPr="00B77FE5">
        <w:rPr>
          <w:rFonts w:ascii="Times New Roman" w:hAnsi="Times New Roman" w:cs="Times New Roman"/>
          <w:sz w:val="28"/>
          <w:szCs w:val="28"/>
        </w:rPr>
        <w:t>из ги</w:t>
      </w:r>
      <w:r w:rsidRPr="00B77FE5">
        <w:rPr>
          <w:rFonts w:ascii="Times New Roman" w:hAnsi="Times New Roman" w:cs="Times New Roman"/>
          <w:sz w:val="28"/>
          <w:szCs w:val="28"/>
        </w:rPr>
        <w:t>пса, бронзы или чугуна.</w:t>
      </w:r>
    </w:p>
    <w:p w:rsidR="005A2BC8" w:rsidRPr="00B77FE5" w:rsidRDefault="009C73A1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Учитель показывает образцы скульптур из разных материалов.) Для работы с твердыми материалами скульптор пользуется </w:t>
      </w:r>
      <w:r w:rsidR="000F1166" w:rsidRPr="00B77FE5">
        <w:rPr>
          <w:rFonts w:ascii="Times New Roman" w:hAnsi="Times New Roman" w:cs="Times New Roman"/>
          <w:sz w:val="28"/>
          <w:szCs w:val="28"/>
        </w:rPr>
        <w:t>специ</w:t>
      </w:r>
      <w:r w:rsidR="005A2BC8" w:rsidRPr="00B77FE5">
        <w:rPr>
          <w:rFonts w:ascii="Times New Roman" w:hAnsi="Times New Roman" w:cs="Times New Roman"/>
          <w:sz w:val="28"/>
          <w:szCs w:val="28"/>
        </w:rPr>
        <w:t>а</w:t>
      </w:r>
      <w:r w:rsidR="000F1166" w:rsidRPr="00B77FE5">
        <w:rPr>
          <w:rFonts w:ascii="Times New Roman" w:hAnsi="Times New Roman" w:cs="Times New Roman"/>
          <w:sz w:val="28"/>
          <w:szCs w:val="28"/>
        </w:rPr>
        <w:t>л</w:t>
      </w:r>
      <w:r w:rsidR="005A2BC8" w:rsidRPr="00B77FE5">
        <w:rPr>
          <w:rFonts w:ascii="Times New Roman" w:hAnsi="Times New Roman" w:cs="Times New Roman"/>
          <w:sz w:val="28"/>
          <w:szCs w:val="28"/>
        </w:rPr>
        <w:t>ьным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и 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ами </w:t>
      </w:r>
      <w:r w:rsidR="005A2BC8" w:rsidRPr="00B77F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это молоток и зубила для отсекания </w:t>
      </w:r>
      <w:r w:rsidR="000F1166" w:rsidRPr="00B77FE5">
        <w:rPr>
          <w:rFonts w:ascii="Times New Roman" w:hAnsi="Times New Roman" w:cs="Times New Roman"/>
          <w:sz w:val="28"/>
          <w:szCs w:val="28"/>
        </w:rPr>
        <w:t>кусо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чков камня. При работе с деревом ему понадобятся различные </w:t>
      </w:r>
      <w:r w:rsidR="00B77FE5" w:rsidRPr="00B77FE5">
        <w:rPr>
          <w:rFonts w:ascii="Times New Roman" w:hAnsi="Times New Roman" w:cs="Times New Roman"/>
          <w:sz w:val="28"/>
          <w:szCs w:val="28"/>
        </w:rPr>
        <w:t>резц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ы и стамески. Работая с глиной и пластилином, скульптор </w:t>
      </w:r>
      <w:r w:rsidR="000F1166" w:rsidRPr="00B77FE5">
        <w:rPr>
          <w:rFonts w:ascii="Times New Roman" w:hAnsi="Times New Roman" w:cs="Times New Roman"/>
          <w:sz w:val="28"/>
          <w:szCs w:val="28"/>
        </w:rPr>
        <w:t>пол</w:t>
      </w:r>
      <w:r w:rsidR="005A2BC8" w:rsidRPr="00B77FE5">
        <w:rPr>
          <w:rFonts w:ascii="Times New Roman" w:hAnsi="Times New Roman" w:cs="Times New Roman"/>
          <w:sz w:val="28"/>
          <w:szCs w:val="28"/>
        </w:rPr>
        <w:t>ьзуется стеками.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(Учитель показывает различные стеки.) Стеки нам помогут создать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 неповторимые образы древних жив</w:t>
      </w:r>
      <w:r w:rsidRPr="00B77FE5">
        <w:rPr>
          <w:rFonts w:ascii="Times New Roman" w:hAnsi="Times New Roman" w:cs="Times New Roman"/>
          <w:sz w:val="28"/>
          <w:szCs w:val="28"/>
        </w:rPr>
        <w:t>отных.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-</w:t>
      </w:r>
      <w:r w:rsidRPr="00B77FE5">
        <w:rPr>
          <w:rFonts w:ascii="Times New Roman" w:hAnsi="Times New Roman" w:cs="Times New Roman"/>
          <w:sz w:val="28"/>
          <w:szCs w:val="28"/>
        </w:rPr>
        <w:tab/>
        <w:t>Что вы знаете о животных, которые жили много-много лет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назад?</w:t>
      </w:r>
    </w:p>
    <w:p w:rsidR="005A2BC8" w:rsidRPr="00B77FE5" w:rsidRDefault="000F1166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</w:t>
      </w:r>
      <w:r w:rsidR="005A2BC8" w:rsidRPr="00B77FE5">
        <w:rPr>
          <w:rFonts w:ascii="Times New Roman" w:hAnsi="Times New Roman" w:cs="Times New Roman"/>
          <w:sz w:val="28"/>
          <w:szCs w:val="28"/>
        </w:rPr>
        <w:t>росмотр</w:t>
      </w:r>
      <w:r w:rsidR="00B77FE5">
        <w:rPr>
          <w:rFonts w:ascii="Times New Roman" w:hAnsi="Times New Roman" w:cs="Times New Roman"/>
          <w:sz w:val="28"/>
          <w:szCs w:val="28"/>
        </w:rPr>
        <w:t xml:space="preserve"> 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 от</w:t>
      </w:r>
      <w:r w:rsidRPr="00B77FE5">
        <w:rPr>
          <w:rFonts w:ascii="Times New Roman" w:hAnsi="Times New Roman" w:cs="Times New Roman"/>
          <w:sz w:val="28"/>
          <w:szCs w:val="28"/>
        </w:rPr>
        <w:t xml:space="preserve">рывка 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из мультфильмов </w:t>
      </w:r>
      <w:r w:rsidR="00B77FE5">
        <w:rPr>
          <w:rFonts w:ascii="Times New Roman" w:hAnsi="Times New Roman" w:cs="Times New Roman"/>
          <w:sz w:val="28"/>
          <w:szCs w:val="28"/>
        </w:rPr>
        <w:t xml:space="preserve"> </w:t>
      </w:r>
      <w:r w:rsidR="005A2BC8" w:rsidRPr="00B77FE5">
        <w:rPr>
          <w:rFonts w:ascii="Times New Roman" w:hAnsi="Times New Roman" w:cs="Times New Roman"/>
          <w:sz w:val="28"/>
          <w:szCs w:val="28"/>
        </w:rPr>
        <w:t>«Ледниковый период», «200 миллионов</w:t>
      </w:r>
      <w:r w:rsidRPr="00B77FE5">
        <w:rPr>
          <w:rFonts w:ascii="Times New Roman" w:hAnsi="Times New Roman" w:cs="Times New Roman"/>
          <w:sz w:val="28"/>
          <w:szCs w:val="28"/>
        </w:rPr>
        <w:t xml:space="preserve"> лет </w:t>
      </w:r>
      <w:r w:rsidR="00B77FE5">
        <w:rPr>
          <w:rFonts w:ascii="Times New Roman" w:hAnsi="Times New Roman" w:cs="Times New Roman"/>
          <w:sz w:val="28"/>
          <w:szCs w:val="28"/>
        </w:rPr>
        <w:t>назад».</w:t>
      </w:r>
    </w:p>
    <w:p w:rsidR="005A2BC8" w:rsidRPr="00B77FE5" w:rsidRDefault="005A2BC8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Динозавры обитали на Земле от 200 до 65 м</w:t>
      </w:r>
      <w:r w:rsidR="009C73A1">
        <w:rPr>
          <w:rFonts w:ascii="Times New Roman" w:hAnsi="Times New Roman" w:cs="Times New Roman"/>
          <w:sz w:val="28"/>
          <w:szCs w:val="28"/>
        </w:rPr>
        <w:t>ил</w:t>
      </w:r>
      <w:r w:rsidRPr="00B77FE5">
        <w:rPr>
          <w:rFonts w:ascii="Times New Roman" w:hAnsi="Times New Roman" w:cs="Times New Roman"/>
          <w:sz w:val="28"/>
          <w:szCs w:val="28"/>
        </w:rPr>
        <w:t>л</w:t>
      </w:r>
      <w:r w:rsidR="009C73A1">
        <w:rPr>
          <w:rFonts w:ascii="Times New Roman" w:hAnsi="Times New Roman" w:cs="Times New Roman"/>
          <w:sz w:val="28"/>
          <w:szCs w:val="28"/>
        </w:rPr>
        <w:t>ио</w:t>
      </w:r>
      <w:r w:rsidRPr="00B77FE5">
        <w:rPr>
          <w:rFonts w:ascii="Times New Roman" w:hAnsi="Times New Roman" w:cs="Times New Roman"/>
          <w:sz w:val="28"/>
          <w:szCs w:val="28"/>
        </w:rPr>
        <w:t>н</w:t>
      </w:r>
      <w:r w:rsidR="009C73A1">
        <w:rPr>
          <w:rFonts w:ascii="Times New Roman" w:hAnsi="Times New Roman" w:cs="Times New Roman"/>
          <w:sz w:val="28"/>
          <w:szCs w:val="28"/>
        </w:rPr>
        <w:t xml:space="preserve">ов </w:t>
      </w:r>
      <w:r w:rsidRPr="00B77FE5">
        <w:rPr>
          <w:rFonts w:ascii="Times New Roman" w:hAnsi="Times New Roman" w:cs="Times New Roman"/>
          <w:sz w:val="28"/>
          <w:szCs w:val="28"/>
        </w:rPr>
        <w:t xml:space="preserve"> лет назад. </w:t>
      </w:r>
      <w:r w:rsidR="00B77FE5">
        <w:rPr>
          <w:rFonts w:ascii="Times New Roman" w:hAnsi="Times New Roman" w:cs="Times New Roman"/>
          <w:sz w:val="28"/>
          <w:szCs w:val="28"/>
        </w:rPr>
        <w:t>С</w:t>
      </w:r>
      <w:r w:rsidRPr="00B77FE5">
        <w:rPr>
          <w:rFonts w:ascii="Times New Roman" w:hAnsi="Times New Roman" w:cs="Times New Roman"/>
          <w:sz w:val="28"/>
          <w:szCs w:val="28"/>
        </w:rPr>
        <w:t xml:space="preserve">лово «динозавр» означает «ужасная ящерица». Детеныши </w:t>
      </w:r>
      <w:r w:rsidR="000F1166" w:rsidRPr="00B77FE5">
        <w:rPr>
          <w:rFonts w:ascii="Times New Roman" w:hAnsi="Times New Roman" w:cs="Times New Roman"/>
          <w:sz w:val="28"/>
          <w:szCs w:val="28"/>
        </w:rPr>
        <w:t>диноза</w:t>
      </w:r>
      <w:r w:rsidRPr="00B77FE5">
        <w:rPr>
          <w:rFonts w:ascii="Times New Roman" w:hAnsi="Times New Roman" w:cs="Times New Roman"/>
          <w:sz w:val="28"/>
          <w:szCs w:val="28"/>
        </w:rPr>
        <w:t xml:space="preserve">вров </w:t>
      </w:r>
      <w:proofErr w:type="gramStart"/>
      <w:r w:rsidRPr="00B77FE5">
        <w:rPr>
          <w:rFonts w:ascii="Times New Roman" w:hAnsi="Times New Roman" w:cs="Times New Roman"/>
          <w:sz w:val="28"/>
          <w:szCs w:val="28"/>
        </w:rPr>
        <w:t>вылуплялись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 xml:space="preserve"> из яиц, которые их мать откладывала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 в песок</w:t>
      </w:r>
      <w:r w:rsidRPr="00B77FE5">
        <w:rPr>
          <w:rFonts w:ascii="Times New Roman" w:hAnsi="Times New Roman" w:cs="Times New Roman"/>
          <w:sz w:val="28"/>
          <w:szCs w:val="28"/>
        </w:rPr>
        <w:t xml:space="preserve">. Некоторые динозавры питались растениями, другие же почитали мясо. </w:t>
      </w:r>
      <w:proofErr w:type="gramStart"/>
      <w:r w:rsidRPr="00B77FE5">
        <w:rPr>
          <w:rFonts w:ascii="Times New Roman" w:hAnsi="Times New Roman" w:cs="Times New Roman"/>
          <w:sz w:val="28"/>
          <w:szCs w:val="28"/>
        </w:rPr>
        <w:t xml:space="preserve">Самым длинным динозавром был диплодок 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 при</w:t>
      </w:r>
      <w:r w:rsidRPr="00B77FE5">
        <w:rPr>
          <w:rFonts w:ascii="Times New Roman" w:hAnsi="Times New Roman" w:cs="Times New Roman"/>
          <w:sz w:val="28"/>
          <w:szCs w:val="28"/>
        </w:rPr>
        <w:t>мерно 28 метров от носа до кончика хвоста).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 xml:space="preserve"> Самым тяжелым </w:t>
      </w:r>
      <w:r w:rsidR="000F1166" w:rsidRPr="00B77FE5">
        <w:rPr>
          <w:rFonts w:ascii="Times New Roman" w:hAnsi="Times New Roman" w:cs="Times New Roman"/>
          <w:sz w:val="28"/>
          <w:szCs w:val="28"/>
        </w:rPr>
        <w:t>диноза</w:t>
      </w:r>
      <w:r w:rsidRPr="00B77FE5">
        <w:rPr>
          <w:rFonts w:ascii="Times New Roman" w:hAnsi="Times New Roman" w:cs="Times New Roman"/>
          <w:sz w:val="28"/>
          <w:szCs w:val="28"/>
        </w:rPr>
        <w:t>вром был брахиозавр. Он весил больше, чем 20 слонов. Са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мым </w:t>
      </w:r>
      <w:r w:rsidRPr="00B77FE5">
        <w:rPr>
          <w:rFonts w:ascii="Times New Roman" w:hAnsi="Times New Roman" w:cs="Times New Roman"/>
          <w:sz w:val="28"/>
          <w:szCs w:val="28"/>
        </w:rPr>
        <w:t xml:space="preserve"> маленьким, размером с курицу, был динозавр </w:t>
      </w:r>
      <w:proofErr w:type="spellStart"/>
      <w:r w:rsidRPr="00B77FE5">
        <w:rPr>
          <w:rFonts w:ascii="Times New Roman" w:hAnsi="Times New Roman" w:cs="Times New Roman"/>
          <w:sz w:val="28"/>
          <w:szCs w:val="28"/>
        </w:rPr>
        <w:t>компсогнат</w:t>
      </w:r>
      <w:proofErr w:type="spellEnd"/>
      <w:r w:rsidRPr="00B77FE5">
        <w:rPr>
          <w:rFonts w:ascii="Times New Roman" w:hAnsi="Times New Roman" w:cs="Times New Roman"/>
          <w:sz w:val="28"/>
          <w:szCs w:val="28"/>
        </w:rPr>
        <w:t xml:space="preserve">. 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Самым </w:t>
      </w:r>
      <w:r w:rsidRPr="00B77FE5">
        <w:rPr>
          <w:rFonts w:ascii="Times New Roman" w:hAnsi="Times New Roman" w:cs="Times New Roman"/>
          <w:sz w:val="28"/>
          <w:szCs w:val="28"/>
        </w:rPr>
        <w:t>свирепым из динозавров был тираннозавр-</w:t>
      </w:r>
      <w:proofErr w:type="spellStart"/>
      <w:r w:rsidRPr="00B77FE5">
        <w:rPr>
          <w:rFonts w:ascii="Times New Roman" w:hAnsi="Times New Roman" w:cs="Times New Roman"/>
          <w:sz w:val="28"/>
          <w:szCs w:val="28"/>
        </w:rPr>
        <w:t>рекс</w:t>
      </w:r>
      <w:proofErr w:type="spellEnd"/>
      <w:r w:rsidRPr="00B77FE5">
        <w:rPr>
          <w:rFonts w:ascii="Times New Roman" w:hAnsi="Times New Roman" w:cs="Times New Roman"/>
          <w:sz w:val="28"/>
          <w:szCs w:val="28"/>
        </w:rPr>
        <w:t>, что озна</w:t>
      </w:r>
      <w:r w:rsidR="000F1166" w:rsidRPr="00B77FE5">
        <w:rPr>
          <w:rFonts w:ascii="Times New Roman" w:hAnsi="Times New Roman" w:cs="Times New Roman"/>
          <w:sz w:val="28"/>
          <w:szCs w:val="28"/>
        </w:rPr>
        <w:t>чае</w:t>
      </w:r>
      <w:proofErr w:type="gramStart"/>
      <w:r w:rsidR="000F1166" w:rsidRPr="00B77FE5">
        <w:rPr>
          <w:rFonts w:ascii="Times New Roman" w:hAnsi="Times New Roman" w:cs="Times New Roman"/>
          <w:sz w:val="28"/>
          <w:szCs w:val="28"/>
        </w:rPr>
        <w:t>т</w:t>
      </w:r>
      <w:r w:rsidRPr="00B77F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 xml:space="preserve"> </w:t>
      </w:r>
      <w:r w:rsidR="000F1166" w:rsidRPr="00B77FE5">
        <w:rPr>
          <w:rFonts w:ascii="Times New Roman" w:hAnsi="Times New Roman" w:cs="Times New Roman"/>
          <w:sz w:val="28"/>
          <w:szCs w:val="28"/>
        </w:rPr>
        <w:t>ц</w:t>
      </w:r>
      <w:r w:rsidRPr="00B77FE5">
        <w:rPr>
          <w:rFonts w:ascii="Times New Roman" w:hAnsi="Times New Roman" w:cs="Times New Roman"/>
          <w:sz w:val="28"/>
          <w:szCs w:val="28"/>
        </w:rPr>
        <w:t xml:space="preserve">арь </w:t>
      </w:r>
      <w:proofErr w:type="spellStart"/>
      <w:r w:rsidRPr="00B77FE5">
        <w:rPr>
          <w:rFonts w:ascii="Times New Roman" w:hAnsi="Times New Roman" w:cs="Times New Roman"/>
          <w:sz w:val="28"/>
          <w:szCs w:val="28"/>
        </w:rPr>
        <w:t>тираноящеров</w:t>
      </w:r>
      <w:proofErr w:type="spellEnd"/>
      <w:r w:rsidRPr="00B77FE5">
        <w:rPr>
          <w:rFonts w:ascii="Times New Roman" w:hAnsi="Times New Roman" w:cs="Times New Roman"/>
          <w:sz w:val="28"/>
          <w:szCs w:val="28"/>
        </w:rPr>
        <w:t>». У стегозавра на спине были большие</w:t>
      </w:r>
    </w:p>
    <w:p w:rsidR="005A2BC8" w:rsidRPr="00B77FE5" w:rsidRDefault="000F1166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костн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ые щитки, росшие прямо из шкуры, а хвост был увенчан </w:t>
      </w:r>
      <w:r w:rsidRPr="00B77FE5">
        <w:rPr>
          <w:rFonts w:ascii="Times New Roman" w:hAnsi="Times New Roman" w:cs="Times New Roman"/>
          <w:sz w:val="28"/>
          <w:szCs w:val="28"/>
        </w:rPr>
        <w:t xml:space="preserve">острыми 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 как кинжалы, шипами.</w:t>
      </w:r>
    </w:p>
    <w:p w:rsidR="008867C7" w:rsidRPr="00B77FE5" w:rsidRDefault="000F1166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Учи</w:t>
      </w:r>
      <w:r w:rsidR="005A2BC8" w:rsidRPr="00B77FE5">
        <w:rPr>
          <w:rFonts w:ascii="Times New Roman" w:hAnsi="Times New Roman" w:cs="Times New Roman"/>
          <w:sz w:val="28"/>
          <w:szCs w:val="28"/>
        </w:rPr>
        <w:t>тель показывает илл</w:t>
      </w:r>
      <w:r w:rsidRPr="00B77FE5">
        <w:rPr>
          <w:rFonts w:ascii="Times New Roman" w:hAnsi="Times New Roman" w:cs="Times New Roman"/>
          <w:sz w:val="28"/>
          <w:szCs w:val="28"/>
        </w:rPr>
        <w:t>юстрации с изображением динозав</w:t>
      </w:r>
      <w:r w:rsidR="005A2BC8" w:rsidRPr="00B77FE5">
        <w:rPr>
          <w:rFonts w:ascii="Times New Roman" w:hAnsi="Times New Roman" w:cs="Times New Roman"/>
          <w:sz w:val="28"/>
          <w:szCs w:val="28"/>
        </w:rPr>
        <w:t>ра». После чего предлагает у</w:t>
      </w:r>
      <w:r w:rsidRPr="00B77FE5">
        <w:rPr>
          <w:rFonts w:ascii="Times New Roman" w:hAnsi="Times New Roman" w:cs="Times New Roman"/>
          <w:sz w:val="28"/>
          <w:szCs w:val="28"/>
        </w:rPr>
        <w:t xml:space="preserve">чащимся представить себя одним из </w:t>
      </w:r>
      <w:r w:rsidR="005A2BC8" w:rsidRPr="00B77FE5">
        <w:rPr>
          <w:rFonts w:ascii="Times New Roman" w:hAnsi="Times New Roman" w:cs="Times New Roman"/>
          <w:sz w:val="28"/>
          <w:szCs w:val="28"/>
        </w:rPr>
        <w:t xml:space="preserve"> - </w:t>
      </w:r>
      <w:r w:rsidRPr="00B77FE5">
        <w:rPr>
          <w:rFonts w:ascii="Times New Roman" w:hAnsi="Times New Roman" w:cs="Times New Roman"/>
          <w:sz w:val="28"/>
          <w:szCs w:val="28"/>
        </w:rPr>
        <w:t>дин</w:t>
      </w:r>
      <w:r w:rsidR="005A2BC8" w:rsidRPr="00B77FE5">
        <w:rPr>
          <w:rFonts w:ascii="Times New Roman" w:hAnsi="Times New Roman" w:cs="Times New Roman"/>
          <w:sz w:val="28"/>
          <w:szCs w:val="28"/>
        </w:rPr>
        <w:t>озавров.</w:t>
      </w:r>
    </w:p>
    <w:p w:rsidR="00B614FB" w:rsidRPr="000537B9" w:rsidRDefault="00B614FB" w:rsidP="00B77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537B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bookmarkEnd w:id="0"/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По юной и влажной планете,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lastRenderedPageBreak/>
        <w:t>Лиан раздвигая плети,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(Круговые движения руками.)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Бродят огромные дети,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Первые дети Земли.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Жуют охапками ветки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И чешут о скалы шипы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(Движения в соответствии с текстом.)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Большие-большие дети —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Первые дети Земли.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(Потягивание </w:t>
      </w:r>
      <w:proofErr w:type="gramStart"/>
      <w:r w:rsidRPr="00B77FE5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>уки вверх.)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Греют в вулканах хвосты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Огромные дети планеты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0F1166" w:rsidRPr="00B77FE5" w:rsidRDefault="000F1166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И, спин выгибая мосты,</w:t>
      </w:r>
    </w:p>
    <w:p w:rsidR="000F1166" w:rsidRPr="00B77FE5" w:rsidRDefault="00B614FB" w:rsidP="00B77FE5">
      <w:pPr>
        <w:pStyle w:val="a3"/>
        <w:jc w:val="both"/>
        <w:rPr>
          <w:rStyle w:val="31"/>
          <w:rFonts w:eastAsiaTheme="minorHAnsi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Плещутся в лунном свете. </w:t>
      </w:r>
      <w:r w:rsidRPr="00B77FE5">
        <w:rPr>
          <w:rStyle w:val="31"/>
          <w:rFonts w:eastAsiaTheme="minorHAnsi"/>
          <w:sz w:val="28"/>
          <w:szCs w:val="28"/>
        </w:rPr>
        <w:t xml:space="preserve">(Круговые движения руками.) 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Их вылепить можешь и ты...</w:t>
      </w:r>
      <w:bookmarkStart w:id="1" w:name="_GoBack"/>
      <w:bookmarkEnd w:id="1"/>
    </w:p>
    <w:p w:rsidR="00B614FB" w:rsidRPr="009C73A1" w:rsidRDefault="00B614FB" w:rsidP="00B77FE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23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9C73A1">
        <w:rPr>
          <w:rFonts w:ascii="Times New Roman" w:hAnsi="Times New Roman" w:cs="Times New Roman"/>
          <w:b/>
          <w:sz w:val="28"/>
          <w:szCs w:val="28"/>
        </w:rPr>
        <w:t>Творческая практическая деятельность учащихся</w:t>
      </w:r>
      <w:bookmarkEnd w:id="2"/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Динозавры — это так </w:t>
      </w:r>
      <w:proofErr w:type="gramStart"/>
      <w:r w:rsidRPr="00B77F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>! Можно их слепить и поиграть в затерянный мир. А можно и на память кому-нибудь подарить.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Динозавров удобнее лепить комбинированным или скульп</w:t>
      </w:r>
      <w:r w:rsidRPr="00B77FE5">
        <w:rPr>
          <w:rFonts w:ascii="Times New Roman" w:hAnsi="Times New Roman" w:cs="Times New Roman"/>
          <w:sz w:val="28"/>
          <w:szCs w:val="28"/>
        </w:rPr>
        <w:softHyphen/>
        <w:t>турным способом. Туловище с головой и хвостом лепится из од</w:t>
      </w:r>
      <w:r w:rsidRPr="00B77FE5">
        <w:rPr>
          <w:rFonts w:ascii="Times New Roman" w:hAnsi="Times New Roman" w:cs="Times New Roman"/>
          <w:sz w:val="28"/>
          <w:szCs w:val="28"/>
        </w:rPr>
        <w:softHyphen/>
        <w:t>ного большого куска пластилина без деления его на части. А ноги и другие более мелкие детали - из маленьких кусочков пластили</w:t>
      </w:r>
      <w:r w:rsidRPr="00B77FE5">
        <w:rPr>
          <w:rFonts w:ascii="Times New Roman" w:hAnsi="Times New Roman" w:cs="Times New Roman"/>
          <w:sz w:val="28"/>
          <w:szCs w:val="28"/>
        </w:rPr>
        <w:softHyphen/>
        <w:t>на. На спине некоторых динозавров растут колючки. Их можно слепить следующим способом: раскатать колбаску, нарезать ее на кусочки, заострить, чтобы вышли шипы. Сплющить шипы и прорезать стекой.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(Учитель показывает приемы лепки — оттягивание, </w:t>
      </w:r>
      <w:proofErr w:type="spellStart"/>
      <w:r w:rsidRPr="00B77FE5">
        <w:rPr>
          <w:rFonts w:ascii="Times New Roman" w:hAnsi="Times New Roman" w:cs="Times New Roman"/>
          <w:sz w:val="28"/>
          <w:szCs w:val="28"/>
        </w:rPr>
        <w:t>прищипы</w:t>
      </w:r>
      <w:r w:rsidRPr="00B77FE5">
        <w:rPr>
          <w:rFonts w:ascii="Times New Roman" w:hAnsi="Times New Roman" w:cs="Times New Roman"/>
          <w:sz w:val="28"/>
          <w:szCs w:val="28"/>
        </w:rPr>
        <w:softHyphen/>
        <w:t>вание</w:t>
      </w:r>
      <w:proofErr w:type="spellEnd"/>
      <w:r w:rsidRPr="00B77FE5">
        <w:rPr>
          <w:rFonts w:ascii="Times New Roman" w:hAnsi="Times New Roman" w:cs="Times New Roman"/>
          <w:sz w:val="28"/>
          <w:szCs w:val="28"/>
        </w:rPr>
        <w:t>, загибание, закручивание, вдавливание, сплющивание.)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Можно оформить шкуру динозавра: колпачком фломастера продавить чешуйки, стекой нанести узор из волнистых линий, зубочисткой сделать дырочки, покрыть туловище комочками или шариками пластилина и слегка прижать.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Попробуем слепить динозавров своими руками.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(Учащиеся выполняют работу, учитель оказывает индивиду</w:t>
      </w:r>
      <w:r w:rsidRPr="00B77FE5">
        <w:rPr>
          <w:rFonts w:ascii="Times New Roman" w:hAnsi="Times New Roman" w:cs="Times New Roman"/>
          <w:sz w:val="28"/>
          <w:szCs w:val="28"/>
        </w:rPr>
        <w:softHyphen/>
        <w:t>альную помощь.)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B77FE5">
        <w:rPr>
          <w:rFonts w:ascii="Times New Roman" w:hAnsi="Times New Roman" w:cs="Times New Roman"/>
          <w:sz w:val="28"/>
          <w:szCs w:val="28"/>
        </w:rPr>
        <w:t>Итог урока</w:t>
      </w:r>
      <w:bookmarkEnd w:id="3"/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Выставка и анализ работ</w:t>
      </w:r>
    </w:p>
    <w:p w:rsidR="00B614FB" w:rsidRPr="00B77FE5" w:rsidRDefault="000F1166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 xml:space="preserve"> </w:t>
      </w:r>
      <w:r w:rsidR="00B614FB" w:rsidRPr="00B77FE5">
        <w:rPr>
          <w:rFonts w:ascii="Times New Roman" w:hAnsi="Times New Roman" w:cs="Times New Roman"/>
          <w:sz w:val="28"/>
          <w:szCs w:val="28"/>
        </w:rPr>
        <w:t>(Для выставки работ можно использовать панораму из картона «Древний мир», куда ставятся все выполненные работы.)</w:t>
      </w:r>
    </w:p>
    <w:p w:rsidR="000D4125" w:rsidRPr="00B77FE5" w:rsidRDefault="000D4125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Настоящий древний мир! Динозавры получились все раз</w:t>
      </w:r>
      <w:r w:rsidRPr="00B77FE5">
        <w:rPr>
          <w:rFonts w:ascii="Times New Roman" w:hAnsi="Times New Roman" w:cs="Times New Roman"/>
          <w:sz w:val="28"/>
          <w:szCs w:val="28"/>
        </w:rPr>
        <w:softHyphen/>
        <w:t>ные, непохожие друг на друга. Этот улыбается, потому что &gt; чего такой задорный хвост в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 горошек. Вот мама </w:t>
      </w:r>
      <w:proofErr w:type="spellStart"/>
      <w:r w:rsidR="000F1166" w:rsidRPr="00B77FE5">
        <w:rPr>
          <w:rFonts w:ascii="Times New Roman" w:hAnsi="Times New Roman" w:cs="Times New Roman"/>
          <w:sz w:val="28"/>
          <w:szCs w:val="28"/>
        </w:rPr>
        <w:t>динозавриха</w:t>
      </w:r>
      <w:proofErr w:type="spellEnd"/>
      <w:r w:rsidR="000F1166" w:rsidRPr="00B77FE5">
        <w:rPr>
          <w:rFonts w:ascii="Times New Roman" w:hAnsi="Times New Roman" w:cs="Times New Roman"/>
          <w:sz w:val="28"/>
          <w:szCs w:val="28"/>
        </w:rPr>
        <w:t xml:space="preserve">  со </w:t>
      </w:r>
      <w:r w:rsidRPr="00B77FE5">
        <w:rPr>
          <w:rFonts w:ascii="Times New Roman" w:hAnsi="Times New Roman" w:cs="Times New Roman"/>
          <w:sz w:val="28"/>
          <w:szCs w:val="28"/>
        </w:rPr>
        <w:t xml:space="preserve"> своим детенышем. Этот динозавр вооружен шипами и очень</w:t>
      </w:r>
      <w:r w:rsidR="000F1166" w:rsidRPr="00B77FE5">
        <w:rPr>
          <w:rFonts w:ascii="Times New Roman" w:hAnsi="Times New Roman" w:cs="Times New Roman"/>
          <w:sz w:val="28"/>
          <w:szCs w:val="28"/>
        </w:rPr>
        <w:t xml:space="preserve"> оп</w:t>
      </w:r>
      <w:r w:rsidRPr="00B77FE5">
        <w:rPr>
          <w:rFonts w:ascii="Times New Roman" w:hAnsi="Times New Roman" w:cs="Times New Roman"/>
          <w:sz w:val="28"/>
          <w:szCs w:val="28"/>
        </w:rPr>
        <w:t>асен!</w:t>
      </w:r>
    </w:p>
    <w:p w:rsidR="000D4125" w:rsidRPr="009C73A1" w:rsidRDefault="009C73A1" w:rsidP="00B77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A1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="000D4125" w:rsidRPr="009C73A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0D4125" w:rsidRPr="00B77FE5" w:rsidRDefault="000D4125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С каким материалом мы работали?</w:t>
      </w:r>
    </w:p>
    <w:p w:rsidR="000D4125" w:rsidRPr="00B77FE5" w:rsidRDefault="000D4125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lastRenderedPageBreak/>
        <w:t>Как называется изображение в объеме?</w:t>
      </w:r>
    </w:p>
    <w:p w:rsidR="000D4125" w:rsidRPr="00B77FE5" w:rsidRDefault="000D4125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Из чего можно сделать скульптуру?</w:t>
      </w:r>
    </w:p>
    <w:p w:rsidR="000D4125" w:rsidRPr="00B77FE5" w:rsidRDefault="000D4125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Какие новые приемы лепки вы узнали?</w:t>
      </w:r>
    </w:p>
    <w:p w:rsidR="000F1166" w:rsidRDefault="000F1166" w:rsidP="00B77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A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C73A1" w:rsidRDefault="009C73A1" w:rsidP="00B77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узнал</w:t>
      </w:r>
    </w:p>
    <w:p w:rsidR="009C73A1" w:rsidRDefault="009C73A1" w:rsidP="00B77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научился</w:t>
      </w:r>
    </w:p>
    <w:p w:rsidR="009C73A1" w:rsidRPr="009C73A1" w:rsidRDefault="009C73A1" w:rsidP="00B77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запомнил</w:t>
      </w:r>
    </w:p>
    <w:p w:rsidR="000D4125" w:rsidRPr="00B77FE5" w:rsidRDefault="000D4125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B614FB" w:rsidRPr="00B77FE5" w:rsidRDefault="00B614FB" w:rsidP="00B7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14FB" w:rsidRPr="00B7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3B0"/>
    <w:multiLevelType w:val="multilevel"/>
    <w:tmpl w:val="764833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D808BF"/>
    <w:multiLevelType w:val="multilevel"/>
    <w:tmpl w:val="6FF21CFA"/>
    <w:lvl w:ilvl="0">
      <w:start w:val="3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5A36ACA"/>
    <w:multiLevelType w:val="multilevel"/>
    <w:tmpl w:val="1B6C641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2F"/>
    <w:rsid w:val="000537B9"/>
    <w:rsid w:val="00077900"/>
    <w:rsid w:val="000D4125"/>
    <w:rsid w:val="000F1166"/>
    <w:rsid w:val="00366D2F"/>
    <w:rsid w:val="005A2BC8"/>
    <w:rsid w:val="00616908"/>
    <w:rsid w:val="006259E6"/>
    <w:rsid w:val="006A2A81"/>
    <w:rsid w:val="008867C7"/>
    <w:rsid w:val="009C73A1"/>
    <w:rsid w:val="00B614FB"/>
    <w:rsid w:val="00B77FE5"/>
    <w:rsid w:val="00C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BC8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locked/>
    <w:rsid w:val="00B614FB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14FB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B614F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4FB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1">
    <w:name w:val="Заголовок №1_"/>
    <w:basedOn w:val="a0"/>
    <w:link w:val="10"/>
    <w:locked/>
    <w:rsid w:val="00B614F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B614FB"/>
    <w:pPr>
      <w:shd w:val="clear" w:color="auto" w:fill="FFFFFF"/>
      <w:spacing w:before="240" w:after="0" w:line="206" w:lineRule="exact"/>
      <w:outlineLvl w:val="0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B614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14FB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B614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14FB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1"/>
    <w:locked/>
    <w:rsid w:val="00B614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B614FB"/>
    <w:pPr>
      <w:shd w:val="clear" w:color="auto" w:fill="FFFFFF"/>
      <w:spacing w:after="0" w:line="230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B614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14FB"/>
    <w:pPr>
      <w:shd w:val="clear" w:color="auto" w:fill="FFFFFF"/>
      <w:spacing w:after="0" w:line="235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">
    <w:name w:val="Основной текст (3) + Курсив"/>
    <w:basedOn w:val="3"/>
    <w:rsid w:val="00B614FB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table" w:styleId="a5">
    <w:name w:val="Table Grid"/>
    <w:basedOn w:val="a1"/>
    <w:uiPriority w:val="59"/>
    <w:rsid w:val="0007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BC8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locked/>
    <w:rsid w:val="00B614FB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14FB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B614F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4FB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1">
    <w:name w:val="Заголовок №1_"/>
    <w:basedOn w:val="a0"/>
    <w:link w:val="10"/>
    <w:locked/>
    <w:rsid w:val="00B614F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B614FB"/>
    <w:pPr>
      <w:shd w:val="clear" w:color="auto" w:fill="FFFFFF"/>
      <w:spacing w:before="240" w:after="0" w:line="206" w:lineRule="exact"/>
      <w:outlineLvl w:val="0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B614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14FB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B614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14FB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1"/>
    <w:locked/>
    <w:rsid w:val="00B614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B614FB"/>
    <w:pPr>
      <w:shd w:val="clear" w:color="auto" w:fill="FFFFFF"/>
      <w:spacing w:after="0" w:line="230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B614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14FB"/>
    <w:pPr>
      <w:shd w:val="clear" w:color="auto" w:fill="FFFFFF"/>
      <w:spacing w:after="0" w:line="235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">
    <w:name w:val="Основной текст (3) + Курсив"/>
    <w:basedOn w:val="3"/>
    <w:rsid w:val="00B614FB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table" w:styleId="a5">
    <w:name w:val="Table Grid"/>
    <w:basedOn w:val="a1"/>
    <w:uiPriority w:val="59"/>
    <w:rsid w:val="0007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2014-06-27T15:39:00Z</dcterms:created>
  <dcterms:modified xsi:type="dcterms:W3CDTF">2014-06-29T14:10:00Z</dcterms:modified>
</cp:coreProperties>
</file>