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75" w:rsidRDefault="00546875" w:rsidP="00546875">
      <w:pPr>
        <w:jc w:val="center"/>
        <w:rPr>
          <w:rFonts w:ascii="Calibri" w:eastAsia="Calibri" w:hAnsi="Calibri"/>
          <w:b/>
          <w:sz w:val="48"/>
          <w:szCs w:val="48"/>
        </w:rPr>
      </w:pPr>
      <w:r>
        <w:rPr>
          <w:rFonts w:ascii="Calibri" w:eastAsia="Calibri" w:hAnsi="Calibri"/>
          <w:b/>
          <w:sz w:val="48"/>
          <w:szCs w:val="48"/>
        </w:rPr>
        <w:t>Школьное методическое объединение</w:t>
      </w:r>
    </w:p>
    <w:p w:rsidR="00546875" w:rsidRDefault="00546875" w:rsidP="00546875">
      <w:pPr>
        <w:jc w:val="center"/>
        <w:rPr>
          <w:rFonts w:ascii="Calibri" w:eastAsia="Calibri" w:hAnsi="Calibri"/>
          <w:b/>
          <w:sz w:val="48"/>
          <w:szCs w:val="48"/>
        </w:rPr>
      </w:pPr>
    </w:p>
    <w:p w:rsidR="00546875" w:rsidRPr="00546875" w:rsidRDefault="00546875" w:rsidP="00546875">
      <w:pPr>
        <w:rPr>
          <w:rFonts w:ascii="Calibri" w:eastAsia="Calibri" w:hAnsi="Calibri"/>
          <w:b/>
          <w:sz w:val="48"/>
          <w:szCs w:val="48"/>
        </w:rPr>
      </w:pPr>
    </w:p>
    <w:p w:rsidR="00546875" w:rsidRPr="00546875" w:rsidRDefault="00546875" w:rsidP="00546875">
      <w:pPr>
        <w:rPr>
          <w:rFonts w:ascii="Calibri" w:eastAsia="Calibri" w:hAnsi="Calibri"/>
          <w:b/>
          <w:sz w:val="48"/>
          <w:szCs w:val="48"/>
        </w:rPr>
      </w:pPr>
    </w:p>
    <w:p w:rsidR="00546875" w:rsidRPr="00546875" w:rsidRDefault="00546875" w:rsidP="00546875">
      <w:pPr>
        <w:rPr>
          <w:rFonts w:ascii="Calibri" w:eastAsia="Calibri" w:hAnsi="Calibri"/>
          <w:b/>
          <w:sz w:val="48"/>
          <w:szCs w:val="48"/>
        </w:rPr>
      </w:pPr>
    </w:p>
    <w:p w:rsidR="00546875" w:rsidRPr="00546875" w:rsidRDefault="00546875" w:rsidP="00546875">
      <w:pPr>
        <w:rPr>
          <w:rFonts w:ascii="Calibri" w:eastAsia="Calibri" w:hAnsi="Calibri"/>
          <w:b/>
          <w:sz w:val="48"/>
          <w:szCs w:val="48"/>
        </w:rPr>
      </w:pPr>
    </w:p>
    <w:p w:rsidR="00546875" w:rsidRPr="00C34D1F" w:rsidRDefault="00546875" w:rsidP="00546875">
      <w:pPr>
        <w:jc w:val="center"/>
        <w:rPr>
          <w:rFonts w:ascii="Calibri" w:eastAsia="Calibri" w:hAnsi="Calibri"/>
          <w:b/>
          <w:sz w:val="96"/>
          <w:szCs w:val="96"/>
        </w:rPr>
      </w:pPr>
      <w:r w:rsidRPr="00C34D1F">
        <w:rPr>
          <w:rFonts w:ascii="Calibri" w:eastAsia="Calibri" w:hAnsi="Calibri"/>
          <w:b/>
          <w:sz w:val="96"/>
          <w:szCs w:val="96"/>
        </w:rPr>
        <w:t>Доклад</w:t>
      </w:r>
    </w:p>
    <w:p w:rsidR="00546875" w:rsidRDefault="00546875" w:rsidP="00546875">
      <w:pPr>
        <w:jc w:val="center"/>
        <w:rPr>
          <w:rFonts w:ascii="Calibri" w:eastAsia="Calibri" w:hAnsi="Calibri"/>
          <w:b/>
          <w:sz w:val="72"/>
          <w:szCs w:val="72"/>
        </w:rPr>
      </w:pPr>
      <w:r w:rsidRPr="00C34D1F">
        <w:rPr>
          <w:rFonts w:ascii="Calibri" w:eastAsia="Calibri" w:hAnsi="Calibri"/>
          <w:b/>
          <w:sz w:val="72"/>
          <w:szCs w:val="72"/>
        </w:rPr>
        <w:t>«</w:t>
      </w:r>
      <w:proofErr w:type="spellStart"/>
      <w:r>
        <w:rPr>
          <w:b/>
          <w:sz w:val="72"/>
          <w:szCs w:val="72"/>
        </w:rPr>
        <w:t>Портфолио</w:t>
      </w:r>
      <w:proofErr w:type="spellEnd"/>
      <w:r>
        <w:rPr>
          <w:b/>
          <w:sz w:val="72"/>
          <w:szCs w:val="72"/>
        </w:rPr>
        <w:t xml:space="preserve"> достижений учащихся начальной школы как средство создания ситуации успеха</w:t>
      </w:r>
      <w:r w:rsidRPr="00C34D1F">
        <w:rPr>
          <w:rFonts w:ascii="Calibri" w:eastAsia="Calibri" w:hAnsi="Calibri"/>
          <w:b/>
          <w:sz w:val="72"/>
          <w:szCs w:val="72"/>
        </w:rPr>
        <w:t>».</w:t>
      </w:r>
    </w:p>
    <w:p w:rsidR="00546875" w:rsidRPr="00546875" w:rsidRDefault="00546875" w:rsidP="00546875">
      <w:pPr>
        <w:jc w:val="center"/>
        <w:rPr>
          <w:rFonts w:ascii="Calibri" w:eastAsia="Calibri" w:hAnsi="Calibri"/>
          <w:b/>
          <w:sz w:val="72"/>
          <w:szCs w:val="72"/>
        </w:rPr>
      </w:pPr>
    </w:p>
    <w:p w:rsidR="00546875" w:rsidRPr="00546875" w:rsidRDefault="00546875" w:rsidP="00546875">
      <w:pPr>
        <w:jc w:val="center"/>
        <w:rPr>
          <w:rFonts w:ascii="Calibri" w:eastAsia="Calibri" w:hAnsi="Calibri"/>
          <w:b/>
          <w:sz w:val="72"/>
          <w:szCs w:val="72"/>
        </w:rPr>
      </w:pPr>
    </w:p>
    <w:p w:rsidR="00546875" w:rsidRPr="00546875" w:rsidRDefault="00546875" w:rsidP="00546875">
      <w:pPr>
        <w:jc w:val="center"/>
        <w:rPr>
          <w:rFonts w:ascii="Calibri" w:eastAsia="Calibri" w:hAnsi="Calibri"/>
          <w:b/>
          <w:sz w:val="72"/>
          <w:szCs w:val="72"/>
        </w:rPr>
      </w:pPr>
    </w:p>
    <w:p w:rsidR="00546875" w:rsidRDefault="00546875" w:rsidP="00546875">
      <w:pPr>
        <w:jc w:val="center"/>
        <w:rPr>
          <w:rFonts w:ascii="Calibri" w:eastAsia="Calibri" w:hAnsi="Calibri"/>
          <w:b/>
          <w:sz w:val="48"/>
          <w:szCs w:val="48"/>
        </w:rPr>
      </w:pPr>
      <w:r>
        <w:rPr>
          <w:rFonts w:ascii="Calibri" w:eastAsia="Calibri" w:hAnsi="Calibri"/>
          <w:b/>
          <w:sz w:val="48"/>
          <w:szCs w:val="48"/>
        </w:rPr>
        <w:t>Подготовила:</w:t>
      </w:r>
    </w:p>
    <w:p w:rsidR="00546875" w:rsidRDefault="00546875" w:rsidP="00546875">
      <w:pPr>
        <w:jc w:val="center"/>
        <w:rPr>
          <w:rFonts w:ascii="Calibri" w:eastAsia="Calibri" w:hAnsi="Calibri"/>
          <w:b/>
          <w:sz w:val="48"/>
          <w:szCs w:val="48"/>
        </w:rPr>
      </w:pPr>
      <w:r>
        <w:rPr>
          <w:b/>
          <w:sz w:val="48"/>
          <w:szCs w:val="48"/>
        </w:rPr>
        <w:t xml:space="preserve">                         </w:t>
      </w:r>
      <w:r>
        <w:rPr>
          <w:rFonts w:ascii="Calibri" w:eastAsia="Calibri" w:hAnsi="Calibri"/>
          <w:b/>
          <w:sz w:val="48"/>
          <w:szCs w:val="48"/>
        </w:rPr>
        <w:t>учитель начальных классов</w:t>
      </w:r>
    </w:p>
    <w:p w:rsidR="00546875" w:rsidRDefault="00546875" w:rsidP="00546875">
      <w:pPr>
        <w:jc w:val="center"/>
        <w:rPr>
          <w:rFonts w:ascii="Calibri" w:eastAsia="Calibri" w:hAnsi="Calibri"/>
          <w:b/>
          <w:sz w:val="48"/>
          <w:szCs w:val="48"/>
        </w:rPr>
      </w:pPr>
      <w:r>
        <w:rPr>
          <w:rFonts w:ascii="Calibri" w:eastAsia="Calibri" w:hAnsi="Calibri"/>
          <w:b/>
          <w:sz w:val="48"/>
          <w:szCs w:val="48"/>
        </w:rPr>
        <w:t xml:space="preserve">   Рябинина Е. А.</w:t>
      </w:r>
    </w:p>
    <w:p w:rsidR="00546875" w:rsidRDefault="00546875" w:rsidP="00546875">
      <w:pPr>
        <w:jc w:val="center"/>
        <w:rPr>
          <w:b/>
          <w:sz w:val="48"/>
          <w:szCs w:val="48"/>
        </w:rPr>
      </w:pPr>
    </w:p>
    <w:p w:rsidR="00546875" w:rsidRPr="00546875" w:rsidRDefault="00546875" w:rsidP="00546875">
      <w:pPr>
        <w:jc w:val="center"/>
        <w:rPr>
          <w:rFonts w:ascii="Calibri" w:eastAsia="Calibri" w:hAnsi="Calibri"/>
          <w:b/>
          <w:sz w:val="48"/>
          <w:szCs w:val="48"/>
        </w:rPr>
      </w:pPr>
      <w:r>
        <w:rPr>
          <w:b/>
          <w:sz w:val="48"/>
          <w:szCs w:val="48"/>
        </w:rPr>
        <w:t>Ноябрь 2010</w:t>
      </w:r>
      <w:r>
        <w:rPr>
          <w:rFonts w:ascii="Calibri" w:eastAsia="Calibri" w:hAnsi="Calibri"/>
          <w:b/>
          <w:sz w:val="48"/>
          <w:szCs w:val="48"/>
        </w:rPr>
        <w:t>г.</w:t>
      </w:r>
    </w:p>
    <w:p w:rsidR="00546875" w:rsidRPr="00546875" w:rsidRDefault="00546875" w:rsidP="00546875"/>
    <w:p w:rsidR="00546875" w:rsidRDefault="00546875" w:rsidP="00546875"/>
    <w:p w:rsidR="00546875" w:rsidRPr="00713980" w:rsidRDefault="00546875" w:rsidP="00546875">
      <w:r w:rsidRPr="00713980">
        <w:lastRenderedPageBreak/>
        <w:t>Слово «</w:t>
      </w:r>
      <w:proofErr w:type="spellStart"/>
      <w:r w:rsidRPr="00713980">
        <w:t>портфолио</w:t>
      </w:r>
      <w:proofErr w:type="spellEnd"/>
      <w:r w:rsidRPr="00713980">
        <w:t xml:space="preserve">» было известно еще в эпоху Ренессанса, когда этим англоязычным термином называли альбом с фотографиями для предъявления художниками и архитекторами, претендовавшими на место в Академии художеств или на строительный проект. </w:t>
      </w:r>
      <w:proofErr w:type="gramStart"/>
      <w:r w:rsidRPr="00713980">
        <w:t xml:space="preserve">В 80-х годах </w:t>
      </w:r>
      <w:r w:rsidRPr="00713980">
        <w:rPr>
          <w:lang w:val="en-US"/>
        </w:rPr>
        <w:t>XX</w:t>
      </w:r>
      <w:r w:rsidRPr="00713980">
        <w:t xml:space="preserve"> века в США возникла идея применения </w:t>
      </w:r>
      <w:proofErr w:type="spellStart"/>
      <w:r w:rsidRPr="00713980">
        <w:t>портфолио</w:t>
      </w:r>
      <w:proofErr w:type="spellEnd"/>
      <w:r w:rsidRPr="00713980">
        <w:t xml:space="preserve"> в школе, и уже через десять лет ученые стали говорить о настоящей «</w:t>
      </w:r>
      <w:proofErr w:type="spellStart"/>
      <w:r w:rsidRPr="00713980">
        <w:t>портфолиомании</w:t>
      </w:r>
      <w:proofErr w:type="spellEnd"/>
      <w:r w:rsidRPr="00713980">
        <w:t>», охватившей образовательный мир.</w:t>
      </w:r>
      <w:proofErr w:type="gramEnd"/>
    </w:p>
    <w:p w:rsidR="00546875" w:rsidRPr="00713980" w:rsidRDefault="00546875" w:rsidP="00546875">
      <w:r w:rsidRPr="00713980">
        <w:t>В 2004 году рабочая группа при Министерстве образования и науки РФ представила концепцию «</w:t>
      </w:r>
      <w:proofErr w:type="spellStart"/>
      <w:r w:rsidRPr="00713980">
        <w:t>портфолио</w:t>
      </w:r>
      <w:proofErr w:type="spellEnd"/>
      <w:r w:rsidRPr="00713980">
        <w:t xml:space="preserve"> достижений ученика в средней школе», которая «поможет проследить развитие ребенка, обнаружить в нем склонности к тем или иным наукам и скрытые таланты». «У каждого ученика, – писал </w:t>
      </w:r>
      <w:r w:rsidRPr="00713980">
        <w:rPr>
          <w:lang w:val="en-US"/>
        </w:rPr>
        <w:t>B</w:t>
      </w:r>
      <w:r w:rsidRPr="00713980">
        <w:t>.</w:t>
      </w:r>
      <w:r w:rsidRPr="00713980">
        <w:rPr>
          <w:lang w:val="en-US"/>
        </w:rPr>
        <w:t>M</w:t>
      </w:r>
      <w:r w:rsidRPr="00713980">
        <w:t>. Филиппов, – будет «</w:t>
      </w:r>
      <w:proofErr w:type="spellStart"/>
      <w:r w:rsidRPr="00713980">
        <w:t>портфолио</w:t>
      </w:r>
      <w:proofErr w:type="spellEnd"/>
      <w:r w:rsidRPr="00713980">
        <w:t>», то есть индивидуальный «портфель» образовательных достижений – результаты районных, областных олимпиад, интересные самостоятельные проекты и творческие работы. Это очень важно при определении готовности школьника к углубленному изучению ряда предметов» (</w:t>
      </w:r>
      <w:proofErr w:type="gramStart"/>
      <w:r w:rsidRPr="00713980">
        <w:t>Комсомольская</w:t>
      </w:r>
      <w:proofErr w:type="gramEnd"/>
      <w:r w:rsidRPr="00713980">
        <w:t xml:space="preserve"> правда. 2003. 14 янв.). Основная функция данного нововведения – помочь старшеклассникам в выборе профильного класса, а также возможность предъявлять свои достижения при поступлении в вузы.</w:t>
      </w:r>
    </w:p>
    <w:p w:rsidR="00546875" w:rsidRPr="00713980" w:rsidRDefault="00546875" w:rsidP="00546875">
      <w:r>
        <w:t xml:space="preserve"> И</w:t>
      </w:r>
      <w:r w:rsidRPr="00713980">
        <w:t xml:space="preserve">ндивидуальная папка личных достижений ученика начальной школы должна представлять собой интегрированный вариант существующих видов </w:t>
      </w:r>
      <w:proofErr w:type="spellStart"/>
      <w:r w:rsidRPr="00713980">
        <w:t>портфолио</w:t>
      </w:r>
      <w:proofErr w:type="spellEnd"/>
      <w:r w:rsidRPr="00713980">
        <w:t xml:space="preserve"> (отзывов, работ, документов). Основное предназначение </w:t>
      </w:r>
      <w:proofErr w:type="spellStart"/>
      <w:r w:rsidRPr="00713980">
        <w:t>портфолио</w:t>
      </w:r>
      <w:proofErr w:type="spellEnd"/>
      <w:r w:rsidRPr="00713980">
        <w:t xml:space="preserve"> – продемонстрировать достижения ученика в различных областях деятельности: учебной, творческой, социальной, коммуникативной.</w:t>
      </w:r>
    </w:p>
    <w:p w:rsidR="00546875" w:rsidRPr="00713980" w:rsidRDefault="00546875" w:rsidP="00546875">
      <w:r w:rsidRPr="00713980">
        <w:t xml:space="preserve">Что стоит за сухой отметкой, выставленной в дневнике? Можно ли разглядеть за ней Личность ученика, его ежедневный кропотливый труд, его неисчерпаемый творческий потенциал? </w:t>
      </w:r>
      <w:proofErr w:type="spellStart"/>
      <w:r w:rsidRPr="00713980">
        <w:t>Портфолио</w:t>
      </w:r>
      <w:proofErr w:type="spellEnd"/>
      <w:r w:rsidRPr="00713980">
        <w:t xml:space="preserve"> становится «историей успеха», помогающей проследить индивидуальный прогресс учащегося; историей, в которой акцент смещается с того, чего не знает и не умеет ученик, на то, что он знает и умеет. Важно, что внимание концентрируется не только на результате деятельности, но учитывается и пройденный учеником путь, то, каким образом он работал над достижением результата, а также его субъективная оценка проделанной работы.</w:t>
      </w:r>
    </w:p>
    <w:p w:rsidR="00546875" w:rsidRPr="00713980" w:rsidRDefault="00546875" w:rsidP="00546875">
      <w:r w:rsidRPr="00713980">
        <w:t xml:space="preserve">Начиная работу над составлением </w:t>
      </w:r>
      <w:proofErr w:type="spellStart"/>
      <w:r w:rsidRPr="00713980">
        <w:t>портфолио</w:t>
      </w:r>
      <w:proofErr w:type="spellEnd"/>
      <w:r w:rsidRPr="00713980">
        <w:t xml:space="preserve">, мы вряд ли представляли, каким будет результат. Однако основные цели и задачи ведения </w:t>
      </w:r>
      <w:proofErr w:type="spellStart"/>
      <w:r w:rsidRPr="00713980">
        <w:t>портфолио</w:t>
      </w:r>
      <w:proofErr w:type="spellEnd"/>
      <w:r w:rsidRPr="00713980">
        <w:t xml:space="preserve"> в начальных классах обозначили следующее:</w:t>
      </w:r>
    </w:p>
    <w:p w:rsidR="00546875" w:rsidRPr="00713980" w:rsidRDefault="00546875" w:rsidP="00546875">
      <w:r w:rsidRPr="00713980">
        <w:t>– создание ситуации успеха для каждого ученика, повышение самооценки и уверенности в собственных возможностях;</w:t>
      </w:r>
    </w:p>
    <w:p w:rsidR="00546875" w:rsidRPr="00713980" w:rsidRDefault="00546875" w:rsidP="00546875">
      <w:r w:rsidRPr="00713980">
        <w:t xml:space="preserve">– максимальное раскрытие индивидуальных способностей каждого ребенка, создание условий для его самореализации и </w:t>
      </w:r>
      <w:proofErr w:type="spellStart"/>
      <w:r w:rsidRPr="00713980">
        <w:t>самоактуализации</w:t>
      </w:r>
      <w:proofErr w:type="spellEnd"/>
      <w:r w:rsidRPr="00713980">
        <w:t xml:space="preserve"> в различных областях школьной и внешкольной жизни;</w:t>
      </w:r>
    </w:p>
    <w:p w:rsidR="00546875" w:rsidRPr="00713980" w:rsidRDefault="00546875" w:rsidP="00546875">
      <w:r w:rsidRPr="00713980">
        <w:t>– развитие познавательных интересов учащихся и формирование готовности к самостоятельному познанию;</w:t>
      </w:r>
    </w:p>
    <w:p w:rsidR="00546875" w:rsidRPr="00713980" w:rsidRDefault="00546875" w:rsidP="00546875">
      <w:r w:rsidRPr="00713980">
        <w:t>– формирование установки на творческую деятельность и умений творческой деятельности, развитие мотивации дальнейшего творческого роста;</w:t>
      </w:r>
    </w:p>
    <w:p w:rsidR="00546875" w:rsidRPr="00713980" w:rsidRDefault="00546875" w:rsidP="00546875">
      <w:r w:rsidRPr="00713980">
        <w:t>– формирование положительных моральных и нравственных качеств личности;</w:t>
      </w:r>
    </w:p>
    <w:p w:rsidR="00546875" w:rsidRPr="00713980" w:rsidRDefault="00546875" w:rsidP="00546875">
      <w:r w:rsidRPr="00713980">
        <w:t xml:space="preserve">– приобретение навыков </w:t>
      </w:r>
      <w:proofErr w:type="spellStart"/>
      <w:r w:rsidRPr="00713980">
        <w:t>саморефлексии</w:t>
      </w:r>
      <w:proofErr w:type="spellEnd"/>
      <w:r w:rsidRPr="00713980">
        <w:t>,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546875" w:rsidRPr="00713980" w:rsidRDefault="00546875" w:rsidP="00546875">
      <w:r w:rsidRPr="00713980">
        <w:t>– формирование жизненных идеалов, стимулирование стремления к самосовершенствованию.</w:t>
      </w:r>
    </w:p>
    <w:p w:rsidR="00546875" w:rsidRPr="00713980" w:rsidRDefault="00546875" w:rsidP="00546875">
      <w:r w:rsidRPr="00713980">
        <w:t xml:space="preserve">Первый раздел </w:t>
      </w:r>
      <w:proofErr w:type="spellStart"/>
      <w:r w:rsidRPr="00713980">
        <w:t>портфолио</w:t>
      </w:r>
      <w:proofErr w:type="spellEnd"/>
      <w:r w:rsidRPr="00713980">
        <w:t xml:space="preserve"> представляет собой знакомство с личностью его создателя, позволяющее составить представление о его индивидуальных особенностях, чертах характера, интересах и склонностях. В совместном творчестве с родителями и учителями родились первые рубрики: </w:t>
      </w:r>
      <w:proofErr w:type="gramStart"/>
      <w:r w:rsidRPr="00713980">
        <w:t xml:space="preserve">«Мое имя», «Моя семья», «Мой город», «Моя улица», «Мой </w:t>
      </w:r>
      <w:r w:rsidRPr="00713980">
        <w:lastRenderedPageBreak/>
        <w:t>друг», «Мои увлечения», «Мой портрет», «Моя гимназия», «Мои учителя», «Мои л</w:t>
      </w:r>
      <w:r>
        <w:t>юбимые школьные предметы» и др.</w:t>
      </w:r>
      <w:proofErr w:type="gramEnd"/>
    </w:p>
    <w:p w:rsidR="00546875" w:rsidRPr="00713980" w:rsidRDefault="00546875" w:rsidP="00546875">
      <w:r w:rsidRPr="00713980">
        <w:t>С большим удовольствием дети раскрашивают и штрихуют рисунки в первых «Прописях» под названием «Мои волшебные пальчики», выводят первые буквы. Лучшие работы из первых «Прописей» ребята с гордостью помещают в папки достижений.</w:t>
      </w:r>
    </w:p>
    <w:p w:rsidR="00546875" w:rsidRPr="00713980" w:rsidRDefault="00546875" w:rsidP="00546875">
      <w:r>
        <w:t xml:space="preserve">В </w:t>
      </w:r>
      <w:proofErr w:type="spellStart"/>
      <w:r w:rsidRPr="00713980">
        <w:t>портфолио</w:t>
      </w:r>
      <w:proofErr w:type="spellEnd"/>
      <w:r w:rsidRPr="00713980">
        <w:t xml:space="preserve"> ученика начальной школы могут присутствовать следующие основные разделы: </w:t>
      </w:r>
      <w:proofErr w:type="gramStart"/>
      <w:r w:rsidRPr="00713980">
        <w:t>«Познакомьтесь со мной», «Мое имя», «Мой портрет», «Моя семья», «Мои друзья», «Моя гимназия» (гимн, эмблема, Кодекс гимназиста, история гимназии, ее заслуги), «Мои учителя», «Мои любимые школьные предметы», «Общественная жизнь» (поручения, обязанности ученика в классе, благодарности, поощрения), «Мир моих увлечений» (в том числе кружки, посещаемые ребенком), «Мои достижения» (здесь аккумулируются грамоты, благодарности, дипломы, благодарственные письма, сертификаты, полученные в конкретном учебном году).</w:t>
      </w:r>
      <w:proofErr w:type="gramEnd"/>
    </w:p>
    <w:p w:rsidR="00546875" w:rsidRPr="00713980" w:rsidRDefault="00546875" w:rsidP="00546875">
      <w:proofErr w:type="gramStart"/>
      <w:r w:rsidRPr="00713980">
        <w:t>Отдельной рубрикой может стать раздел «Работы, которыми я горжусь» в виде текстов, рисунков, фотографий (ежедневные, контрольные, творческие).</w:t>
      </w:r>
      <w:proofErr w:type="gramEnd"/>
      <w:r w:rsidRPr="00713980">
        <w:t xml:space="preserve"> Нам представляется важным помещать в </w:t>
      </w:r>
      <w:proofErr w:type="spellStart"/>
      <w:r w:rsidRPr="00713980">
        <w:t>портфолио</w:t>
      </w:r>
      <w:proofErr w:type="spellEnd"/>
      <w:r w:rsidRPr="00713980">
        <w:t xml:space="preserve"> работы, которые демонстрируют индивидуальный прогресс ученика из начала, середины, конца курса. Например: </w:t>
      </w:r>
      <w:proofErr w:type="gramStart"/>
      <w:r w:rsidRPr="00713980">
        <w:t>«Так я писал раньше», «Так я пишу теперь», «Мое творчество» (творческие работы: рисунки, фотографии поделок и т.п.), «Наши праздники» (творческие отчеты с фотографиями, рисунками о конкурсах, праздниках, играх по станциям), «Путешествия по городу» (фоторепортажи об экскурсиях, творческие домашние задания по итогам экскурсий), «Книги, которые я прочитал» (отзывы о прочитанных книгах), анкеты, тесты, «Оценка и самооценка моей деятельности за год</w:t>
      </w:r>
      <w:proofErr w:type="gramEnd"/>
      <w:r w:rsidRPr="00713980">
        <w:t xml:space="preserve">» – отзывы о ребенке классного руководителя, учителей-предметников, педагогов дополнительного образования, их рекомендации, осмысление самим ребенком своего духовного, интеллектуального и творческого роста, </w:t>
      </w:r>
      <w:proofErr w:type="spellStart"/>
      <w:r w:rsidRPr="00713980">
        <w:t>саморегуляция</w:t>
      </w:r>
      <w:proofErr w:type="spellEnd"/>
      <w:r w:rsidRPr="00713980">
        <w:t xml:space="preserve"> поведения и эмоциональной восприимчивости.</w:t>
      </w:r>
    </w:p>
    <w:p w:rsidR="00546875" w:rsidRDefault="00546875" w:rsidP="00546875">
      <w:proofErr w:type="spellStart"/>
      <w:r w:rsidRPr="00713980">
        <w:t>Портфолио</w:t>
      </w:r>
      <w:proofErr w:type="spellEnd"/>
      <w:r w:rsidRPr="00713980">
        <w:t xml:space="preserve"> становится важнейшей точкой соприкосновения во взаимодействии «учитель – ученик – родители», а работа над его составлением – неинтересным духовным взаимообогащением. Большая часть работ, помещаемых в папку достижений, рождается в классе, в совместной деятельности с учителями, а отзывы, фоторепортажи и т.п. выполняются дома с помощью заинтересованных родителей. Успех совместной работы зависит от общего настроя на подобный вид сотрудничества всех участников процесса, от выбора форм работы, от учета индивидуальных особенностей ребенка. В первом классе, когда ребенок начинает работать над составлением портфеля достижений, без помощи родителей ему не обойтись, однако помощь эта должна минимизироваться по мере взросления. При этом с самого начала важно построить работу таким образом, чтобы ребенок сам прикладывал определенные усилия к формированию </w:t>
      </w:r>
      <w:proofErr w:type="spellStart"/>
      <w:r w:rsidRPr="00713980">
        <w:t>портфолио</w:t>
      </w:r>
      <w:proofErr w:type="spellEnd"/>
      <w:r w:rsidRPr="00713980">
        <w:t xml:space="preserve">, поскольку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 Авторы российской версии </w:t>
      </w:r>
      <w:proofErr w:type="spellStart"/>
      <w:r w:rsidRPr="00713980">
        <w:t>портфолио</w:t>
      </w:r>
      <w:proofErr w:type="spellEnd"/>
      <w:r w:rsidRPr="00713980">
        <w:t xml:space="preserve"> Т. Новикова и А. </w:t>
      </w:r>
      <w:proofErr w:type="spellStart"/>
      <w:r w:rsidRPr="00713980">
        <w:t>Прутченков</w:t>
      </w:r>
      <w:proofErr w:type="spellEnd"/>
      <w:r w:rsidRPr="00713980">
        <w:t xml:space="preserve"> в статье «15 ловушек на пути раскрытия способностей» (Первое сентября. 2005. 29 окт.), посвященной типичным ошибкам при использовании технологии </w:t>
      </w:r>
      <w:proofErr w:type="spellStart"/>
      <w:r w:rsidRPr="00713980">
        <w:t>портфолио</w:t>
      </w:r>
      <w:proofErr w:type="spellEnd"/>
      <w:r w:rsidRPr="00713980">
        <w:t xml:space="preserve">, отмечают недопустимость формирования </w:t>
      </w:r>
      <w:proofErr w:type="spellStart"/>
      <w:r w:rsidRPr="00713980">
        <w:t>портфолио</w:t>
      </w:r>
      <w:proofErr w:type="spellEnd"/>
      <w:r w:rsidRPr="00713980">
        <w:t xml:space="preserve"> взрослыми без учета мнения самого ребенка. Именно за учеником должно оставаться право выбора того, какие материалы необходимо включить в папку достижений, а какие – нет.</w:t>
      </w:r>
    </w:p>
    <w:p w:rsidR="00546875" w:rsidRPr="00713980" w:rsidRDefault="00546875" w:rsidP="00546875">
      <w:r w:rsidRPr="00713980">
        <w:t xml:space="preserve">Роль классного руководителя мы видим, прежде </w:t>
      </w:r>
      <w:proofErr w:type="gramStart"/>
      <w:r w:rsidRPr="00713980">
        <w:t>всего</w:t>
      </w:r>
      <w:proofErr w:type="gramEnd"/>
      <w:r w:rsidRPr="00713980">
        <w:t xml:space="preserve"> в том, чтобы стимулировать детей к сбору материалов по той или иной теме, обсуждать с ним различные способы демонстрации достижений, рекомендовать рубрики, давать советы по оформлению. И, что особенно важно, проявлять искренний интерес к помещаемым в </w:t>
      </w:r>
      <w:proofErr w:type="spellStart"/>
      <w:r w:rsidRPr="00713980">
        <w:t>портфолио</w:t>
      </w:r>
      <w:proofErr w:type="spellEnd"/>
      <w:r w:rsidRPr="00713980">
        <w:t xml:space="preserve"> работам, не оставляя без внимания деятельность ребенка по его формированию – напротив, всячески поощряя активность школьника. Практика показывает, что не только учитель, но и </w:t>
      </w:r>
      <w:r w:rsidRPr="00713980">
        <w:lastRenderedPageBreak/>
        <w:t xml:space="preserve">одноклассники вносят свою лепту в составление </w:t>
      </w:r>
      <w:proofErr w:type="spellStart"/>
      <w:r w:rsidRPr="00713980">
        <w:t>портфолио</w:t>
      </w:r>
      <w:proofErr w:type="spellEnd"/>
      <w:r w:rsidRPr="00713980">
        <w:t xml:space="preserve"> товарищей, делают конструктивные замечания, дают комментарии и советы.</w:t>
      </w:r>
    </w:p>
    <w:p w:rsidR="00546875" w:rsidRPr="00713980" w:rsidRDefault="00546875" w:rsidP="00546875">
      <w:r w:rsidRPr="00713980">
        <w:t xml:space="preserve"> (Т. Новикова, А. </w:t>
      </w:r>
      <w:proofErr w:type="spellStart"/>
      <w:r w:rsidRPr="00713980">
        <w:t>Прутченков</w:t>
      </w:r>
      <w:proofErr w:type="spellEnd"/>
      <w:r w:rsidRPr="00713980">
        <w:t xml:space="preserve">). Безусловная ценность </w:t>
      </w:r>
      <w:proofErr w:type="spellStart"/>
      <w:r w:rsidRPr="00713980">
        <w:t>портфолио</w:t>
      </w:r>
      <w:proofErr w:type="spellEnd"/>
      <w:r w:rsidRPr="00713980">
        <w:t xml:space="preserve">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w:t>
      </w:r>
    </w:p>
    <w:p w:rsidR="00546875" w:rsidRPr="00713980" w:rsidRDefault="00546875" w:rsidP="00546875"/>
    <w:p w:rsidR="00546875" w:rsidRPr="00D02185" w:rsidRDefault="00546875" w:rsidP="00546875">
      <w:pPr>
        <w:jc w:val="center"/>
      </w:pPr>
      <w:r>
        <w:rPr>
          <w:noProof/>
        </w:rPr>
        <w:drawing>
          <wp:inline distT="0" distB="0" distL="0" distR="0">
            <wp:extent cx="3581400" cy="21336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3581400" cy="2133600"/>
                    </a:xfrm>
                    <a:prstGeom prst="rect">
                      <a:avLst/>
                    </a:prstGeom>
                    <a:noFill/>
                    <a:ln w="9525">
                      <a:noFill/>
                      <a:miter lim="800000"/>
                      <a:headEnd/>
                      <a:tailEnd/>
                    </a:ln>
                  </pic:spPr>
                </pic:pic>
              </a:graphicData>
            </a:graphic>
          </wp:inline>
        </w:drawing>
      </w:r>
    </w:p>
    <w:p w:rsidR="00546875" w:rsidRPr="00D02185" w:rsidRDefault="00546875" w:rsidP="00546875">
      <w:pPr>
        <w:jc w:val="center"/>
        <w:rPr>
          <w:b/>
          <w:noProof/>
          <w:sz w:val="40"/>
          <w:szCs w:val="40"/>
        </w:rPr>
      </w:pPr>
      <w:r w:rsidRPr="00D1619F">
        <w:rPr>
          <w:b/>
          <w:noProof/>
          <w:sz w:val="40"/>
          <w:szCs w:val="40"/>
        </w:rPr>
        <w:t>МОЙ МИР</w:t>
      </w:r>
    </w:p>
    <w:p w:rsidR="00546875" w:rsidRPr="004774CF" w:rsidRDefault="00546875" w:rsidP="00546875">
      <w:r>
        <w:rPr>
          <w:noProof/>
        </w:rPr>
        <w:drawing>
          <wp:inline distT="0" distB="0" distL="0" distR="0">
            <wp:extent cx="1000125" cy="1152525"/>
            <wp:effectExtent l="1905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1000125" cy="1152525"/>
                    </a:xfrm>
                    <a:prstGeom prst="rect">
                      <a:avLst/>
                    </a:prstGeom>
                    <a:noFill/>
                    <a:ln w="9525">
                      <a:noFill/>
                      <a:miter lim="800000"/>
                      <a:headEnd/>
                      <a:tailEnd/>
                    </a:ln>
                  </pic:spPr>
                </pic:pic>
              </a:graphicData>
            </a:graphic>
          </wp:inline>
        </w:drawing>
      </w:r>
      <w:r>
        <w:rPr>
          <w:noProof/>
        </w:rPr>
        <w:drawing>
          <wp:inline distT="0" distB="0" distL="0" distR="0">
            <wp:extent cx="904875" cy="1085850"/>
            <wp:effectExtent l="1905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srcRect/>
                    <a:stretch>
                      <a:fillRect/>
                    </a:stretch>
                  </pic:blipFill>
                  <pic:spPr bwMode="auto">
                    <a:xfrm>
                      <a:off x="0" y="0"/>
                      <a:ext cx="904875" cy="1085850"/>
                    </a:xfrm>
                    <a:prstGeom prst="rect">
                      <a:avLst/>
                    </a:prstGeom>
                    <a:noFill/>
                    <a:ln w="9525">
                      <a:noFill/>
                      <a:miter lim="800000"/>
                      <a:headEnd/>
                      <a:tailEnd/>
                    </a:ln>
                  </pic:spPr>
                </pic:pic>
              </a:graphicData>
            </a:graphic>
          </wp:inline>
        </w:drawing>
      </w:r>
      <w:r>
        <w:rPr>
          <w:noProof/>
        </w:rPr>
        <w:drawing>
          <wp:inline distT="0" distB="0" distL="0" distR="0">
            <wp:extent cx="847725" cy="1085850"/>
            <wp:effectExtent l="1905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srcRect/>
                    <a:stretch>
                      <a:fillRect/>
                    </a:stretch>
                  </pic:blipFill>
                  <pic:spPr bwMode="auto">
                    <a:xfrm>
                      <a:off x="0" y="0"/>
                      <a:ext cx="847725" cy="1085850"/>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Pr="00D02185" w:rsidRDefault="00546875" w:rsidP="00546875">
      <w:pPr>
        <w:jc w:val="center"/>
        <w:rPr>
          <w:b/>
          <w:noProof/>
          <w:sz w:val="40"/>
          <w:szCs w:val="40"/>
        </w:rPr>
      </w:pPr>
      <w:r w:rsidRPr="00D1619F">
        <w:rPr>
          <w:b/>
          <w:noProof/>
          <w:sz w:val="40"/>
          <w:szCs w:val="40"/>
        </w:rPr>
        <w:t>МОЯ УЧЕБА</w:t>
      </w:r>
    </w:p>
    <w:p w:rsidR="00546875" w:rsidRDefault="00546875" w:rsidP="00546875">
      <w:pPr>
        <w:rPr>
          <w:noProof/>
        </w:rPr>
      </w:pPr>
      <w:r>
        <w:rPr>
          <w:noProof/>
        </w:rPr>
        <w:drawing>
          <wp:inline distT="0" distB="0" distL="0" distR="0">
            <wp:extent cx="762000" cy="1095375"/>
            <wp:effectExtent l="19050" t="0" r="0"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1"/>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4"/>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7"/>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Default="00546875" w:rsidP="00546875">
      <w:r>
        <w:rPr>
          <w:noProof/>
        </w:rPr>
        <w:drawing>
          <wp:inline distT="0" distB="0" distL="0" distR="0">
            <wp:extent cx="762000" cy="1095375"/>
            <wp:effectExtent l="19050" t="0" r="0" b="0"/>
            <wp:docPr id="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9"/>
                    <a:srcRect/>
                    <a:stretch>
                      <a:fillRect/>
                    </a:stretch>
                  </pic:blipFill>
                  <pic:spPr bwMode="auto">
                    <a:xfrm>
                      <a:off x="0" y="0"/>
                      <a:ext cx="762000" cy="1095375"/>
                    </a:xfrm>
                    <a:prstGeom prst="rect">
                      <a:avLst/>
                    </a:prstGeom>
                    <a:noFill/>
                    <a:ln w="9525">
                      <a:noFill/>
                      <a:miter lim="800000"/>
                      <a:headEnd/>
                      <a:tailEnd/>
                    </a:ln>
                  </pic:spPr>
                </pic:pic>
              </a:graphicData>
            </a:graphic>
          </wp:inline>
        </w:drawing>
      </w:r>
      <w:r>
        <w:rPr>
          <w:noProof/>
        </w:rPr>
        <w:drawing>
          <wp:inline distT="0" distB="0" distL="0" distR="0">
            <wp:extent cx="762000" cy="1095375"/>
            <wp:effectExtent l="19050" t="0" r="0" b="0"/>
            <wp:docPr id="1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0"/>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Pr="00D1619F" w:rsidRDefault="00546875" w:rsidP="00546875">
      <w:pPr>
        <w:jc w:val="center"/>
        <w:rPr>
          <w:b/>
          <w:sz w:val="40"/>
          <w:szCs w:val="40"/>
        </w:rPr>
      </w:pPr>
      <w:r w:rsidRPr="00D1619F">
        <w:rPr>
          <w:b/>
          <w:sz w:val="40"/>
          <w:szCs w:val="40"/>
        </w:rPr>
        <w:t>МОЯ ОБЩЕСТВЕННАЯ РАБОТА</w:t>
      </w:r>
    </w:p>
    <w:p w:rsidR="00546875" w:rsidRPr="00D1619F" w:rsidRDefault="00546875" w:rsidP="00546875">
      <w:pPr>
        <w:jc w:val="center"/>
      </w:pPr>
      <w:r>
        <w:rPr>
          <w:noProof/>
        </w:rPr>
        <w:drawing>
          <wp:inline distT="0" distB="0" distL="0" distR="0">
            <wp:extent cx="762000" cy="1095375"/>
            <wp:effectExtent l="19050" t="0" r="0" b="0"/>
            <wp:docPr id="1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1"/>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Default="00546875" w:rsidP="00546875">
      <w:pPr>
        <w:jc w:val="center"/>
        <w:rPr>
          <w:b/>
          <w:sz w:val="40"/>
          <w:szCs w:val="40"/>
          <w:lang w:val="en-US"/>
        </w:rPr>
      </w:pPr>
    </w:p>
    <w:p w:rsidR="00546875" w:rsidRPr="00D1619F" w:rsidRDefault="00546875" w:rsidP="00546875">
      <w:pPr>
        <w:jc w:val="center"/>
        <w:rPr>
          <w:b/>
          <w:sz w:val="40"/>
          <w:szCs w:val="40"/>
        </w:rPr>
      </w:pPr>
      <w:r w:rsidRPr="00D1619F">
        <w:rPr>
          <w:b/>
          <w:sz w:val="40"/>
          <w:szCs w:val="40"/>
        </w:rPr>
        <w:lastRenderedPageBreak/>
        <w:t>МОЕ ТВОРЧЕСТВО</w:t>
      </w:r>
    </w:p>
    <w:p w:rsidR="00546875" w:rsidRDefault="00546875" w:rsidP="00546875">
      <w:pPr>
        <w:jc w:val="center"/>
      </w:pPr>
      <w:r>
        <w:rPr>
          <w:noProof/>
        </w:rPr>
        <w:drawing>
          <wp:inline distT="0" distB="0" distL="0" distR="0">
            <wp:extent cx="762000" cy="1095375"/>
            <wp:effectExtent l="19050" t="0" r="0" b="0"/>
            <wp:docPr id="1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2"/>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Pr="00D1619F" w:rsidRDefault="00546875" w:rsidP="00546875">
      <w:pPr>
        <w:jc w:val="center"/>
        <w:rPr>
          <w:b/>
          <w:sz w:val="40"/>
          <w:szCs w:val="40"/>
        </w:rPr>
      </w:pPr>
      <w:r w:rsidRPr="00D1619F">
        <w:rPr>
          <w:b/>
          <w:sz w:val="40"/>
          <w:szCs w:val="40"/>
        </w:rPr>
        <w:t>МОИ ВПЕЧАТЛЕНИЯ</w:t>
      </w:r>
    </w:p>
    <w:p w:rsidR="00546875" w:rsidRPr="004774CF" w:rsidRDefault="00546875" w:rsidP="00546875">
      <w:pPr>
        <w:jc w:val="center"/>
      </w:pPr>
      <w:r>
        <w:rPr>
          <w:noProof/>
        </w:rPr>
        <w:drawing>
          <wp:inline distT="0" distB="0" distL="0" distR="0">
            <wp:extent cx="762000" cy="1095375"/>
            <wp:effectExtent l="19050" t="0" r="0" b="0"/>
            <wp:docPr id="2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Pr="00D1619F" w:rsidRDefault="00546875" w:rsidP="00546875">
      <w:pPr>
        <w:jc w:val="center"/>
        <w:rPr>
          <w:b/>
          <w:sz w:val="40"/>
          <w:szCs w:val="40"/>
        </w:rPr>
      </w:pPr>
      <w:r w:rsidRPr="00D1619F">
        <w:rPr>
          <w:b/>
          <w:sz w:val="40"/>
          <w:szCs w:val="40"/>
        </w:rPr>
        <w:t>МОИ ДОСТИЖЕНИЯ</w:t>
      </w:r>
    </w:p>
    <w:p w:rsidR="00546875" w:rsidRPr="004774CF" w:rsidRDefault="00546875" w:rsidP="00546875">
      <w:pPr>
        <w:jc w:val="center"/>
      </w:pPr>
      <w:r>
        <w:rPr>
          <w:noProof/>
        </w:rPr>
        <w:drawing>
          <wp:inline distT="0" distB="0" distL="0" distR="0">
            <wp:extent cx="762000" cy="1095375"/>
            <wp:effectExtent l="19050" t="0" r="0" b="0"/>
            <wp:docPr id="2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4"/>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Pr="00D1619F" w:rsidRDefault="00546875" w:rsidP="00546875">
      <w:pPr>
        <w:jc w:val="center"/>
        <w:rPr>
          <w:b/>
          <w:sz w:val="40"/>
          <w:szCs w:val="40"/>
        </w:rPr>
      </w:pPr>
      <w:r w:rsidRPr="00D1619F">
        <w:rPr>
          <w:b/>
          <w:sz w:val="40"/>
          <w:szCs w:val="40"/>
        </w:rPr>
        <w:t>ОТЗЫВЫ И ПОЖЕЛАНИЯ</w:t>
      </w:r>
    </w:p>
    <w:p w:rsidR="00546875" w:rsidRDefault="00546875" w:rsidP="00546875">
      <w:pPr>
        <w:jc w:val="center"/>
      </w:pPr>
      <w:r>
        <w:rPr>
          <w:noProof/>
        </w:rPr>
        <w:drawing>
          <wp:inline distT="0" distB="0" distL="0" distR="0">
            <wp:extent cx="762000" cy="1095375"/>
            <wp:effectExtent l="19050" t="0" r="0" b="0"/>
            <wp:docPr id="2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5"/>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Default="00546875" w:rsidP="00546875">
      <w:pPr>
        <w:jc w:val="center"/>
        <w:rPr>
          <w:b/>
          <w:sz w:val="40"/>
          <w:szCs w:val="40"/>
        </w:rPr>
      </w:pPr>
    </w:p>
    <w:p w:rsidR="00546875" w:rsidRPr="00D1619F" w:rsidRDefault="00546875" w:rsidP="00546875">
      <w:pPr>
        <w:jc w:val="center"/>
        <w:rPr>
          <w:b/>
          <w:sz w:val="40"/>
          <w:szCs w:val="40"/>
        </w:rPr>
      </w:pPr>
      <w:r w:rsidRPr="00D1619F">
        <w:rPr>
          <w:b/>
          <w:sz w:val="40"/>
          <w:szCs w:val="40"/>
        </w:rPr>
        <w:t>РАБОТЫ, КОТОРЫМИ Я ГОРЖУСЬ</w:t>
      </w:r>
    </w:p>
    <w:p w:rsidR="00546875" w:rsidRDefault="00546875" w:rsidP="00546875">
      <w:pPr>
        <w:jc w:val="center"/>
      </w:pPr>
      <w:r>
        <w:rPr>
          <w:noProof/>
        </w:rPr>
        <w:drawing>
          <wp:inline distT="0" distB="0" distL="0" distR="0">
            <wp:extent cx="762000" cy="1095375"/>
            <wp:effectExtent l="19050" t="0" r="0" b="0"/>
            <wp:docPr id="2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6"/>
                    <a:srcRect/>
                    <a:stretch>
                      <a:fillRect/>
                    </a:stretch>
                  </pic:blipFill>
                  <pic:spPr bwMode="auto">
                    <a:xfrm>
                      <a:off x="0" y="0"/>
                      <a:ext cx="762000" cy="1095375"/>
                    </a:xfrm>
                    <a:prstGeom prst="rect">
                      <a:avLst/>
                    </a:prstGeom>
                    <a:noFill/>
                    <a:ln w="9525">
                      <a:noFill/>
                      <a:miter lim="800000"/>
                      <a:headEnd/>
                      <a:tailEnd/>
                    </a:ln>
                  </pic:spPr>
                </pic:pic>
              </a:graphicData>
            </a:graphic>
          </wp:inline>
        </w:drawing>
      </w:r>
    </w:p>
    <w:p w:rsidR="00546875" w:rsidRDefault="00546875" w:rsidP="00546875"/>
    <w:p w:rsidR="00546875" w:rsidRPr="004774CF" w:rsidRDefault="00546875" w:rsidP="00546875">
      <w:pPr>
        <w:jc w:val="center"/>
        <w:rPr>
          <w:b/>
        </w:rPr>
      </w:pPr>
      <w:r w:rsidRPr="004774CF">
        <w:rPr>
          <w:b/>
        </w:rPr>
        <w:t>ТИТУЛЬНЫЙ ЛИСТ</w:t>
      </w:r>
    </w:p>
    <w:p w:rsidR="00546875" w:rsidRPr="004774CF" w:rsidRDefault="00546875" w:rsidP="00546875"/>
    <w:p w:rsidR="00546875" w:rsidRPr="004774CF" w:rsidRDefault="00546875" w:rsidP="00546875">
      <w:r w:rsidRPr="004774CF">
        <w:t>Содержит основную информацию (фамилия имя и отчество; учебное заведение, класс), контактную информацию и фото ученика.</w:t>
      </w:r>
    </w:p>
    <w:p w:rsidR="00546875" w:rsidRPr="004774CF" w:rsidRDefault="00546875" w:rsidP="00546875">
      <w:r w:rsidRPr="004774CF">
        <w:t xml:space="preserve">Считаем важным дать ребенку самому выбрать фотографию для титульного листа. Не стоит давить на него и склонять к выбору строгого портрета. Дайте ему возможность показать себя таким, каким он себя представляет и хочет представиться другим. </w:t>
      </w:r>
    </w:p>
    <w:p w:rsidR="00546875" w:rsidRPr="004774CF" w:rsidRDefault="00546875" w:rsidP="00546875">
      <w:pPr>
        <w:jc w:val="center"/>
        <w:rPr>
          <w:b/>
        </w:rPr>
      </w:pPr>
      <w:r w:rsidRPr="004774CF">
        <w:rPr>
          <w:b/>
        </w:rPr>
        <w:t>РАЗДЕЛ "МОЙ МИР"</w:t>
      </w:r>
    </w:p>
    <w:p w:rsidR="00546875" w:rsidRPr="004774CF" w:rsidRDefault="00546875" w:rsidP="00546875">
      <w:r w:rsidRPr="004774CF">
        <w:t xml:space="preserve">Здесь можно поместить любую информацию, которая интересна и важна для ребенка. Возможные заголовки листов: </w:t>
      </w:r>
    </w:p>
    <w:p w:rsidR="00546875" w:rsidRPr="004774CF" w:rsidRDefault="00546875" w:rsidP="00546875">
      <w:r w:rsidRPr="004774CF">
        <w:lastRenderedPageBreak/>
        <w:t>"Мое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546875" w:rsidRPr="004774CF" w:rsidRDefault="00546875" w:rsidP="00546875">
      <w:r w:rsidRPr="004774CF">
        <w:t>"Моя семья" - здесь можно рассказать о каждом члене семьи или составить небольшой рассказ о своей семье.</w:t>
      </w:r>
    </w:p>
    <w:p w:rsidR="00546875" w:rsidRPr="004774CF" w:rsidRDefault="00546875" w:rsidP="00546875">
      <w:r w:rsidRPr="004774CF">
        <w:t xml:space="preserve">"Мой город" - рассказ о родном городе (селе, деревне), о его интересных местах. Здесь же можно разместить нарисованную вместе с ребенком схему маршрута от дома до школы </w:t>
      </w:r>
      <w:proofErr w:type="gramStart"/>
      <w:r w:rsidRPr="004774CF">
        <w:t>Важно</w:t>
      </w:r>
      <w:proofErr w:type="gramEnd"/>
      <w:r w:rsidRPr="004774CF">
        <w:t xml:space="preserve"> чтобы на ней были отмечены опасные места (пересечения дорог, светофоры).</w:t>
      </w:r>
    </w:p>
    <w:p w:rsidR="00546875" w:rsidRPr="004774CF" w:rsidRDefault="00546875" w:rsidP="00546875">
      <w:r w:rsidRPr="004774CF">
        <w:t>"Мои друзья" - фотографии друзей, информация об их интересах, увлечениях.</w:t>
      </w:r>
    </w:p>
    <w:p w:rsidR="00546875" w:rsidRPr="004774CF" w:rsidRDefault="00546875" w:rsidP="00546875">
      <w:r w:rsidRPr="004774CF">
        <w:t>"Мои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546875" w:rsidRPr="004774CF" w:rsidRDefault="00546875" w:rsidP="00546875">
      <w:r w:rsidRPr="004774CF">
        <w:t>"Моя школа" - рассказ о школе и о педагогах.</w:t>
      </w:r>
    </w:p>
    <w:p w:rsidR="00546875" w:rsidRPr="004774CF" w:rsidRDefault="00546875" w:rsidP="00546875">
      <w:r w:rsidRPr="004774CF">
        <w:t>"Мои любимые школьные предметы" -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w:t>
      </w:r>
    </w:p>
    <w:p w:rsidR="00546875" w:rsidRPr="004774CF" w:rsidRDefault="00546875" w:rsidP="00546875">
      <w:pPr>
        <w:jc w:val="center"/>
        <w:rPr>
          <w:b/>
        </w:rPr>
      </w:pPr>
      <w:r w:rsidRPr="004774CF">
        <w:rPr>
          <w:b/>
        </w:rPr>
        <w:t>РАЗДЕЛ "МОЯ УЧЁБА"</w:t>
      </w:r>
    </w:p>
    <w:p w:rsidR="00546875" w:rsidRPr="004774CF" w:rsidRDefault="00546875" w:rsidP="00546875">
      <w:r w:rsidRPr="004774CF">
        <w:t xml:space="preserve">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p>
    <w:p w:rsidR="00546875" w:rsidRPr="004774CF" w:rsidRDefault="00546875" w:rsidP="00546875">
      <w:pPr>
        <w:jc w:val="center"/>
        <w:rPr>
          <w:b/>
        </w:rPr>
      </w:pPr>
      <w:r w:rsidRPr="004774CF">
        <w:rPr>
          <w:b/>
        </w:rPr>
        <w:t>РАЗДЕЛ "МОЯ ОБЩЕСТВЕННАЯ РАБОТА"</w:t>
      </w:r>
    </w:p>
    <w:p w:rsidR="00546875" w:rsidRPr="004774CF" w:rsidRDefault="00546875" w:rsidP="00546875">
      <w:r w:rsidRPr="004774CF">
        <w:t xml:space="preserve">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стихи на торжественной линейке, или оформил стенгазету к празднику или выступал на утреннике… Вариантов </w:t>
      </w:r>
      <w:proofErr w:type="gramStart"/>
      <w:r w:rsidRPr="004774CF">
        <w:t>очень много</w:t>
      </w:r>
      <w:proofErr w:type="gramEnd"/>
      <w:r w:rsidRPr="004774CF">
        <w:t xml:space="preserve">. Оформлять этот раздел желательно с использованием фотографий и кратких сообщений на тему. </w:t>
      </w:r>
    </w:p>
    <w:p w:rsidR="00546875" w:rsidRPr="004774CF" w:rsidRDefault="00546875" w:rsidP="00546875">
      <w:pPr>
        <w:jc w:val="center"/>
        <w:rPr>
          <w:b/>
        </w:rPr>
      </w:pPr>
      <w:r w:rsidRPr="004774CF">
        <w:rPr>
          <w:b/>
        </w:rPr>
        <w:t>РАЗДЕЛ "МОЁ ТВОРЧЕСТВО"</w:t>
      </w:r>
    </w:p>
    <w:p w:rsidR="00546875" w:rsidRPr="004774CF" w:rsidRDefault="00546875" w:rsidP="00546875">
      <w:r w:rsidRPr="004774CF">
        <w:t>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546875" w:rsidRPr="004774CF" w:rsidRDefault="00546875" w:rsidP="00546875">
      <w:r w:rsidRPr="004774CF">
        <w:t xml:space="preserve">Важно!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w:t>
      </w:r>
    </w:p>
    <w:p w:rsidR="00546875" w:rsidRPr="004774CF" w:rsidRDefault="00546875" w:rsidP="00546875">
      <w:r w:rsidRPr="004774CF">
        <w:t xml:space="preserve">Хорошо бы дополнить это сообщение фотографией. Если событие освещалось в СМИ или Интернете - надо найти эту информацию. Если проводилось </w:t>
      </w:r>
      <w:proofErr w:type="spellStart"/>
      <w:proofErr w:type="gramStart"/>
      <w:r w:rsidRPr="004774CF">
        <w:t>Интернет-порталом</w:t>
      </w:r>
      <w:proofErr w:type="spellEnd"/>
      <w:proofErr w:type="gramEnd"/>
      <w:r w:rsidRPr="004774CF">
        <w:t xml:space="preserve">, сделать распечатку тематической странички </w:t>
      </w:r>
    </w:p>
    <w:p w:rsidR="00546875" w:rsidRPr="004774CF" w:rsidRDefault="00546875" w:rsidP="00546875">
      <w:pPr>
        <w:jc w:val="center"/>
        <w:rPr>
          <w:b/>
        </w:rPr>
      </w:pPr>
    </w:p>
    <w:p w:rsidR="00546875" w:rsidRPr="004774CF" w:rsidRDefault="00546875" w:rsidP="00546875">
      <w:pPr>
        <w:jc w:val="center"/>
        <w:rPr>
          <w:b/>
        </w:rPr>
      </w:pPr>
      <w:r w:rsidRPr="004774CF">
        <w:rPr>
          <w:b/>
        </w:rPr>
        <w:t>РАЗДЕЛ "МОИ ВПЕЧАТЛЕНИЯ"</w:t>
      </w:r>
    </w:p>
    <w:p w:rsidR="00546875" w:rsidRPr="004774CF" w:rsidRDefault="00546875" w:rsidP="00546875">
      <w:r w:rsidRPr="004774CF">
        <w:t xml:space="preserve">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Если в школе это не практикуется, родителям имеет смысл прийти на помощь учителю и разработать и размножить типовой бланк "Творческого задания". В конце учебного года возможно проведение презентации творческих заданий с обязательным награждением лучших работ в нескольких номинациях. </w:t>
      </w:r>
    </w:p>
    <w:p w:rsidR="00546875" w:rsidRDefault="00546875" w:rsidP="00546875">
      <w:pPr>
        <w:jc w:val="center"/>
        <w:rPr>
          <w:b/>
        </w:rPr>
      </w:pPr>
    </w:p>
    <w:p w:rsidR="00546875" w:rsidRDefault="00546875" w:rsidP="00546875">
      <w:pPr>
        <w:jc w:val="center"/>
        <w:rPr>
          <w:b/>
        </w:rPr>
      </w:pPr>
    </w:p>
    <w:p w:rsidR="00546875" w:rsidRPr="00546875" w:rsidRDefault="00546875" w:rsidP="00546875">
      <w:pPr>
        <w:jc w:val="center"/>
        <w:rPr>
          <w:b/>
        </w:rPr>
      </w:pPr>
    </w:p>
    <w:p w:rsidR="00546875" w:rsidRPr="00546875" w:rsidRDefault="00546875" w:rsidP="00546875">
      <w:pPr>
        <w:jc w:val="center"/>
        <w:rPr>
          <w:b/>
        </w:rPr>
      </w:pPr>
    </w:p>
    <w:p w:rsidR="00546875" w:rsidRPr="004774CF" w:rsidRDefault="00546875" w:rsidP="00546875">
      <w:pPr>
        <w:jc w:val="center"/>
        <w:rPr>
          <w:b/>
        </w:rPr>
      </w:pPr>
      <w:r w:rsidRPr="004774CF">
        <w:rPr>
          <w:b/>
        </w:rPr>
        <w:lastRenderedPageBreak/>
        <w:t>РАЗДЕЛ "МОИ ДОСТИЖЕНИЯ"</w:t>
      </w:r>
    </w:p>
    <w:p w:rsidR="00546875" w:rsidRPr="004774CF" w:rsidRDefault="00546875" w:rsidP="00546875">
      <w:r w:rsidRPr="004774CF">
        <w:t xml:space="preserve">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 </w:t>
      </w:r>
    </w:p>
    <w:p w:rsidR="00546875" w:rsidRPr="004774CF" w:rsidRDefault="00546875" w:rsidP="00546875">
      <w:pPr>
        <w:jc w:val="center"/>
        <w:rPr>
          <w:b/>
        </w:rPr>
      </w:pPr>
      <w:r w:rsidRPr="004774CF">
        <w:rPr>
          <w:b/>
        </w:rPr>
        <w:t>РАЗДЕЛ "ОТЗЫВЫ И ПОЖЕЛАНИЯ"</w:t>
      </w:r>
    </w:p>
    <w:p w:rsidR="00546875" w:rsidRPr="004774CF" w:rsidRDefault="00546875" w:rsidP="00546875">
      <w:r w:rsidRPr="004774CF">
        <w:t xml:space="preserve">В </w:t>
      </w:r>
      <w:proofErr w:type="spellStart"/>
      <w:r w:rsidRPr="004774CF">
        <w:t>портфолио</w:t>
      </w:r>
      <w:proofErr w:type="spellEnd"/>
      <w:r w:rsidRPr="004774CF">
        <w:t xml:space="preserve"> ученика начальной школы этот раздел включают не часто. А жаль! Ничто так не повышает самооценку ребенка, как положительная оценка педагогом его стараний. К </w:t>
      </w:r>
      <w:proofErr w:type="gramStart"/>
      <w:r w:rsidRPr="004774CF">
        <w:t>сожалению</w:t>
      </w:r>
      <w:proofErr w:type="gramEnd"/>
      <w:r w:rsidRPr="004774CF">
        <w:t xml:space="preserve"> дневники школьников пестрят либо нелицеприятными замечаниями типа "Не готов к уроку!", либо ничего не отражающей похвалой типа "Молодец!". А что если вместо того же "Молодец!" дать небольшой отзыв в </w:t>
      </w:r>
      <w:proofErr w:type="spellStart"/>
      <w:r w:rsidRPr="004774CF">
        <w:t>портфолио</w:t>
      </w:r>
      <w:proofErr w:type="spellEnd"/>
      <w:r w:rsidRPr="004774CF">
        <w:t>? Например: "Принял активное участие в подготовке к внеклассному мероприятию "Цена Победы". Выучил и великолепно рассказал стихотворение. Самостоятельно подготовил стенгазету, при этом привлек к оформлению своих товарищей</w:t>
      </w:r>
      <w:proofErr w:type="gramStart"/>
      <w:r w:rsidRPr="004774CF">
        <w:t xml:space="preserve">." </w:t>
      </w:r>
      <w:proofErr w:type="gramEnd"/>
    </w:p>
    <w:p w:rsidR="00546875" w:rsidRPr="004774CF" w:rsidRDefault="00546875" w:rsidP="00546875">
      <w:r w:rsidRPr="004774CF">
        <w:t xml:space="preserve">Считаем важным добавить лист отзывов, а также бланк, где учителя могут высказать свои рекомендации и пожелания, например, по итогам учебного года. </w:t>
      </w:r>
    </w:p>
    <w:p w:rsidR="00546875" w:rsidRPr="004774CF" w:rsidRDefault="00546875" w:rsidP="00546875">
      <w:pPr>
        <w:jc w:val="center"/>
        <w:rPr>
          <w:b/>
        </w:rPr>
      </w:pPr>
      <w:r w:rsidRPr="004774CF">
        <w:rPr>
          <w:b/>
        </w:rPr>
        <w:t>РАЗДЕЛ "РАБОТЫ, КОТОРЫМИ Я ГОРЖУСЬ"</w:t>
      </w:r>
    </w:p>
    <w:p w:rsidR="00546875" w:rsidRPr="004774CF" w:rsidRDefault="00546875" w:rsidP="00546875">
      <w:r w:rsidRPr="004774CF">
        <w:t xml:space="preserve">В начале нового учебного года необходимо внимательно изучить </w:t>
      </w:r>
      <w:proofErr w:type="spellStart"/>
      <w:r w:rsidRPr="004774CF">
        <w:t>портфолио</w:t>
      </w:r>
      <w:proofErr w:type="spellEnd"/>
      <w:r w:rsidRPr="004774CF">
        <w:t>, проанализировать собранный в нем материал. При переходе в старший класс содержимое всех разделов надо полностью обновить.</w:t>
      </w:r>
    </w:p>
    <w:p w:rsidR="00546875" w:rsidRPr="004774CF" w:rsidRDefault="00546875" w:rsidP="00546875">
      <w:r w:rsidRPr="004774CF">
        <w:t>Менее значимые работы и документы извлекаются (можно поместить в отдельную п</w:t>
      </w:r>
      <w:r>
        <w:t>апку), а то, что представляет бо</w:t>
      </w:r>
      <w:r w:rsidRPr="004774CF">
        <w:t xml:space="preserve">льшую ценность, размещается в специальном разделе. Его можно озаглавить "РАБОТЫ, КОТОРЫМИ Я ГОРЖУСЬ" </w:t>
      </w:r>
    </w:p>
    <w:p w:rsidR="00546875" w:rsidRPr="004774CF" w:rsidRDefault="00546875" w:rsidP="00546875"/>
    <w:p w:rsidR="00546875" w:rsidRDefault="00546875" w:rsidP="00546875"/>
    <w:p w:rsidR="00546875" w:rsidRDefault="00546875" w:rsidP="00546875"/>
    <w:p w:rsidR="00546875" w:rsidRDefault="00546875" w:rsidP="00546875"/>
    <w:p w:rsidR="00546875" w:rsidRDefault="00546875" w:rsidP="00546875"/>
    <w:p w:rsidR="00D6363E" w:rsidRDefault="00D6363E"/>
    <w:sectPr w:rsidR="00D6363E" w:rsidSect="00D63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875"/>
    <w:rsid w:val="00546875"/>
    <w:rsid w:val="00D63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875"/>
    <w:rPr>
      <w:rFonts w:ascii="Tahoma" w:hAnsi="Tahoma" w:cs="Tahoma"/>
      <w:sz w:val="16"/>
      <w:szCs w:val="16"/>
    </w:rPr>
  </w:style>
  <w:style w:type="character" w:customStyle="1" w:styleId="a4">
    <w:name w:val="Текст выноски Знак"/>
    <w:basedOn w:val="a0"/>
    <w:link w:val="a3"/>
    <w:uiPriority w:val="99"/>
    <w:semiHidden/>
    <w:rsid w:val="005468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11451</Characters>
  <Application>Microsoft Office Word</Application>
  <DocSecurity>0</DocSecurity>
  <Lines>95</Lines>
  <Paragraphs>26</Paragraphs>
  <ScaleCrop>false</ScaleCrop>
  <Company>Reanimator Extreme Edition</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cp:revision>
  <dcterms:created xsi:type="dcterms:W3CDTF">2012-01-05T09:45:00Z</dcterms:created>
  <dcterms:modified xsi:type="dcterms:W3CDTF">2012-01-05T09:46:00Z</dcterms:modified>
</cp:coreProperties>
</file>