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82" w:rsidRDefault="00865882" w:rsidP="00865882">
      <w:pPr>
        <w:pStyle w:val="a3"/>
        <w:rPr>
          <w:sz w:val="24"/>
        </w:rPr>
      </w:pPr>
      <w:r>
        <w:rPr>
          <w:sz w:val="24"/>
        </w:rPr>
        <w:t>Министерство образования и науки Российской Федерации</w:t>
      </w:r>
    </w:p>
    <w:p w:rsidR="00865882" w:rsidRDefault="00865882" w:rsidP="00865882">
      <w:pPr>
        <w:pStyle w:val="a3"/>
        <w:rPr>
          <w:sz w:val="24"/>
        </w:rPr>
      </w:pPr>
      <w:r>
        <w:rPr>
          <w:sz w:val="24"/>
        </w:rPr>
        <w:t>Муниципальное общеобразовательное учреждение</w:t>
      </w:r>
    </w:p>
    <w:p w:rsidR="00865882" w:rsidRDefault="00865882" w:rsidP="00865882">
      <w:pPr>
        <w:jc w:val="center"/>
      </w:pPr>
      <w:r>
        <w:t xml:space="preserve">Средняя общеобразовательная школа № 3 </w:t>
      </w:r>
    </w:p>
    <w:p w:rsidR="00865882" w:rsidRDefault="00865882" w:rsidP="00865882">
      <w:pPr>
        <w:jc w:val="center"/>
      </w:pPr>
      <w:r>
        <w:t>с углубленным изучением отдельных предметов</w:t>
      </w:r>
    </w:p>
    <w:p w:rsidR="00865882" w:rsidRDefault="00865882" w:rsidP="00865882">
      <w:pPr>
        <w:jc w:val="center"/>
      </w:pPr>
    </w:p>
    <w:p w:rsidR="00865882" w:rsidRDefault="00865882" w:rsidP="00865882">
      <w:pPr>
        <w:jc w:val="center"/>
        <w:rPr>
          <w:sz w:val="22"/>
          <w:szCs w:val="22"/>
          <w:u w:val="single"/>
        </w:rPr>
      </w:pPr>
      <w:r>
        <w:rPr>
          <w:sz w:val="22"/>
          <w:szCs w:val="22"/>
          <w:u w:val="single"/>
        </w:rPr>
        <w:t>141120 Московская область, г. Фрязино, ул. Дудкина 12. Тел/факс</w:t>
      </w:r>
      <w:proofErr w:type="gramStart"/>
      <w:r>
        <w:rPr>
          <w:sz w:val="22"/>
          <w:szCs w:val="22"/>
          <w:u w:val="single"/>
        </w:rPr>
        <w:t xml:space="preserve">.: </w:t>
      </w:r>
      <w:proofErr w:type="gramEnd"/>
      <w:r>
        <w:rPr>
          <w:sz w:val="22"/>
          <w:szCs w:val="22"/>
          <w:u w:val="single"/>
        </w:rPr>
        <w:t>8-496-56-415-42(43)</w:t>
      </w: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30"/>
          <w:szCs w:val="3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65882" w:rsidTr="00865882">
        <w:tc>
          <w:tcPr>
            <w:tcW w:w="4785" w:type="dxa"/>
          </w:tcPr>
          <w:p w:rsidR="00865882" w:rsidRDefault="00865882" w:rsidP="00865882">
            <w:pPr>
              <w:jc w:val="both"/>
              <w:rPr>
                <w:sz w:val="22"/>
                <w:szCs w:val="22"/>
              </w:rPr>
            </w:pPr>
            <w:r>
              <w:rPr>
                <w:sz w:val="22"/>
                <w:szCs w:val="22"/>
              </w:rPr>
              <w:t>«Согласовано»</w:t>
            </w:r>
          </w:p>
          <w:p w:rsidR="00865882" w:rsidRDefault="00865882" w:rsidP="00865882">
            <w:pPr>
              <w:jc w:val="both"/>
              <w:rPr>
                <w:sz w:val="22"/>
                <w:szCs w:val="22"/>
              </w:rPr>
            </w:pPr>
            <w:r>
              <w:rPr>
                <w:sz w:val="22"/>
                <w:szCs w:val="22"/>
              </w:rPr>
              <w:t>Зам. директора по УВР</w:t>
            </w:r>
          </w:p>
          <w:p w:rsidR="00865882" w:rsidRDefault="00865882" w:rsidP="00865882">
            <w:pPr>
              <w:jc w:val="both"/>
              <w:rPr>
                <w:sz w:val="22"/>
                <w:szCs w:val="22"/>
              </w:rPr>
            </w:pPr>
            <w:r>
              <w:rPr>
                <w:sz w:val="22"/>
                <w:szCs w:val="22"/>
              </w:rPr>
              <w:t>_________________ Н.В. Буслаева</w:t>
            </w:r>
          </w:p>
          <w:p w:rsidR="00865882" w:rsidRDefault="00865882" w:rsidP="00865882">
            <w:pPr>
              <w:jc w:val="both"/>
              <w:rPr>
                <w:sz w:val="22"/>
                <w:szCs w:val="22"/>
              </w:rPr>
            </w:pPr>
            <w:r>
              <w:rPr>
                <w:sz w:val="22"/>
                <w:szCs w:val="22"/>
              </w:rPr>
              <w:t>«_____» __________ 2011г.</w:t>
            </w:r>
          </w:p>
        </w:tc>
        <w:tc>
          <w:tcPr>
            <w:tcW w:w="4785" w:type="dxa"/>
            <w:hideMark/>
          </w:tcPr>
          <w:p w:rsidR="00865882" w:rsidRDefault="00865882" w:rsidP="00865882">
            <w:pPr>
              <w:ind w:left="1311"/>
              <w:jc w:val="both"/>
              <w:rPr>
                <w:sz w:val="22"/>
                <w:szCs w:val="22"/>
              </w:rPr>
            </w:pPr>
            <w:r>
              <w:rPr>
                <w:sz w:val="22"/>
                <w:szCs w:val="22"/>
              </w:rPr>
              <w:t>«Утверждаю»</w:t>
            </w:r>
          </w:p>
          <w:p w:rsidR="00865882" w:rsidRDefault="00865882" w:rsidP="00865882">
            <w:pPr>
              <w:ind w:left="1311"/>
              <w:jc w:val="both"/>
              <w:rPr>
                <w:sz w:val="22"/>
                <w:szCs w:val="22"/>
              </w:rPr>
            </w:pPr>
            <w:r>
              <w:rPr>
                <w:sz w:val="22"/>
                <w:szCs w:val="22"/>
              </w:rPr>
              <w:t>Директор МОУ СОШ №3</w:t>
            </w:r>
          </w:p>
          <w:p w:rsidR="00865882" w:rsidRDefault="00865882" w:rsidP="00865882">
            <w:pPr>
              <w:ind w:left="1311"/>
              <w:jc w:val="both"/>
              <w:rPr>
                <w:sz w:val="22"/>
                <w:szCs w:val="22"/>
              </w:rPr>
            </w:pPr>
            <w:r>
              <w:rPr>
                <w:sz w:val="22"/>
                <w:szCs w:val="22"/>
              </w:rPr>
              <w:t xml:space="preserve">_______________ В.М. </w:t>
            </w:r>
            <w:proofErr w:type="spellStart"/>
            <w:r>
              <w:rPr>
                <w:sz w:val="22"/>
                <w:szCs w:val="22"/>
              </w:rPr>
              <w:t>Жадова</w:t>
            </w:r>
            <w:proofErr w:type="spellEnd"/>
          </w:p>
          <w:p w:rsidR="00865882" w:rsidRDefault="00865882" w:rsidP="00865882">
            <w:pPr>
              <w:ind w:left="1311"/>
              <w:jc w:val="both"/>
              <w:rPr>
                <w:sz w:val="22"/>
                <w:szCs w:val="22"/>
              </w:rPr>
            </w:pPr>
            <w:r>
              <w:rPr>
                <w:sz w:val="22"/>
                <w:szCs w:val="22"/>
              </w:rPr>
              <w:t>«______» ____________ 2011г.</w:t>
            </w:r>
          </w:p>
        </w:tc>
      </w:tr>
      <w:tr w:rsidR="00865882" w:rsidTr="00865882">
        <w:tc>
          <w:tcPr>
            <w:tcW w:w="4785" w:type="dxa"/>
            <w:hideMark/>
          </w:tcPr>
          <w:p w:rsidR="00865882" w:rsidRDefault="00865882" w:rsidP="00865882">
            <w:pPr>
              <w:jc w:val="both"/>
              <w:rPr>
                <w:sz w:val="22"/>
                <w:szCs w:val="22"/>
              </w:rPr>
            </w:pPr>
            <w:r>
              <w:rPr>
                <w:sz w:val="22"/>
                <w:szCs w:val="22"/>
              </w:rPr>
              <w:t xml:space="preserve"> </w:t>
            </w:r>
          </w:p>
        </w:tc>
        <w:tc>
          <w:tcPr>
            <w:tcW w:w="4785" w:type="dxa"/>
          </w:tcPr>
          <w:p w:rsidR="00865882" w:rsidRDefault="00865882" w:rsidP="00865882">
            <w:pPr>
              <w:jc w:val="center"/>
              <w:rPr>
                <w:sz w:val="22"/>
                <w:szCs w:val="22"/>
              </w:rPr>
            </w:pPr>
          </w:p>
        </w:tc>
      </w:tr>
    </w:tbl>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center"/>
        <w:rPr>
          <w:b/>
          <w:sz w:val="28"/>
          <w:szCs w:val="28"/>
        </w:rPr>
      </w:pPr>
    </w:p>
    <w:p w:rsidR="00865882" w:rsidRDefault="00865882" w:rsidP="00865882">
      <w:pPr>
        <w:jc w:val="center"/>
        <w:rPr>
          <w:b/>
          <w:sz w:val="28"/>
          <w:szCs w:val="28"/>
        </w:rPr>
      </w:pPr>
      <w:r>
        <w:rPr>
          <w:b/>
          <w:sz w:val="28"/>
          <w:szCs w:val="28"/>
        </w:rPr>
        <w:t>РАБОЧАЯ ПРОГРАММА ПО АНГЛИЙСКОМУ ЯЗЫКУ,</w:t>
      </w:r>
    </w:p>
    <w:p w:rsidR="00865882" w:rsidRDefault="00865882" w:rsidP="00865882">
      <w:pPr>
        <w:jc w:val="center"/>
        <w:rPr>
          <w:b/>
          <w:sz w:val="28"/>
          <w:szCs w:val="28"/>
        </w:rPr>
      </w:pPr>
      <w:proofErr w:type="gramStart"/>
      <w:r>
        <w:rPr>
          <w:b/>
          <w:sz w:val="28"/>
          <w:szCs w:val="28"/>
        </w:rPr>
        <w:t>СОСТАВЛЕНА</w:t>
      </w:r>
      <w:proofErr w:type="gramEnd"/>
      <w:r>
        <w:rPr>
          <w:b/>
          <w:sz w:val="28"/>
          <w:szCs w:val="28"/>
        </w:rPr>
        <w:t xml:space="preserve"> НА ОСНОВЕ РЕКОМЕНДОВАННОЙ</w:t>
      </w:r>
    </w:p>
    <w:p w:rsidR="00865882" w:rsidRDefault="00865882" w:rsidP="00865882">
      <w:pPr>
        <w:jc w:val="center"/>
        <w:rPr>
          <w:b/>
          <w:sz w:val="28"/>
          <w:szCs w:val="28"/>
        </w:rPr>
      </w:pPr>
      <w:r>
        <w:rPr>
          <w:b/>
          <w:sz w:val="28"/>
          <w:szCs w:val="28"/>
        </w:rPr>
        <w:t>МИНИСТЕРСТВОМ ОБРАЗОВАНИ РОССИЙСКОЙ ФЕДЕРАЦИИ</w:t>
      </w:r>
    </w:p>
    <w:p w:rsidR="00865882" w:rsidRDefault="00865882" w:rsidP="00865882">
      <w:pPr>
        <w:jc w:val="center"/>
        <w:rPr>
          <w:b/>
          <w:sz w:val="30"/>
          <w:szCs w:val="30"/>
        </w:rPr>
      </w:pPr>
    </w:p>
    <w:p w:rsidR="00865882" w:rsidRDefault="00865882" w:rsidP="00865882">
      <w:pPr>
        <w:jc w:val="center"/>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b/>
          <w:sz w:val="30"/>
          <w:szCs w:val="30"/>
        </w:rPr>
      </w:pPr>
    </w:p>
    <w:p w:rsidR="00865882" w:rsidRDefault="00865882" w:rsidP="00865882">
      <w:pPr>
        <w:jc w:val="right"/>
        <w:rPr>
          <w:sz w:val="26"/>
          <w:szCs w:val="26"/>
        </w:rPr>
      </w:pPr>
      <w:r>
        <w:rPr>
          <w:sz w:val="26"/>
          <w:szCs w:val="26"/>
        </w:rPr>
        <w:t>Учебно-методический комплект</w:t>
      </w:r>
    </w:p>
    <w:p w:rsidR="00865882" w:rsidRDefault="00865882" w:rsidP="00865882">
      <w:pPr>
        <w:jc w:val="right"/>
        <w:rPr>
          <w:sz w:val="26"/>
          <w:szCs w:val="26"/>
        </w:rPr>
      </w:pPr>
      <w:r>
        <w:rPr>
          <w:sz w:val="26"/>
          <w:szCs w:val="26"/>
        </w:rPr>
        <w:t>«Английский язык нового тысячелетия», 3 класс</w:t>
      </w:r>
    </w:p>
    <w:p w:rsidR="00865882" w:rsidRDefault="00865882" w:rsidP="00865882">
      <w:pPr>
        <w:jc w:val="right"/>
        <w:rPr>
          <w:sz w:val="26"/>
          <w:szCs w:val="26"/>
        </w:rPr>
      </w:pPr>
      <w:r>
        <w:rPr>
          <w:sz w:val="26"/>
          <w:szCs w:val="26"/>
        </w:rPr>
        <w:t>Обнинск: Титул, 2006г.</w:t>
      </w:r>
    </w:p>
    <w:p w:rsidR="00865882" w:rsidRDefault="00865882" w:rsidP="00865882">
      <w:pPr>
        <w:jc w:val="right"/>
        <w:rPr>
          <w:sz w:val="26"/>
          <w:szCs w:val="26"/>
        </w:rPr>
      </w:pPr>
    </w:p>
    <w:p w:rsidR="00865882" w:rsidRDefault="00865882" w:rsidP="00865882">
      <w:pPr>
        <w:jc w:val="right"/>
        <w:rPr>
          <w:sz w:val="26"/>
          <w:szCs w:val="26"/>
        </w:rPr>
      </w:pPr>
    </w:p>
    <w:p w:rsidR="00865882" w:rsidRDefault="00865882" w:rsidP="00865882">
      <w:pPr>
        <w:jc w:val="right"/>
        <w:rPr>
          <w:sz w:val="26"/>
          <w:szCs w:val="26"/>
        </w:rPr>
      </w:pPr>
    </w:p>
    <w:p w:rsidR="00865882" w:rsidRDefault="00865882" w:rsidP="00865882">
      <w:pPr>
        <w:jc w:val="right"/>
        <w:rPr>
          <w:sz w:val="26"/>
          <w:szCs w:val="26"/>
        </w:rPr>
      </w:pPr>
    </w:p>
    <w:p w:rsidR="00865882" w:rsidRDefault="00865882" w:rsidP="00865882">
      <w:pPr>
        <w:jc w:val="right"/>
        <w:rPr>
          <w:sz w:val="26"/>
          <w:szCs w:val="26"/>
        </w:rPr>
      </w:pPr>
      <w:r>
        <w:rPr>
          <w:sz w:val="26"/>
          <w:szCs w:val="26"/>
        </w:rPr>
        <w:t>Учитель второй категории:</w:t>
      </w:r>
    </w:p>
    <w:p w:rsidR="00865882" w:rsidRDefault="00865882" w:rsidP="00865882">
      <w:pPr>
        <w:jc w:val="right"/>
        <w:rPr>
          <w:sz w:val="26"/>
          <w:szCs w:val="26"/>
        </w:rPr>
      </w:pPr>
      <w:r>
        <w:rPr>
          <w:sz w:val="26"/>
          <w:szCs w:val="26"/>
        </w:rPr>
        <w:t>Т.С. Ткаченко</w:t>
      </w:r>
    </w:p>
    <w:p w:rsidR="00865882" w:rsidRDefault="00865882" w:rsidP="00865882"/>
    <w:p w:rsidR="00865882" w:rsidRDefault="00865882" w:rsidP="00865882"/>
    <w:p w:rsidR="00865882" w:rsidRDefault="00865882" w:rsidP="00865882"/>
    <w:p w:rsidR="00865882" w:rsidRDefault="00865882" w:rsidP="00865882"/>
    <w:p w:rsidR="00865882" w:rsidRDefault="00865882" w:rsidP="00865882">
      <w:pPr>
        <w:jc w:val="both"/>
        <w:rPr>
          <w:b/>
          <w:sz w:val="26"/>
          <w:szCs w:val="26"/>
        </w:rPr>
      </w:pPr>
    </w:p>
    <w:p w:rsidR="00865882" w:rsidRPr="00602955" w:rsidRDefault="00865882" w:rsidP="00865882">
      <w:pPr>
        <w:jc w:val="both"/>
        <w:rPr>
          <w:b/>
          <w:sz w:val="26"/>
          <w:szCs w:val="26"/>
        </w:rPr>
      </w:pPr>
      <w:r w:rsidRPr="00602955">
        <w:rPr>
          <w:b/>
          <w:sz w:val="26"/>
          <w:szCs w:val="26"/>
        </w:rPr>
        <w:t>Содержание:</w:t>
      </w:r>
    </w:p>
    <w:p w:rsidR="00865882" w:rsidRPr="00602955" w:rsidRDefault="00865882" w:rsidP="00865882">
      <w:pPr>
        <w:jc w:val="both"/>
        <w:rPr>
          <w:sz w:val="26"/>
          <w:szCs w:val="26"/>
        </w:rPr>
      </w:pPr>
    </w:p>
    <w:tbl>
      <w:tblPr>
        <w:tblW w:w="0" w:type="auto"/>
        <w:tblLook w:val="04A0" w:firstRow="1" w:lastRow="0" w:firstColumn="1" w:lastColumn="0" w:noHBand="0" w:noVBand="1"/>
      </w:tblPr>
      <w:tblGrid>
        <w:gridCol w:w="9180"/>
      </w:tblGrid>
      <w:tr w:rsidR="00865882" w:rsidRPr="001E7B6A" w:rsidTr="00865882">
        <w:tc>
          <w:tcPr>
            <w:tcW w:w="9180" w:type="dxa"/>
          </w:tcPr>
          <w:p w:rsidR="00865882" w:rsidRDefault="00865882" w:rsidP="00865882">
            <w:pPr>
              <w:pStyle w:val="aa"/>
              <w:numPr>
                <w:ilvl w:val="0"/>
                <w:numId w:val="19"/>
              </w:numPr>
              <w:spacing w:line="276" w:lineRule="auto"/>
              <w:jc w:val="both"/>
              <w:rPr>
                <w:sz w:val="28"/>
                <w:szCs w:val="28"/>
              </w:rPr>
            </w:pPr>
            <w:r w:rsidRPr="001E7B6A">
              <w:rPr>
                <w:sz w:val="28"/>
                <w:szCs w:val="28"/>
              </w:rPr>
              <w:t>Пояснительная записка</w:t>
            </w:r>
          </w:p>
          <w:p w:rsidR="00865882" w:rsidRPr="001E7B6A" w:rsidRDefault="00865882" w:rsidP="00865882">
            <w:pPr>
              <w:pStyle w:val="aa"/>
              <w:spacing w:line="276" w:lineRule="auto"/>
              <w:jc w:val="both"/>
              <w:rPr>
                <w:sz w:val="28"/>
                <w:szCs w:val="28"/>
              </w:rPr>
            </w:pPr>
          </w:p>
        </w:tc>
      </w:tr>
      <w:tr w:rsidR="00865882" w:rsidRPr="001E7B6A" w:rsidTr="00865882">
        <w:tc>
          <w:tcPr>
            <w:tcW w:w="9180" w:type="dxa"/>
          </w:tcPr>
          <w:p w:rsidR="00865882" w:rsidRDefault="00865882" w:rsidP="00865882">
            <w:pPr>
              <w:pStyle w:val="aa"/>
              <w:numPr>
                <w:ilvl w:val="0"/>
                <w:numId w:val="19"/>
              </w:numPr>
              <w:jc w:val="both"/>
              <w:rPr>
                <w:sz w:val="28"/>
                <w:szCs w:val="28"/>
              </w:rPr>
            </w:pPr>
            <w:r>
              <w:rPr>
                <w:sz w:val="28"/>
                <w:szCs w:val="28"/>
              </w:rPr>
              <w:t xml:space="preserve">Цели и задачи обучения иностранному языку во </w:t>
            </w:r>
            <w:r w:rsidR="003144CD">
              <w:rPr>
                <w:sz w:val="28"/>
                <w:szCs w:val="28"/>
              </w:rPr>
              <w:t>3</w:t>
            </w:r>
            <w:bookmarkStart w:id="0" w:name="_GoBack"/>
            <w:bookmarkEnd w:id="0"/>
            <w:r>
              <w:rPr>
                <w:sz w:val="28"/>
                <w:szCs w:val="28"/>
              </w:rPr>
              <w:t xml:space="preserve"> классе</w:t>
            </w:r>
          </w:p>
          <w:p w:rsidR="00865882" w:rsidRDefault="00865882" w:rsidP="00865882">
            <w:pPr>
              <w:pStyle w:val="aa"/>
              <w:jc w:val="both"/>
              <w:rPr>
                <w:sz w:val="28"/>
                <w:szCs w:val="28"/>
              </w:rPr>
            </w:pPr>
          </w:p>
          <w:p w:rsidR="00865882" w:rsidRDefault="00865882" w:rsidP="00865882">
            <w:pPr>
              <w:pStyle w:val="aa"/>
              <w:numPr>
                <w:ilvl w:val="0"/>
                <w:numId w:val="19"/>
              </w:numPr>
              <w:jc w:val="both"/>
              <w:rPr>
                <w:sz w:val="28"/>
                <w:szCs w:val="28"/>
              </w:rPr>
            </w:pPr>
            <w:r>
              <w:rPr>
                <w:sz w:val="28"/>
                <w:szCs w:val="28"/>
              </w:rPr>
              <w:t>Требования к уровню подготовки учащихся младшей школы</w:t>
            </w:r>
          </w:p>
          <w:p w:rsidR="00865882" w:rsidRDefault="00865882" w:rsidP="00865882">
            <w:pPr>
              <w:pStyle w:val="aa"/>
              <w:jc w:val="both"/>
              <w:rPr>
                <w:sz w:val="28"/>
                <w:szCs w:val="28"/>
              </w:rPr>
            </w:pPr>
          </w:p>
          <w:p w:rsidR="00865882" w:rsidRDefault="00865882" w:rsidP="00865882">
            <w:pPr>
              <w:pStyle w:val="aa"/>
              <w:numPr>
                <w:ilvl w:val="0"/>
                <w:numId w:val="19"/>
              </w:numPr>
              <w:jc w:val="both"/>
              <w:rPr>
                <w:sz w:val="28"/>
                <w:szCs w:val="28"/>
              </w:rPr>
            </w:pPr>
            <w:r w:rsidRPr="001E7B6A">
              <w:rPr>
                <w:sz w:val="28"/>
                <w:szCs w:val="28"/>
              </w:rPr>
              <w:t>Учебно-</w:t>
            </w:r>
            <w:r>
              <w:rPr>
                <w:sz w:val="28"/>
                <w:szCs w:val="28"/>
              </w:rPr>
              <w:t>методическое обеспечение программы</w:t>
            </w:r>
          </w:p>
          <w:p w:rsidR="00865882" w:rsidRPr="001E7B6A" w:rsidRDefault="00865882" w:rsidP="00865882">
            <w:pPr>
              <w:pStyle w:val="aa"/>
              <w:jc w:val="both"/>
              <w:rPr>
                <w:sz w:val="28"/>
                <w:szCs w:val="28"/>
              </w:rPr>
            </w:pPr>
          </w:p>
        </w:tc>
      </w:tr>
      <w:tr w:rsidR="00865882" w:rsidRPr="001E7B6A" w:rsidTr="00865882">
        <w:tc>
          <w:tcPr>
            <w:tcW w:w="9180" w:type="dxa"/>
          </w:tcPr>
          <w:p w:rsidR="00865882" w:rsidRDefault="00865882" w:rsidP="00865882">
            <w:pPr>
              <w:pStyle w:val="aa"/>
              <w:numPr>
                <w:ilvl w:val="0"/>
                <w:numId w:val="19"/>
              </w:numPr>
              <w:jc w:val="both"/>
              <w:rPr>
                <w:sz w:val="28"/>
                <w:szCs w:val="28"/>
              </w:rPr>
            </w:pPr>
            <w:r>
              <w:rPr>
                <w:sz w:val="28"/>
                <w:szCs w:val="28"/>
              </w:rPr>
              <w:t>Календарно - тематическое планирование</w:t>
            </w:r>
          </w:p>
          <w:p w:rsidR="00865882" w:rsidRDefault="00865882" w:rsidP="00865882">
            <w:pPr>
              <w:pStyle w:val="aa"/>
              <w:jc w:val="both"/>
              <w:rPr>
                <w:sz w:val="28"/>
                <w:szCs w:val="28"/>
              </w:rPr>
            </w:pPr>
          </w:p>
          <w:p w:rsidR="00865882" w:rsidRDefault="00865882" w:rsidP="00865882">
            <w:pPr>
              <w:pStyle w:val="aa"/>
              <w:numPr>
                <w:ilvl w:val="0"/>
                <w:numId w:val="19"/>
              </w:numPr>
              <w:jc w:val="both"/>
              <w:rPr>
                <w:sz w:val="28"/>
                <w:szCs w:val="28"/>
              </w:rPr>
            </w:pPr>
            <w:r>
              <w:rPr>
                <w:sz w:val="28"/>
                <w:szCs w:val="28"/>
              </w:rPr>
              <w:t>Поурочное планирование</w:t>
            </w:r>
          </w:p>
          <w:p w:rsidR="00865882" w:rsidRPr="007F7BAD" w:rsidRDefault="00865882" w:rsidP="00865882">
            <w:pPr>
              <w:pStyle w:val="aa"/>
              <w:rPr>
                <w:sz w:val="28"/>
                <w:szCs w:val="28"/>
              </w:rPr>
            </w:pPr>
          </w:p>
          <w:p w:rsidR="00865882" w:rsidRDefault="00865882" w:rsidP="00865882">
            <w:pPr>
              <w:pStyle w:val="aa"/>
              <w:numPr>
                <w:ilvl w:val="0"/>
                <w:numId w:val="19"/>
              </w:numPr>
              <w:jc w:val="both"/>
              <w:rPr>
                <w:sz w:val="28"/>
                <w:szCs w:val="28"/>
              </w:rPr>
            </w:pPr>
            <w:r w:rsidRPr="001E7B6A">
              <w:rPr>
                <w:sz w:val="28"/>
                <w:szCs w:val="28"/>
              </w:rPr>
              <w:t xml:space="preserve">Контроль уровня </w:t>
            </w:r>
            <w:proofErr w:type="spellStart"/>
            <w:r w:rsidRPr="001E7B6A">
              <w:rPr>
                <w:sz w:val="28"/>
                <w:szCs w:val="28"/>
              </w:rPr>
              <w:t>обученности</w:t>
            </w:r>
            <w:proofErr w:type="spellEnd"/>
          </w:p>
          <w:p w:rsidR="00865882" w:rsidRPr="001E7B6A" w:rsidRDefault="00865882" w:rsidP="00865882">
            <w:pPr>
              <w:pStyle w:val="aa"/>
              <w:rPr>
                <w:sz w:val="28"/>
                <w:szCs w:val="28"/>
              </w:rPr>
            </w:pPr>
          </w:p>
          <w:p w:rsidR="00865882" w:rsidRPr="001E7B6A" w:rsidRDefault="00865882" w:rsidP="00865882">
            <w:pPr>
              <w:pStyle w:val="aa"/>
              <w:numPr>
                <w:ilvl w:val="0"/>
                <w:numId w:val="19"/>
              </w:numPr>
              <w:jc w:val="both"/>
              <w:rPr>
                <w:sz w:val="28"/>
                <w:szCs w:val="28"/>
              </w:rPr>
            </w:pPr>
            <w:r w:rsidRPr="001E7B6A">
              <w:rPr>
                <w:sz w:val="28"/>
                <w:szCs w:val="28"/>
              </w:rPr>
              <w:t>Критерии оценки</w:t>
            </w:r>
          </w:p>
          <w:p w:rsidR="00865882" w:rsidRPr="001E7B6A" w:rsidRDefault="00865882" w:rsidP="00865882">
            <w:pPr>
              <w:pStyle w:val="aa"/>
              <w:jc w:val="both"/>
              <w:rPr>
                <w:sz w:val="28"/>
                <w:szCs w:val="28"/>
              </w:rPr>
            </w:pPr>
          </w:p>
        </w:tc>
      </w:tr>
      <w:tr w:rsidR="00865882" w:rsidRPr="001E7B6A" w:rsidTr="00865882">
        <w:tc>
          <w:tcPr>
            <w:tcW w:w="9180" w:type="dxa"/>
          </w:tcPr>
          <w:p w:rsidR="00865882" w:rsidRPr="001E7B6A" w:rsidRDefault="00865882" w:rsidP="00865882">
            <w:pPr>
              <w:pStyle w:val="aa"/>
              <w:numPr>
                <w:ilvl w:val="0"/>
                <w:numId w:val="19"/>
              </w:numPr>
              <w:spacing w:line="276" w:lineRule="auto"/>
              <w:jc w:val="both"/>
              <w:rPr>
                <w:sz w:val="28"/>
                <w:szCs w:val="28"/>
              </w:rPr>
            </w:pPr>
            <w:r w:rsidRPr="001E7B6A">
              <w:rPr>
                <w:sz w:val="28"/>
                <w:szCs w:val="28"/>
              </w:rPr>
              <w:t>Список литературы</w:t>
            </w:r>
          </w:p>
          <w:p w:rsidR="00865882" w:rsidRPr="001E7B6A" w:rsidRDefault="00865882" w:rsidP="00865882">
            <w:pPr>
              <w:jc w:val="both"/>
              <w:rPr>
                <w:sz w:val="28"/>
                <w:szCs w:val="28"/>
              </w:rPr>
            </w:pPr>
          </w:p>
        </w:tc>
      </w:tr>
    </w:tbl>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Pr="00050264" w:rsidRDefault="00865882" w:rsidP="00865882">
      <w:pPr>
        <w:pStyle w:val="aa"/>
        <w:numPr>
          <w:ilvl w:val="0"/>
          <w:numId w:val="4"/>
        </w:numPr>
        <w:jc w:val="center"/>
        <w:rPr>
          <w:b/>
          <w:sz w:val="26"/>
          <w:szCs w:val="26"/>
        </w:rPr>
      </w:pPr>
      <w:r w:rsidRPr="00050264">
        <w:rPr>
          <w:b/>
          <w:sz w:val="26"/>
          <w:szCs w:val="26"/>
        </w:rPr>
        <w:lastRenderedPageBreak/>
        <w:t>Пояснительная записка</w:t>
      </w:r>
    </w:p>
    <w:p w:rsidR="00865882" w:rsidRPr="00050264" w:rsidRDefault="00865882" w:rsidP="00865882">
      <w:pPr>
        <w:ind w:firstLine="567"/>
        <w:jc w:val="both"/>
        <w:rPr>
          <w:sz w:val="26"/>
          <w:szCs w:val="26"/>
        </w:rPr>
      </w:pPr>
    </w:p>
    <w:p w:rsidR="00865882" w:rsidRPr="00050264" w:rsidRDefault="00865882" w:rsidP="00865882">
      <w:pPr>
        <w:ind w:firstLine="567"/>
        <w:jc w:val="both"/>
        <w:rPr>
          <w:sz w:val="26"/>
          <w:szCs w:val="26"/>
        </w:rPr>
      </w:pPr>
      <w:r w:rsidRPr="00050264">
        <w:rPr>
          <w:sz w:val="26"/>
          <w:szCs w:val="26"/>
        </w:rPr>
        <w:t>Политические, социально-экономические и культурные преобразования, происходящие в России, существенно повлияли на «расширение функций иностранного языка как учебного предмета». Из предмета второстепенного он становится в один ряд  с наиболее востребованными дисциплинами. Все больше и больше требуется людей, владеющих иностранным языком как средством общения. А это, в свою очередь, влияет на изменение и уточнение целей обучения английскому языку в разных типах общеобразовательных учреждений.</w:t>
      </w:r>
    </w:p>
    <w:p w:rsidR="00865882" w:rsidRPr="00050264" w:rsidRDefault="00865882" w:rsidP="00865882">
      <w:pPr>
        <w:ind w:firstLine="567"/>
        <w:jc w:val="both"/>
        <w:rPr>
          <w:sz w:val="26"/>
          <w:szCs w:val="26"/>
        </w:rPr>
      </w:pPr>
      <w:r w:rsidRPr="00050264">
        <w:rPr>
          <w:sz w:val="26"/>
          <w:szCs w:val="26"/>
        </w:rPr>
        <w:t xml:space="preserve">Ученые-методисты справедливо считают, что обучение на современном этапе – это не процесс передачи и накопления знаний, а процесс развития учащихся. Основная цель, которую должна преследовать современная школа, - это развитие способности думать. Еще </w:t>
      </w:r>
      <w:proofErr w:type="spellStart"/>
      <w:r w:rsidRPr="00050264">
        <w:rPr>
          <w:sz w:val="26"/>
          <w:szCs w:val="26"/>
        </w:rPr>
        <w:t>Л.Пастер</w:t>
      </w:r>
      <w:proofErr w:type="spellEnd"/>
      <w:r w:rsidRPr="00050264">
        <w:rPr>
          <w:sz w:val="26"/>
          <w:szCs w:val="26"/>
        </w:rPr>
        <w:t xml:space="preserve"> (1822-1895) сказал: «Из всех народов первым всегда будет тот, который опередит другие в области мысли и умственной деятельности». Иностранный язык вносит неоценимый вклад в решение этой проблемы. </w:t>
      </w:r>
    </w:p>
    <w:p w:rsidR="00865882" w:rsidRPr="00050264" w:rsidRDefault="00865882" w:rsidP="00865882">
      <w:pPr>
        <w:ind w:firstLine="567"/>
        <w:jc w:val="both"/>
        <w:rPr>
          <w:sz w:val="26"/>
          <w:szCs w:val="26"/>
        </w:rPr>
      </w:pPr>
      <w:r w:rsidRPr="00050264">
        <w:rPr>
          <w:sz w:val="26"/>
          <w:szCs w:val="26"/>
        </w:rPr>
        <w:t xml:space="preserve">В настоящее время в школах обучение иностранному языку начинается с 1 или 2 класса трехлетней либо четырехлетней школы, то есть с 6 – 7летнего возраста. На начальном этапе закладываются основы овладения языком, которые во многом определяют успехи  в изучении этого предмета школьниками на последующих этапах. </w:t>
      </w:r>
    </w:p>
    <w:p w:rsidR="00865882" w:rsidRPr="00050264" w:rsidRDefault="00865882" w:rsidP="00865882">
      <w:pPr>
        <w:ind w:firstLine="567"/>
        <w:jc w:val="both"/>
        <w:rPr>
          <w:sz w:val="26"/>
          <w:szCs w:val="26"/>
        </w:rPr>
      </w:pPr>
      <w:r w:rsidRPr="00050264">
        <w:rPr>
          <w:sz w:val="26"/>
          <w:szCs w:val="26"/>
        </w:rPr>
        <w:t xml:space="preserve">Обучение учащихся английскому языку преследует комплексную реализацию практической, воспитательной, общеобразовательной и развивающей целей. Реализация практической цели должна обеспечивать достижения трех остальных: воспитательной, общеобразовательной и развивающей, и тем самым иностранный язык внесет свой вклад в формирование всесторонне развитой личности, что является основной задачей средней школы на современном этапе становления нашего общества. </w:t>
      </w:r>
    </w:p>
    <w:p w:rsidR="00865882" w:rsidRPr="00050264" w:rsidRDefault="00865882" w:rsidP="00865882">
      <w:pPr>
        <w:ind w:firstLine="567"/>
        <w:jc w:val="both"/>
        <w:rPr>
          <w:sz w:val="26"/>
          <w:szCs w:val="26"/>
        </w:rPr>
      </w:pPr>
      <w:r w:rsidRPr="00050264">
        <w:rPr>
          <w:sz w:val="26"/>
          <w:szCs w:val="26"/>
        </w:rPr>
        <w:t xml:space="preserve">В процессе обучения учащийся должен овладеть английским языком как средством общения, уметь им пользоваться в устной и письменной формах. Устная форма включает понимание звучащей речи на слух – аудирование и выражение своих мыслей на английском языке – говорение. Письменная форма предполагает понимание печатного текста – чтение и использование графической системы для выражения мыслей – письмо. Аудирование, говорение, чтение и письмо – это виды речевой деятельности, которые должны быть сформированы у учащихся, чтобы осуществлять общение в устной и письменной формах. </w:t>
      </w:r>
    </w:p>
    <w:p w:rsidR="00865882" w:rsidRPr="00050264" w:rsidRDefault="00865882" w:rsidP="00865882">
      <w:pPr>
        <w:ind w:firstLine="567"/>
        <w:jc w:val="both"/>
        <w:rPr>
          <w:sz w:val="26"/>
          <w:szCs w:val="26"/>
        </w:rPr>
      </w:pPr>
      <w:r w:rsidRPr="00050264">
        <w:rPr>
          <w:sz w:val="26"/>
          <w:szCs w:val="26"/>
        </w:rPr>
        <w:t xml:space="preserve">Данная рабочая программа составлена на основе Федерального компонента государственного стандарта основного общего образования и Программы курса английского языка </w:t>
      </w:r>
      <w:r>
        <w:rPr>
          <w:sz w:val="26"/>
          <w:szCs w:val="26"/>
        </w:rPr>
        <w:t xml:space="preserve">для 1-4 классов общеобразовательных учреждений </w:t>
      </w:r>
      <w:r w:rsidRPr="00050264">
        <w:rPr>
          <w:sz w:val="26"/>
          <w:szCs w:val="26"/>
        </w:rPr>
        <w:t xml:space="preserve">к УМК </w:t>
      </w:r>
      <w:r>
        <w:rPr>
          <w:sz w:val="26"/>
          <w:szCs w:val="26"/>
        </w:rPr>
        <w:t>«Милли»</w:t>
      </w:r>
      <w:r w:rsidRPr="00050264">
        <w:rPr>
          <w:sz w:val="26"/>
          <w:szCs w:val="26"/>
        </w:rPr>
        <w:t xml:space="preserve"> (</w:t>
      </w:r>
      <w:r>
        <w:rPr>
          <w:sz w:val="26"/>
          <w:szCs w:val="26"/>
        </w:rPr>
        <w:t>Л.Л. Соколова, Н.Ю. Шульгина</w:t>
      </w:r>
      <w:r w:rsidRPr="00050264">
        <w:rPr>
          <w:sz w:val="26"/>
          <w:szCs w:val="26"/>
        </w:rPr>
        <w:t>).</w:t>
      </w:r>
    </w:p>
    <w:p w:rsidR="00865882" w:rsidRPr="000625CB" w:rsidRDefault="00865882" w:rsidP="00865882">
      <w:pPr>
        <w:ind w:firstLine="567"/>
        <w:jc w:val="both"/>
        <w:rPr>
          <w:sz w:val="26"/>
          <w:szCs w:val="26"/>
        </w:rPr>
      </w:pPr>
      <w:r w:rsidRPr="000625CB">
        <w:rPr>
          <w:sz w:val="26"/>
          <w:szCs w:val="26"/>
        </w:rPr>
        <w:t>Программа направлена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w:t>
      </w:r>
    </w:p>
    <w:p w:rsidR="00865882" w:rsidRPr="000625CB" w:rsidRDefault="00865882" w:rsidP="00865882">
      <w:pPr>
        <w:ind w:firstLine="567"/>
        <w:jc w:val="both"/>
        <w:rPr>
          <w:sz w:val="26"/>
          <w:szCs w:val="26"/>
        </w:rPr>
      </w:pPr>
      <w:r w:rsidRPr="000625CB">
        <w:rPr>
          <w:sz w:val="26"/>
          <w:szCs w:val="26"/>
        </w:rPr>
        <w:t xml:space="preserve">Данная программа содержит все темы, включенные в федеральный компонент содержания образования. Учебный предмет изучается во 2 классе, рассчитан на </w:t>
      </w:r>
      <w:r>
        <w:rPr>
          <w:sz w:val="26"/>
          <w:szCs w:val="26"/>
        </w:rPr>
        <w:t>68</w:t>
      </w:r>
      <w:r w:rsidRPr="000625CB">
        <w:rPr>
          <w:sz w:val="26"/>
          <w:szCs w:val="26"/>
        </w:rPr>
        <w:t xml:space="preserve"> часов при 2 часах в неделю. </w:t>
      </w:r>
    </w:p>
    <w:p w:rsidR="00865882" w:rsidRPr="00050264" w:rsidRDefault="00865882" w:rsidP="00865882">
      <w:pPr>
        <w:ind w:firstLine="567"/>
        <w:jc w:val="both"/>
        <w:rPr>
          <w:sz w:val="26"/>
          <w:szCs w:val="26"/>
        </w:rPr>
      </w:pPr>
      <w:r w:rsidRPr="000625CB">
        <w:rPr>
          <w:sz w:val="26"/>
          <w:szCs w:val="26"/>
        </w:rPr>
        <w:t>Программа реализуется через учебно-методический комплекс «</w:t>
      </w:r>
      <w:r w:rsidRPr="000625CB">
        <w:rPr>
          <w:sz w:val="26"/>
          <w:szCs w:val="26"/>
          <w:lang w:val="en-US"/>
        </w:rPr>
        <w:t>Millie</w:t>
      </w:r>
      <w:r w:rsidRPr="000625CB">
        <w:rPr>
          <w:sz w:val="26"/>
          <w:szCs w:val="26"/>
        </w:rPr>
        <w:t>» («Милли»), рекомендованный Министерством образования РФ и входящий в</w:t>
      </w:r>
      <w:r w:rsidRPr="00050264">
        <w:rPr>
          <w:sz w:val="26"/>
          <w:szCs w:val="26"/>
        </w:rPr>
        <w:t xml:space="preserve"> федеральный перечень учебников на 2011-2012 учебный год.</w:t>
      </w:r>
    </w:p>
    <w:p w:rsidR="00865882" w:rsidRDefault="00865882" w:rsidP="00865882">
      <w:pPr>
        <w:ind w:firstLine="567"/>
        <w:jc w:val="both"/>
        <w:rPr>
          <w:sz w:val="26"/>
          <w:szCs w:val="26"/>
        </w:rPr>
      </w:pPr>
      <w:r>
        <w:rPr>
          <w:sz w:val="26"/>
          <w:szCs w:val="26"/>
        </w:rPr>
        <w:lastRenderedPageBreak/>
        <w:t>Цель данного УМК: помочь учащимся овладеть английским языком как средством общения, уметь им пользоваться в устной и письменной формах.</w:t>
      </w:r>
    </w:p>
    <w:p w:rsidR="00865882" w:rsidRDefault="00865882" w:rsidP="00865882">
      <w:pPr>
        <w:ind w:firstLine="567"/>
        <w:jc w:val="both"/>
        <w:rPr>
          <w:sz w:val="26"/>
          <w:szCs w:val="26"/>
        </w:rPr>
      </w:pPr>
      <w:r>
        <w:rPr>
          <w:sz w:val="26"/>
          <w:szCs w:val="26"/>
        </w:rPr>
        <w:t xml:space="preserve">В </w:t>
      </w:r>
      <w:proofErr w:type="gramStart"/>
      <w:r>
        <w:rPr>
          <w:sz w:val="26"/>
          <w:szCs w:val="26"/>
        </w:rPr>
        <w:t>данный</w:t>
      </w:r>
      <w:proofErr w:type="gramEnd"/>
      <w:r>
        <w:rPr>
          <w:sz w:val="26"/>
          <w:szCs w:val="26"/>
        </w:rPr>
        <w:t xml:space="preserve"> УМК для обучения учащихся </w:t>
      </w:r>
      <w:r w:rsidR="000176FD">
        <w:rPr>
          <w:sz w:val="26"/>
          <w:szCs w:val="26"/>
        </w:rPr>
        <w:t>3</w:t>
      </w:r>
      <w:r>
        <w:rPr>
          <w:sz w:val="26"/>
          <w:szCs w:val="26"/>
        </w:rPr>
        <w:t xml:space="preserve"> класса входят 7 компонентов, которые тесно связаны между собой и их использование в процессе обучения обязательно:</w:t>
      </w:r>
    </w:p>
    <w:p w:rsidR="00865882" w:rsidRDefault="00865882" w:rsidP="00865882">
      <w:pPr>
        <w:pStyle w:val="aa"/>
        <w:numPr>
          <w:ilvl w:val="0"/>
          <w:numId w:val="5"/>
        </w:numPr>
        <w:ind w:left="567" w:hanging="567"/>
        <w:jc w:val="both"/>
        <w:rPr>
          <w:sz w:val="26"/>
          <w:szCs w:val="26"/>
        </w:rPr>
      </w:pPr>
      <w:r>
        <w:rPr>
          <w:sz w:val="26"/>
          <w:szCs w:val="26"/>
        </w:rPr>
        <w:t>учебник;</w:t>
      </w:r>
    </w:p>
    <w:p w:rsidR="00865882" w:rsidRDefault="00865882" w:rsidP="00865882">
      <w:pPr>
        <w:pStyle w:val="aa"/>
        <w:numPr>
          <w:ilvl w:val="0"/>
          <w:numId w:val="5"/>
        </w:numPr>
        <w:ind w:left="567" w:hanging="567"/>
        <w:jc w:val="both"/>
        <w:rPr>
          <w:sz w:val="26"/>
          <w:szCs w:val="26"/>
        </w:rPr>
      </w:pPr>
      <w:r>
        <w:rPr>
          <w:sz w:val="26"/>
          <w:szCs w:val="26"/>
        </w:rPr>
        <w:t>рабочая тетрадь;</w:t>
      </w:r>
    </w:p>
    <w:p w:rsidR="00865882" w:rsidRDefault="00865882" w:rsidP="00865882">
      <w:pPr>
        <w:pStyle w:val="aa"/>
        <w:numPr>
          <w:ilvl w:val="0"/>
          <w:numId w:val="5"/>
        </w:numPr>
        <w:ind w:left="567" w:hanging="567"/>
        <w:jc w:val="both"/>
        <w:rPr>
          <w:sz w:val="26"/>
          <w:szCs w:val="26"/>
        </w:rPr>
      </w:pPr>
      <w:r>
        <w:rPr>
          <w:sz w:val="26"/>
          <w:szCs w:val="26"/>
        </w:rPr>
        <w:t>книга для учителя;</w:t>
      </w:r>
    </w:p>
    <w:p w:rsidR="00865882" w:rsidRDefault="00865882" w:rsidP="00865882">
      <w:pPr>
        <w:pStyle w:val="aa"/>
        <w:numPr>
          <w:ilvl w:val="0"/>
          <w:numId w:val="5"/>
        </w:numPr>
        <w:ind w:left="567" w:hanging="567"/>
        <w:jc w:val="both"/>
        <w:rPr>
          <w:sz w:val="26"/>
          <w:szCs w:val="26"/>
        </w:rPr>
      </w:pPr>
      <w:proofErr w:type="spellStart"/>
      <w:r>
        <w:rPr>
          <w:sz w:val="26"/>
          <w:szCs w:val="26"/>
        </w:rPr>
        <w:t>аудиоприложение</w:t>
      </w:r>
      <w:proofErr w:type="spellEnd"/>
      <w:r>
        <w:rPr>
          <w:sz w:val="26"/>
          <w:szCs w:val="26"/>
        </w:rPr>
        <w:t xml:space="preserve"> к учебнику;</w:t>
      </w:r>
    </w:p>
    <w:p w:rsidR="00865882" w:rsidRDefault="00865882" w:rsidP="00865882">
      <w:pPr>
        <w:pStyle w:val="aa"/>
        <w:numPr>
          <w:ilvl w:val="0"/>
          <w:numId w:val="5"/>
        </w:numPr>
        <w:ind w:left="567" w:hanging="567"/>
        <w:jc w:val="both"/>
        <w:rPr>
          <w:sz w:val="26"/>
          <w:szCs w:val="26"/>
        </w:rPr>
      </w:pPr>
      <w:r>
        <w:rPr>
          <w:sz w:val="26"/>
          <w:szCs w:val="26"/>
        </w:rPr>
        <w:t>интерактивные плакаты;</w:t>
      </w:r>
    </w:p>
    <w:p w:rsidR="00865882" w:rsidRDefault="00865882" w:rsidP="00865882">
      <w:pPr>
        <w:pStyle w:val="aa"/>
        <w:numPr>
          <w:ilvl w:val="0"/>
          <w:numId w:val="5"/>
        </w:numPr>
        <w:ind w:left="567" w:hanging="567"/>
        <w:jc w:val="both"/>
        <w:rPr>
          <w:sz w:val="26"/>
          <w:szCs w:val="26"/>
        </w:rPr>
      </w:pPr>
      <w:r>
        <w:rPr>
          <w:sz w:val="26"/>
          <w:szCs w:val="26"/>
        </w:rPr>
        <w:t>обучающая компьютерная программа;</w:t>
      </w:r>
    </w:p>
    <w:p w:rsidR="00865882" w:rsidRDefault="00865882" w:rsidP="00865882">
      <w:pPr>
        <w:pStyle w:val="aa"/>
        <w:numPr>
          <w:ilvl w:val="0"/>
          <w:numId w:val="5"/>
        </w:numPr>
        <w:ind w:left="567" w:hanging="567"/>
        <w:jc w:val="both"/>
        <w:rPr>
          <w:sz w:val="26"/>
          <w:szCs w:val="26"/>
        </w:rPr>
      </w:pPr>
      <w:r>
        <w:rPr>
          <w:sz w:val="26"/>
          <w:szCs w:val="26"/>
        </w:rPr>
        <w:t>дидактический раздаточный материал.</w:t>
      </w:r>
    </w:p>
    <w:p w:rsidR="00865882" w:rsidRDefault="00865882" w:rsidP="00865882">
      <w:pPr>
        <w:pStyle w:val="aa"/>
        <w:ind w:left="0" w:firstLine="567"/>
        <w:jc w:val="both"/>
        <w:rPr>
          <w:sz w:val="26"/>
          <w:szCs w:val="26"/>
        </w:rPr>
      </w:pPr>
      <w:r>
        <w:rPr>
          <w:sz w:val="26"/>
          <w:szCs w:val="26"/>
        </w:rPr>
        <w:t xml:space="preserve">В УМК «Милли» нашли отражение </w:t>
      </w:r>
      <w:proofErr w:type="spellStart"/>
      <w:r>
        <w:rPr>
          <w:sz w:val="26"/>
          <w:szCs w:val="26"/>
        </w:rPr>
        <w:t>межпредметные</w:t>
      </w:r>
      <w:proofErr w:type="spellEnd"/>
      <w:r>
        <w:rPr>
          <w:sz w:val="26"/>
          <w:szCs w:val="26"/>
        </w:rPr>
        <w:t xml:space="preserve"> связи: в учебнике используются элементы математики, знаний об окружающем мире, труда, музыки, географии, истории. </w:t>
      </w:r>
    </w:p>
    <w:p w:rsidR="00865882" w:rsidRDefault="00865882" w:rsidP="00865882">
      <w:pPr>
        <w:pStyle w:val="aa"/>
        <w:ind w:left="0" w:firstLine="567"/>
        <w:jc w:val="both"/>
        <w:rPr>
          <w:sz w:val="26"/>
          <w:szCs w:val="26"/>
        </w:rPr>
      </w:pPr>
      <w:r>
        <w:rPr>
          <w:sz w:val="26"/>
          <w:szCs w:val="26"/>
        </w:rPr>
        <w:t>Вся система УМК построена на одних и тех же теоретических положениях, принципах:</w:t>
      </w:r>
    </w:p>
    <w:p w:rsidR="00865882" w:rsidRDefault="00865882" w:rsidP="00865882">
      <w:pPr>
        <w:pStyle w:val="aa"/>
        <w:numPr>
          <w:ilvl w:val="0"/>
          <w:numId w:val="6"/>
        </w:numPr>
        <w:ind w:left="567" w:hanging="567"/>
        <w:jc w:val="both"/>
        <w:rPr>
          <w:sz w:val="26"/>
          <w:szCs w:val="26"/>
        </w:rPr>
      </w:pPr>
      <w:proofErr w:type="gramStart"/>
      <w:r>
        <w:rPr>
          <w:sz w:val="26"/>
          <w:szCs w:val="26"/>
        </w:rPr>
        <w:t>принципе</w:t>
      </w:r>
      <w:proofErr w:type="gramEnd"/>
      <w:r>
        <w:rPr>
          <w:sz w:val="26"/>
          <w:szCs w:val="26"/>
        </w:rPr>
        <w:t xml:space="preserve"> коммуникативной направленности;</w:t>
      </w:r>
    </w:p>
    <w:p w:rsidR="00865882" w:rsidRDefault="00865882" w:rsidP="00865882">
      <w:pPr>
        <w:pStyle w:val="aa"/>
        <w:numPr>
          <w:ilvl w:val="0"/>
          <w:numId w:val="6"/>
        </w:numPr>
        <w:ind w:left="567" w:hanging="567"/>
        <w:jc w:val="both"/>
        <w:rPr>
          <w:sz w:val="26"/>
          <w:szCs w:val="26"/>
        </w:rPr>
      </w:pPr>
      <w:r>
        <w:rPr>
          <w:sz w:val="26"/>
          <w:szCs w:val="26"/>
        </w:rPr>
        <w:t xml:space="preserve">принципе дифференциации и интеграции </w:t>
      </w:r>
      <w:proofErr w:type="gramStart"/>
      <w:r>
        <w:rPr>
          <w:sz w:val="26"/>
          <w:szCs w:val="26"/>
        </w:rPr>
        <w:t>обучения</w:t>
      </w:r>
      <w:proofErr w:type="gramEnd"/>
      <w:r>
        <w:rPr>
          <w:sz w:val="26"/>
          <w:szCs w:val="26"/>
        </w:rPr>
        <w:t xml:space="preserve"> различным видам речевой деятельности и аспектам языка;</w:t>
      </w:r>
    </w:p>
    <w:p w:rsidR="00865882" w:rsidRDefault="00865882" w:rsidP="00865882">
      <w:pPr>
        <w:pStyle w:val="aa"/>
        <w:numPr>
          <w:ilvl w:val="0"/>
          <w:numId w:val="6"/>
        </w:numPr>
        <w:ind w:left="567" w:hanging="567"/>
        <w:jc w:val="both"/>
        <w:rPr>
          <w:sz w:val="26"/>
          <w:szCs w:val="26"/>
        </w:rPr>
      </w:pPr>
      <w:proofErr w:type="gramStart"/>
      <w:r>
        <w:rPr>
          <w:sz w:val="26"/>
          <w:szCs w:val="26"/>
        </w:rPr>
        <w:t>принципах</w:t>
      </w:r>
      <w:proofErr w:type="gramEnd"/>
      <w:r>
        <w:rPr>
          <w:sz w:val="26"/>
          <w:szCs w:val="26"/>
        </w:rPr>
        <w:t xml:space="preserve"> сознательности, активности, наглядности, воспитывающего обучения, индивидуальности и доступности,</w:t>
      </w:r>
    </w:p>
    <w:p w:rsidR="00865882" w:rsidRPr="00B8023F" w:rsidRDefault="00865882" w:rsidP="00865882">
      <w:pPr>
        <w:jc w:val="both"/>
        <w:rPr>
          <w:sz w:val="26"/>
          <w:szCs w:val="26"/>
        </w:rPr>
      </w:pPr>
      <w:r>
        <w:rPr>
          <w:sz w:val="26"/>
          <w:szCs w:val="26"/>
        </w:rPr>
        <w:t xml:space="preserve">то есть на важнейших дидактических принципах, преломляющихся при преподавании английского языка. Учитель не обязан точно выполнять все указания авторов УМК. Например, по количеству последовательности выполнения упражнений, но творить он должен внутри системы, не нарушая ее. </w:t>
      </w:r>
    </w:p>
    <w:p w:rsidR="00865882" w:rsidRDefault="00865882" w:rsidP="00865882">
      <w:pPr>
        <w:ind w:firstLine="567"/>
        <w:jc w:val="both"/>
        <w:rPr>
          <w:sz w:val="26"/>
          <w:szCs w:val="26"/>
        </w:rPr>
      </w:pPr>
      <w:r>
        <w:rPr>
          <w:sz w:val="26"/>
          <w:szCs w:val="26"/>
        </w:rPr>
        <w:t xml:space="preserve">УМК строится с учетом возрастных особенностей учащихся младшего школьного возраста. Большое место занимают упражнения игрового характера, песенки и стихи. </w:t>
      </w:r>
    </w:p>
    <w:p w:rsidR="00865882" w:rsidRDefault="00865882" w:rsidP="00865882">
      <w:pPr>
        <w:ind w:firstLine="567"/>
        <w:jc w:val="both"/>
        <w:rPr>
          <w:sz w:val="26"/>
          <w:szCs w:val="26"/>
        </w:rPr>
      </w:pPr>
      <w:r>
        <w:rPr>
          <w:i/>
          <w:sz w:val="26"/>
          <w:szCs w:val="26"/>
        </w:rPr>
        <w:t xml:space="preserve">Аудирование. </w:t>
      </w:r>
      <w:r>
        <w:rPr>
          <w:sz w:val="26"/>
          <w:szCs w:val="26"/>
        </w:rPr>
        <w:t xml:space="preserve">В начальной школе одной из главных задач является обучение </w:t>
      </w:r>
      <w:proofErr w:type="spellStart"/>
      <w:r w:rsidRPr="0048520F">
        <w:rPr>
          <w:sz w:val="26"/>
          <w:szCs w:val="26"/>
        </w:rPr>
        <w:t>аудированию</w:t>
      </w:r>
      <w:proofErr w:type="spellEnd"/>
      <w:r>
        <w:rPr>
          <w:i/>
          <w:sz w:val="26"/>
          <w:szCs w:val="26"/>
        </w:rPr>
        <w:t xml:space="preserve">, </w:t>
      </w:r>
      <w:r>
        <w:rPr>
          <w:sz w:val="26"/>
          <w:szCs w:val="26"/>
        </w:rPr>
        <w:t xml:space="preserve">т.к. аудирование – мощное средство обучения английскому языку. Оно дает возможность овладеть звуковой стороной изучаемого языка, его фонемным составом и интонацией: ритмом, мелодикой, ударением. Через аудирование идет усвоение лексического состава языка и его грамматического оформления. В то же время аудирование облегчает овладение говорением, чтением и письмом. Объем текста для аудирования – 6-10 фраз, каждая из которых содержит не более 7 слов. </w:t>
      </w:r>
    </w:p>
    <w:p w:rsidR="00865882" w:rsidRDefault="00865882" w:rsidP="00865882">
      <w:pPr>
        <w:ind w:firstLine="567"/>
        <w:jc w:val="both"/>
        <w:rPr>
          <w:sz w:val="26"/>
          <w:szCs w:val="26"/>
        </w:rPr>
      </w:pPr>
      <w:r>
        <w:rPr>
          <w:i/>
          <w:sz w:val="26"/>
          <w:szCs w:val="26"/>
        </w:rPr>
        <w:t xml:space="preserve">Говорение. </w:t>
      </w:r>
      <w:r>
        <w:rPr>
          <w:sz w:val="26"/>
          <w:szCs w:val="26"/>
        </w:rPr>
        <w:t xml:space="preserve">При обучению по УМК «Милли» дети решают элементарные коммуникативные задачи в процессе общения </w:t>
      </w:r>
      <w:proofErr w:type="gramStart"/>
      <w:r>
        <w:rPr>
          <w:sz w:val="26"/>
          <w:szCs w:val="26"/>
        </w:rPr>
        <w:t>со</w:t>
      </w:r>
      <w:proofErr w:type="gramEnd"/>
      <w:r>
        <w:rPr>
          <w:sz w:val="26"/>
          <w:szCs w:val="26"/>
        </w:rPr>
        <w:t xml:space="preserve"> взрослыми и между собой в пределах игровой, учебно-трудовой и семейно-бытовой сфер общения. </w:t>
      </w:r>
    </w:p>
    <w:p w:rsidR="00865882" w:rsidRDefault="00865882" w:rsidP="00865882">
      <w:pPr>
        <w:ind w:firstLine="567"/>
        <w:jc w:val="both"/>
        <w:rPr>
          <w:sz w:val="26"/>
          <w:szCs w:val="26"/>
        </w:rPr>
      </w:pPr>
      <w:r>
        <w:rPr>
          <w:sz w:val="26"/>
          <w:szCs w:val="26"/>
        </w:rPr>
        <w:t xml:space="preserve">Умения в монологической и диалогической речи формируется параллельно и взаимосвязано: фрагмент диалога может в следующем задании развернуться в монологическое высказывание и наоборот, монологическое высказывание допускает диалогические включения. </w:t>
      </w:r>
    </w:p>
    <w:p w:rsidR="00865882" w:rsidRDefault="00865882" w:rsidP="00865882">
      <w:pPr>
        <w:ind w:firstLine="567"/>
        <w:jc w:val="both"/>
        <w:rPr>
          <w:sz w:val="26"/>
          <w:szCs w:val="26"/>
        </w:rPr>
      </w:pPr>
      <w:r>
        <w:rPr>
          <w:sz w:val="26"/>
          <w:szCs w:val="26"/>
        </w:rPr>
        <w:t xml:space="preserve">Монологу учащиеся обучаются через составление коллективного текста на примере образцов. Достаточный для первого года обучения объем монологического высказывания – до 5 фраз, соответствующих теме и правильно оформленных в языковом отношении. Форма высказывания – описание, сообщение, рассказ. </w:t>
      </w:r>
    </w:p>
    <w:p w:rsidR="00865882" w:rsidRDefault="00865882" w:rsidP="00865882">
      <w:pPr>
        <w:ind w:firstLine="567"/>
        <w:jc w:val="both"/>
        <w:rPr>
          <w:sz w:val="26"/>
          <w:szCs w:val="26"/>
        </w:rPr>
      </w:pPr>
      <w:r>
        <w:rPr>
          <w:sz w:val="26"/>
          <w:szCs w:val="26"/>
        </w:rPr>
        <w:t xml:space="preserve">Диалог строится по образцу, задаваемому героями учебника. В дальнейшем в учебнике появляются диалогические тексты, которые разыгрываются по ролям и инсценируются учащимися. Объем диалогического высказывания – до 4 реплик с каждой стороны, при условии, что участникам диалога удалось решить поставленную </w:t>
      </w:r>
      <w:r>
        <w:rPr>
          <w:sz w:val="26"/>
          <w:szCs w:val="26"/>
        </w:rPr>
        <w:lastRenderedPageBreak/>
        <w:t>перед ними коммуникативную задачу. Набор коммуникативных задач, к примеру, следующий: запросить информацию, попросить, проинформировать, поздороваться, попрощаться, поблагодарить, поздравить, извиниться, выразить одобрение / неодобрение, отдать распоряжение, выразить радость, неудовлетворение, согласие / несогласие. Для этого учащиеся должны уметь задать вопрос, дать на него краткий и полный ответ, начать разговор, поддержать его, выслушать собеседника, отреагировать на его реплику и закончить разговор.</w:t>
      </w:r>
    </w:p>
    <w:p w:rsidR="00865882" w:rsidRDefault="00865882" w:rsidP="00865882">
      <w:pPr>
        <w:ind w:firstLine="567"/>
        <w:jc w:val="both"/>
        <w:rPr>
          <w:sz w:val="26"/>
          <w:szCs w:val="26"/>
        </w:rPr>
      </w:pPr>
      <w:r>
        <w:rPr>
          <w:i/>
          <w:sz w:val="26"/>
          <w:szCs w:val="26"/>
        </w:rPr>
        <w:t xml:space="preserve">Чтение – </w:t>
      </w:r>
      <w:r>
        <w:rPr>
          <w:sz w:val="26"/>
          <w:szCs w:val="26"/>
        </w:rPr>
        <w:t xml:space="preserve">это самостоятельный вид речевой деятельности, связанный с извлечением информации из печатного текста. Приоритетной задачей обучения чтению является формирование5 у учащихся техники чтения. Все разделы учебника содержат небольшие тексты повествовательного и диалогического характера, а так же стихотворения и рифмовки. </w:t>
      </w:r>
    </w:p>
    <w:p w:rsidR="00865882" w:rsidRDefault="00865882" w:rsidP="00865882">
      <w:pPr>
        <w:ind w:firstLine="567"/>
        <w:jc w:val="both"/>
        <w:rPr>
          <w:sz w:val="26"/>
          <w:szCs w:val="26"/>
        </w:rPr>
      </w:pPr>
      <w:r>
        <w:rPr>
          <w:sz w:val="26"/>
          <w:szCs w:val="26"/>
        </w:rPr>
        <w:t xml:space="preserve">Для обучения технике чтения используется комбинированный подход, сочетающий метод целых слов / фраз и метод звукобуквенных соответствий. </w:t>
      </w:r>
    </w:p>
    <w:p w:rsidR="00865882" w:rsidRDefault="00865882" w:rsidP="00865882">
      <w:pPr>
        <w:ind w:firstLine="567"/>
        <w:jc w:val="both"/>
        <w:rPr>
          <w:sz w:val="26"/>
          <w:szCs w:val="26"/>
        </w:rPr>
      </w:pPr>
      <w:r>
        <w:rPr>
          <w:sz w:val="26"/>
          <w:szCs w:val="26"/>
        </w:rPr>
        <w:t xml:space="preserve">В первых трех разделах происходит знакомство учащихся с буквами английского алфавита. </w:t>
      </w:r>
    </w:p>
    <w:p w:rsidR="00865882" w:rsidRDefault="00865882" w:rsidP="00865882">
      <w:pPr>
        <w:ind w:firstLine="567"/>
        <w:jc w:val="both"/>
        <w:rPr>
          <w:sz w:val="26"/>
          <w:szCs w:val="26"/>
        </w:rPr>
      </w:pPr>
      <w:r>
        <w:rPr>
          <w:sz w:val="26"/>
          <w:szCs w:val="26"/>
        </w:rPr>
        <w:t xml:space="preserve">После того как учащимися пройден алфавит, начинается изучение </w:t>
      </w:r>
      <w:proofErr w:type="spellStart"/>
      <w:r>
        <w:rPr>
          <w:sz w:val="26"/>
          <w:szCs w:val="26"/>
        </w:rPr>
        <w:t>графемно</w:t>
      </w:r>
      <w:proofErr w:type="spellEnd"/>
      <w:r>
        <w:rPr>
          <w:sz w:val="26"/>
          <w:szCs w:val="26"/>
        </w:rPr>
        <w:t xml:space="preserve">-фонемных (звукобуквенных) соответствий. </w:t>
      </w:r>
    </w:p>
    <w:p w:rsidR="00865882" w:rsidRDefault="00865882" w:rsidP="00865882">
      <w:pPr>
        <w:ind w:firstLine="567"/>
        <w:jc w:val="both"/>
        <w:rPr>
          <w:sz w:val="26"/>
          <w:szCs w:val="26"/>
        </w:rPr>
      </w:pPr>
      <w:r>
        <w:rPr>
          <w:sz w:val="26"/>
          <w:szCs w:val="26"/>
        </w:rPr>
        <w:t xml:space="preserve">Авторы УМК «Милли» считают, что изучение звуковой транскрипции вызвало бы путаницу и создало дополнительную трудность у учащихся младшего школьного возраста. </w:t>
      </w:r>
    </w:p>
    <w:p w:rsidR="00865882" w:rsidRDefault="00865882" w:rsidP="00865882">
      <w:pPr>
        <w:ind w:firstLine="567"/>
        <w:jc w:val="both"/>
        <w:rPr>
          <w:sz w:val="26"/>
          <w:szCs w:val="26"/>
        </w:rPr>
      </w:pPr>
      <w:r>
        <w:rPr>
          <w:sz w:val="26"/>
          <w:szCs w:val="26"/>
        </w:rPr>
        <w:t>Обучение чтению с целью извлечения информации происходит постепенно и строго дозировано. В каждом разделе учебника есть тексты для развития навыков чтения для удовольствия, основная цель которых – повышение мотивации и получение учащимися удовольствия от прочитанного текста.</w:t>
      </w:r>
    </w:p>
    <w:p w:rsidR="00865882" w:rsidRDefault="00865882" w:rsidP="00865882">
      <w:pPr>
        <w:ind w:firstLine="567"/>
        <w:jc w:val="both"/>
        <w:rPr>
          <w:sz w:val="26"/>
          <w:szCs w:val="26"/>
        </w:rPr>
      </w:pPr>
      <w:r>
        <w:rPr>
          <w:sz w:val="26"/>
          <w:szCs w:val="26"/>
        </w:rPr>
        <w:t xml:space="preserve"> </w:t>
      </w:r>
      <w:r>
        <w:rPr>
          <w:i/>
          <w:sz w:val="26"/>
          <w:szCs w:val="26"/>
        </w:rPr>
        <w:t>Письмо.</w:t>
      </w:r>
      <w:r>
        <w:rPr>
          <w:sz w:val="26"/>
          <w:szCs w:val="26"/>
        </w:rPr>
        <w:t xml:space="preserve"> На первом году обучения ведется активная работа по овладению каллиграфией английского языка, а также орфографии в пределах изученной лексики. </w:t>
      </w:r>
    </w:p>
    <w:p w:rsidR="00865882" w:rsidRDefault="00865882" w:rsidP="00865882">
      <w:pPr>
        <w:ind w:firstLine="567"/>
        <w:jc w:val="both"/>
        <w:rPr>
          <w:sz w:val="26"/>
          <w:szCs w:val="26"/>
        </w:rPr>
      </w:pPr>
      <w:r>
        <w:rPr>
          <w:sz w:val="26"/>
          <w:szCs w:val="26"/>
        </w:rPr>
        <w:t xml:space="preserve">При овладении графической стороной английского языка учащиеся пишут </w:t>
      </w:r>
      <w:proofErr w:type="spellStart"/>
      <w:r>
        <w:rPr>
          <w:sz w:val="26"/>
          <w:szCs w:val="26"/>
        </w:rPr>
        <w:t>полупечатным-полупрописным</w:t>
      </w:r>
      <w:proofErr w:type="spellEnd"/>
      <w:r>
        <w:rPr>
          <w:sz w:val="26"/>
          <w:szCs w:val="26"/>
        </w:rPr>
        <w:t xml:space="preserve"> шрифтом, который в настоящее время получил распространение в странах изучаемого языка. Кроме того, использование </w:t>
      </w:r>
      <w:proofErr w:type="spellStart"/>
      <w:r>
        <w:rPr>
          <w:sz w:val="26"/>
          <w:szCs w:val="26"/>
        </w:rPr>
        <w:t>полупечатного</w:t>
      </w:r>
      <w:proofErr w:type="spellEnd"/>
      <w:r>
        <w:rPr>
          <w:sz w:val="26"/>
          <w:szCs w:val="26"/>
        </w:rPr>
        <w:t xml:space="preserve"> шрифта в значительной степени облегчает процесс обучения чтению благодаря сходству начертания букв. Важно, чтобы учащиеся запомнили графическую форму английских слов, без чего невозможно полноценное чтение. Большую помощь в этом окажут словарные диктанты. </w:t>
      </w:r>
    </w:p>
    <w:p w:rsidR="00865882" w:rsidRDefault="00865882" w:rsidP="00865882">
      <w:pPr>
        <w:ind w:firstLine="567"/>
        <w:jc w:val="both"/>
        <w:rPr>
          <w:sz w:val="26"/>
          <w:szCs w:val="26"/>
        </w:rPr>
      </w:pPr>
      <w:r>
        <w:rPr>
          <w:sz w:val="26"/>
          <w:szCs w:val="26"/>
        </w:rPr>
        <w:t>Обучение написанию букв английского алфавита производится в занимательной форме с помощью специальных приемов. В этих приемах учитываются возрастные и психологические трудности, возникающие у учащихся при их вступлении в мир «абстрактных знаков», какими являются буквы.</w:t>
      </w:r>
    </w:p>
    <w:p w:rsidR="00865882" w:rsidRDefault="00865882" w:rsidP="00865882">
      <w:pPr>
        <w:ind w:firstLine="567"/>
        <w:jc w:val="both"/>
        <w:rPr>
          <w:sz w:val="26"/>
          <w:szCs w:val="26"/>
        </w:rPr>
      </w:pPr>
      <w:r>
        <w:rPr>
          <w:sz w:val="26"/>
          <w:szCs w:val="26"/>
        </w:rPr>
        <w:t>Объем лексики, которую учащиеся способны правильно написать на первом году обучения, - до 100 слов (при соблюдении всех условий обучения).</w:t>
      </w:r>
    </w:p>
    <w:p w:rsidR="00865882" w:rsidRPr="000C20DF" w:rsidRDefault="00865882" w:rsidP="00865882">
      <w:pPr>
        <w:ind w:firstLine="567"/>
        <w:jc w:val="both"/>
        <w:rPr>
          <w:sz w:val="26"/>
          <w:szCs w:val="26"/>
        </w:rPr>
      </w:pPr>
    </w:p>
    <w:p w:rsidR="00865882" w:rsidRDefault="00865882" w:rsidP="00865882">
      <w:pPr>
        <w:pStyle w:val="aa"/>
        <w:numPr>
          <w:ilvl w:val="0"/>
          <w:numId w:val="4"/>
        </w:numPr>
        <w:jc w:val="center"/>
        <w:rPr>
          <w:b/>
          <w:sz w:val="26"/>
          <w:szCs w:val="26"/>
        </w:rPr>
      </w:pPr>
      <w:r>
        <w:rPr>
          <w:b/>
          <w:sz w:val="26"/>
          <w:szCs w:val="26"/>
        </w:rPr>
        <w:t>Цели и задачи обучения иностранному языку в начальной школе</w:t>
      </w:r>
    </w:p>
    <w:p w:rsidR="00865882" w:rsidRDefault="00865882" w:rsidP="00865882">
      <w:pPr>
        <w:ind w:firstLine="567"/>
        <w:rPr>
          <w:sz w:val="26"/>
          <w:szCs w:val="26"/>
        </w:rPr>
      </w:pPr>
    </w:p>
    <w:p w:rsidR="00865882" w:rsidRDefault="00865882" w:rsidP="00865882">
      <w:pPr>
        <w:ind w:firstLine="567"/>
        <w:jc w:val="both"/>
        <w:rPr>
          <w:sz w:val="26"/>
          <w:szCs w:val="26"/>
        </w:rPr>
      </w:pPr>
      <w:proofErr w:type="gramStart"/>
      <w:r>
        <w:rPr>
          <w:sz w:val="26"/>
          <w:szCs w:val="26"/>
        </w:rPr>
        <w:t>При</w:t>
      </w:r>
      <w:proofErr w:type="gramEnd"/>
      <w:r>
        <w:rPr>
          <w:sz w:val="26"/>
          <w:szCs w:val="26"/>
        </w:rPr>
        <w:t xml:space="preserve"> </w:t>
      </w:r>
      <w:proofErr w:type="gramStart"/>
      <w:r>
        <w:rPr>
          <w:sz w:val="26"/>
          <w:szCs w:val="26"/>
        </w:rPr>
        <w:t>обучению</w:t>
      </w:r>
      <w:proofErr w:type="gramEnd"/>
      <w:r>
        <w:rPr>
          <w:sz w:val="26"/>
          <w:szCs w:val="26"/>
        </w:rPr>
        <w:t xml:space="preserve"> иностранному языку в начальной школе должны достигаться следующие цели:</w:t>
      </w:r>
    </w:p>
    <w:p w:rsidR="00865882" w:rsidRDefault="00865882" w:rsidP="00865882">
      <w:pPr>
        <w:pStyle w:val="aa"/>
        <w:numPr>
          <w:ilvl w:val="0"/>
          <w:numId w:val="7"/>
        </w:numPr>
        <w:ind w:left="567" w:hanging="567"/>
        <w:jc w:val="both"/>
        <w:rPr>
          <w:sz w:val="26"/>
          <w:szCs w:val="26"/>
        </w:rPr>
      </w:pPr>
      <w:r>
        <w:rPr>
          <w:sz w:val="26"/>
          <w:szCs w:val="26"/>
        </w:rPr>
        <w:t xml:space="preserve">формирование умения общаться на иностранном </w:t>
      </w:r>
      <w:proofErr w:type="gramStart"/>
      <w:r>
        <w:rPr>
          <w:sz w:val="26"/>
          <w:szCs w:val="26"/>
        </w:rPr>
        <w:t>языке</w:t>
      </w:r>
      <w:proofErr w:type="gramEnd"/>
      <w:r>
        <w:rPr>
          <w:sz w:val="26"/>
          <w:szCs w:val="26"/>
        </w:rPr>
        <w:t xml:space="preserve"> на элементарном уровне с учетом речевых возможностей и потребностей младших школьников;</w:t>
      </w:r>
    </w:p>
    <w:p w:rsidR="00865882" w:rsidRDefault="00865882" w:rsidP="00865882">
      <w:pPr>
        <w:pStyle w:val="aa"/>
        <w:numPr>
          <w:ilvl w:val="0"/>
          <w:numId w:val="7"/>
        </w:numPr>
        <w:ind w:left="567" w:hanging="567"/>
        <w:jc w:val="both"/>
        <w:rPr>
          <w:sz w:val="26"/>
          <w:szCs w:val="26"/>
        </w:rPr>
      </w:pPr>
      <w:r>
        <w:rPr>
          <w:sz w:val="26"/>
          <w:szCs w:val="26"/>
        </w:rPr>
        <w:t>приобщение учащихся к новому социальному опыту с использованием иностранного языка;</w:t>
      </w:r>
    </w:p>
    <w:p w:rsidR="00865882" w:rsidRDefault="00865882" w:rsidP="00865882">
      <w:pPr>
        <w:pStyle w:val="aa"/>
        <w:numPr>
          <w:ilvl w:val="0"/>
          <w:numId w:val="7"/>
        </w:numPr>
        <w:ind w:left="567" w:hanging="567"/>
        <w:jc w:val="both"/>
        <w:rPr>
          <w:sz w:val="26"/>
          <w:szCs w:val="26"/>
        </w:rPr>
      </w:pPr>
      <w:r>
        <w:rPr>
          <w:sz w:val="26"/>
          <w:szCs w:val="26"/>
        </w:rPr>
        <w:lastRenderedPageBreak/>
        <w:t xml:space="preserve">развитие речевых, интеллектуальных и познавательных способностей, </w:t>
      </w:r>
      <w:proofErr w:type="spellStart"/>
      <w:r>
        <w:rPr>
          <w:sz w:val="26"/>
          <w:szCs w:val="26"/>
        </w:rPr>
        <w:t>общеучебных</w:t>
      </w:r>
      <w:proofErr w:type="spellEnd"/>
      <w:r>
        <w:rPr>
          <w:sz w:val="26"/>
          <w:szCs w:val="26"/>
        </w:rPr>
        <w:t xml:space="preserve"> умений, развитие мотивации к дальнейшему овладению иностранным языком;</w:t>
      </w:r>
    </w:p>
    <w:p w:rsidR="00865882" w:rsidRDefault="00865882" w:rsidP="00865882">
      <w:pPr>
        <w:pStyle w:val="aa"/>
        <w:numPr>
          <w:ilvl w:val="0"/>
          <w:numId w:val="7"/>
        </w:numPr>
        <w:ind w:left="567" w:hanging="567"/>
        <w:jc w:val="both"/>
        <w:rPr>
          <w:sz w:val="26"/>
          <w:szCs w:val="26"/>
        </w:rPr>
      </w:pPr>
      <w:r>
        <w:rPr>
          <w:sz w:val="26"/>
          <w:szCs w:val="26"/>
        </w:rPr>
        <w:t>воспитание, разностороннее развитие средствами иностранного языка.</w:t>
      </w:r>
    </w:p>
    <w:p w:rsidR="00865882" w:rsidRDefault="00865882" w:rsidP="00865882">
      <w:pPr>
        <w:pStyle w:val="aa"/>
        <w:ind w:left="0" w:firstLine="567"/>
        <w:jc w:val="both"/>
        <w:rPr>
          <w:sz w:val="26"/>
          <w:szCs w:val="26"/>
        </w:rPr>
      </w:pPr>
      <w:r>
        <w:rPr>
          <w:sz w:val="26"/>
          <w:szCs w:val="26"/>
        </w:rPr>
        <w:t>Исходя из сформулированных целей, изучение предмета направлено на решение следующих задач:</w:t>
      </w:r>
    </w:p>
    <w:p w:rsidR="00865882" w:rsidRDefault="00865882" w:rsidP="00865882">
      <w:pPr>
        <w:pStyle w:val="aa"/>
        <w:numPr>
          <w:ilvl w:val="0"/>
          <w:numId w:val="8"/>
        </w:numPr>
        <w:ind w:left="567" w:hanging="567"/>
        <w:jc w:val="both"/>
        <w:rPr>
          <w:sz w:val="26"/>
          <w:szCs w:val="26"/>
        </w:rPr>
      </w:pPr>
      <w:r>
        <w:rPr>
          <w:sz w:val="26"/>
          <w:szCs w:val="26"/>
        </w:rPr>
        <w:t>формирование представлений об иностранном языке как средстве общения;</w:t>
      </w:r>
    </w:p>
    <w:p w:rsidR="00865882" w:rsidRDefault="00865882" w:rsidP="00865882">
      <w:pPr>
        <w:pStyle w:val="aa"/>
        <w:numPr>
          <w:ilvl w:val="0"/>
          <w:numId w:val="8"/>
        </w:numPr>
        <w:ind w:left="567" w:hanging="567"/>
        <w:jc w:val="both"/>
        <w:rPr>
          <w:sz w:val="26"/>
          <w:szCs w:val="26"/>
        </w:rPr>
      </w:pPr>
      <w:r>
        <w:rPr>
          <w:sz w:val="26"/>
          <w:szCs w:val="26"/>
        </w:rPr>
        <w:t>расширение лингвистического кругозора младших школьников;</w:t>
      </w:r>
    </w:p>
    <w:p w:rsidR="00865882" w:rsidRDefault="00865882" w:rsidP="00865882">
      <w:pPr>
        <w:pStyle w:val="aa"/>
        <w:numPr>
          <w:ilvl w:val="0"/>
          <w:numId w:val="8"/>
        </w:numPr>
        <w:ind w:left="567" w:hanging="567"/>
        <w:jc w:val="both"/>
        <w:rPr>
          <w:sz w:val="26"/>
          <w:szCs w:val="26"/>
        </w:rPr>
      </w:pPr>
      <w:r>
        <w:rPr>
          <w:sz w:val="26"/>
          <w:szCs w:val="26"/>
        </w:rPr>
        <w:t>обеспечение коммуникативно-психологической адаптации младших школьников к новому языковому миру;</w:t>
      </w:r>
    </w:p>
    <w:p w:rsidR="00865882" w:rsidRDefault="00865882" w:rsidP="00865882">
      <w:pPr>
        <w:pStyle w:val="aa"/>
        <w:numPr>
          <w:ilvl w:val="0"/>
          <w:numId w:val="8"/>
        </w:numPr>
        <w:ind w:left="567" w:hanging="567"/>
        <w:jc w:val="both"/>
        <w:rPr>
          <w:sz w:val="26"/>
          <w:szCs w:val="26"/>
        </w:rPr>
      </w:pPr>
      <w:r>
        <w:rPr>
          <w:sz w:val="26"/>
          <w:szCs w:val="26"/>
        </w:rPr>
        <w:t>развитие личностных качеств младшего школьника;</w:t>
      </w:r>
    </w:p>
    <w:p w:rsidR="00865882" w:rsidRPr="00F85193" w:rsidRDefault="00865882" w:rsidP="00865882">
      <w:pPr>
        <w:pStyle w:val="aa"/>
        <w:numPr>
          <w:ilvl w:val="0"/>
          <w:numId w:val="8"/>
        </w:numPr>
        <w:ind w:left="567" w:hanging="567"/>
        <w:jc w:val="both"/>
        <w:rPr>
          <w:sz w:val="26"/>
          <w:szCs w:val="26"/>
        </w:rPr>
      </w:pPr>
      <w:r w:rsidRPr="00F85193">
        <w:rPr>
          <w:sz w:val="26"/>
          <w:szCs w:val="26"/>
        </w:rPr>
        <w:t>развитие эмоциональной сферы учащихся;</w:t>
      </w:r>
    </w:p>
    <w:p w:rsidR="00865882" w:rsidRPr="00F85193" w:rsidRDefault="00865882" w:rsidP="00865882">
      <w:pPr>
        <w:pStyle w:val="aa"/>
        <w:numPr>
          <w:ilvl w:val="0"/>
          <w:numId w:val="8"/>
        </w:numPr>
        <w:ind w:left="567" w:hanging="567"/>
        <w:jc w:val="both"/>
        <w:rPr>
          <w:sz w:val="26"/>
          <w:szCs w:val="26"/>
        </w:rPr>
      </w:pPr>
      <w:r w:rsidRPr="00F85193">
        <w:rPr>
          <w:sz w:val="26"/>
          <w:szCs w:val="26"/>
        </w:rPr>
        <w:t>приобщение младших школьников к новому социальному опыту;</w:t>
      </w:r>
    </w:p>
    <w:p w:rsidR="00865882" w:rsidRPr="00F85193" w:rsidRDefault="00865882" w:rsidP="00865882">
      <w:pPr>
        <w:pStyle w:val="aa"/>
        <w:numPr>
          <w:ilvl w:val="0"/>
          <w:numId w:val="8"/>
        </w:numPr>
        <w:ind w:left="567" w:hanging="567"/>
        <w:jc w:val="both"/>
        <w:rPr>
          <w:sz w:val="26"/>
          <w:szCs w:val="26"/>
        </w:rPr>
      </w:pPr>
      <w:r w:rsidRPr="00F85193">
        <w:rPr>
          <w:sz w:val="26"/>
          <w:szCs w:val="26"/>
        </w:rPr>
        <w:t>развитие познавательных способностей.</w:t>
      </w:r>
    </w:p>
    <w:p w:rsidR="00865882" w:rsidRPr="00F85193" w:rsidRDefault="00865882" w:rsidP="00865882">
      <w:pPr>
        <w:pStyle w:val="2"/>
        <w:keepNext w:val="0"/>
        <w:widowControl w:val="0"/>
        <w:numPr>
          <w:ilvl w:val="0"/>
          <w:numId w:val="4"/>
        </w:numPr>
        <w:spacing w:before="360"/>
        <w:jc w:val="center"/>
        <w:rPr>
          <w:rFonts w:ascii="Times New Roman" w:hAnsi="Times New Roman" w:cs="Times New Roman"/>
          <w:color w:val="auto"/>
        </w:rPr>
      </w:pPr>
      <w:r w:rsidRPr="00F85193">
        <w:rPr>
          <w:rFonts w:ascii="Times New Roman" w:hAnsi="Times New Roman" w:cs="Times New Roman"/>
          <w:color w:val="auto"/>
        </w:rPr>
        <w:t>Требования к уровню подготовки учащихся младшей школы</w:t>
      </w:r>
    </w:p>
    <w:p w:rsidR="00865882" w:rsidRPr="00F85193" w:rsidRDefault="00865882" w:rsidP="00865882">
      <w:pPr>
        <w:ind w:firstLine="567"/>
        <w:rPr>
          <w:sz w:val="26"/>
          <w:szCs w:val="26"/>
        </w:rPr>
      </w:pPr>
    </w:p>
    <w:p w:rsidR="00865882" w:rsidRDefault="00865882" w:rsidP="00865882">
      <w:pPr>
        <w:ind w:firstLine="567"/>
        <w:rPr>
          <w:sz w:val="26"/>
          <w:szCs w:val="26"/>
        </w:rPr>
      </w:pPr>
      <w:r w:rsidRPr="00F85193">
        <w:rPr>
          <w:sz w:val="26"/>
          <w:szCs w:val="26"/>
        </w:rPr>
        <w:t xml:space="preserve">В результате обучения </w:t>
      </w:r>
      <w:r>
        <w:rPr>
          <w:sz w:val="26"/>
          <w:szCs w:val="26"/>
        </w:rPr>
        <w:t>учащиеся должны</w:t>
      </w:r>
    </w:p>
    <w:p w:rsidR="00865882" w:rsidRPr="00AE318B" w:rsidRDefault="00865882" w:rsidP="00865882">
      <w:pPr>
        <w:rPr>
          <w:i/>
          <w:sz w:val="26"/>
          <w:szCs w:val="26"/>
          <w:u w:val="single"/>
        </w:rPr>
      </w:pPr>
      <w:r w:rsidRPr="00AE318B">
        <w:rPr>
          <w:i/>
          <w:sz w:val="26"/>
          <w:szCs w:val="26"/>
          <w:u w:val="single"/>
        </w:rPr>
        <w:t>знать:</w:t>
      </w:r>
    </w:p>
    <w:p w:rsidR="00865882" w:rsidRDefault="00865882" w:rsidP="00865882">
      <w:pPr>
        <w:pStyle w:val="aa"/>
        <w:numPr>
          <w:ilvl w:val="0"/>
          <w:numId w:val="9"/>
        </w:numPr>
        <w:ind w:left="567" w:hanging="567"/>
        <w:rPr>
          <w:sz w:val="26"/>
          <w:szCs w:val="26"/>
        </w:rPr>
      </w:pPr>
      <w:r>
        <w:rPr>
          <w:sz w:val="26"/>
          <w:szCs w:val="26"/>
        </w:rPr>
        <w:t>все буквы английского алфавита и основные буквосочетания;</w:t>
      </w:r>
    </w:p>
    <w:p w:rsidR="00865882" w:rsidRDefault="00865882" w:rsidP="00865882">
      <w:pPr>
        <w:pStyle w:val="aa"/>
        <w:numPr>
          <w:ilvl w:val="0"/>
          <w:numId w:val="9"/>
        </w:numPr>
        <w:ind w:left="567" w:hanging="567"/>
        <w:rPr>
          <w:sz w:val="26"/>
          <w:szCs w:val="26"/>
        </w:rPr>
      </w:pPr>
      <w:r>
        <w:rPr>
          <w:sz w:val="26"/>
          <w:szCs w:val="26"/>
        </w:rPr>
        <w:t>звуки английского алфавита;</w:t>
      </w:r>
    </w:p>
    <w:p w:rsidR="00865882" w:rsidRDefault="00865882" w:rsidP="00865882">
      <w:pPr>
        <w:pStyle w:val="aa"/>
        <w:numPr>
          <w:ilvl w:val="0"/>
          <w:numId w:val="9"/>
        </w:numPr>
        <w:ind w:left="567" w:hanging="567"/>
        <w:rPr>
          <w:sz w:val="26"/>
          <w:szCs w:val="26"/>
        </w:rPr>
      </w:pPr>
      <w:r>
        <w:rPr>
          <w:sz w:val="26"/>
          <w:szCs w:val="26"/>
        </w:rPr>
        <w:t>основные правила чтения и орфографии английского языка;</w:t>
      </w:r>
    </w:p>
    <w:p w:rsidR="00865882" w:rsidRDefault="00865882" w:rsidP="00865882">
      <w:pPr>
        <w:pStyle w:val="aa"/>
        <w:numPr>
          <w:ilvl w:val="0"/>
          <w:numId w:val="9"/>
        </w:numPr>
        <w:ind w:left="567" w:hanging="567"/>
        <w:rPr>
          <w:sz w:val="26"/>
          <w:szCs w:val="26"/>
        </w:rPr>
      </w:pPr>
      <w:r>
        <w:rPr>
          <w:sz w:val="26"/>
          <w:szCs w:val="26"/>
        </w:rPr>
        <w:t>интонации основных типов предложений;</w:t>
      </w:r>
    </w:p>
    <w:p w:rsidR="00865882" w:rsidRDefault="00865882" w:rsidP="00865882">
      <w:pPr>
        <w:pStyle w:val="aa"/>
        <w:numPr>
          <w:ilvl w:val="0"/>
          <w:numId w:val="9"/>
        </w:numPr>
        <w:ind w:left="567" w:hanging="567"/>
        <w:rPr>
          <w:sz w:val="26"/>
          <w:szCs w:val="26"/>
        </w:rPr>
      </w:pPr>
      <w:r>
        <w:rPr>
          <w:sz w:val="26"/>
          <w:szCs w:val="26"/>
        </w:rPr>
        <w:t>названия некоторых англоговорящих стран;</w:t>
      </w:r>
    </w:p>
    <w:p w:rsidR="00865882" w:rsidRDefault="00865882" w:rsidP="00865882">
      <w:pPr>
        <w:pStyle w:val="aa"/>
        <w:numPr>
          <w:ilvl w:val="0"/>
          <w:numId w:val="9"/>
        </w:numPr>
        <w:ind w:left="567" w:hanging="567"/>
        <w:jc w:val="both"/>
        <w:rPr>
          <w:sz w:val="26"/>
          <w:szCs w:val="26"/>
        </w:rPr>
      </w:pPr>
      <w:r>
        <w:rPr>
          <w:sz w:val="26"/>
          <w:szCs w:val="26"/>
        </w:rPr>
        <w:t>имена наиболее известных персонажей английских детских литературных произведений;</w:t>
      </w:r>
    </w:p>
    <w:p w:rsidR="00865882" w:rsidRDefault="00865882" w:rsidP="00865882">
      <w:pPr>
        <w:pStyle w:val="aa"/>
        <w:numPr>
          <w:ilvl w:val="0"/>
          <w:numId w:val="9"/>
        </w:numPr>
        <w:ind w:left="567" w:hanging="567"/>
        <w:jc w:val="both"/>
        <w:rPr>
          <w:sz w:val="26"/>
          <w:szCs w:val="26"/>
        </w:rPr>
      </w:pPr>
      <w:r>
        <w:rPr>
          <w:sz w:val="26"/>
          <w:szCs w:val="26"/>
        </w:rPr>
        <w:t>рифмованные произведения детского фольклора.</w:t>
      </w:r>
    </w:p>
    <w:p w:rsidR="00865882" w:rsidRPr="00AE318B" w:rsidRDefault="00865882" w:rsidP="00865882">
      <w:pPr>
        <w:jc w:val="both"/>
        <w:rPr>
          <w:i/>
          <w:sz w:val="26"/>
          <w:szCs w:val="26"/>
          <w:u w:val="single"/>
        </w:rPr>
      </w:pPr>
      <w:r w:rsidRPr="00AE318B">
        <w:rPr>
          <w:i/>
          <w:sz w:val="26"/>
          <w:szCs w:val="26"/>
          <w:u w:val="single"/>
        </w:rPr>
        <w:t>уметь:</w:t>
      </w:r>
    </w:p>
    <w:p w:rsidR="00865882" w:rsidRDefault="00865882" w:rsidP="00865882">
      <w:pPr>
        <w:jc w:val="both"/>
        <w:rPr>
          <w:i/>
          <w:sz w:val="26"/>
          <w:szCs w:val="26"/>
        </w:rPr>
      </w:pPr>
      <w:r>
        <w:rPr>
          <w:i/>
          <w:sz w:val="26"/>
          <w:szCs w:val="26"/>
        </w:rPr>
        <w:t>в области аудирования:</w:t>
      </w:r>
    </w:p>
    <w:p w:rsidR="00865882" w:rsidRDefault="00865882" w:rsidP="00865882">
      <w:pPr>
        <w:pStyle w:val="aa"/>
        <w:numPr>
          <w:ilvl w:val="0"/>
          <w:numId w:val="10"/>
        </w:numPr>
        <w:ind w:left="567" w:hanging="567"/>
        <w:jc w:val="both"/>
        <w:rPr>
          <w:sz w:val="26"/>
          <w:szCs w:val="26"/>
        </w:rPr>
      </w:pPr>
      <w:r>
        <w:rPr>
          <w:sz w:val="26"/>
          <w:szCs w:val="26"/>
        </w:rPr>
        <w:t>понимать речь учителя, диктора, одноклассников, содержащую фразы или выражения в пределах изученной лексики;</w:t>
      </w:r>
    </w:p>
    <w:p w:rsidR="00865882" w:rsidRDefault="00865882" w:rsidP="00865882">
      <w:pPr>
        <w:pStyle w:val="aa"/>
        <w:numPr>
          <w:ilvl w:val="0"/>
          <w:numId w:val="10"/>
        </w:numPr>
        <w:ind w:left="567" w:hanging="567"/>
        <w:jc w:val="both"/>
        <w:rPr>
          <w:sz w:val="26"/>
          <w:szCs w:val="26"/>
        </w:rPr>
      </w:pPr>
      <w:r>
        <w:rPr>
          <w:sz w:val="26"/>
          <w:szCs w:val="26"/>
        </w:rPr>
        <w:t>понимать основное содержание коротких, произнесенных с четкой артикуляцией текстов, построенных на изученном языковом материале;</w:t>
      </w:r>
    </w:p>
    <w:p w:rsidR="00865882" w:rsidRDefault="00865882" w:rsidP="00865882">
      <w:pPr>
        <w:jc w:val="both"/>
        <w:rPr>
          <w:i/>
          <w:sz w:val="26"/>
          <w:szCs w:val="26"/>
        </w:rPr>
      </w:pPr>
      <w:r>
        <w:rPr>
          <w:i/>
          <w:sz w:val="26"/>
          <w:szCs w:val="26"/>
        </w:rPr>
        <w:t>в области говорения:</w:t>
      </w:r>
    </w:p>
    <w:p w:rsidR="00865882" w:rsidRDefault="00865882" w:rsidP="00865882">
      <w:pPr>
        <w:pStyle w:val="aa"/>
        <w:numPr>
          <w:ilvl w:val="0"/>
          <w:numId w:val="11"/>
        </w:numPr>
        <w:ind w:left="567" w:hanging="567"/>
        <w:jc w:val="both"/>
        <w:rPr>
          <w:sz w:val="26"/>
          <w:szCs w:val="26"/>
        </w:rPr>
      </w:pPr>
      <w:r>
        <w:rPr>
          <w:sz w:val="26"/>
          <w:szCs w:val="26"/>
        </w:rPr>
        <w:t>рассказывать о себе, описывать людей, предметы, места, сообщать о действиях и событиях;</w:t>
      </w:r>
    </w:p>
    <w:p w:rsidR="00865882" w:rsidRDefault="00865882" w:rsidP="00865882">
      <w:pPr>
        <w:pStyle w:val="aa"/>
        <w:numPr>
          <w:ilvl w:val="0"/>
          <w:numId w:val="11"/>
        </w:numPr>
        <w:ind w:left="567" w:hanging="567"/>
        <w:jc w:val="both"/>
        <w:rPr>
          <w:sz w:val="26"/>
          <w:szCs w:val="26"/>
        </w:rPr>
      </w:pPr>
      <w:r>
        <w:rPr>
          <w:sz w:val="26"/>
          <w:szCs w:val="26"/>
        </w:rPr>
        <w:t>пересказывать  истории по сюжетным картинкам, составлять небольшие описания предметов по образцу;</w:t>
      </w:r>
    </w:p>
    <w:p w:rsidR="00865882" w:rsidRDefault="00865882" w:rsidP="00865882">
      <w:pPr>
        <w:pStyle w:val="aa"/>
        <w:numPr>
          <w:ilvl w:val="0"/>
          <w:numId w:val="11"/>
        </w:numPr>
        <w:ind w:left="567" w:hanging="567"/>
        <w:jc w:val="both"/>
        <w:rPr>
          <w:sz w:val="26"/>
          <w:szCs w:val="26"/>
        </w:rPr>
      </w:pPr>
      <w:r>
        <w:rPr>
          <w:sz w:val="26"/>
          <w:szCs w:val="26"/>
        </w:rPr>
        <w:t>выражать потребность, просьбу, отношение к чему-либо;</w:t>
      </w:r>
    </w:p>
    <w:p w:rsidR="00865882" w:rsidRDefault="00865882" w:rsidP="00865882">
      <w:pPr>
        <w:pStyle w:val="aa"/>
        <w:numPr>
          <w:ilvl w:val="0"/>
          <w:numId w:val="11"/>
        </w:numPr>
        <w:ind w:left="567" w:hanging="567"/>
        <w:jc w:val="both"/>
        <w:rPr>
          <w:sz w:val="26"/>
          <w:szCs w:val="26"/>
        </w:rPr>
      </w:pPr>
      <w:r>
        <w:rPr>
          <w:sz w:val="26"/>
          <w:szCs w:val="26"/>
        </w:rPr>
        <w:t>расспрашивать собеседника, задавая вопросы кто? что? где? когда? и отвечать на подобные вопросы собеседника;</w:t>
      </w:r>
    </w:p>
    <w:p w:rsidR="00865882" w:rsidRDefault="00865882" w:rsidP="00865882">
      <w:pPr>
        <w:pStyle w:val="aa"/>
        <w:numPr>
          <w:ilvl w:val="0"/>
          <w:numId w:val="11"/>
        </w:numPr>
        <w:ind w:left="567" w:hanging="567"/>
        <w:jc w:val="both"/>
        <w:rPr>
          <w:sz w:val="26"/>
          <w:szCs w:val="26"/>
        </w:rPr>
      </w:pPr>
      <w:r>
        <w:rPr>
          <w:sz w:val="26"/>
          <w:szCs w:val="26"/>
        </w:rPr>
        <w:t>вести диалог этикетного характера в типичных ситуациях общения;</w:t>
      </w:r>
    </w:p>
    <w:p w:rsidR="00865882" w:rsidRDefault="00865882" w:rsidP="00865882">
      <w:pPr>
        <w:pStyle w:val="aa"/>
        <w:numPr>
          <w:ilvl w:val="0"/>
          <w:numId w:val="11"/>
        </w:numPr>
        <w:ind w:left="567" w:hanging="567"/>
        <w:jc w:val="both"/>
        <w:rPr>
          <w:sz w:val="26"/>
          <w:szCs w:val="26"/>
        </w:rPr>
      </w:pPr>
      <w:r>
        <w:rPr>
          <w:sz w:val="26"/>
          <w:szCs w:val="26"/>
        </w:rPr>
        <w:t>вести диалог-расспрос, диалог-побуждение.</w:t>
      </w:r>
    </w:p>
    <w:p w:rsidR="00865882" w:rsidRDefault="00865882" w:rsidP="00865882">
      <w:pPr>
        <w:jc w:val="both"/>
        <w:rPr>
          <w:i/>
          <w:sz w:val="26"/>
          <w:szCs w:val="26"/>
        </w:rPr>
      </w:pPr>
      <w:r>
        <w:rPr>
          <w:i/>
          <w:sz w:val="26"/>
          <w:szCs w:val="26"/>
        </w:rPr>
        <w:t>в</w:t>
      </w:r>
      <w:r w:rsidRPr="00EE574A">
        <w:rPr>
          <w:i/>
          <w:sz w:val="26"/>
          <w:szCs w:val="26"/>
        </w:rPr>
        <w:t xml:space="preserve"> области чтения:</w:t>
      </w:r>
    </w:p>
    <w:p w:rsidR="00865882" w:rsidRDefault="00865882" w:rsidP="00865882">
      <w:pPr>
        <w:pStyle w:val="aa"/>
        <w:numPr>
          <w:ilvl w:val="0"/>
          <w:numId w:val="12"/>
        </w:numPr>
        <w:ind w:left="567" w:hanging="567"/>
        <w:jc w:val="both"/>
        <w:rPr>
          <w:sz w:val="26"/>
          <w:szCs w:val="26"/>
        </w:rPr>
      </w:pPr>
      <w:r>
        <w:rPr>
          <w:sz w:val="26"/>
          <w:szCs w:val="26"/>
        </w:rPr>
        <w:t>читать вслух тексты, соблюдая правильное произношение и интонацию;</w:t>
      </w:r>
    </w:p>
    <w:p w:rsidR="00865882" w:rsidRDefault="00865882" w:rsidP="00865882">
      <w:pPr>
        <w:pStyle w:val="aa"/>
        <w:numPr>
          <w:ilvl w:val="0"/>
          <w:numId w:val="12"/>
        </w:numPr>
        <w:ind w:left="567" w:hanging="567"/>
        <w:jc w:val="both"/>
        <w:rPr>
          <w:sz w:val="26"/>
          <w:szCs w:val="26"/>
        </w:rPr>
      </w:pPr>
      <w:r>
        <w:rPr>
          <w:sz w:val="26"/>
          <w:szCs w:val="26"/>
        </w:rPr>
        <w:t>читать про себя небольшие тексты;</w:t>
      </w:r>
    </w:p>
    <w:p w:rsidR="00865882" w:rsidRDefault="00865882" w:rsidP="00865882">
      <w:pPr>
        <w:pStyle w:val="aa"/>
        <w:numPr>
          <w:ilvl w:val="0"/>
          <w:numId w:val="12"/>
        </w:numPr>
        <w:ind w:left="567" w:hanging="567"/>
        <w:jc w:val="both"/>
        <w:rPr>
          <w:sz w:val="26"/>
          <w:szCs w:val="26"/>
        </w:rPr>
      </w:pPr>
      <w:r>
        <w:rPr>
          <w:sz w:val="26"/>
          <w:szCs w:val="26"/>
        </w:rPr>
        <w:t>читать и понимать общий смысл текста коротких объявлений и инструкций;</w:t>
      </w:r>
    </w:p>
    <w:p w:rsidR="00865882" w:rsidRDefault="00865882" w:rsidP="00865882">
      <w:pPr>
        <w:pStyle w:val="aa"/>
        <w:numPr>
          <w:ilvl w:val="0"/>
          <w:numId w:val="12"/>
        </w:numPr>
        <w:ind w:left="567" w:hanging="567"/>
        <w:jc w:val="both"/>
        <w:rPr>
          <w:sz w:val="26"/>
          <w:szCs w:val="26"/>
        </w:rPr>
      </w:pPr>
      <w:r>
        <w:rPr>
          <w:sz w:val="26"/>
          <w:szCs w:val="26"/>
        </w:rPr>
        <w:lastRenderedPageBreak/>
        <w:t>читать про себя и понимать тексты, находить в тексте необходимую информацию;</w:t>
      </w:r>
    </w:p>
    <w:p w:rsidR="00865882" w:rsidRDefault="00865882" w:rsidP="00865882">
      <w:pPr>
        <w:pStyle w:val="aa"/>
        <w:numPr>
          <w:ilvl w:val="0"/>
          <w:numId w:val="12"/>
        </w:numPr>
        <w:ind w:left="567" w:hanging="567"/>
        <w:jc w:val="both"/>
        <w:rPr>
          <w:sz w:val="26"/>
          <w:szCs w:val="26"/>
        </w:rPr>
      </w:pPr>
      <w:r>
        <w:rPr>
          <w:sz w:val="26"/>
          <w:szCs w:val="26"/>
        </w:rPr>
        <w:t>читать тексты, содержащие незнакомые слова. Пользуясь в случае необходимости словарем;</w:t>
      </w:r>
    </w:p>
    <w:p w:rsidR="00865882" w:rsidRDefault="00865882" w:rsidP="00865882">
      <w:pPr>
        <w:jc w:val="both"/>
        <w:rPr>
          <w:i/>
          <w:sz w:val="26"/>
          <w:szCs w:val="26"/>
        </w:rPr>
      </w:pPr>
      <w:r>
        <w:rPr>
          <w:i/>
          <w:sz w:val="26"/>
          <w:szCs w:val="26"/>
        </w:rPr>
        <w:t>в области письма:</w:t>
      </w:r>
    </w:p>
    <w:p w:rsidR="00865882" w:rsidRDefault="00865882" w:rsidP="00865882">
      <w:pPr>
        <w:pStyle w:val="aa"/>
        <w:numPr>
          <w:ilvl w:val="0"/>
          <w:numId w:val="13"/>
        </w:numPr>
        <w:ind w:left="567" w:hanging="567"/>
        <w:jc w:val="both"/>
        <w:rPr>
          <w:sz w:val="26"/>
          <w:szCs w:val="26"/>
        </w:rPr>
      </w:pPr>
      <w:r>
        <w:rPr>
          <w:sz w:val="26"/>
          <w:szCs w:val="26"/>
        </w:rPr>
        <w:t>владеть техникой письма;</w:t>
      </w:r>
    </w:p>
    <w:p w:rsidR="00865882" w:rsidRDefault="00865882" w:rsidP="00865882">
      <w:pPr>
        <w:pStyle w:val="aa"/>
        <w:numPr>
          <w:ilvl w:val="0"/>
          <w:numId w:val="13"/>
        </w:numPr>
        <w:ind w:left="567" w:hanging="567"/>
        <w:jc w:val="both"/>
        <w:rPr>
          <w:sz w:val="26"/>
          <w:szCs w:val="26"/>
        </w:rPr>
      </w:pPr>
      <w:r>
        <w:rPr>
          <w:sz w:val="26"/>
          <w:szCs w:val="26"/>
        </w:rPr>
        <w:t>списывать текст, вставляя слова в соответствии с контекстом;</w:t>
      </w:r>
    </w:p>
    <w:p w:rsidR="00865882" w:rsidRDefault="00865882" w:rsidP="00865882">
      <w:pPr>
        <w:pStyle w:val="aa"/>
        <w:numPr>
          <w:ilvl w:val="0"/>
          <w:numId w:val="13"/>
        </w:numPr>
        <w:ind w:left="567" w:hanging="567"/>
        <w:jc w:val="both"/>
        <w:rPr>
          <w:sz w:val="26"/>
          <w:szCs w:val="26"/>
        </w:rPr>
      </w:pPr>
      <w:r>
        <w:rPr>
          <w:sz w:val="26"/>
          <w:szCs w:val="26"/>
        </w:rPr>
        <w:t>вписывать сведения о себе в небольшой текст;</w:t>
      </w:r>
    </w:p>
    <w:p w:rsidR="00865882" w:rsidRDefault="00865882" w:rsidP="00865882">
      <w:pPr>
        <w:pStyle w:val="aa"/>
        <w:numPr>
          <w:ilvl w:val="0"/>
          <w:numId w:val="13"/>
        </w:numPr>
        <w:ind w:left="567" w:hanging="567"/>
        <w:jc w:val="both"/>
        <w:rPr>
          <w:sz w:val="26"/>
          <w:szCs w:val="26"/>
        </w:rPr>
      </w:pPr>
      <w:r>
        <w:rPr>
          <w:sz w:val="26"/>
          <w:szCs w:val="26"/>
        </w:rPr>
        <w:t>писать поздравительную открытку, письмо, объявление по образцу;</w:t>
      </w:r>
    </w:p>
    <w:p w:rsidR="00865882" w:rsidRPr="00FF4B64" w:rsidRDefault="00865882" w:rsidP="00865882">
      <w:pPr>
        <w:pStyle w:val="aa"/>
        <w:numPr>
          <w:ilvl w:val="0"/>
          <w:numId w:val="13"/>
        </w:numPr>
        <w:ind w:left="567" w:hanging="567"/>
        <w:jc w:val="both"/>
        <w:rPr>
          <w:sz w:val="26"/>
          <w:szCs w:val="26"/>
        </w:rPr>
      </w:pPr>
      <w:r>
        <w:rPr>
          <w:sz w:val="26"/>
          <w:szCs w:val="26"/>
        </w:rPr>
        <w:t xml:space="preserve">обмениваться короткими </w:t>
      </w:r>
      <w:r w:rsidRPr="00FF4B64">
        <w:rPr>
          <w:sz w:val="26"/>
          <w:szCs w:val="26"/>
        </w:rPr>
        <w:t xml:space="preserve">письменными сообщениями,  используя информационные технологии. </w:t>
      </w:r>
    </w:p>
    <w:p w:rsidR="00865882" w:rsidRPr="00FF4B64" w:rsidRDefault="00865882" w:rsidP="00865882">
      <w:pPr>
        <w:jc w:val="both"/>
        <w:rPr>
          <w:sz w:val="26"/>
          <w:szCs w:val="26"/>
        </w:rPr>
      </w:pPr>
    </w:p>
    <w:p w:rsidR="00865882" w:rsidRPr="00FF4B64" w:rsidRDefault="00865882" w:rsidP="00865882">
      <w:pPr>
        <w:pStyle w:val="aa"/>
        <w:numPr>
          <w:ilvl w:val="0"/>
          <w:numId w:val="4"/>
        </w:numPr>
        <w:jc w:val="center"/>
        <w:rPr>
          <w:b/>
          <w:sz w:val="26"/>
          <w:szCs w:val="26"/>
        </w:rPr>
      </w:pPr>
      <w:r w:rsidRPr="00FF4B64">
        <w:rPr>
          <w:b/>
          <w:sz w:val="26"/>
          <w:szCs w:val="26"/>
        </w:rPr>
        <w:t>Учебно-методическое обеспечение программы</w:t>
      </w:r>
    </w:p>
    <w:p w:rsidR="00865882" w:rsidRPr="00FF4B64" w:rsidRDefault="00865882" w:rsidP="00865882">
      <w:pPr>
        <w:jc w:val="center"/>
        <w:rPr>
          <w:b/>
          <w:sz w:val="26"/>
          <w:szCs w:val="26"/>
        </w:rPr>
      </w:pPr>
    </w:p>
    <w:tbl>
      <w:tblPr>
        <w:tblStyle w:val="a5"/>
        <w:tblW w:w="0" w:type="auto"/>
        <w:tblLook w:val="04A0" w:firstRow="1" w:lastRow="0" w:firstColumn="1" w:lastColumn="0" w:noHBand="0" w:noVBand="1"/>
      </w:tblPr>
      <w:tblGrid>
        <w:gridCol w:w="2518"/>
        <w:gridCol w:w="6804"/>
      </w:tblGrid>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 xml:space="preserve">Класс </w:t>
            </w:r>
          </w:p>
        </w:tc>
        <w:tc>
          <w:tcPr>
            <w:tcW w:w="6804" w:type="dxa"/>
          </w:tcPr>
          <w:p w:rsidR="00865882" w:rsidRPr="00FF4B64" w:rsidRDefault="000176FD" w:rsidP="000176FD">
            <w:pPr>
              <w:jc w:val="both"/>
              <w:rPr>
                <w:sz w:val="26"/>
                <w:szCs w:val="26"/>
              </w:rPr>
            </w:pPr>
            <w:r>
              <w:rPr>
                <w:sz w:val="26"/>
                <w:szCs w:val="26"/>
              </w:rPr>
              <w:t>3</w:t>
            </w:r>
            <w:r w:rsidR="00865882" w:rsidRPr="00FF4B64">
              <w:rPr>
                <w:sz w:val="26"/>
                <w:szCs w:val="26"/>
              </w:rPr>
              <w:t xml:space="preserve"> «</w:t>
            </w:r>
            <w:proofErr w:type="gramStart"/>
            <w:r w:rsidR="00865882" w:rsidRPr="00FF4B64">
              <w:rPr>
                <w:sz w:val="26"/>
                <w:szCs w:val="26"/>
              </w:rPr>
              <w:t>А-Б</w:t>
            </w:r>
            <w:proofErr w:type="gramEnd"/>
            <w:r w:rsidR="00865882" w:rsidRPr="00FF4B64">
              <w:rPr>
                <w:sz w:val="26"/>
                <w:szCs w:val="26"/>
              </w:rPr>
              <w:t>»</w:t>
            </w:r>
          </w:p>
        </w:tc>
      </w:tr>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Название учебной программы</w:t>
            </w:r>
          </w:p>
        </w:tc>
        <w:tc>
          <w:tcPr>
            <w:tcW w:w="6804" w:type="dxa"/>
          </w:tcPr>
          <w:p w:rsidR="00865882" w:rsidRPr="00FF4B64" w:rsidRDefault="00865882" w:rsidP="00865882">
            <w:pPr>
              <w:jc w:val="both"/>
              <w:rPr>
                <w:sz w:val="26"/>
                <w:szCs w:val="26"/>
                <w:lang w:val="en-US"/>
              </w:rPr>
            </w:pPr>
            <w:r w:rsidRPr="00FF4B64">
              <w:rPr>
                <w:sz w:val="26"/>
                <w:szCs w:val="26"/>
              </w:rPr>
              <w:t>«</w:t>
            </w:r>
            <w:r w:rsidRPr="00FF4B64">
              <w:rPr>
                <w:sz w:val="26"/>
                <w:szCs w:val="26"/>
                <w:lang w:val="en-US"/>
              </w:rPr>
              <w:t>Millie</w:t>
            </w:r>
            <w:r w:rsidRPr="00FF4B64">
              <w:rPr>
                <w:sz w:val="26"/>
                <w:szCs w:val="26"/>
              </w:rPr>
              <w:t>»</w:t>
            </w:r>
            <w:r w:rsidRPr="00FF4B64">
              <w:rPr>
                <w:sz w:val="26"/>
                <w:szCs w:val="26"/>
                <w:lang w:val="en-US"/>
              </w:rPr>
              <w:t xml:space="preserve"> (</w:t>
            </w:r>
            <w:r w:rsidRPr="00FF4B64">
              <w:rPr>
                <w:sz w:val="26"/>
                <w:szCs w:val="26"/>
              </w:rPr>
              <w:t>«Милли»</w:t>
            </w:r>
            <w:r w:rsidRPr="00FF4B64">
              <w:rPr>
                <w:sz w:val="26"/>
                <w:szCs w:val="26"/>
                <w:lang w:val="en-US"/>
              </w:rPr>
              <w:t>)</w:t>
            </w:r>
          </w:p>
        </w:tc>
      </w:tr>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Учебное пособие, учебник</w:t>
            </w:r>
          </w:p>
        </w:tc>
        <w:tc>
          <w:tcPr>
            <w:tcW w:w="6804" w:type="dxa"/>
          </w:tcPr>
          <w:p w:rsidR="00865882" w:rsidRPr="00FF4B64" w:rsidRDefault="00865882" w:rsidP="000176FD">
            <w:pPr>
              <w:jc w:val="both"/>
              <w:rPr>
                <w:sz w:val="26"/>
                <w:szCs w:val="26"/>
              </w:rPr>
            </w:pPr>
            <w:r w:rsidRPr="00FF4B64">
              <w:rPr>
                <w:sz w:val="26"/>
                <w:szCs w:val="26"/>
              </w:rPr>
              <w:t>Милли-</w:t>
            </w:r>
            <w:r w:rsidR="000176FD">
              <w:rPr>
                <w:sz w:val="26"/>
                <w:szCs w:val="26"/>
              </w:rPr>
              <w:t>3</w:t>
            </w:r>
            <w:r w:rsidRPr="00FF4B64">
              <w:rPr>
                <w:sz w:val="26"/>
                <w:szCs w:val="26"/>
              </w:rPr>
              <w:t xml:space="preserve"> (Титул, 2006), книга для учителя, рабочая тетрадь к учебнику</w:t>
            </w:r>
          </w:p>
        </w:tc>
      </w:tr>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Методики, технологии</w:t>
            </w:r>
          </w:p>
        </w:tc>
        <w:tc>
          <w:tcPr>
            <w:tcW w:w="6804" w:type="dxa"/>
          </w:tcPr>
          <w:p w:rsidR="00865882" w:rsidRPr="00FF4B64" w:rsidRDefault="00865882" w:rsidP="00865882">
            <w:pPr>
              <w:pStyle w:val="aa"/>
              <w:numPr>
                <w:ilvl w:val="0"/>
                <w:numId w:val="14"/>
              </w:numPr>
              <w:ind w:left="317" w:hanging="283"/>
              <w:jc w:val="both"/>
              <w:rPr>
                <w:sz w:val="26"/>
                <w:szCs w:val="26"/>
              </w:rPr>
            </w:pPr>
            <w:r w:rsidRPr="00FF4B64">
              <w:rPr>
                <w:sz w:val="26"/>
                <w:szCs w:val="26"/>
              </w:rPr>
              <w:t>Л.Л. Соколова, Н.Ю. Шульгина «Программа курса английского языка «Милли» для 1-4 классов общеобразовательных учреждений» (Титул, 2010);</w:t>
            </w:r>
          </w:p>
          <w:p w:rsidR="00865882" w:rsidRPr="00FF4B64" w:rsidRDefault="00865882" w:rsidP="00865882">
            <w:pPr>
              <w:pStyle w:val="aa"/>
              <w:numPr>
                <w:ilvl w:val="0"/>
                <w:numId w:val="14"/>
              </w:numPr>
              <w:ind w:left="317" w:hanging="283"/>
              <w:jc w:val="both"/>
              <w:rPr>
                <w:sz w:val="26"/>
                <w:szCs w:val="26"/>
              </w:rPr>
            </w:pPr>
            <w:r w:rsidRPr="00FF4B64">
              <w:rPr>
                <w:sz w:val="26"/>
                <w:szCs w:val="26"/>
              </w:rPr>
              <w:t xml:space="preserve">И.Н. Верещагина, Г.В. Рогова «Методика обучения английскому языку в общеобразовательных учреждениях»; </w:t>
            </w:r>
          </w:p>
          <w:p w:rsidR="00865882" w:rsidRPr="00FF4B64" w:rsidRDefault="00865882" w:rsidP="00865882">
            <w:pPr>
              <w:pStyle w:val="aa"/>
              <w:numPr>
                <w:ilvl w:val="0"/>
                <w:numId w:val="14"/>
              </w:numPr>
              <w:ind w:left="317" w:hanging="283"/>
              <w:jc w:val="both"/>
              <w:rPr>
                <w:sz w:val="26"/>
                <w:szCs w:val="26"/>
              </w:rPr>
            </w:pPr>
            <w:r w:rsidRPr="00FF4B64">
              <w:rPr>
                <w:sz w:val="26"/>
                <w:szCs w:val="26"/>
              </w:rPr>
              <w:t>журнал «Иностранные языки в школе»</w:t>
            </w:r>
          </w:p>
        </w:tc>
      </w:tr>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Дидактическое обеспечение</w:t>
            </w:r>
          </w:p>
        </w:tc>
        <w:tc>
          <w:tcPr>
            <w:tcW w:w="6804" w:type="dxa"/>
          </w:tcPr>
          <w:p w:rsidR="00865882" w:rsidRPr="00026BBD" w:rsidRDefault="00865882" w:rsidP="00865882">
            <w:pPr>
              <w:pStyle w:val="aa"/>
              <w:numPr>
                <w:ilvl w:val="0"/>
                <w:numId w:val="5"/>
              </w:numPr>
              <w:ind w:left="317" w:hanging="283"/>
              <w:jc w:val="both"/>
              <w:rPr>
                <w:sz w:val="26"/>
                <w:szCs w:val="26"/>
              </w:rPr>
            </w:pPr>
            <w:proofErr w:type="spellStart"/>
            <w:r w:rsidRPr="00026BBD">
              <w:rPr>
                <w:sz w:val="26"/>
                <w:szCs w:val="26"/>
              </w:rPr>
              <w:t>аудиоприложение</w:t>
            </w:r>
            <w:proofErr w:type="spellEnd"/>
            <w:r w:rsidRPr="00026BBD">
              <w:rPr>
                <w:sz w:val="26"/>
                <w:szCs w:val="26"/>
              </w:rPr>
              <w:t xml:space="preserve"> к учебнику;</w:t>
            </w:r>
          </w:p>
          <w:p w:rsidR="00865882" w:rsidRPr="00026BBD" w:rsidRDefault="00865882" w:rsidP="00865882">
            <w:pPr>
              <w:pStyle w:val="aa"/>
              <w:numPr>
                <w:ilvl w:val="0"/>
                <w:numId w:val="5"/>
              </w:numPr>
              <w:ind w:left="317" w:hanging="283"/>
              <w:jc w:val="both"/>
              <w:rPr>
                <w:sz w:val="26"/>
                <w:szCs w:val="26"/>
              </w:rPr>
            </w:pPr>
            <w:r w:rsidRPr="00026BBD">
              <w:rPr>
                <w:sz w:val="26"/>
                <w:szCs w:val="26"/>
              </w:rPr>
              <w:t>интерактивные плакаты;</w:t>
            </w:r>
          </w:p>
          <w:p w:rsidR="00865882" w:rsidRPr="00026BBD" w:rsidRDefault="00865882" w:rsidP="00865882">
            <w:pPr>
              <w:pStyle w:val="aa"/>
              <w:numPr>
                <w:ilvl w:val="0"/>
                <w:numId w:val="5"/>
              </w:numPr>
              <w:ind w:left="317" w:hanging="283"/>
              <w:jc w:val="both"/>
              <w:rPr>
                <w:sz w:val="26"/>
                <w:szCs w:val="26"/>
              </w:rPr>
            </w:pPr>
            <w:r w:rsidRPr="00026BBD">
              <w:rPr>
                <w:sz w:val="26"/>
                <w:szCs w:val="26"/>
              </w:rPr>
              <w:t>обучающая компьютерная программа;</w:t>
            </w:r>
          </w:p>
          <w:p w:rsidR="00865882" w:rsidRPr="001A662A" w:rsidRDefault="00865882" w:rsidP="00865882">
            <w:pPr>
              <w:pStyle w:val="aa"/>
              <w:numPr>
                <w:ilvl w:val="0"/>
                <w:numId w:val="5"/>
              </w:numPr>
              <w:ind w:left="317" w:hanging="283"/>
              <w:jc w:val="both"/>
              <w:rPr>
                <w:sz w:val="26"/>
                <w:szCs w:val="26"/>
              </w:rPr>
            </w:pPr>
            <w:r w:rsidRPr="00026BBD">
              <w:rPr>
                <w:sz w:val="26"/>
                <w:szCs w:val="26"/>
              </w:rPr>
              <w:t>учебный</w:t>
            </w:r>
            <w:r w:rsidRPr="001A662A">
              <w:rPr>
                <w:sz w:val="26"/>
                <w:szCs w:val="26"/>
              </w:rPr>
              <w:t xml:space="preserve"> </w:t>
            </w:r>
            <w:r w:rsidRPr="00026BBD">
              <w:rPr>
                <w:sz w:val="26"/>
                <w:szCs w:val="26"/>
              </w:rPr>
              <w:t>видеофильм</w:t>
            </w:r>
            <w:r w:rsidRPr="001A662A">
              <w:rPr>
                <w:sz w:val="26"/>
                <w:szCs w:val="26"/>
              </w:rPr>
              <w:t xml:space="preserve"> </w:t>
            </w:r>
            <w:r w:rsidRPr="00026BBD">
              <w:rPr>
                <w:sz w:val="26"/>
                <w:szCs w:val="26"/>
              </w:rPr>
              <w:t>ВВС</w:t>
            </w:r>
            <w:r w:rsidRPr="001A662A">
              <w:rPr>
                <w:sz w:val="26"/>
                <w:szCs w:val="26"/>
              </w:rPr>
              <w:t xml:space="preserve"> </w:t>
            </w:r>
            <w:r w:rsidRPr="00026BBD">
              <w:rPr>
                <w:sz w:val="26"/>
                <w:szCs w:val="26"/>
                <w:lang w:val="en-US"/>
              </w:rPr>
              <w:t>English</w:t>
            </w:r>
            <w:r w:rsidRPr="001A662A">
              <w:rPr>
                <w:sz w:val="26"/>
                <w:szCs w:val="26"/>
              </w:rPr>
              <w:t xml:space="preserve"> “</w:t>
            </w:r>
            <w:r w:rsidRPr="00026BBD">
              <w:rPr>
                <w:sz w:val="26"/>
                <w:szCs w:val="26"/>
                <w:lang w:val="en-US"/>
              </w:rPr>
              <w:t>Muzzy</w:t>
            </w:r>
            <w:r w:rsidRPr="001A662A">
              <w:rPr>
                <w:sz w:val="26"/>
                <w:szCs w:val="26"/>
              </w:rPr>
              <w:t>”</w:t>
            </w:r>
          </w:p>
          <w:p w:rsidR="00865882" w:rsidRPr="00026BBD" w:rsidRDefault="00865882" w:rsidP="00865882">
            <w:pPr>
              <w:pStyle w:val="aa"/>
              <w:numPr>
                <w:ilvl w:val="0"/>
                <w:numId w:val="5"/>
              </w:numPr>
              <w:ind w:left="317" w:hanging="283"/>
              <w:jc w:val="both"/>
              <w:rPr>
                <w:sz w:val="26"/>
                <w:szCs w:val="26"/>
              </w:rPr>
            </w:pPr>
            <w:r w:rsidRPr="00026BBD">
              <w:rPr>
                <w:sz w:val="26"/>
                <w:szCs w:val="26"/>
              </w:rPr>
              <w:t>раздаточный материал;</w:t>
            </w:r>
          </w:p>
          <w:p w:rsidR="00865882" w:rsidRPr="00026BBD" w:rsidRDefault="00865882" w:rsidP="00865882">
            <w:pPr>
              <w:pStyle w:val="aa"/>
              <w:numPr>
                <w:ilvl w:val="0"/>
                <w:numId w:val="5"/>
              </w:numPr>
              <w:ind w:left="317" w:hanging="283"/>
              <w:jc w:val="both"/>
              <w:rPr>
                <w:sz w:val="26"/>
                <w:szCs w:val="26"/>
              </w:rPr>
            </w:pPr>
            <w:r w:rsidRPr="00026BBD">
              <w:rPr>
                <w:sz w:val="26"/>
                <w:szCs w:val="26"/>
              </w:rPr>
              <w:t>сюжетные картинки</w:t>
            </w:r>
          </w:p>
        </w:tc>
      </w:tr>
      <w:tr w:rsidR="00865882" w:rsidRPr="00FF4B64" w:rsidTr="00865882">
        <w:tc>
          <w:tcPr>
            <w:tcW w:w="2518" w:type="dxa"/>
          </w:tcPr>
          <w:p w:rsidR="00865882" w:rsidRPr="00FF4B64" w:rsidRDefault="00865882" w:rsidP="00865882">
            <w:pPr>
              <w:jc w:val="both"/>
              <w:rPr>
                <w:b/>
                <w:i/>
                <w:sz w:val="26"/>
                <w:szCs w:val="26"/>
              </w:rPr>
            </w:pPr>
            <w:r w:rsidRPr="00FF4B64">
              <w:rPr>
                <w:b/>
                <w:i/>
                <w:sz w:val="26"/>
                <w:szCs w:val="26"/>
              </w:rPr>
              <w:t>Материалы для контроля</w:t>
            </w:r>
          </w:p>
        </w:tc>
        <w:tc>
          <w:tcPr>
            <w:tcW w:w="6804" w:type="dxa"/>
          </w:tcPr>
          <w:p w:rsidR="00865882" w:rsidRPr="00FF4B64" w:rsidRDefault="00865882" w:rsidP="00865882">
            <w:pPr>
              <w:pStyle w:val="aa"/>
              <w:numPr>
                <w:ilvl w:val="0"/>
                <w:numId w:val="5"/>
              </w:numPr>
              <w:ind w:left="317" w:hanging="283"/>
              <w:jc w:val="both"/>
              <w:rPr>
                <w:sz w:val="26"/>
                <w:szCs w:val="26"/>
              </w:rPr>
            </w:pPr>
            <w:r w:rsidRPr="00FF4B64">
              <w:rPr>
                <w:sz w:val="26"/>
                <w:szCs w:val="26"/>
              </w:rPr>
              <w:t>игры;</w:t>
            </w:r>
          </w:p>
          <w:p w:rsidR="00865882" w:rsidRPr="00FF4B64" w:rsidRDefault="00865882" w:rsidP="00865882">
            <w:pPr>
              <w:pStyle w:val="aa"/>
              <w:numPr>
                <w:ilvl w:val="0"/>
                <w:numId w:val="5"/>
              </w:numPr>
              <w:ind w:left="317" w:hanging="283"/>
              <w:jc w:val="both"/>
              <w:rPr>
                <w:sz w:val="26"/>
                <w:szCs w:val="26"/>
              </w:rPr>
            </w:pPr>
            <w:r w:rsidRPr="00FF4B64">
              <w:rPr>
                <w:sz w:val="26"/>
                <w:szCs w:val="26"/>
              </w:rPr>
              <w:t>самостоятельная работа;</w:t>
            </w:r>
          </w:p>
          <w:p w:rsidR="00865882" w:rsidRPr="00FF4B64" w:rsidRDefault="00865882" w:rsidP="00865882">
            <w:pPr>
              <w:pStyle w:val="aa"/>
              <w:numPr>
                <w:ilvl w:val="0"/>
                <w:numId w:val="5"/>
              </w:numPr>
              <w:ind w:left="317" w:hanging="283"/>
              <w:jc w:val="both"/>
              <w:rPr>
                <w:sz w:val="26"/>
                <w:szCs w:val="26"/>
              </w:rPr>
            </w:pPr>
            <w:proofErr w:type="spellStart"/>
            <w:r w:rsidRPr="00FF4B64">
              <w:rPr>
                <w:sz w:val="26"/>
                <w:szCs w:val="26"/>
              </w:rPr>
              <w:t>самооценивание</w:t>
            </w:r>
            <w:proofErr w:type="spellEnd"/>
            <w:r w:rsidRPr="00FF4B64">
              <w:rPr>
                <w:sz w:val="26"/>
                <w:szCs w:val="26"/>
              </w:rPr>
              <w:t xml:space="preserve"> и рефлексия</w:t>
            </w:r>
          </w:p>
        </w:tc>
      </w:tr>
    </w:tbl>
    <w:p w:rsidR="00865882" w:rsidRPr="00FF4B64" w:rsidRDefault="00865882" w:rsidP="00865882">
      <w:pPr>
        <w:jc w:val="both"/>
        <w:rPr>
          <w:b/>
          <w:sz w:val="26"/>
          <w:szCs w:val="26"/>
        </w:rPr>
      </w:pPr>
    </w:p>
    <w:p w:rsidR="00865882" w:rsidRPr="00FF4B64"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rPr>
          <w:sz w:val="26"/>
          <w:szCs w:val="26"/>
        </w:rPr>
      </w:pPr>
    </w:p>
    <w:p w:rsidR="00865882" w:rsidRDefault="00865882" w:rsidP="00865882">
      <w:pPr>
        <w:ind w:left="708"/>
        <w:jc w:val="center"/>
        <w:rPr>
          <w:i/>
          <w:color w:val="333333"/>
          <w:sz w:val="22"/>
          <w:szCs w:val="22"/>
        </w:rPr>
        <w:sectPr w:rsidR="00865882" w:rsidSect="00865882">
          <w:pgSz w:w="11906" w:h="16838"/>
          <w:pgMar w:top="851" w:right="567" w:bottom="851" w:left="1701" w:header="709" w:footer="709" w:gutter="0"/>
          <w:cols w:space="708"/>
          <w:docGrid w:linePitch="360"/>
        </w:sectPr>
      </w:pPr>
    </w:p>
    <w:p w:rsidR="00865882" w:rsidRPr="00026BBD" w:rsidRDefault="00865882" w:rsidP="00865882">
      <w:pPr>
        <w:ind w:left="708"/>
        <w:jc w:val="center"/>
        <w:rPr>
          <w:b/>
          <w:color w:val="333333"/>
          <w:sz w:val="26"/>
          <w:szCs w:val="26"/>
        </w:rPr>
      </w:pPr>
      <w:r w:rsidRPr="00026BBD">
        <w:rPr>
          <w:b/>
          <w:color w:val="333333"/>
          <w:sz w:val="26"/>
          <w:szCs w:val="26"/>
        </w:rPr>
        <w:lastRenderedPageBreak/>
        <w:t xml:space="preserve">5. Календарно-тематическое планирование </w:t>
      </w:r>
    </w:p>
    <w:p w:rsidR="00865882" w:rsidRPr="001E56E7" w:rsidRDefault="00865882" w:rsidP="00865882">
      <w:pPr>
        <w:jc w:val="center"/>
        <w:rPr>
          <w:i/>
          <w:color w:val="333333"/>
          <w:sz w:val="22"/>
          <w:szCs w:val="22"/>
        </w:rPr>
      </w:pPr>
    </w:p>
    <w:tbl>
      <w:tblPr>
        <w:tblStyle w:val="a5"/>
        <w:tblW w:w="14843" w:type="dxa"/>
        <w:tblLook w:val="01E0" w:firstRow="1" w:lastRow="1" w:firstColumn="1" w:lastColumn="1" w:noHBand="0" w:noVBand="0"/>
      </w:tblPr>
      <w:tblGrid>
        <w:gridCol w:w="540"/>
        <w:gridCol w:w="2158"/>
        <w:gridCol w:w="855"/>
        <w:gridCol w:w="808"/>
        <w:gridCol w:w="800"/>
        <w:gridCol w:w="3736"/>
        <w:gridCol w:w="4252"/>
        <w:gridCol w:w="1694"/>
      </w:tblGrid>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w:t>
            </w:r>
          </w:p>
          <w:p w:rsidR="000176FD" w:rsidRPr="000176FD" w:rsidRDefault="000176FD" w:rsidP="00617EA6">
            <w:proofErr w:type="gramStart"/>
            <w:r w:rsidRPr="000176FD">
              <w:t>п</w:t>
            </w:r>
            <w:proofErr w:type="gramEnd"/>
            <w:r w:rsidRPr="000176FD">
              <w:t>/п</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 xml:space="preserve">Тема учебной программы </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кол-во</w:t>
            </w:r>
          </w:p>
          <w:p w:rsidR="000176FD" w:rsidRPr="000176FD" w:rsidRDefault="000176FD" w:rsidP="00617EA6">
            <w:r w:rsidRPr="000176FD">
              <w:t>часов</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сроки</w:t>
            </w:r>
          </w:p>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 xml:space="preserve">№ </w:t>
            </w:r>
          </w:p>
          <w:p w:rsidR="000176FD" w:rsidRPr="000176FD" w:rsidRDefault="000176FD" w:rsidP="00617EA6">
            <w:r w:rsidRPr="000176FD">
              <w:t>урока</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Содержание урока</w:t>
            </w:r>
          </w:p>
          <w:p w:rsidR="000176FD" w:rsidRPr="000176FD" w:rsidRDefault="000176FD" w:rsidP="00617EA6">
            <w:r w:rsidRPr="000176FD">
              <w:t>(тема урока)</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Планируемый результат</w:t>
            </w:r>
          </w:p>
          <w:p w:rsidR="000176FD" w:rsidRPr="000176FD" w:rsidRDefault="000176FD" w:rsidP="00617EA6">
            <w:r w:rsidRPr="000176FD">
              <w:t>(ключевые коммуникативные компетентности)</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формы</w:t>
            </w:r>
          </w:p>
          <w:p w:rsidR="000176FD" w:rsidRPr="000176FD" w:rsidRDefault="000176FD" w:rsidP="00617EA6">
            <w:r w:rsidRPr="000176FD">
              <w:t>методы</w:t>
            </w:r>
          </w:p>
          <w:p w:rsidR="000176FD" w:rsidRPr="000176FD" w:rsidRDefault="000176FD" w:rsidP="00617EA6"/>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1.</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rPr>
                <w:lang w:val="en-US"/>
              </w:rPr>
              <w:t>Unit 1</w:t>
            </w:r>
          </w:p>
          <w:p w:rsidR="000176FD" w:rsidRPr="000176FD" w:rsidRDefault="000176FD" w:rsidP="00617EA6">
            <w:r w:rsidRPr="000176FD">
              <w:t>Великолепная школа.</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1</w:t>
            </w:r>
          </w:p>
          <w:p w:rsidR="000176FD" w:rsidRPr="000176FD" w:rsidRDefault="000176FD" w:rsidP="00617EA6">
            <w:r w:rsidRPr="000176FD">
              <w:t>2</w:t>
            </w:r>
          </w:p>
          <w:p w:rsidR="000176FD" w:rsidRPr="000176FD" w:rsidRDefault="000176FD" w:rsidP="00617EA6">
            <w:r w:rsidRPr="000176FD">
              <w:t>3</w:t>
            </w:r>
          </w:p>
          <w:p w:rsidR="000176FD" w:rsidRPr="000176FD" w:rsidRDefault="000176FD" w:rsidP="00617EA6">
            <w:r w:rsidRPr="000176FD">
              <w:t>4</w:t>
            </w:r>
          </w:p>
          <w:p w:rsidR="000176FD" w:rsidRPr="000176FD" w:rsidRDefault="000176FD" w:rsidP="00617EA6">
            <w:r w:rsidRPr="000176FD">
              <w:t>5</w:t>
            </w:r>
          </w:p>
          <w:p w:rsidR="000176FD" w:rsidRPr="000176FD" w:rsidRDefault="000176FD" w:rsidP="00617EA6">
            <w:r w:rsidRPr="000176FD">
              <w:t>6</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Где Роджер?</w:t>
            </w:r>
          </w:p>
          <w:p w:rsidR="000176FD" w:rsidRPr="000176FD" w:rsidRDefault="000176FD" w:rsidP="00617EA6">
            <w:r w:rsidRPr="000176FD">
              <w:t>Школьные предметы.</w:t>
            </w:r>
          </w:p>
          <w:p w:rsidR="000176FD" w:rsidRPr="000176FD" w:rsidRDefault="000176FD" w:rsidP="00617EA6">
            <w:r w:rsidRPr="000176FD">
              <w:t>Дни недели.</w:t>
            </w:r>
          </w:p>
          <w:p w:rsidR="000176FD" w:rsidRPr="000176FD" w:rsidRDefault="000176FD" w:rsidP="00617EA6">
            <w:r w:rsidRPr="000176FD">
              <w:t>Волшебная школа.</w:t>
            </w:r>
          </w:p>
          <w:p w:rsidR="000176FD" w:rsidRPr="000176FD" w:rsidRDefault="000176FD" w:rsidP="00617EA6">
            <w:r w:rsidRPr="000176FD">
              <w:t>Классный альбом.</w:t>
            </w:r>
          </w:p>
          <w:p w:rsidR="000176FD" w:rsidRPr="000176FD" w:rsidRDefault="000176FD" w:rsidP="00617EA6">
            <w:r w:rsidRPr="000176FD">
              <w:t>Новые приключения.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 xml:space="preserve">уметь расспросить о любимом </w:t>
            </w:r>
            <w:proofErr w:type="spellStart"/>
            <w:r w:rsidRPr="000176FD">
              <w:t>школьн</w:t>
            </w:r>
            <w:proofErr w:type="spellEnd"/>
            <w:r w:rsidRPr="000176FD">
              <w:t>. предмете, дне недели;</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2.</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rPr>
                <w:lang w:val="en-US"/>
              </w:rPr>
              <w:t>Unit</w:t>
            </w:r>
            <w:r w:rsidRPr="000176FD">
              <w:t xml:space="preserve"> 2</w:t>
            </w:r>
          </w:p>
          <w:p w:rsidR="000176FD" w:rsidRPr="000176FD" w:rsidRDefault="000176FD" w:rsidP="00617EA6">
            <w:r w:rsidRPr="000176FD">
              <w:t>Давайте веселиться.</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8</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7</w:t>
            </w:r>
          </w:p>
          <w:p w:rsidR="000176FD" w:rsidRPr="000176FD" w:rsidRDefault="000176FD" w:rsidP="00617EA6">
            <w:r w:rsidRPr="000176FD">
              <w:t>8</w:t>
            </w:r>
          </w:p>
          <w:p w:rsidR="000176FD" w:rsidRPr="000176FD" w:rsidRDefault="000176FD" w:rsidP="00617EA6">
            <w:r w:rsidRPr="000176FD">
              <w:t>9</w:t>
            </w:r>
          </w:p>
          <w:p w:rsidR="000176FD" w:rsidRPr="000176FD" w:rsidRDefault="000176FD" w:rsidP="00617EA6">
            <w:r w:rsidRPr="000176FD">
              <w:t>10</w:t>
            </w:r>
          </w:p>
          <w:p w:rsidR="000176FD" w:rsidRPr="000176FD" w:rsidRDefault="000176FD" w:rsidP="00617EA6">
            <w:r w:rsidRPr="000176FD">
              <w:t>11</w:t>
            </w:r>
          </w:p>
          <w:p w:rsidR="000176FD" w:rsidRPr="000176FD" w:rsidRDefault="000176FD" w:rsidP="00617EA6">
            <w:r w:rsidRPr="000176FD">
              <w:t>12</w:t>
            </w:r>
          </w:p>
          <w:p w:rsidR="000176FD" w:rsidRPr="000176FD" w:rsidRDefault="000176FD" w:rsidP="00617EA6"/>
          <w:p w:rsidR="000176FD" w:rsidRPr="000176FD" w:rsidRDefault="000176FD" w:rsidP="00617EA6">
            <w:r w:rsidRPr="000176FD">
              <w:t>13-14</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Что ты делаешь?</w:t>
            </w:r>
          </w:p>
          <w:p w:rsidR="000176FD" w:rsidRPr="000176FD" w:rsidRDefault="000176FD" w:rsidP="00617EA6">
            <w:r w:rsidRPr="000176FD">
              <w:t xml:space="preserve">Песенка о </w:t>
            </w:r>
            <w:proofErr w:type="spellStart"/>
            <w:r w:rsidRPr="000176FD">
              <w:t>Саймоне</w:t>
            </w:r>
            <w:proofErr w:type="spellEnd"/>
            <w:r w:rsidRPr="000176FD">
              <w:t>.</w:t>
            </w:r>
          </w:p>
          <w:p w:rsidR="000176FD" w:rsidRPr="000176FD" w:rsidRDefault="000176FD" w:rsidP="00617EA6">
            <w:r w:rsidRPr="000176FD">
              <w:t>Храбрый скаут.</w:t>
            </w:r>
          </w:p>
          <w:p w:rsidR="000176FD" w:rsidRPr="000176FD" w:rsidRDefault="000176FD" w:rsidP="00617EA6">
            <w:r w:rsidRPr="000176FD">
              <w:t>Я смотрю телевизор.</w:t>
            </w:r>
          </w:p>
          <w:p w:rsidR="000176FD" w:rsidRPr="000176FD" w:rsidRDefault="000176FD" w:rsidP="00617EA6">
            <w:r w:rsidRPr="000176FD">
              <w:t>Моя скрытая камера.</w:t>
            </w:r>
          </w:p>
          <w:p w:rsidR="000176FD" w:rsidRPr="000176FD" w:rsidRDefault="000176FD" w:rsidP="00617EA6">
            <w:r w:rsidRPr="000176FD">
              <w:t>Давай поиграем в компьютерную игру.</w:t>
            </w:r>
          </w:p>
          <w:p w:rsidR="000176FD" w:rsidRPr="000176FD" w:rsidRDefault="000176FD" w:rsidP="00617EA6">
            <w:r w:rsidRPr="000176FD">
              <w:t>Проверь себя.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считать до 20;</w:t>
            </w:r>
          </w:p>
          <w:p w:rsidR="000176FD" w:rsidRPr="000176FD" w:rsidRDefault="000176FD" w:rsidP="00617EA6">
            <w:r w:rsidRPr="000176FD">
              <w:t xml:space="preserve">уметь описывать картинку с использованием </w:t>
            </w:r>
            <w:r w:rsidRPr="000176FD">
              <w:rPr>
                <w:lang w:val="en-US"/>
              </w:rPr>
              <w:t>Present</w:t>
            </w:r>
            <w:r w:rsidRPr="000176FD">
              <w:t xml:space="preserve"> </w:t>
            </w:r>
            <w:r w:rsidRPr="000176FD">
              <w:rPr>
                <w:lang w:val="en-US"/>
              </w:rPr>
              <w:t>Continuous</w:t>
            </w:r>
            <w:r w:rsidRPr="000176FD">
              <w:t>;</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3.</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Pr>
              <w:rPr>
                <w:lang w:val="en-US"/>
              </w:rPr>
            </w:pPr>
            <w:r w:rsidRPr="000176FD">
              <w:rPr>
                <w:lang w:val="en-US"/>
              </w:rPr>
              <w:t>Unit 3</w:t>
            </w:r>
          </w:p>
          <w:p w:rsidR="000176FD" w:rsidRPr="000176FD" w:rsidRDefault="000176FD" w:rsidP="00617EA6">
            <w:r w:rsidRPr="000176FD">
              <w:t>С Днем рождения</w:t>
            </w:r>
            <w:r w:rsidRPr="000176FD">
              <w:rPr>
                <w:lang w:val="en-US"/>
              </w:rPr>
              <w:t>!</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15</w:t>
            </w:r>
          </w:p>
          <w:p w:rsidR="000176FD" w:rsidRPr="000176FD" w:rsidRDefault="000176FD" w:rsidP="00617EA6">
            <w:r w:rsidRPr="000176FD">
              <w:t>16</w:t>
            </w:r>
          </w:p>
          <w:p w:rsidR="000176FD" w:rsidRPr="000176FD" w:rsidRDefault="000176FD" w:rsidP="00617EA6">
            <w:r w:rsidRPr="000176FD">
              <w:t>17</w:t>
            </w:r>
          </w:p>
          <w:p w:rsidR="000176FD" w:rsidRPr="000176FD" w:rsidRDefault="000176FD" w:rsidP="00617EA6"/>
          <w:p w:rsidR="000176FD" w:rsidRPr="000176FD" w:rsidRDefault="000176FD" w:rsidP="00617EA6">
            <w:r w:rsidRPr="000176FD">
              <w:t>18</w:t>
            </w:r>
          </w:p>
          <w:p w:rsidR="000176FD" w:rsidRPr="000176FD" w:rsidRDefault="000176FD" w:rsidP="00617EA6">
            <w:r w:rsidRPr="000176FD">
              <w:t>19</w:t>
            </w:r>
          </w:p>
          <w:p w:rsidR="000176FD" w:rsidRPr="000176FD" w:rsidRDefault="000176FD" w:rsidP="00617EA6">
            <w:r w:rsidRPr="000176FD">
              <w:t>20</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Мой День рождения в декабре.</w:t>
            </w:r>
          </w:p>
          <w:p w:rsidR="000176FD" w:rsidRPr="000176FD" w:rsidRDefault="000176FD" w:rsidP="00617EA6">
            <w:r w:rsidRPr="000176FD">
              <w:t>Когда твой День рождения?</w:t>
            </w:r>
          </w:p>
          <w:p w:rsidR="000176FD" w:rsidRPr="000176FD" w:rsidRDefault="000176FD" w:rsidP="00617EA6">
            <w:r w:rsidRPr="000176FD">
              <w:t>День рождения маленькой чародейки Люси.</w:t>
            </w:r>
          </w:p>
          <w:p w:rsidR="000176FD" w:rsidRPr="000176FD" w:rsidRDefault="000176FD" w:rsidP="00617EA6">
            <w:r w:rsidRPr="000176FD">
              <w:t>Хорошие манеры.</w:t>
            </w:r>
          </w:p>
          <w:p w:rsidR="000176FD" w:rsidRPr="000176FD" w:rsidRDefault="000176FD" w:rsidP="00617EA6">
            <w:r w:rsidRPr="000176FD">
              <w:t>Поздравительная открытка.</w:t>
            </w:r>
          </w:p>
          <w:p w:rsidR="000176FD" w:rsidRPr="000176FD" w:rsidRDefault="000176FD" w:rsidP="00617EA6">
            <w:r w:rsidRPr="000176FD">
              <w:t>Новые приключения в перевернутом мире.</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подписать поздравительную открытку;</w:t>
            </w:r>
          </w:p>
          <w:p w:rsidR="000176FD" w:rsidRPr="000176FD" w:rsidRDefault="000176FD" w:rsidP="00617EA6">
            <w:r w:rsidRPr="000176FD">
              <w:t>уметь расспросить о Дне рождении;</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клуб джентльменов</w:t>
            </w:r>
          </w:p>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4.</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rPr>
                <w:lang w:val="en-US"/>
              </w:rPr>
              <w:t>Unit 4</w:t>
            </w:r>
          </w:p>
          <w:p w:rsidR="000176FD" w:rsidRPr="000176FD" w:rsidRDefault="000176FD" w:rsidP="00617EA6">
            <w:r w:rsidRPr="000176FD">
              <w:t>Мой робот.</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8</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21</w:t>
            </w:r>
          </w:p>
          <w:p w:rsidR="000176FD" w:rsidRPr="000176FD" w:rsidRDefault="000176FD" w:rsidP="00617EA6">
            <w:r w:rsidRPr="000176FD">
              <w:t>22</w:t>
            </w:r>
          </w:p>
          <w:p w:rsidR="000176FD" w:rsidRPr="000176FD" w:rsidRDefault="000176FD" w:rsidP="00617EA6">
            <w:r w:rsidRPr="000176FD">
              <w:t>23</w:t>
            </w:r>
          </w:p>
          <w:p w:rsidR="000176FD" w:rsidRPr="000176FD" w:rsidRDefault="000176FD" w:rsidP="00617EA6">
            <w:r w:rsidRPr="000176FD">
              <w:t>24</w:t>
            </w:r>
          </w:p>
          <w:p w:rsidR="000176FD" w:rsidRPr="000176FD" w:rsidRDefault="000176FD" w:rsidP="00617EA6">
            <w:r w:rsidRPr="000176FD">
              <w:t>25</w:t>
            </w:r>
          </w:p>
          <w:p w:rsidR="000176FD" w:rsidRPr="000176FD" w:rsidRDefault="000176FD" w:rsidP="00617EA6">
            <w:r w:rsidRPr="000176FD">
              <w:t>26</w:t>
            </w:r>
          </w:p>
          <w:p w:rsidR="000176FD" w:rsidRPr="000176FD" w:rsidRDefault="000176FD" w:rsidP="00617EA6"/>
          <w:p w:rsidR="000176FD" w:rsidRPr="000176FD" w:rsidRDefault="000176FD" w:rsidP="00617EA6">
            <w:r w:rsidRPr="000176FD">
              <w:t>27-28</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Робот.</w:t>
            </w:r>
          </w:p>
          <w:p w:rsidR="000176FD" w:rsidRPr="000176FD" w:rsidRDefault="000176FD" w:rsidP="00617EA6">
            <w:r w:rsidRPr="000176FD">
              <w:t>Что он умеет делать?</w:t>
            </w:r>
          </w:p>
          <w:p w:rsidR="000176FD" w:rsidRPr="000176FD" w:rsidRDefault="000176FD" w:rsidP="00617EA6">
            <w:r w:rsidRPr="000176FD">
              <w:t>Где варенье?</w:t>
            </w:r>
          </w:p>
          <w:p w:rsidR="000176FD" w:rsidRPr="000176FD" w:rsidRDefault="000176FD" w:rsidP="00617EA6">
            <w:r w:rsidRPr="000176FD">
              <w:t>Ты можешь мне помочь?</w:t>
            </w:r>
          </w:p>
          <w:p w:rsidR="000176FD" w:rsidRPr="000176FD" w:rsidRDefault="000176FD" w:rsidP="00617EA6">
            <w:r w:rsidRPr="000176FD">
              <w:t>Пропавший робот.</w:t>
            </w:r>
          </w:p>
          <w:p w:rsidR="000176FD" w:rsidRPr="000176FD" w:rsidRDefault="000176FD" w:rsidP="00617EA6">
            <w:r w:rsidRPr="000176FD">
              <w:t xml:space="preserve">Новые приключения в </w:t>
            </w:r>
            <w:r w:rsidRPr="000176FD">
              <w:lastRenderedPageBreak/>
              <w:t>перевернутом мире.</w:t>
            </w:r>
          </w:p>
          <w:p w:rsidR="000176FD" w:rsidRPr="000176FD" w:rsidRDefault="000176FD" w:rsidP="00617EA6">
            <w:r w:rsidRPr="000176FD">
              <w:t>Проверь себя.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уметь описать животное, используя названия частей тела;</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5.</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 w:rsidR="000176FD" w:rsidRPr="000176FD" w:rsidRDefault="000176FD" w:rsidP="00617EA6">
            <w:pPr>
              <w:rPr>
                <w:lang w:val="en-US"/>
              </w:rPr>
            </w:pPr>
            <w:r w:rsidRPr="000176FD">
              <w:rPr>
                <w:lang w:val="en-US"/>
              </w:rPr>
              <w:t>Unit 5</w:t>
            </w:r>
          </w:p>
          <w:p w:rsidR="000176FD" w:rsidRPr="000176FD" w:rsidRDefault="000176FD" w:rsidP="00617EA6">
            <w:r w:rsidRPr="000176FD">
              <w:t>Сафари парк</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29</w:t>
            </w:r>
          </w:p>
          <w:p w:rsidR="000176FD" w:rsidRPr="000176FD" w:rsidRDefault="000176FD" w:rsidP="00617EA6">
            <w:r w:rsidRPr="000176FD">
              <w:t>30</w:t>
            </w:r>
          </w:p>
          <w:p w:rsidR="000176FD" w:rsidRPr="000176FD" w:rsidRDefault="000176FD" w:rsidP="00617EA6">
            <w:r w:rsidRPr="000176FD">
              <w:t>31</w:t>
            </w:r>
          </w:p>
          <w:p w:rsidR="000176FD" w:rsidRPr="000176FD" w:rsidRDefault="000176FD" w:rsidP="00617EA6">
            <w:r w:rsidRPr="000176FD">
              <w:t>32</w:t>
            </w:r>
          </w:p>
          <w:p w:rsidR="000176FD" w:rsidRPr="000176FD" w:rsidRDefault="000176FD" w:rsidP="00617EA6">
            <w:r w:rsidRPr="000176FD">
              <w:t>33</w:t>
            </w:r>
          </w:p>
          <w:p w:rsidR="000176FD" w:rsidRPr="000176FD" w:rsidRDefault="000176FD" w:rsidP="00617EA6">
            <w:r w:rsidRPr="000176FD">
              <w:t>34</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Панда Аманда.</w:t>
            </w:r>
          </w:p>
          <w:p w:rsidR="000176FD" w:rsidRPr="000176FD" w:rsidRDefault="000176FD" w:rsidP="00617EA6">
            <w:r w:rsidRPr="000176FD">
              <w:t>Сегодня День рождения Аманды.</w:t>
            </w:r>
          </w:p>
          <w:p w:rsidR="000176FD" w:rsidRPr="000176FD" w:rsidRDefault="000176FD" w:rsidP="00617EA6">
            <w:r w:rsidRPr="000176FD">
              <w:t>Где они живут?</w:t>
            </w:r>
          </w:p>
          <w:p w:rsidR="000176FD" w:rsidRPr="000176FD" w:rsidRDefault="000176FD" w:rsidP="00617EA6">
            <w:r w:rsidRPr="000176FD">
              <w:t>Дикие кошки.</w:t>
            </w:r>
          </w:p>
          <w:p w:rsidR="000176FD" w:rsidRPr="000176FD" w:rsidRDefault="000176FD" w:rsidP="00617EA6">
            <w:r w:rsidRPr="000176FD">
              <w:t>Опиши животное.</w:t>
            </w:r>
          </w:p>
          <w:p w:rsidR="000176FD" w:rsidRPr="000176FD" w:rsidRDefault="000176FD" w:rsidP="000176FD">
            <w:r w:rsidRPr="000176FD">
              <w:t>Новые приключения в перевернутом мире.</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расспросить о местожительстве животных, используя названия стран;</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урок-экскурсия</w:t>
            </w:r>
          </w:p>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 w:rsidR="000176FD" w:rsidRPr="000176FD" w:rsidRDefault="000176FD" w:rsidP="00617EA6">
            <w:r w:rsidRPr="000176FD">
              <w:rPr>
                <w:lang w:val="en-US"/>
              </w:rPr>
              <w:t>Unit 6</w:t>
            </w:r>
          </w:p>
          <w:p w:rsidR="000176FD" w:rsidRPr="000176FD" w:rsidRDefault="000176FD" w:rsidP="00617EA6">
            <w:r w:rsidRPr="000176FD">
              <w:t>Ты выглядишь потрясающе.</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8</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35</w:t>
            </w:r>
          </w:p>
          <w:p w:rsidR="000176FD" w:rsidRPr="000176FD" w:rsidRDefault="000176FD" w:rsidP="00617EA6">
            <w:r w:rsidRPr="000176FD">
              <w:t>36</w:t>
            </w:r>
          </w:p>
          <w:p w:rsidR="000176FD" w:rsidRPr="000176FD" w:rsidRDefault="000176FD" w:rsidP="00617EA6">
            <w:r w:rsidRPr="000176FD">
              <w:t>37</w:t>
            </w:r>
          </w:p>
          <w:p w:rsidR="000176FD" w:rsidRPr="000176FD" w:rsidRDefault="000176FD" w:rsidP="00617EA6">
            <w:r w:rsidRPr="000176FD">
              <w:t>38</w:t>
            </w:r>
          </w:p>
          <w:p w:rsidR="000176FD" w:rsidRPr="000176FD" w:rsidRDefault="000176FD" w:rsidP="00617EA6">
            <w:r w:rsidRPr="000176FD">
              <w:t>39</w:t>
            </w:r>
          </w:p>
          <w:p w:rsidR="000176FD" w:rsidRPr="000176FD" w:rsidRDefault="000176FD" w:rsidP="00617EA6">
            <w:r w:rsidRPr="000176FD">
              <w:t>40</w:t>
            </w:r>
          </w:p>
          <w:p w:rsidR="000176FD" w:rsidRPr="000176FD" w:rsidRDefault="000176FD" w:rsidP="00617EA6"/>
          <w:p w:rsidR="000176FD" w:rsidRPr="000176FD" w:rsidRDefault="000176FD" w:rsidP="00617EA6">
            <w:r w:rsidRPr="000176FD">
              <w:t>41-42</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Какой беспорядок!</w:t>
            </w:r>
          </w:p>
          <w:p w:rsidR="000176FD" w:rsidRPr="000176FD" w:rsidRDefault="000176FD" w:rsidP="00617EA6">
            <w:r w:rsidRPr="000176FD">
              <w:t>Тебе бы лучше надеть…</w:t>
            </w:r>
          </w:p>
          <w:p w:rsidR="000176FD" w:rsidRPr="000176FD" w:rsidRDefault="000176FD" w:rsidP="00617EA6">
            <w:r w:rsidRPr="000176FD">
              <w:t>Хотел бы ты…?</w:t>
            </w:r>
          </w:p>
          <w:p w:rsidR="000176FD" w:rsidRPr="000176FD" w:rsidRDefault="000176FD" w:rsidP="00617EA6">
            <w:r w:rsidRPr="000176FD">
              <w:t>Принцесса и чудовище.</w:t>
            </w:r>
          </w:p>
          <w:p w:rsidR="000176FD" w:rsidRPr="000176FD" w:rsidRDefault="000176FD" w:rsidP="00617EA6">
            <w:r w:rsidRPr="000176FD">
              <w:t>Милли на прогулке.</w:t>
            </w:r>
          </w:p>
          <w:p w:rsidR="000176FD" w:rsidRPr="000176FD" w:rsidRDefault="000176FD" w:rsidP="00617EA6">
            <w:r w:rsidRPr="000176FD">
              <w:t>Новые приключения в перевернутом мире.</w:t>
            </w:r>
          </w:p>
          <w:p w:rsidR="000176FD" w:rsidRPr="000176FD" w:rsidRDefault="000176FD" w:rsidP="000176FD">
            <w:r w:rsidRPr="000176FD">
              <w:t>Проверь себя.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описывать человека, используя названия предметов одежды;</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ателье мод</w:t>
            </w:r>
          </w:p>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7.</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 w:rsidR="000176FD" w:rsidRPr="000176FD" w:rsidRDefault="000176FD" w:rsidP="00617EA6">
            <w:r w:rsidRPr="000176FD">
              <w:rPr>
                <w:lang w:val="en-US"/>
              </w:rPr>
              <w:t>Unit 7</w:t>
            </w:r>
          </w:p>
          <w:p w:rsidR="000176FD" w:rsidRPr="000176FD" w:rsidRDefault="000176FD" w:rsidP="00617EA6">
            <w:r w:rsidRPr="000176FD">
              <w:t>Вечеринка  у дракона.</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43</w:t>
            </w:r>
          </w:p>
          <w:p w:rsidR="000176FD" w:rsidRPr="000176FD" w:rsidRDefault="000176FD" w:rsidP="00617EA6">
            <w:r w:rsidRPr="000176FD">
              <w:t>44</w:t>
            </w:r>
          </w:p>
          <w:p w:rsidR="000176FD" w:rsidRPr="000176FD" w:rsidRDefault="000176FD" w:rsidP="00617EA6">
            <w:r w:rsidRPr="000176FD">
              <w:t>45</w:t>
            </w:r>
          </w:p>
          <w:p w:rsidR="000176FD" w:rsidRPr="000176FD" w:rsidRDefault="000176FD" w:rsidP="00617EA6">
            <w:r w:rsidRPr="000176FD">
              <w:t>46</w:t>
            </w:r>
          </w:p>
          <w:p w:rsidR="000176FD" w:rsidRPr="000176FD" w:rsidRDefault="000176FD" w:rsidP="00617EA6">
            <w:r w:rsidRPr="000176FD">
              <w:t>47</w:t>
            </w:r>
          </w:p>
          <w:p w:rsidR="000176FD" w:rsidRPr="000176FD" w:rsidRDefault="000176FD" w:rsidP="00617EA6">
            <w:r w:rsidRPr="000176FD">
              <w:t>48</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Я музыкант.</w:t>
            </w:r>
          </w:p>
          <w:p w:rsidR="000176FD" w:rsidRPr="000176FD" w:rsidRDefault="000176FD" w:rsidP="00617EA6">
            <w:r w:rsidRPr="000176FD">
              <w:t>Секрет  Майка.</w:t>
            </w:r>
          </w:p>
          <w:p w:rsidR="000176FD" w:rsidRPr="000176FD" w:rsidRDefault="000176FD" w:rsidP="00617EA6">
            <w:r w:rsidRPr="000176FD">
              <w:t>Я собираюсь…</w:t>
            </w:r>
          </w:p>
          <w:p w:rsidR="000176FD" w:rsidRPr="000176FD" w:rsidRDefault="000176FD" w:rsidP="00617EA6">
            <w:r w:rsidRPr="000176FD">
              <w:t>Сказка о Драконе.</w:t>
            </w:r>
          </w:p>
          <w:p w:rsidR="000176FD" w:rsidRPr="000176FD" w:rsidRDefault="000176FD" w:rsidP="00617EA6">
            <w:r w:rsidRPr="000176FD">
              <w:t>Музыкальная вечеринка.</w:t>
            </w:r>
          </w:p>
          <w:p w:rsidR="000176FD" w:rsidRPr="000176FD" w:rsidRDefault="000176FD" w:rsidP="000176FD">
            <w:r w:rsidRPr="000176FD">
              <w:t>Ты знаешь?</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 xml:space="preserve">уметь называть свои намерения, используя </w:t>
            </w:r>
            <w:proofErr w:type="spellStart"/>
            <w:r w:rsidRPr="000176FD">
              <w:t>стр-ру</w:t>
            </w:r>
            <w:proofErr w:type="spellEnd"/>
            <w:r w:rsidRPr="000176FD">
              <w:t xml:space="preserve"> </w:t>
            </w:r>
            <w:r w:rsidRPr="000176FD">
              <w:rPr>
                <w:i/>
                <w:lang w:val="en-US"/>
              </w:rPr>
              <w:t>I</w:t>
            </w:r>
            <w:r w:rsidRPr="000176FD">
              <w:rPr>
                <w:i/>
              </w:rPr>
              <w:t>’</w:t>
            </w:r>
            <w:r w:rsidRPr="000176FD">
              <w:rPr>
                <w:i/>
                <w:lang w:val="en-US"/>
              </w:rPr>
              <w:t>m</w:t>
            </w:r>
            <w:r w:rsidRPr="000176FD">
              <w:rPr>
                <w:i/>
              </w:rPr>
              <w:t xml:space="preserve"> </w:t>
            </w:r>
            <w:r w:rsidRPr="000176FD">
              <w:rPr>
                <w:i/>
                <w:lang w:val="en-US"/>
              </w:rPr>
              <w:t>going</w:t>
            </w:r>
            <w:r w:rsidRPr="000176FD">
              <w:rPr>
                <w:i/>
              </w:rPr>
              <w:t xml:space="preserve"> </w:t>
            </w:r>
            <w:r w:rsidRPr="000176FD">
              <w:rPr>
                <w:i/>
                <w:lang w:val="en-US"/>
              </w:rPr>
              <w:t>to</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tc>
      </w:tr>
      <w:tr w:rsidR="000176FD" w:rsidRPr="000176FD" w:rsidTr="000176FD">
        <w:trPr>
          <w:trHeight w:val="274"/>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8.</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 w:rsidR="000176FD" w:rsidRPr="000176FD" w:rsidRDefault="000176FD" w:rsidP="00617EA6">
            <w:r w:rsidRPr="000176FD">
              <w:rPr>
                <w:lang w:val="en-US"/>
              </w:rPr>
              <w:t>Unit 8</w:t>
            </w:r>
          </w:p>
          <w:p w:rsidR="000176FD" w:rsidRPr="000176FD" w:rsidRDefault="000176FD" w:rsidP="00617EA6">
            <w:r w:rsidRPr="000176FD">
              <w:t>Что в сумке?</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8</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49</w:t>
            </w:r>
          </w:p>
          <w:p w:rsidR="000176FD" w:rsidRPr="000176FD" w:rsidRDefault="000176FD" w:rsidP="00617EA6">
            <w:r w:rsidRPr="000176FD">
              <w:t>50</w:t>
            </w:r>
          </w:p>
          <w:p w:rsidR="000176FD" w:rsidRPr="000176FD" w:rsidRDefault="000176FD" w:rsidP="00617EA6">
            <w:r w:rsidRPr="000176FD">
              <w:t>51</w:t>
            </w:r>
          </w:p>
          <w:p w:rsidR="000176FD" w:rsidRPr="000176FD" w:rsidRDefault="000176FD" w:rsidP="00617EA6">
            <w:r w:rsidRPr="000176FD">
              <w:t>52</w:t>
            </w:r>
          </w:p>
          <w:p w:rsidR="000176FD" w:rsidRPr="000176FD" w:rsidRDefault="000176FD" w:rsidP="00617EA6">
            <w:r w:rsidRPr="000176FD">
              <w:t>53</w:t>
            </w:r>
          </w:p>
          <w:p w:rsidR="000176FD" w:rsidRPr="000176FD" w:rsidRDefault="000176FD" w:rsidP="00617EA6">
            <w:r w:rsidRPr="000176FD">
              <w:t>54</w:t>
            </w:r>
          </w:p>
          <w:p w:rsidR="000176FD" w:rsidRPr="000176FD" w:rsidRDefault="000176FD" w:rsidP="00617EA6"/>
          <w:p w:rsidR="000176FD" w:rsidRPr="000176FD" w:rsidRDefault="000176FD" w:rsidP="00617EA6">
            <w:r w:rsidRPr="000176FD">
              <w:t>55-56</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Пойдем в магазин!</w:t>
            </w:r>
          </w:p>
          <w:p w:rsidR="000176FD" w:rsidRPr="000176FD" w:rsidRDefault="000176FD" w:rsidP="00617EA6">
            <w:r w:rsidRPr="000176FD">
              <w:t>У нас есть…?</w:t>
            </w:r>
          </w:p>
          <w:p w:rsidR="000176FD" w:rsidRPr="000176FD" w:rsidRDefault="000176FD" w:rsidP="00617EA6">
            <w:r w:rsidRPr="000176FD">
              <w:t xml:space="preserve">Сколько стоят </w:t>
            </w:r>
            <w:proofErr w:type="spellStart"/>
            <w:r w:rsidRPr="000176FD">
              <w:t>стикерсы</w:t>
            </w:r>
            <w:proofErr w:type="spellEnd"/>
            <w:r w:rsidRPr="000176FD">
              <w:t>?</w:t>
            </w:r>
          </w:p>
          <w:p w:rsidR="000176FD" w:rsidRPr="000176FD" w:rsidRDefault="000176FD" w:rsidP="00617EA6">
            <w:r w:rsidRPr="000176FD">
              <w:t xml:space="preserve">Копилка </w:t>
            </w:r>
            <w:proofErr w:type="spellStart"/>
            <w:r w:rsidRPr="000176FD">
              <w:t>Уэнди</w:t>
            </w:r>
            <w:proofErr w:type="spellEnd"/>
            <w:r w:rsidRPr="000176FD">
              <w:t>.</w:t>
            </w:r>
          </w:p>
          <w:p w:rsidR="000176FD" w:rsidRPr="000176FD" w:rsidRDefault="000176FD" w:rsidP="00617EA6">
            <w:r w:rsidRPr="000176FD">
              <w:t>Делаем покупки.</w:t>
            </w:r>
          </w:p>
          <w:p w:rsidR="000176FD" w:rsidRPr="000176FD" w:rsidRDefault="000176FD" w:rsidP="00617EA6">
            <w:r w:rsidRPr="000176FD">
              <w:t>Новые приключения в перевернутом мире.</w:t>
            </w:r>
          </w:p>
          <w:p w:rsidR="000176FD" w:rsidRPr="000176FD" w:rsidRDefault="000176FD" w:rsidP="000176FD">
            <w:r w:rsidRPr="000176FD">
              <w:t>Проверь себя.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вести разговор о покупках  в магазине с продавцом;</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ролевая игра</w:t>
            </w:r>
          </w:p>
          <w:p w:rsidR="000176FD" w:rsidRPr="000176FD" w:rsidRDefault="000176FD" w:rsidP="00617EA6"/>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9.</w:t>
            </w:r>
          </w:p>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p w:rsidR="000176FD" w:rsidRPr="000176FD" w:rsidRDefault="000176FD" w:rsidP="00617EA6">
            <w:r w:rsidRPr="000176FD">
              <w:rPr>
                <w:lang w:val="en-US"/>
              </w:rPr>
              <w:t>Unit 9</w:t>
            </w:r>
          </w:p>
          <w:p w:rsidR="000176FD" w:rsidRPr="000176FD" w:rsidRDefault="000176FD" w:rsidP="00617EA6">
            <w:r w:rsidRPr="000176FD">
              <w:lastRenderedPageBreak/>
              <w:t>Погода</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57</w:t>
            </w:r>
          </w:p>
          <w:p w:rsidR="000176FD" w:rsidRPr="000176FD" w:rsidRDefault="000176FD" w:rsidP="00617EA6">
            <w:r w:rsidRPr="000176FD">
              <w:t>58</w:t>
            </w:r>
          </w:p>
          <w:p w:rsidR="000176FD" w:rsidRPr="000176FD" w:rsidRDefault="000176FD" w:rsidP="00617EA6">
            <w:r w:rsidRPr="000176FD">
              <w:lastRenderedPageBreak/>
              <w:t>59</w:t>
            </w:r>
          </w:p>
          <w:p w:rsidR="000176FD" w:rsidRPr="000176FD" w:rsidRDefault="000176FD" w:rsidP="00617EA6">
            <w:r w:rsidRPr="000176FD">
              <w:t>60</w:t>
            </w:r>
          </w:p>
          <w:p w:rsidR="000176FD" w:rsidRPr="000176FD" w:rsidRDefault="000176FD" w:rsidP="00617EA6">
            <w:r w:rsidRPr="000176FD">
              <w:t>61</w:t>
            </w:r>
          </w:p>
          <w:p w:rsidR="000176FD" w:rsidRPr="000176FD" w:rsidRDefault="000176FD" w:rsidP="00617EA6"/>
          <w:p w:rsidR="000176FD" w:rsidRPr="000176FD" w:rsidRDefault="000176FD" w:rsidP="00617EA6">
            <w:r w:rsidRPr="000176FD">
              <w:t>62</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Какая сегодня погода?</w:t>
            </w:r>
          </w:p>
          <w:p w:rsidR="000176FD" w:rsidRPr="000176FD" w:rsidRDefault="000176FD" w:rsidP="00617EA6">
            <w:r w:rsidRPr="000176FD">
              <w:t>Погода по стране.</w:t>
            </w:r>
          </w:p>
          <w:p w:rsidR="000176FD" w:rsidRPr="000176FD" w:rsidRDefault="000176FD" w:rsidP="00617EA6">
            <w:r w:rsidRPr="000176FD">
              <w:lastRenderedPageBreak/>
              <w:t>Календарь.</w:t>
            </w:r>
          </w:p>
          <w:p w:rsidR="000176FD" w:rsidRPr="000176FD" w:rsidRDefault="000176FD" w:rsidP="00617EA6">
            <w:r w:rsidRPr="000176FD">
              <w:t>Мое любимое время года.</w:t>
            </w:r>
          </w:p>
          <w:p w:rsidR="000176FD" w:rsidRPr="000176FD" w:rsidRDefault="000176FD" w:rsidP="00617EA6">
            <w:r w:rsidRPr="000176FD">
              <w:t>Добро пожаловать в горы Дракона!</w:t>
            </w:r>
          </w:p>
          <w:p w:rsidR="000176FD" w:rsidRPr="000176FD" w:rsidRDefault="000176FD" w:rsidP="00617EA6">
            <w:r w:rsidRPr="000176FD">
              <w:t>Новые приключения в перевернутом мире.</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уметь описывать погоду;</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урок-путешествие</w:t>
            </w:r>
          </w:p>
        </w:tc>
      </w:tr>
      <w:tr w:rsidR="000176FD" w:rsidRPr="000176FD" w:rsidTr="000176FD">
        <w:trPr>
          <w:trHeight w:val="566"/>
        </w:trPr>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lastRenderedPageBreak/>
              <w:t>10.</w:t>
            </w:r>
          </w:p>
          <w:p w:rsidR="000176FD" w:rsidRPr="000176FD" w:rsidRDefault="000176FD" w:rsidP="00617EA6"/>
        </w:tc>
        <w:tc>
          <w:tcPr>
            <w:tcW w:w="2158"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1</w:t>
            </w:r>
            <w:r w:rsidRPr="000176FD">
              <w:rPr>
                <w:lang w:val="en-US"/>
              </w:rPr>
              <w:t>Unit 10</w:t>
            </w:r>
          </w:p>
          <w:p w:rsidR="000176FD" w:rsidRPr="000176FD" w:rsidRDefault="000176FD" w:rsidP="00617EA6">
            <w:r w:rsidRPr="000176FD">
              <w:t>Из окна</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w:t>
            </w:r>
          </w:p>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tc>
        <w:tc>
          <w:tcPr>
            <w:tcW w:w="0" w:type="auto"/>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63</w:t>
            </w:r>
          </w:p>
          <w:p w:rsidR="000176FD" w:rsidRPr="000176FD" w:rsidRDefault="000176FD" w:rsidP="00617EA6"/>
          <w:p w:rsidR="000176FD" w:rsidRPr="000176FD" w:rsidRDefault="000176FD" w:rsidP="00617EA6">
            <w:r w:rsidRPr="000176FD">
              <w:t>64</w:t>
            </w:r>
          </w:p>
          <w:p w:rsidR="000176FD" w:rsidRPr="000176FD" w:rsidRDefault="000176FD" w:rsidP="00617EA6">
            <w:r w:rsidRPr="000176FD">
              <w:t>65</w:t>
            </w:r>
          </w:p>
          <w:p w:rsidR="000176FD" w:rsidRPr="000176FD" w:rsidRDefault="000176FD" w:rsidP="00617EA6">
            <w:r w:rsidRPr="000176FD">
              <w:t>66</w:t>
            </w:r>
          </w:p>
          <w:p w:rsidR="000176FD" w:rsidRPr="000176FD" w:rsidRDefault="000176FD" w:rsidP="00617EA6">
            <w:r w:rsidRPr="000176FD">
              <w:t>67</w:t>
            </w:r>
          </w:p>
          <w:p w:rsidR="000176FD" w:rsidRPr="000176FD" w:rsidRDefault="000176FD" w:rsidP="00617EA6">
            <w:r w:rsidRPr="000176FD">
              <w:t>68</w:t>
            </w:r>
          </w:p>
        </w:tc>
        <w:tc>
          <w:tcPr>
            <w:tcW w:w="3736"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Ты можешь увидеть желтое солнце в небе?</w:t>
            </w:r>
          </w:p>
          <w:p w:rsidR="000176FD" w:rsidRPr="000176FD" w:rsidRDefault="000176FD" w:rsidP="00617EA6">
            <w:r w:rsidRPr="000176FD">
              <w:t>Я вижу…</w:t>
            </w:r>
          </w:p>
          <w:p w:rsidR="000176FD" w:rsidRPr="000176FD" w:rsidRDefault="000176FD" w:rsidP="00617EA6">
            <w:r w:rsidRPr="000176FD">
              <w:t>Радуга в подарок.</w:t>
            </w:r>
          </w:p>
          <w:p w:rsidR="000176FD" w:rsidRPr="000176FD" w:rsidRDefault="000176FD" w:rsidP="00617EA6">
            <w:r w:rsidRPr="000176FD">
              <w:t>Пришелец с планеты Натс.</w:t>
            </w:r>
          </w:p>
          <w:p w:rsidR="000176FD" w:rsidRPr="000176FD" w:rsidRDefault="000176FD" w:rsidP="00617EA6">
            <w:r w:rsidRPr="000176FD">
              <w:t>Давайте поговорим.</w:t>
            </w:r>
          </w:p>
          <w:p w:rsidR="000176FD" w:rsidRPr="000176FD" w:rsidRDefault="000176FD" w:rsidP="00617EA6">
            <w:r w:rsidRPr="000176FD">
              <w:t>Проверь себя.</w:t>
            </w:r>
          </w:p>
        </w:tc>
        <w:tc>
          <w:tcPr>
            <w:tcW w:w="4252" w:type="dxa"/>
            <w:tcBorders>
              <w:top w:val="single" w:sz="4" w:space="0" w:color="auto"/>
              <w:left w:val="single" w:sz="4" w:space="0" w:color="auto"/>
              <w:bottom w:val="single" w:sz="4" w:space="0" w:color="auto"/>
              <w:right w:val="single" w:sz="4" w:space="0" w:color="auto"/>
            </w:tcBorders>
          </w:tcPr>
          <w:p w:rsidR="000176FD" w:rsidRPr="000176FD" w:rsidRDefault="000176FD" w:rsidP="00617EA6">
            <w:r w:rsidRPr="000176FD">
              <w:t>уметь беседовать (задавать вопросы/отвечать на вопросы) по пройденным темам;</w:t>
            </w:r>
          </w:p>
        </w:tc>
        <w:tc>
          <w:tcPr>
            <w:tcW w:w="1694" w:type="dxa"/>
            <w:tcBorders>
              <w:top w:val="single" w:sz="4" w:space="0" w:color="auto"/>
              <w:left w:val="single" w:sz="4" w:space="0" w:color="auto"/>
              <w:bottom w:val="single" w:sz="4" w:space="0" w:color="auto"/>
              <w:right w:val="single" w:sz="4" w:space="0" w:color="auto"/>
            </w:tcBorders>
          </w:tcPr>
          <w:p w:rsidR="000176FD" w:rsidRPr="000176FD" w:rsidRDefault="000176FD" w:rsidP="00617EA6"/>
        </w:tc>
      </w:tr>
    </w:tbl>
    <w:p w:rsidR="00865882" w:rsidRPr="00FF4B64" w:rsidRDefault="00865882" w:rsidP="00865882">
      <w:pPr>
        <w:rPr>
          <w:sz w:val="26"/>
          <w:szCs w:val="26"/>
        </w:rPr>
      </w:pPr>
    </w:p>
    <w:p w:rsidR="00865882" w:rsidRDefault="00865882" w:rsidP="00865882"/>
    <w:p w:rsidR="00865882" w:rsidRDefault="00865882" w:rsidP="00865882">
      <w:pPr>
        <w:jc w:val="center"/>
        <w:rPr>
          <w:b/>
          <w:sz w:val="26"/>
          <w:szCs w:val="26"/>
        </w:rPr>
      </w:pPr>
      <w:r w:rsidRPr="003977A0">
        <w:rPr>
          <w:b/>
          <w:sz w:val="26"/>
          <w:szCs w:val="26"/>
        </w:rPr>
        <w:t>6. Поурочное планирование</w:t>
      </w:r>
    </w:p>
    <w:p w:rsidR="00865882" w:rsidRDefault="00865882" w:rsidP="00865882">
      <w:pPr>
        <w:jc w:val="center"/>
        <w:rPr>
          <w:b/>
          <w:sz w:val="26"/>
          <w:szCs w:val="26"/>
        </w:rPr>
      </w:pPr>
    </w:p>
    <w:tbl>
      <w:tblPr>
        <w:tblW w:w="15234" w:type="dxa"/>
        <w:tblLayout w:type="fixed"/>
        <w:tblCellMar>
          <w:left w:w="40" w:type="dxa"/>
          <w:right w:w="40" w:type="dxa"/>
        </w:tblCellMar>
        <w:tblLook w:val="0000" w:firstRow="0" w:lastRow="0" w:firstColumn="0" w:lastColumn="0" w:noHBand="0" w:noVBand="0"/>
      </w:tblPr>
      <w:tblGrid>
        <w:gridCol w:w="992"/>
        <w:gridCol w:w="466"/>
        <w:gridCol w:w="1843"/>
        <w:gridCol w:w="1743"/>
        <w:gridCol w:w="1636"/>
        <w:gridCol w:w="1865"/>
        <w:gridCol w:w="1637"/>
        <w:gridCol w:w="1765"/>
        <w:gridCol w:w="2127"/>
        <w:gridCol w:w="1160"/>
      </w:tblGrid>
      <w:tr w:rsidR="000176FD" w:rsidRPr="000176FD" w:rsidTr="003144CD">
        <w:tblPrEx>
          <w:tblCellMar>
            <w:top w:w="0" w:type="dxa"/>
            <w:bottom w:w="0" w:type="dxa"/>
          </w:tblCellMar>
        </w:tblPrEx>
        <w:trPr>
          <w:cantSplit/>
          <w:trHeight w:val="1574"/>
        </w:trPr>
        <w:tc>
          <w:tcPr>
            <w:tcW w:w="992" w:type="dxa"/>
            <w:tcBorders>
              <w:top w:val="single" w:sz="6" w:space="0" w:color="auto"/>
              <w:left w:val="single" w:sz="6" w:space="0" w:color="auto"/>
              <w:bottom w:val="single" w:sz="6" w:space="0" w:color="auto"/>
              <w:right w:val="single" w:sz="6" w:space="0" w:color="auto"/>
            </w:tcBorders>
            <w:textDirection w:val="btLr"/>
          </w:tcPr>
          <w:p w:rsidR="000176FD" w:rsidRPr="000176FD" w:rsidRDefault="000176FD" w:rsidP="000176FD">
            <w:pPr>
              <w:pStyle w:val="Style10"/>
              <w:widowControl/>
              <w:spacing w:line="240" w:lineRule="auto"/>
              <w:ind w:left="113" w:right="113"/>
              <w:jc w:val="center"/>
              <w:rPr>
                <w:rStyle w:val="FontStyle24"/>
                <w:b/>
              </w:rPr>
            </w:pPr>
            <w:r w:rsidRPr="000176FD">
              <w:rPr>
                <w:rFonts w:ascii="Times New Roman" w:hAnsi="Times New Roman"/>
                <w:b/>
                <w:sz w:val="26"/>
                <w:szCs w:val="26"/>
              </w:rPr>
              <w:br w:type="page"/>
            </w:r>
            <w:r w:rsidRPr="000176FD">
              <w:rPr>
                <w:rFonts w:ascii="Times New Roman" w:hAnsi="Times New Roman"/>
                <w:b/>
                <w:sz w:val="26"/>
                <w:szCs w:val="26"/>
              </w:rPr>
              <w:br w:type="page"/>
            </w:r>
            <w:r w:rsidRPr="000176FD">
              <w:rPr>
                <w:rFonts w:ascii="Times New Roman" w:hAnsi="Times New Roman"/>
                <w:b/>
                <w:sz w:val="26"/>
                <w:szCs w:val="26"/>
              </w:rPr>
              <w:br w:type="page"/>
            </w:r>
            <w:r w:rsidRPr="000176FD">
              <w:rPr>
                <w:rStyle w:val="FontStyle24"/>
                <w:b/>
              </w:rPr>
              <w:t>№ блока название</w:t>
            </w:r>
          </w:p>
        </w:tc>
        <w:tc>
          <w:tcPr>
            <w:tcW w:w="466" w:type="dxa"/>
            <w:tcBorders>
              <w:top w:val="single" w:sz="6" w:space="0" w:color="auto"/>
              <w:left w:val="single" w:sz="6" w:space="0" w:color="auto"/>
              <w:bottom w:val="single" w:sz="6" w:space="0" w:color="auto"/>
              <w:right w:val="single" w:sz="6" w:space="0" w:color="auto"/>
            </w:tcBorders>
            <w:textDirection w:val="btLr"/>
          </w:tcPr>
          <w:p w:rsidR="000176FD" w:rsidRPr="000176FD" w:rsidRDefault="000176FD" w:rsidP="000176FD">
            <w:pPr>
              <w:pStyle w:val="Style10"/>
              <w:widowControl/>
              <w:spacing w:line="240" w:lineRule="auto"/>
              <w:ind w:left="113" w:right="113"/>
              <w:jc w:val="center"/>
              <w:rPr>
                <w:rStyle w:val="FontStyle23"/>
                <w:b/>
              </w:rPr>
            </w:pPr>
            <w:r>
              <w:rPr>
                <w:rStyle w:val="FontStyle23"/>
                <w:b/>
              </w:rPr>
              <w:t>№ у</w:t>
            </w:r>
            <w:r w:rsidRPr="000176FD">
              <w:rPr>
                <w:rStyle w:val="FontStyle23"/>
                <w:b/>
              </w:rPr>
              <w:t>рок</w:t>
            </w:r>
            <w:r>
              <w:rPr>
                <w:rStyle w:val="FontStyle23"/>
                <w:b/>
              </w:rPr>
              <w:t>а</w:t>
            </w:r>
          </w:p>
          <w:p w:rsidR="000176FD" w:rsidRPr="000176FD" w:rsidRDefault="000176FD" w:rsidP="000176FD">
            <w:pPr>
              <w:pStyle w:val="Style10"/>
              <w:widowControl/>
              <w:spacing w:line="240" w:lineRule="auto"/>
              <w:ind w:left="113" w:right="113"/>
              <w:rPr>
                <w:rStyle w:val="FontStyle24"/>
                <w:b/>
              </w:rPr>
            </w:pP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rPr>
                <w:rStyle w:val="FontStyle24"/>
                <w:b/>
              </w:rPr>
            </w:pPr>
            <w:r w:rsidRPr="000176FD">
              <w:rPr>
                <w:rStyle w:val="FontStyle24"/>
                <w:b/>
              </w:rPr>
              <w:t>Задачи урока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Говорение</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Чтение</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Аудирование</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Письмо</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Лексические структуры</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Грамматические структуры</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10"/>
              <w:widowControl/>
              <w:spacing w:line="240" w:lineRule="auto"/>
              <w:jc w:val="center"/>
              <w:rPr>
                <w:rStyle w:val="FontStyle24"/>
                <w:b/>
              </w:rPr>
            </w:pPr>
            <w:r w:rsidRPr="000176FD">
              <w:rPr>
                <w:rStyle w:val="FontStyle24"/>
                <w:b/>
              </w:rPr>
              <w:t>Д/</w:t>
            </w:r>
            <w:proofErr w:type="gramStart"/>
            <w:r w:rsidRPr="000176FD">
              <w:rPr>
                <w:rStyle w:val="FontStyle24"/>
                <w:b/>
              </w:rPr>
              <w:t>З</w:t>
            </w:r>
            <w:proofErr w:type="gramEnd"/>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Unit</w:t>
            </w:r>
            <w:proofErr w:type="spellEnd"/>
            <w:r w:rsidRPr="000176FD">
              <w:rPr>
                <w:rFonts w:ascii="Times New Roman" w:hAnsi="Times New Roman"/>
                <w:sz w:val="26"/>
                <w:szCs w:val="26"/>
              </w:rPr>
              <w:t xml:space="preserve"> 1 </w:t>
            </w:r>
            <w:r w:rsidRPr="000176FD">
              <w:rPr>
                <w:rFonts w:ascii="Times New Roman" w:hAnsi="Times New Roman"/>
                <w:sz w:val="26"/>
                <w:szCs w:val="26"/>
                <w:lang w:val="en-US"/>
              </w:rPr>
              <w:t>Cool school</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с. 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4-5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4-5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Board, desk, timetable, window, new, classroom, teacher, pupil, </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Where’s he? He’s under/on/ near the table. I can’t catch him. I like my school.</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4</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3, с.5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lang w:val="en-US"/>
              </w:rPr>
              <w:t>Maths</w:t>
            </w:r>
            <w:proofErr w:type="spellEnd"/>
            <w:r w:rsidRPr="000176FD">
              <w:rPr>
                <w:rFonts w:ascii="Times New Roman" w:hAnsi="Times New Roman"/>
                <w:sz w:val="26"/>
                <w:szCs w:val="26"/>
                <w:lang w:val="en-US"/>
              </w:rPr>
              <w:t xml:space="preserve">, Music, English, Art, PE, Crafts, Nature Study, </w:t>
            </w:r>
            <w:r w:rsidRPr="000176FD">
              <w:rPr>
                <w:rFonts w:ascii="Times New Roman" w:hAnsi="Times New Roman"/>
                <w:sz w:val="26"/>
                <w:szCs w:val="26"/>
                <w:lang w:val="en-US"/>
              </w:rPr>
              <w:lastRenderedPageBreak/>
              <w:t>subject</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 xml:space="preserve">What’s your </w:t>
            </w:r>
            <w:proofErr w:type="spellStart"/>
            <w:r w:rsidRPr="000176FD">
              <w:rPr>
                <w:rFonts w:ascii="Times New Roman" w:hAnsi="Times New Roman"/>
                <w:sz w:val="26"/>
                <w:szCs w:val="26"/>
                <w:lang w:val="en-US"/>
              </w:rPr>
              <w:t>favourite</w:t>
            </w:r>
            <w:proofErr w:type="spellEnd"/>
            <w:r w:rsidRPr="000176FD">
              <w:rPr>
                <w:rFonts w:ascii="Times New Roman" w:hAnsi="Times New Roman"/>
                <w:sz w:val="26"/>
                <w:szCs w:val="26"/>
                <w:lang w:val="en-US"/>
              </w:rPr>
              <w:t xml:space="preserve"> song? Can you sing? I can draw.</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5</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4, с. 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письма,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8</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8-9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8-9</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6</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Monday, Sunday, Tuesday, usually Wednesday, Thursday, Friday, Saturday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 like my bike. Do you like your pet?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с. 11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10-11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7-8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Talk to, jump, read, listen to watch, make</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Do you usually do sums in </w:t>
            </w:r>
            <w:proofErr w:type="spellStart"/>
            <w:r w:rsidRPr="000176FD">
              <w:rPr>
                <w:rFonts w:ascii="Times New Roman" w:hAnsi="Times New Roman"/>
                <w:sz w:val="26"/>
                <w:szCs w:val="26"/>
                <w:lang w:val="en-US"/>
              </w:rPr>
              <w:t>Maths</w:t>
            </w:r>
            <w:proofErr w:type="spellEnd"/>
            <w:r w:rsidRPr="000176FD">
              <w:rPr>
                <w:rFonts w:ascii="Times New Roman" w:hAnsi="Times New Roman"/>
                <w:sz w:val="26"/>
                <w:szCs w:val="26"/>
                <w:lang w:val="en-US"/>
              </w:rPr>
              <w:t>? Yes, we do/ No, we don’t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3, </w:t>
            </w:r>
            <w:r w:rsidRPr="000176FD">
              <w:rPr>
                <w:rFonts w:ascii="Times New Roman" w:hAnsi="Times New Roman"/>
                <w:sz w:val="26"/>
                <w:szCs w:val="26"/>
              </w:rPr>
              <w:t>с</w:t>
            </w:r>
            <w:r w:rsidRPr="000176FD">
              <w:rPr>
                <w:rFonts w:ascii="Times New Roman" w:hAnsi="Times New Roman"/>
                <w:sz w:val="26"/>
                <w:szCs w:val="26"/>
                <w:lang w:val="en-US"/>
              </w:rPr>
              <w:t>. 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12</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12</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с. 9 </w:t>
            </w:r>
          </w:p>
        </w:tc>
      </w:tr>
      <w:tr w:rsidR="000176FD" w:rsidRPr="000176FD" w:rsidTr="003144CD">
        <w:tblPrEx>
          <w:tblCellMar>
            <w:top w:w="0" w:type="dxa"/>
            <w:bottom w:w="0" w:type="dxa"/>
          </w:tblCellMar>
        </w:tblPrEx>
        <w:trPr>
          <w:trHeight w:val="412"/>
        </w:trPr>
        <w:tc>
          <w:tcPr>
            <w:tcW w:w="992" w:type="dxa"/>
            <w:vMerge/>
            <w:tcBorders>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6</w:t>
            </w:r>
          </w:p>
          <w:p w:rsidR="000176FD" w:rsidRPr="000176FD" w:rsidRDefault="000176FD" w:rsidP="00617EA6">
            <w:pPr>
              <w:pStyle w:val="Style4"/>
              <w:rPr>
                <w:rFonts w:ascii="Times New Roman" w:hAnsi="Times New Roman"/>
                <w:sz w:val="26"/>
                <w:szCs w:val="26"/>
              </w:rPr>
            </w:pPr>
          </w:p>
        </w:tc>
        <w:tc>
          <w:tcPr>
            <w:tcW w:w="1843"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чтения</w:t>
            </w:r>
          </w:p>
        </w:tc>
        <w:tc>
          <w:tcPr>
            <w:tcW w:w="1743"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13</w:t>
            </w:r>
          </w:p>
        </w:tc>
        <w:tc>
          <w:tcPr>
            <w:tcW w:w="1636"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13</w:t>
            </w:r>
          </w:p>
        </w:tc>
        <w:tc>
          <w:tcPr>
            <w:tcW w:w="1637"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gramStart"/>
            <w:r w:rsidRPr="000176FD">
              <w:rPr>
                <w:rFonts w:ascii="Times New Roman" w:hAnsi="Times New Roman"/>
                <w:sz w:val="26"/>
                <w:szCs w:val="26"/>
                <w:lang w:val="en-US"/>
              </w:rPr>
              <w:t>WB</w:t>
            </w:r>
            <w:r w:rsidRPr="000176FD">
              <w:rPr>
                <w:rFonts w:ascii="Times New Roman" w:hAnsi="Times New Roman"/>
                <w:sz w:val="26"/>
                <w:szCs w:val="26"/>
              </w:rPr>
              <w:t xml:space="preserve">  упр</w:t>
            </w:r>
            <w:proofErr w:type="gramEnd"/>
            <w:r w:rsidRPr="000176FD">
              <w:rPr>
                <w:rFonts w:ascii="Times New Roman" w:hAnsi="Times New Roman"/>
                <w:sz w:val="26"/>
                <w:szCs w:val="26"/>
              </w:rPr>
              <w:t>. 1, с. 10</w:t>
            </w:r>
          </w:p>
        </w:tc>
        <w:tc>
          <w:tcPr>
            <w:tcW w:w="1765"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4"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10</w:t>
            </w:r>
          </w:p>
        </w:tc>
      </w:tr>
      <w:tr w:rsidR="000176FD" w:rsidRPr="000176FD" w:rsidTr="003144CD">
        <w:tblPrEx>
          <w:tblCellMar>
            <w:top w:w="0" w:type="dxa"/>
            <w:bottom w:w="0" w:type="dxa"/>
          </w:tblCellMar>
        </w:tblPrEx>
        <w:tc>
          <w:tcPr>
            <w:tcW w:w="992" w:type="dxa"/>
            <w:vMerge w:val="restart"/>
            <w:tcBorders>
              <w:top w:val="single" w:sz="4"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Unit</w:t>
            </w:r>
            <w:r w:rsidRPr="000176FD">
              <w:rPr>
                <w:rFonts w:ascii="Times New Roman" w:hAnsi="Times New Roman"/>
                <w:sz w:val="26"/>
                <w:szCs w:val="26"/>
              </w:rPr>
              <w:t xml:space="preserve"> 2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Let’s have fun!</w:t>
            </w:r>
          </w:p>
        </w:tc>
        <w:tc>
          <w:tcPr>
            <w:tcW w:w="466"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14</w:t>
            </w:r>
          </w:p>
        </w:tc>
        <w:tc>
          <w:tcPr>
            <w:tcW w:w="1636"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11</w:t>
            </w:r>
          </w:p>
        </w:tc>
        <w:tc>
          <w:tcPr>
            <w:tcW w:w="1865"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14</w:t>
            </w:r>
          </w:p>
        </w:tc>
        <w:tc>
          <w:tcPr>
            <w:tcW w:w="1637"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11</w:t>
            </w:r>
          </w:p>
        </w:tc>
        <w:tc>
          <w:tcPr>
            <w:tcW w:w="1765"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Singing song, drawing a butterfly, running, jumping, fishing</w:t>
            </w:r>
          </w:p>
        </w:tc>
        <w:tc>
          <w:tcPr>
            <w:tcW w:w="2127"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I’m riding a bike. What are you doing? Are you riding a bike? Yes, I am. No I am not.</w:t>
            </w:r>
          </w:p>
        </w:tc>
        <w:tc>
          <w:tcPr>
            <w:tcW w:w="1160" w:type="dxa"/>
            <w:tcBorders>
              <w:top w:val="single" w:sz="4"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11-12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w:t>
            </w:r>
            <w:r w:rsidRPr="000176FD">
              <w:rPr>
                <w:rFonts w:ascii="Times New Roman" w:hAnsi="Times New Roman"/>
                <w:sz w:val="26"/>
                <w:szCs w:val="26"/>
              </w:rPr>
              <w:lastRenderedPageBreak/>
              <w:t>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2, с. 15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12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Ride a scooter, roller-skate, </w:t>
            </w:r>
            <w:r w:rsidRPr="000176FD">
              <w:rPr>
                <w:rFonts w:ascii="Times New Roman" w:hAnsi="Times New Roman"/>
                <w:sz w:val="26"/>
                <w:szCs w:val="26"/>
                <w:lang w:val="en-US"/>
              </w:rPr>
              <w:lastRenderedPageBreak/>
              <w:t>fast, slowly, boy, girl</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Simon’s riding a green scooter.</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13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17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17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16-17</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13</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Skateboard, brave, scared, eleven, twelve, thirteen</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What’s he doing?</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14</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18-19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18-19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15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Fourteen, fifteen, sixteen, twenty, seventeen, eighteen, watch TV, nineteen, </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Where’s the ghost? I like playing.</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15</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4, с. 21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4, с. 20-21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с. 21</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23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22</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17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gramStart"/>
            <w:r w:rsidRPr="000176FD">
              <w:rPr>
                <w:rFonts w:ascii="Times New Roman" w:hAnsi="Times New Roman"/>
                <w:sz w:val="26"/>
                <w:szCs w:val="26"/>
                <w:lang w:val="en-US"/>
              </w:rPr>
              <w:t>WB</w:t>
            </w:r>
            <w:r w:rsidRPr="000176FD">
              <w:rPr>
                <w:rFonts w:ascii="Times New Roman" w:hAnsi="Times New Roman"/>
                <w:sz w:val="26"/>
                <w:szCs w:val="26"/>
              </w:rPr>
              <w:t xml:space="preserve">  упр</w:t>
            </w:r>
            <w:proofErr w:type="gramEnd"/>
            <w:r w:rsidRPr="000176FD">
              <w:rPr>
                <w:rFonts w:ascii="Times New Roman" w:hAnsi="Times New Roman"/>
                <w:sz w:val="26"/>
                <w:szCs w:val="26"/>
              </w:rPr>
              <w:t>. 1, 3,</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17-18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17</w:t>
            </w:r>
          </w:p>
        </w:tc>
      </w:tr>
      <w:tr w:rsidR="000176FD" w:rsidRPr="000176FD" w:rsidTr="003144CD">
        <w:tblPrEx>
          <w:tblCellMar>
            <w:top w:w="0" w:type="dxa"/>
            <w:bottom w:w="0" w:type="dxa"/>
          </w:tblCellMar>
        </w:tblPrEx>
        <w:tc>
          <w:tcPr>
            <w:tcW w:w="992" w:type="dxa"/>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7</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Контроль навыков речевой 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24-25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4, с. 25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Unit</w:t>
            </w:r>
            <w:r w:rsidRPr="000176FD">
              <w:rPr>
                <w:rFonts w:ascii="Times New Roman" w:hAnsi="Times New Roman"/>
                <w:sz w:val="26"/>
                <w:szCs w:val="26"/>
              </w:rPr>
              <w:t xml:space="preserve">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Happy</w:t>
            </w:r>
            <w:r w:rsidRPr="000176FD">
              <w:rPr>
                <w:rFonts w:ascii="Times New Roman" w:hAnsi="Times New Roman"/>
                <w:sz w:val="26"/>
                <w:szCs w:val="26"/>
              </w:rPr>
              <w:t xml:space="preserve"> </w:t>
            </w:r>
            <w:r w:rsidRPr="000176FD">
              <w:rPr>
                <w:rFonts w:ascii="Times New Roman" w:hAnsi="Times New Roman"/>
                <w:sz w:val="26"/>
                <w:szCs w:val="26"/>
                <w:lang w:val="en-US"/>
              </w:rPr>
              <w:t>Birthday</w:t>
            </w:r>
            <w:r w:rsidRPr="000176FD">
              <w:rPr>
                <w:rFonts w:ascii="Times New Roman" w:hAnsi="Times New Roman"/>
                <w:sz w:val="26"/>
                <w:szCs w:val="26"/>
              </w:rPr>
              <w:t>!</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27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19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Months of the year</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My birthday is in December.</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19</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w:t>
            </w:r>
            <w:r w:rsidRPr="000176FD">
              <w:rPr>
                <w:rFonts w:ascii="Times New Roman" w:hAnsi="Times New Roman"/>
                <w:sz w:val="26"/>
                <w:szCs w:val="26"/>
              </w:rPr>
              <w:lastRenderedPageBreak/>
              <w:t>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1, 2, с. 28-29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29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28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20</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Cat, fluffy, little, decorate </w:t>
            </w:r>
            <w:r w:rsidRPr="000176FD">
              <w:rPr>
                <w:rFonts w:ascii="Times New Roman" w:hAnsi="Times New Roman"/>
                <w:sz w:val="26"/>
                <w:szCs w:val="26"/>
                <w:lang w:val="en-US"/>
              </w:rPr>
              <w:lastRenderedPageBreak/>
              <w:t>Christmas tree</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 xml:space="preserve">When is Wendy’s birthday? It’s in </w:t>
            </w:r>
            <w:r w:rsidRPr="000176FD">
              <w:rPr>
                <w:rFonts w:ascii="Times New Roman" w:hAnsi="Times New Roman"/>
                <w:sz w:val="26"/>
                <w:szCs w:val="26"/>
                <w:lang w:val="en-US"/>
              </w:rPr>
              <w:lastRenderedPageBreak/>
              <w:t>November. Wendy’s birthday is in December.</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письма,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30-31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30-31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21-22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Video cassette, CD, CD player, flower, camera, magic wand</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 would you like for your birthday? I’d like something magic.</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21</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32-33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Do you know</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We can read</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3, с. 23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32-33</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упр.1, с. 22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Birthday party, blow candles out, dance to the music, tell jokes/ a story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Happy Birthday to you!</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34</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34</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24</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gramStart"/>
            <w:r w:rsidRPr="000176FD">
              <w:rPr>
                <w:rFonts w:ascii="Times New Roman" w:hAnsi="Times New Roman"/>
                <w:sz w:val="26"/>
                <w:szCs w:val="26"/>
                <w:lang w:val="en-US"/>
              </w:rPr>
              <w:t>WB</w:t>
            </w:r>
            <w:r w:rsidRPr="000176FD">
              <w:rPr>
                <w:rFonts w:ascii="Times New Roman" w:hAnsi="Times New Roman"/>
                <w:sz w:val="26"/>
                <w:szCs w:val="26"/>
              </w:rPr>
              <w:t xml:space="preserve">  упр</w:t>
            </w:r>
            <w:proofErr w:type="gramEnd"/>
            <w:r w:rsidRPr="000176FD">
              <w:rPr>
                <w:rFonts w:ascii="Times New Roman" w:hAnsi="Times New Roman"/>
                <w:sz w:val="26"/>
                <w:szCs w:val="26"/>
              </w:rPr>
              <w:t>. 2, с. 24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24-25</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с. 35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26</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35</w:t>
            </w:r>
            <w:r w:rsidRPr="000176FD">
              <w:rPr>
                <w:rFonts w:ascii="Times New Roman" w:hAnsi="Times New Roman"/>
                <w:sz w:val="26"/>
                <w:szCs w:val="26"/>
                <w:lang w:val="en-US"/>
              </w:rPr>
              <w:t xml:space="preserve"> </w:t>
            </w:r>
          </w:p>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26</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26</w:t>
            </w: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Unit</w:t>
            </w:r>
            <w:r w:rsidRPr="000176FD">
              <w:rPr>
                <w:rFonts w:ascii="Times New Roman" w:hAnsi="Times New Roman"/>
                <w:sz w:val="26"/>
                <w:szCs w:val="26"/>
              </w:rPr>
              <w:t xml:space="preserve"> 4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My handy robot</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аудирования,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3. с. 36 </w:t>
            </w:r>
          </w:p>
          <w:p w:rsidR="000176FD" w:rsidRPr="000176FD" w:rsidRDefault="000176FD" w:rsidP="00617EA6">
            <w:pPr>
              <w:pStyle w:val="Style4"/>
              <w:widowControl/>
              <w:rPr>
                <w:rFonts w:ascii="Times New Roman" w:hAnsi="Times New Roman"/>
                <w:sz w:val="26"/>
                <w:szCs w:val="26"/>
              </w:rPr>
            </w:pP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36</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27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Robot, head, arm, hand, leg, feet</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She/he/it’s got (no) legs.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27</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аудирования, чтения, </w:t>
            </w:r>
            <w:r w:rsidRPr="000176FD">
              <w:rPr>
                <w:rFonts w:ascii="Times New Roman" w:hAnsi="Times New Roman"/>
                <w:sz w:val="26"/>
                <w:szCs w:val="26"/>
              </w:rPr>
              <w:lastRenderedPageBreak/>
              <w:t>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1, с. 37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37</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1, с. 28</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с. 37 </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28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Long, short, small, walk, clean, cook, floor</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 can she/he/it do?</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2</w:t>
            </w:r>
            <w:r w:rsidRPr="000176FD">
              <w:rPr>
                <w:rFonts w:ascii="Times New Roman" w:hAnsi="Times New Roman"/>
                <w:sz w:val="26"/>
                <w:szCs w:val="26"/>
                <w:lang w:val="en-US"/>
              </w:rPr>
              <w:t xml:space="preserve">,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28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2, с</w:t>
            </w:r>
            <w:r w:rsidRPr="000176FD">
              <w:rPr>
                <w:rFonts w:ascii="Times New Roman" w:hAnsi="Times New Roman"/>
                <w:sz w:val="26"/>
                <w:szCs w:val="26"/>
                <w:lang w:val="en-US"/>
              </w:rPr>
              <w:t xml:space="preserve">. </w:t>
            </w:r>
            <w:r w:rsidRPr="000176FD">
              <w:rPr>
                <w:rFonts w:ascii="Times New Roman" w:hAnsi="Times New Roman"/>
                <w:sz w:val="26"/>
                <w:szCs w:val="26"/>
              </w:rPr>
              <w:t>38-39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 xml:space="preserve">1, </w:t>
            </w:r>
            <w:r w:rsidRPr="000176FD">
              <w:rPr>
                <w:rFonts w:ascii="Times New Roman" w:hAnsi="Times New Roman"/>
                <w:sz w:val="26"/>
                <w:szCs w:val="26"/>
                <w:lang w:val="en-US"/>
              </w:rPr>
              <w:t xml:space="preserve">2,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38-39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38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29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Ears, hair, mouth, nose, eyes, tail</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Has he/she/it got long hair?</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3, 4,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29</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40-41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40-41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40-41</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30</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Help, find, lost, describe, ask, know</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Yes, he has. No, he hasn’t.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30</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Формирование  навыков говорения, чтения </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42-43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42</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Упр. 2, с. 42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i/>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1, 2, 3</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31</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Формирование навыков чтения с полным пониманием </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1</w:t>
            </w:r>
            <w:r w:rsidRPr="000176FD">
              <w:rPr>
                <w:rFonts w:ascii="Times New Roman" w:hAnsi="Times New Roman"/>
                <w:sz w:val="26"/>
                <w:szCs w:val="26"/>
              </w:rPr>
              <w:t>, с</w:t>
            </w:r>
            <w:r w:rsidRPr="000176FD">
              <w:rPr>
                <w:rFonts w:ascii="Times New Roman" w:hAnsi="Times New Roman"/>
                <w:sz w:val="26"/>
                <w:szCs w:val="26"/>
                <w:lang w:val="en-US"/>
              </w:rPr>
              <w:t xml:space="preserve">. </w:t>
            </w:r>
            <w:r w:rsidRPr="000176FD">
              <w:rPr>
                <w:rFonts w:ascii="Times New Roman" w:hAnsi="Times New Roman"/>
                <w:sz w:val="26"/>
                <w:szCs w:val="26"/>
              </w:rPr>
              <w:t>44-45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1</w:t>
            </w:r>
            <w:r w:rsidRPr="000176FD">
              <w:rPr>
                <w:rFonts w:ascii="Times New Roman" w:hAnsi="Times New Roman"/>
                <w:sz w:val="26"/>
                <w:szCs w:val="26"/>
              </w:rPr>
              <w:t>, с</w:t>
            </w:r>
            <w:r w:rsidRPr="000176FD">
              <w:rPr>
                <w:rFonts w:ascii="Times New Roman" w:hAnsi="Times New Roman"/>
                <w:sz w:val="26"/>
                <w:szCs w:val="26"/>
                <w:lang w:val="en-US"/>
              </w:rPr>
              <w:t xml:space="preserve">. </w:t>
            </w:r>
            <w:r w:rsidRPr="000176FD">
              <w:rPr>
                <w:rFonts w:ascii="Times New Roman" w:hAnsi="Times New Roman"/>
                <w:sz w:val="26"/>
                <w:szCs w:val="26"/>
              </w:rPr>
              <w:t>44-45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1</w:t>
            </w:r>
            <w:r w:rsidRPr="000176FD">
              <w:rPr>
                <w:rFonts w:ascii="Times New Roman" w:hAnsi="Times New Roman"/>
                <w:sz w:val="26"/>
                <w:szCs w:val="26"/>
              </w:rPr>
              <w:t>, с</w:t>
            </w:r>
            <w:r w:rsidRPr="000176FD">
              <w:rPr>
                <w:rFonts w:ascii="Times New Roman" w:hAnsi="Times New Roman"/>
                <w:sz w:val="26"/>
                <w:szCs w:val="26"/>
                <w:lang w:val="en-US"/>
              </w:rPr>
              <w:t xml:space="preserve">. </w:t>
            </w:r>
            <w:r w:rsidRPr="000176FD">
              <w:rPr>
                <w:rFonts w:ascii="Times New Roman" w:hAnsi="Times New Roman"/>
                <w:sz w:val="26"/>
                <w:szCs w:val="26"/>
              </w:rPr>
              <w:t>44-45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32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i/>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2, 3</w:t>
            </w:r>
            <w:r w:rsidRPr="000176FD">
              <w:rPr>
                <w:rFonts w:ascii="Times New Roman" w:hAnsi="Times New Roman"/>
                <w:sz w:val="26"/>
                <w:szCs w:val="26"/>
                <w:lang w:val="en-US"/>
              </w:rPr>
              <w:t xml:space="preserve">,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32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7</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Контроль навыков речевой 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46</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46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4, с. 47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Unit</w:t>
            </w:r>
            <w:r w:rsidRPr="000176FD">
              <w:rPr>
                <w:rFonts w:ascii="Times New Roman" w:hAnsi="Times New Roman"/>
                <w:sz w:val="26"/>
                <w:szCs w:val="26"/>
              </w:rPr>
              <w:t xml:space="preserve"> 5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The safari park</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48-49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48-49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w:t>
            </w:r>
            <w:r w:rsidRPr="000176FD">
              <w:rPr>
                <w:rFonts w:ascii="Times New Roman" w:hAnsi="Times New Roman"/>
                <w:sz w:val="26"/>
                <w:szCs w:val="26"/>
                <w:lang w:val="en-US"/>
              </w:rPr>
              <w:t xml:space="preserve">. </w:t>
            </w:r>
            <w:r w:rsidRPr="000176FD">
              <w:rPr>
                <w:rFonts w:ascii="Times New Roman" w:hAnsi="Times New Roman"/>
                <w:sz w:val="26"/>
                <w:szCs w:val="26"/>
              </w:rPr>
              <w:t>48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33</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Sleep, wake up, smile, panda, strong, leaves, cuddly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 do pandas eat?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2, 3</w:t>
            </w:r>
            <w:r w:rsidRPr="000176FD">
              <w:rPr>
                <w:rFonts w:ascii="Times New Roman" w:hAnsi="Times New Roman"/>
                <w:sz w:val="26"/>
                <w:szCs w:val="26"/>
                <w:lang w:val="en-US"/>
              </w:rPr>
              <w:t xml:space="preserve">,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33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51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50-51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50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34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Animals, elephant, tiger, monkey, kangaroo, lion, crocodile, </w:t>
            </w:r>
            <w:r w:rsidRPr="000176FD">
              <w:rPr>
                <w:rFonts w:ascii="Times New Roman" w:hAnsi="Times New Roman"/>
                <w:sz w:val="26"/>
                <w:szCs w:val="26"/>
                <w:lang w:val="en-US"/>
              </w:rPr>
              <w:lastRenderedPageBreak/>
              <w:t>hungry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I’m going to school. Have you got a lunchbox? We’ve got some sandwiches.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2, 3,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с</w:t>
            </w:r>
            <w:r w:rsidRPr="000176FD">
              <w:rPr>
                <w:rFonts w:ascii="Times New Roman" w:hAnsi="Times New Roman"/>
                <w:sz w:val="26"/>
                <w:szCs w:val="26"/>
                <w:lang w:val="en-US"/>
              </w:rPr>
              <w:t>. 34</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Развитие</w:t>
            </w:r>
            <w:r w:rsidRPr="000176FD">
              <w:rPr>
                <w:rFonts w:ascii="Times New Roman" w:hAnsi="Times New Roman"/>
                <w:sz w:val="26"/>
                <w:szCs w:val="26"/>
                <w:lang w:val="en-US"/>
              </w:rPr>
              <w:t xml:space="preserve"> </w:t>
            </w:r>
            <w:r w:rsidRPr="000176FD">
              <w:rPr>
                <w:rFonts w:ascii="Times New Roman" w:hAnsi="Times New Roman"/>
                <w:sz w:val="26"/>
                <w:szCs w:val="26"/>
              </w:rPr>
              <w:t>навыков</w:t>
            </w:r>
            <w:r w:rsidRPr="000176FD">
              <w:rPr>
                <w:rFonts w:ascii="Times New Roman" w:hAnsi="Times New Roman"/>
                <w:sz w:val="26"/>
                <w:szCs w:val="26"/>
                <w:lang w:val="en-US"/>
              </w:rPr>
              <w:t xml:space="preserve"> </w:t>
            </w:r>
            <w:r w:rsidRPr="000176FD">
              <w:rPr>
                <w:rFonts w:ascii="Times New Roman" w:hAnsi="Times New Roman"/>
                <w:sz w:val="26"/>
                <w:szCs w:val="26"/>
              </w:rPr>
              <w:t>письма</w:t>
            </w:r>
            <w:r w:rsidRPr="000176FD">
              <w:rPr>
                <w:rFonts w:ascii="Times New Roman" w:hAnsi="Times New Roman"/>
                <w:sz w:val="26"/>
                <w:szCs w:val="26"/>
                <w:lang w:val="en-US"/>
              </w:rPr>
              <w:t xml:space="preserve">, </w:t>
            </w:r>
            <w:r w:rsidRPr="000176FD">
              <w:rPr>
                <w:rFonts w:ascii="Times New Roman" w:hAnsi="Times New Roman"/>
                <w:sz w:val="26"/>
                <w:szCs w:val="26"/>
              </w:rPr>
              <w:t>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3, </w:t>
            </w:r>
            <w:r w:rsidRPr="000176FD">
              <w:rPr>
                <w:rFonts w:ascii="Times New Roman" w:hAnsi="Times New Roman"/>
                <w:sz w:val="26"/>
                <w:szCs w:val="26"/>
              </w:rPr>
              <w:t>с</w:t>
            </w:r>
            <w:r w:rsidRPr="000176FD">
              <w:rPr>
                <w:rFonts w:ascii="Times New Roman" w:hAnsi="Times New Roman"/>
                <w:sz w:val="26"/>
                <w:szCs w:val="26"/>
                <w:lang w:val="en-US"/>
              </w:rPr>
              <w:t>. 52-53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2, 3, </w:t>
            </w:r>
            <w:r w:rsidRPr="000176FD">
              <w:rPr>
                <w:rFonts w:ascii="Times New Roman" w:hAnsi="Times New Roman"/>
                <w:sz w:val="26"/>
                <w:szCs w:val="26"/>
              </w:rPr>
              <w:t>с</w:t>
            </w:r>
            <w:r w:rsidRPr="000176FD">
              <w:rPr>
                <w:rFonts w:ascii="Times New Roman" w:hAnsi="Times New Roman"/>
                <w:sz w:val="26"/>
                <w:szCs w:val="26"/>
                <w:lang w:val="en-US"/>
              </w:rPr>
              <w:t>. 52-53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52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35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Russia, America, China, Australia, India</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Where do buffaloes live? They live in America.</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rPr>
                <w:rFonts w:ascii="Times New Roman" w:hAnsi="Times New Roman"/>
                <w:sz w:val="26"/>
                <w:szCs w:val="26"/>
              </w:rPr>
            </w:pPr>
            <w:r w:rsidRPr="000176FD">
              <w:rPr>
                <w:rFonts w:ascii="Times New Roman" w:hAnsi="Times New Roman"/>
                <w:sz w:val="26"/>
                <w:szCs w:val="26"/>
              </w:rPr>
              <w:t xml:space="preserve">Упр. 3, </w:t>
            </w:r>
          </w:p>
          <w:p w:rsidR="000176FD" w:rsidRPr="000176FD" w:rsidRDefault="000176FD" w:rsidP="00617EA6">
            <w:pPr>
              <w:pStyle w:val="Style4"/>
              <w:rPr>
                <w:rFonts w:ascii="Times New Roman" w:hAnsi="Times New Roman"/>
                <w:sz w:val="26"/>
                <w:szCs w:val="26"/>
              </w:rPr>
            </w:pPr>
            <w:r w:rsidRPr="000176FD">
              <w:rPr>
                <w:rFonts w:ascii="Times New Roman" w:hAnsi="Times New Roman"/>
                <w:sz w:val="26"/>
                <w:szCs w:val="26"/>
              </w:rPr>
              <w:t>с. 36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54-55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54-55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54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37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Hunt, in the day, at night, wild, domestic, father koala, mother koala</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Do they eat meat? Yes, they do. No, they don’t.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lang w:val="en-US"/>
              </w:rPr>
            </w:pPr>
            <w:proofErr w:type="spellStart"/>
            <w:r w:rsidRPr="000176FD">
              <w:rPr>
                <w:sz w:val="26"/>
                <w:szCs w:val="26"/>
              </w:rPr>
              <w:t>Упр</w:t>
            </w:r>
            <w:proofErr w:type="spellEnd"/>
            <w:r w:rsidRPr="000176FD">
              <w:rPr>
                <w:sz w:val="26"/>
                <w:szCs w:val="26"/>
                <w:lang w:val="en-US"/>
              </w:rPr>
              <w:t xml:space="preserve">. 2, 3, </w:t>
            </w:r>
          </w:p>
          <w:p w:rsidR="000176FD" w:rsidRPr="000176FD" w:rsidRDefault="000176FD" w:rsidP="00617EA6">
            <w:pPr>
              <w:rPr>
                <w:sz w:val="26"/>
                <w:szCs w:val="26"/>
                <w:lang w:val="en-US"/>
              </w:rPr>
            </w:pPr>
            <w:r w:rsidRPr="000176FD">
              <w:rPr>
                <w:sz w:val="26"/>
                <w:szCs w:val="26"/>
              </w:rPr>
              <w:t>с</w:t>
            </w:r>
            <w:r w:rsidRPr="000176FD">
              <w:rPr>
                <w:sz w:val="26"/>
                <w:szCs w:val="26"/>
                <w:lang w:val="en-US"/>
              </w:rPr>
              <w:t>. 37-38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Развитие</w:t>
            </w:r>
            <w:r w:rsidRPr="000176FD">
              <w:rPr>
                <w:rFonts w:ascii="Times New Roman" w:hAnsi="Times New Roman"/>
                <w:sz w:val="26"/>
                <w:szCs w:val="26"/>
                <w:lang w:val="en-US"/>
              </w:rPr>
              <w:t xml:space="preserve"> </w:t>
            </w:r>
            <w:r w:rsidRPr="000176FD">
              <w:rPr>
                <w:rFonts w:ascii="Times New Roman" w:hAnsi="Times New Roman"/>
                <w:sz w:val="26"/>
                <w:szCs w:val="26"/>
              </w:rPr>
              <w:t>навыков</w:t>
            </w:r>
            <w:r w:rsidRPr="000176FD">
              <w:rPr>
                <w:rFonts w:ascii="Times New Roman" w:hAnsi="Times New Roman"/>
                <w:sz w:val="26"/>
                <w:szCs w:val="26"/>
                <w:lang w:val="en-US"/>
              </w:rPr>
              <w:t xml:space="preserve"> </w:t>
            </w:r>
            <w:r w:rsidRPr="000176FD">
              <w:rPr>
                <w:rFonts w:ascii="Times New Roman" w:hAnsi="Times New Roman"/>
                <w:sz w:val="26"/>
                <w:szCs w:val="26"/>
              </w:rPr>
              <w:t>говорения</w:t>
            </w:r>
            <w:r w:rsidRPr="000176FD">
              <w:rPr>
                <w:rFonts w:ascii="Times New Roman" w:hAnsi="Times New Roman"/>
                <w:sz w:val="26"/>
                <w:szCs w:val="26"/>
                <w:lang w:val="en-US"/>
              </w:rPr>
              <w:t xml:space="preserve">, </w:t>
            </w:r>
            <w:r w:rsidRPr="000176FD">
              <w:rPr>
                <w:rFonts w:ascii="Times New Roman" w:hAnsi="Times New Roman"/>
                <w:sz w:val="26"/>
                <w:szCs w:val="26"/>
              </w:rPr>
              <w:t>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2, </w:t>
            </w:r>
            <w:r w:rsidRPr="000176FD">
              <w:rPr>
                <w:rFonts w:ascii="Times New Roman" w:hAnsi="Times New Roman"/>
                <w:sz w:val="26"/>
                <w:szCs w:val="26"/>
              </w:rPr>
              <w:t>с</w:t>
            </w:r>
            <w:r w:rsidRPr="000176FD">
              <w:rPr>
                <w:rFonts w:ascii="Times New Roman" w:hAnsi="Times New Roman"/>
                <w:sz w:val="26"/>
                <w:szCs w:val="26"/>
                <w:lang w:val="en-US"/>
              </w:rPr>
              <w:t>. 56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56</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 xml:space="preserve">WB </w:t>
            </w:r>
            <w:proofErr w:type="spellStart"/>
            <w:r w:rsidRPr="000176FD">
              <w:rPr>
                <w:sz w:val="26"/>
                <w:szCs w:val="26"/>
              </w:rPr>
              <w:t>упр</w:t>
            </w:r>
            <w:proofErr w:type="spellEnd"/>
            <w:r w:rsidRPr="000176FD">
              <w:rPr>
                <w:sz w:val="26"/>
                <w:szCs w:val="26"/>
                <w:lang w:val="en-US"/>
              </w:rPr>
              <w:t>. 1</w:t>
            </w:r>
            <w:r w:rsidRPr="000176FD">
              <w:rPr>
                <w:sz w:val="26"/>
                <w:szCs w:val="26"/>
              </w:rPr>
              <w:t>, с. 39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3, </w:t>
            </w:r>
          </w:p>
          <w:p w:rsidR="000176FD" w:rsidRPr="000176FD" w:rsidRDefault="000176FD" w:rsidP="00617EA6">
            <w:pPr>
              <w:pStyle w:val="Style4"/>
              <w:rPr>
                <w:rFonts w:ascii="Times New Roman" w:hAnsi="Times New Roman"/>
                <w:sz w:val="26"/>
                <w:szCs w:val="26"/>
              </w:rPr>
            </w:pPr>
            <w:r w:rsidRPr="000176FD">
              <w:rPr>
                <w:rFonts w:ascii="Times New Roman" w:hAnsi="Times New Roman"/>
                <w:sz w:val="26"/>
                <w:szCs w:val="26"/>
              </w:rPr>
              <w:t>с. 39</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чтения,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57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57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57</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3 </w:t>
            </w:r>
          </w:p>
          <w:p w:rsidR="000176FD" w:rsidRPr="000176FD" w:rsidRDefault="000176FD" w:rsidP="00617EA6">
            <w:pPr>
              <w:rPr>
                <w:sz w:val="26"/>
                <w:szCs w:val="26"/>
              </w:rPr>
            </w:pPr>
            <w:r w:rsidRPr="000176FD">
              <w:rPr>
                <w:sz w:val="26"/>
                <w:szCs w:val="26"/>
              </w:rPr>
              <w:t>с. 40-41</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40</w:t>
            </w: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Unit 6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You look fantastic!</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58-59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58-59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58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42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Jacket, blouse, trousers, dress, sweater, trainers, shoes, rucksack</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 have you got? Where are my presents?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60-61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60-61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60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43</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Cold, jeans, shorts, T-short, cap</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It’s hot. You’d better wear shorts.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аудирования, </w:t>
            </w:r>
            <w:r w:rsidRPr="000176FD">
              <w:rPr>
                <w:rFonts w:ascii="Times New Roman" w:hAnsi="Times New Roman"/>
                <w:sz w:val="26"/>
                <w:szCs w:val="26"/>
              </w:rPr>
              <w:lastRenderedPageBreak/>
              <w:t>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2, 3, с. 62-63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с. 62-63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62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44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robot</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Would you like to be a robot? I’d like to be a robot.</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44</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64-65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64-65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3, </w:t>
            </w:r>
          </w:p>
          <w:p w:rsidR="000176FD" w:rsidRPr="000176FD" w:rsidRDefault="000176FD" w:rsidP="00617EA6">
            <w:pPr>
              <w:rPr>
                <w:sz w:val="26"/>
                <w:szCs w:val="26"/>
              </w:rPr>
            </w:pPr>
            <w:r w:rsidRPr="000176FD">
              <w:rPr>
                <w:sz w:val="26"/>
                <w:szCs w:val="26"/>
              </w:rPr>
              <w:t>с. 45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Castle, princess, prince, dragon, frightening</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She’s look fantastic!</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4,</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45-46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66</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46-47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47</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67</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47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3,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48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7</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Контроль навыков речевой 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4, с. 68-69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68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с. 69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Unit</w:t>
            </w:r>
            <w:r w:rsidRPr="000176FD">
              <w:rPr>
                <w:rFonts w:ascii="Times New Roman" w:hAnsi="Times New Roman"/>
                <w:sz w:val="26"/>
                <w:szCs w:val="26"/>
              </w:rPr>
              <w:t xml:space="preserve"> 7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The dragon party</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аудирования,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Упр. 2, 3, с. 7</w:t>
            </w:r>
            <w:r w:rsidRPr="000176FD">
              <w:rPr>
                <w:rFonts w:ascii="Times New Roman" w:hAnsi="Times New Roman"/>
                <w:sz w:val="26"/>
                <w:szCs w:val="26"/>
                <w:lang w:val="en-US"/>
              </w:rPr>
              <w:t>0-71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Упр.1, 3, с. 70-71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70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49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Play the guitar, drum, violin, flute, piano</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 can/ can’t dance</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49</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с.72</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72</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3, с. 50</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72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50</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Who’s going to play?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Are you going to play the guitar?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She’s going to play the guitar.</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50</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w:t>
            </w:r>
            <w:r w:rsidRPr="000176FD">
              <w:rPr>
                <w:rFonts w:ascii="Times New Roman" w:hAnsi="Times New Roman"/>
                <w:sz w:val="26"/>
                <w:szCs w:val="26"/>
              </w:rPr>
              <w:lastRenderedPageBreak/>
              <w:t>аудирования,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1, 2, с.73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73</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w:t>
            </w:r>
            <w:r w:rsidRPr="000176FD">
              <w:rPr>
                <w:rFonts w:ascii="Times New Roman" w:hAnsi="Times New Roman"/>
                <w:sz w:val="26"/>
                <w:szCs w:val="26"/>
              </w:rPr>
              <w:lastRenderedPageBreak/>
              <w:t>51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1, с. 73</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2, с. 51</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Make puppets, make food,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start the music, send invitation, take pictures, need</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I’m going to make decorations.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1, </w:t>
            </w:r>
          </w:p>
          <w:p w:rsidR="000176FD" w:rsidRPr="000176FD" w:rsidRDefault="000176FD" w:rsidP="00617EA6">
            <w:pPr>
              <w:rPr>
                <w:sz w:val="26"/>
                <w:szCs w:val="26"/>
              </w:rPr>
            </w:pPr>
            <w:r w:rsidRPr="000176FD">
              <w:rPr>
                <w:sz w:val="26"/>
                <w:szCs w:val="26"/>
              </w:rPr>
              <w:t>с. 51</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tabs>
                <w:tab w:val="center" w:pos="831"/>
              </w:tabs>
              <w:rPr>
                <w:rFonts w:ascii="Times New Roman" w:hAnsi="Times New Roman"/>
                <w:b/>
                <w:sz w:val="26"/>
                <w:szCs w:val="26"/>
              </w:rPr>
            </w:pPr>
            <w:r w:rsidRPr="000176FD">
              <w:rPr>
                <w:rFonts w:ascii="Times New Roman" w:hAnsi="Times New Roman"/>
                <w:sz w:val="26"/>
                <w:szCs w:val="26"/>
              </w:rPr>
              <w:t>Упр. 1, с. 74-75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74-75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74-75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w:t>
            </w:r>
          </w:p>
          <w:p w:rsidR="000176FD" w:rsidRPr="000176FD" w:rsidRDefault="000176FD" w:rsidP="00617EA6">
            <w:pPr>
              <w:rPr>
                <w:sz w:val="26"/>
                <w:szCs w:val="26"/>
              </w:rPr>
            </w:pPr>
            <w:r w:rsidRPr="000176FD">
              <w:rPr>
                <w:sz w:val="26"/>
                <w:szCs w:val="26"/>
              </w:rPr>
              <w:t>с. 52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King, witch,</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What are you going to do?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I’m not going to make the decorations.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3, </w:t>
            </w:r>
          </w:p>
          <w:p w:rsidR="000176FD" w:rsidRPr="000176FD" w:rsidRDefault="000176FD" w:rsidP="00617EA6">
            <w:pPr>
              <w:rPr>
                <w:sz w:val="26"/>
                <w:szCs w:val="26"/>
              </w:rPr>
            </w:pPr>
            <w:r w:rsidRPr="000176FD">
              <w:rPr>
                <w:sz w:val="26"/>
                <w:szCs w:val="26"/>
              </w:rPr>
              <w:t>с. 52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Формирование  навыков говорения,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76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3, с. 76-77</w:t>
            </w:r>
          </w:p>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Упр. 2, с. 77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1, </w:t>
            </w:r>
          </w:p>
          <w:p w:rsidR="000176FD" w:rsidRPr="000176FD" w:rsidRDefault="000176FD" w:rsidP="00617EA6">
            <w:pPr>
              <w:rPr>
                <w:sz w:val="26"/>
                <w:szCs w:val="26"/>
              </w:rPr>
            </w:pPr>
            <w:r w:rsidRPr="000176FD">
              <w:rPr>
                <w:sz w:val="26"/>
                <w:szCs w:val="26"/>
              </w:rPr>
              <w:t>с. 53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Формирование навыков чтения с полным пониманием </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78</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t xml:space="preserve">Упр. 1, 2, с. 78-79  </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79</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54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54</w:t>
            </w: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Unit 8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What’s in the shopping bag?</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t xml:space="preserve">Упр. </w:t>
            </w:r>
            <w:r w:rsidRPr="000176FD">
              <w:rPr>
                <w:rFonts w:ascii="Times New Roman" w:hAnsi="Times New Roman"/>
                <w:sz w:val="26"/>
                <w:szCs w:val="26"/>
                <w:lang w:val="en-US"/>
              </w:rPr>
              <w:t xml:space="preserve">1, </w:t>
            </w:r>
            <w:r w:rsidRPr="000176FD">
              <w:rPr>
                <w:rFonts w:ascii="Times New Roman" w:hAnsi="Times New Roman"/>
                <w:sz w:val="26"/>
                <w:szCs w:val="26"/>
              </w:rPr>
              <w:t>2, 3, с. 80-81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w:t>
            </w:r>
            <w:r w:rsidRPr="000176FD">
              <w:rPr>
                <w:rFonts w:ascii="Times New Roman" w:hAnsi="Times New Roman"/>
                <w:sz w:val="26"/>
                <w:szCs w:val="26"/>
                <w:lang w:val="en-US"/>
              </w:rPr>
              <w:t xml:space="preserve">2,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80-81</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 с.80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55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Shopping </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i/>
                <w:sz w:val="26"/>
                <w:szCs w:val="26"/>
                <w:lang w:val="en-US"/>
              </w:rPr>
              <w:t>Some</w:t>
            </w:r>
            <w:r w:rsidRPr="000176FD">
              <w:rPr>
                <w:rFonts w:ascii="Times New Roman" w:hAnsi="Times New Roman"/>
                <w:sz w:val="26"/>
                <w:szCs w:val="26"/>
                <w:lang w:val="en-US"/>
              </w:rPr>
              <w:t xml:space="preserve"> and </w:t>
            </w:r>
            <w:r w:rsidRPr="000176FD">
              <w:rPr>
                <w:rFonts w:ascii="Times New Roman" w:hAnsi="Times New Roman"/>
                <w:i/>
                <w:sz w:val="26"/>
                <w:szCs w:val="26"/>
                <w:lang w:val="en-US"/>
              </w:rPr>
              <w:t xml:space="preserve">any </w:t>
            </w:r>
            <w:r w:rsidRPr="000176FD">
              <w:rPr>
                <w:rFonts w:ascii="Times New Roman" w:hAnsi="Times New Roman"/>
                <w:sz w:val="26"/>
                <w:szCs w:val="26"/>
                <w:lang w:val="en-US"/>
              </w:rPr>
              <w:t>with familiar structures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56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2, 3,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82-83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1, 2</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82-83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2</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82-83</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57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Nuts, lemonade, sugar, hairgrip, tea, stickers, chewing gum, comic,</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 have you got in your rucksack?</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Упр. 2, 3,</w:t>
            </w:r>
          </w:p>
          <w:p w:rsidR="000176FD" w:rsidRPr="000176FD" w:rsidRDefault="000176FD" w:rsidP="00617EA6">
            <w:pPr>
              <w:rPr>
                <w:sz w:val="26"/>
                <w:szCs w:val="26"/>
              </w:rPr>
            </w:pPr>
            <w:r w:rsidRPr="000176FD">
              <w:rPr>
                <w:sz w:val="26"/>
                <w:szCs w:val="26"/>
              </w:rPr>
              <w:t>с. 57-58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навыков </w:t>
            </w:r>
            <w:r w:rsidRPr="000176FD">
              <w:rPr>
                <w:rFonts w:ascii="Times New Roman" w:hAnsi="Times New Roman"/>
                <w:sz w:val="26"/>
                <w:szCs w:val="26"/>
              </w:rPr>
              <w:lastRenderedPageBreak/>
              <w:t>письма,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1, 4, с. 84-85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3, 4, с. 84-85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84-85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58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How much is/are the banana(s)?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59</w:t>
            </w:r>
          </w:p>
          <w:p w:rsidR="000176FD" w:rsidRPr="000176FD" w:rsidRDefault="000176FD" w:rsidP="00617EA6">
            <w:pPr>
              <w:rPr>
                <w:sz w:val="26"/>
                <w:szCs w:val="26"/>
              </w:rPr>
            </w:pP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Do</w:t>
            </w:r>
            <w:r w:rsidRPr="000176FD">
              <w:rPr>
                <w:rFonts w:ascii="Times New Roman" w:hAnsi="Times New Roman"/>
                <w:sz w:val="26"/>
                <w:szCs w:val="26"/>
              </w:rPr>
              <w:t xml:space="preserve"> </w:t>
            </w:r>
            <w:r w:rsidRPr="000176FD">
              <w:rPr>
                <w:rFonts w:ascii="Times New Roman" w:hAnsi="Times New Roman"/>
                <w:sz w:val="26"/>
                <w:szCs w:val="26"/>
                <w:lang w:val="en-US"/>
              </w:rPr>
              <w:t>you</w:t>
            </w:r>
            <w:r w:rsidRPr="000176FD">
              <w:rPr>
                <w:rFonts w:ascii="Times New Roman" w:hAnsi="Times New Roman"/>
                <w:sz w:val="26"/>
                <w:szCs w:val="26"/>
              </w:rPr>
              <w:t xml:space="preserve"> </w:t>
            </w:r>
            <w:r w:rsidRPr="000176FD">
              <w:rPr>
                <w:rFonts w:ascii="Times New Roman" w:hAnsi="Times New Roman"/>
                <w:sz w:val="26"/>
                <w:szCs w:val="26"/>
                <w:lang w:val="en-US"/>
              </w:rPr>
              <w:t>know</w:t>
            </w:r>
            <w:r w:rsidRPr="000176FD">
              <w:rPr>
                <w:rFonts w:ascii="Times New Roman" w:hAnsi="Times New Roman"/>
                <w:sz w:val="26"/>
                <w:szCs w:val="26"/>
              </w:rPr>
              <w:t xml:space="preserve">,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86</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 87</w:t>
            </w:r>
          </w:p>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We</w:t>
            </w:r>
            <w:r w:rsidRPr="000176FD">
              <w:rPr>
                <w:rFonts w:ascii="Times New Roman" w:hAnsi="Times New Roman"/>
                <w:sz w:val="26"/>
                <w:szCs w:val="26"/>
              </w:rPr>
              <w:t xml:space="preserve"> </w:t>
            </w:r>
            <w:r w:rsidRPr="000176FD">
              <w:rPr>
                <w:rFonts w:ascii="Times New Roman" w:hAnsi="Times New Roman"/>
                <w:sz w:val="26"/>
                <w:szCs w:val="26"/>
                <w:lang w:val="en-US"/>
              </w:rPr>
              <w:t>can</w:t>
            </w:r>
            <w:r w:rsidRPr="000176FD">
              <w:rPr>
                <w:rFonts w:ascii="Times New Roman" w:hAnsi="Times New Roman"/>
                <w:sz w:val="26"/>
                <w:szCs w:val="26"/>
              </w:rPr>
              <w:t xml:space="preserve"> </w:t>
            </w:r>
            <w:r w:rsidRPr="000176FD">
              <w:rPr>
                <w:rFonts w:ascii="Times New Roman" w:hAnsi="Times New Roman"/>
                <w:sz w:val="26"/>
                <w:szCs w:val="26"/>
                <w:lang w:val="en-US"/>
              </w:rPr>
              <w:t>read</w:t>
            </w:r>
            <w:r w:rsidRPr="000176FD">
              <w:rPr>
                <w:rFonts w:ascii="Times New Roman" w:hAnsi="Times New Roman"/>
                <w:sz w:val="26"/>
                <w:szCs w:val="26"/>
              </w:rPr>
              <w:t xml:space="preserve">,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86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60</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Thirty, forty, fifty, sixty, seventy, eighty, ninety, a hundred, piggy bank</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3, 4, </w:t>
            </w:r>
          </w:p>
          <w:p w:rsidR="000176FD" w:rsidRPr="000176FD" w:rsidRDefault="000176FD" w:rsidP="00617EA6">
            <w:pPr>
              <w:rPr>
                <w:sz w:val="26"/>
                <w:szCs w:val="26"/>
              </w:rPr>
            </w:pPr>
            <w:r w:rsidRPr="000176FD">
              <w:rPr>
                <w:sz w:val="26"/>
                <w:szCs w:val="26"/>
              </w:rPr>
              <w:t>с. 60</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88</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88</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 xml:space="preserve">We can read,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w:t>
            </w:r>
            <w:r w:rsidRPr="000176FD">
              <w:rPr>
                <w:rFonts w:ascii="Times New Roman" w:hAnsi="Times New Roman"/>
                <w:sz w:val="26"/>
                <w:szCs w:val="26"/>
                <w:lang w:val="en-US"/>
              </w:rPr>
              <w:t>. 8</w:t>
            </w:r>
            <w:r w:rsidRPr="000176FD">
              <w:rPr>
                <w:rFonts w:ascii="Times New Roman" w:hAnsi="Times New Roman"/>
                <w:sz w:val="26"/>
                <w:szCs w:val="26"/>
              </w:rPr>
              <w:t>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p>
          <w:p w:rsidR="000176FD" w:rsidRPr="000176FD" w:rsidRDefault="000176FD" w:rsidP="00617EA6">
            <w:pPr>
              <w:rPr>
                <w:sz w:val="26"/>
                <w:szCs w:val="26"/>
              </w:rPr>
            </w:pPr>
            <w:r w:rsidRPr="000176FD">
              <w:rPr>
                <w:sz w:val="26"/>
                <w:szCs w:val="26"/>
              </w:rPr>
              <w:t>с. 61-62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3, </w:t>
            </w:r>
          </w:p>
          <w:p w:rsidR="000176FD" w:rsidRPr="000176FD" w:rsidRDefault="000176FD" w:rsidP="00617EA6">
            <w:pPr>
              <w:rPr>
                <w:sz w:val="26"/>
                <w:szCs w:val="26"/>
              </w:rPr>
            </w:pPr>
            <w:r w:rsidRPr="000176FD">
              <w:rPr>
                <w:sz w:val="26"/>
                <w:szCs w:val="26"/>
              </w:rPr>
              <w:t>с. 62</w:t>
            </w:r>
          </w:p>
        </w:tc>
      </w:tr>
      <w:tr w:rsidR="000176FD" w:rsidRPr="000176FD" w:rsidTr="003144CD">
        <w:tblPrEx>
          <w:tblCellMar>
            <w:top w:w="0" w:type="dxa"/>
            <w:bottom w:w="0" w:type="dxa"/>
          </w:tblCellMar>
        </w:tblPrEx>
        <w:trPr>
          <w:trHeight w:val="310"/>
        </w:trPr>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89</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63</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Упр. 2, 3</w:t>
            </w:r>
          </w:p>
          <w:p w:rsidR="000176FD" w:rsidRPr="000176FD" w:rsidRDefault="000176FD" w:rsidP="00617EA6">
            <w:pPr>
              <w:rPr>
                <w:sz w:val="26"/>
                <w:szCs w:val="26"/>
              </w:rPr>
            </w:pPr>
            <w:r w:rsidRPr="000176FD">
              <w:rPr>
                <w:sz w:val="26"/>
                <w:szCs w:val="26"/>
              </w:rPr>
              <w:t>с. 63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7</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Контроль навыков речевой 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2</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90</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9</w:t>
            </w:r>
            <w:r w:rsidRPr="000176FD">
              <w:rPr>
                <w:rFonts w:ascii="Times New Roman" w:hAnsi="Times New Roman"/>
                <w:sz w:val="26"/>
                <w:szCs w:val="26"/>
              </w:rPr>
              <w:t>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proofErr w:type="spellStart"/>
            <w:r w:rsidRPr="000176FD">
              <w:rPr>
                <w:sz w:val="26"/>
                <w:szCs w:val="26"/>
                <w:lang w:val="en-US"/>
              </w:rPr>
              <w:t>Упр</w:t>
            </w:r>
            <w:proofErr w:type="spellEnd"/>
            <w:r w:rsidRPr="000176FD">
              <w:rPr>
                <w:sz w:val="26"/>
                <w:szCs w:val="26"/>
                <w:lang w:val="en-US"/>
              </w:rPr>
              <w:t>. 3, 4, с. 91</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Unit</w:t>
            </w:r>
            <w:r w:rsidRPr="000176FD">
              <w:rPr>
                <w:rFonts w:ascii="Times New Roman" w:hAnsi="Times New Roman"/>
                <w:sz w:val="26"/>
                <w:szCs w:val="26"/>
              </w:rPr>
              <w:t xml:space="preserve"> 9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Whatever the weather</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4, с. 92-93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с. 92,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3а,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с. 63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92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64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Foggy, windy, cloudy, warm, snowy, rainy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It’s sunny. What’s the weather like today?</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64</w:t>
            </w:r>
          </w:p>
        </w:tc>
      </w:tr>
      <w:tr w:rsidR="000176FD" w:rsidRPr="000176FD" w:rsidTr="003144CD">
        <w:tblPrEx>
          <w:tblCellMar>
            <w:top w:w="0" w:type="dxa"/>
            <w:bottom w:w="0" w:type="dxa"/>
          </w:tblCellMar>
        </w:tblPrEx>
        <w:trPr>
          <w:trHeight w:val="393"/>
        </w:trPr>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говорения,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t>Упр. 1, 3, с. 94-95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 94-95</w:t>
            </w:r>
          </w:p>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94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65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Lake, mountain, sea, forest, beach, city, see</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I’m going to the farm</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3, </w:t>
            </w:r>
          </w:p>
          <w:p w:rsidR="000176FD" w:rsidRPr="000176FD" w:rsidRDefault="000176FD" w:rsidP="00617EA6">
            <w:pPr>
              <w:rPr>
                <w:sz w:val="26"/>
                <w:szCs w:val="26"/>
              </w:rPr>
            </w:pPr>
            <w:r w:rsidRPr="000176FD">
              <w:rPr>
                <w:sz w:val="26"/>
                <w:szCs w:val="26"/>
              </w:rPr>
              <w:t>с. 65</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Развитие </w:t>
            </w:r>
            <w:r w:rsidRPr="000176FD">
              <w:rPr>
                <w:rFonts w:ascii="Times New Roman" w:hAnsi="Times New Roman"/>
                <w:sz w:val="26"/>
                <w:szCs w:val="26"/>
              </w:rPr>
              <w:lastRenderedPageBreak/>
              <w:t>навыков чтения, аудирования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lastRenderedPageBreak/>
              <w:t xml:space="preserve">Упр. 1, 4, с. </w:t>
            </w:r>
            <w:r w:rsidRPr="000176FD">
              <w:rPr>
                <w:rFonts w:ascii="Times New Roman" w:hAnsi="Times New Roman"/>
                <w:sz w:val="26"/>
                <w:szCs w:val="26"/>
              </w:rPr>
              <w:lastRenderedPageBreak/>
              <w:t>96-97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 xml:space="preserve">Упр. 2, 3, с. </w:t>
            </w:r>
            <w:r w:rsidRPr="000176FD">
              <w:rPr>
                <w:rFonts w:ascii="Times New Roman" w:hAnsi="Times New Roman"/>
                <w:sz w:val="26"/>
                <w:szCs w:val="26"/>
              </w:rPr>
              <w:lastRenderedPageBreak/>
              <w:t>96-97</w:t>
            </w:r>
          </w:p>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lastRenderedPageBreak/>
              <w:t>Упр. 2, с. 96</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w:t>
            </w:r>
            <w:r w:rsidRPr="000176FD">
              <w:rPr>
                <w:sz w:val="26"/>
                <w:szCs w:val="26"/>
              </w:rPr>
              <w:lastRenderedPageBreak/>
              <w:t>с. 66</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 xml:space="preserve">Spring, </w:t>
            </w:r>
            <w:r w:rsidRPr="000176FD">
              <w:rPr>
                <w:rFonts w:ascii="Times New Roman" w:hAnsi="Times New Roman"/>
                <w:sz w:val="26"/>
                <w:szCs w:val="26"/>
                <w:lang w:val="en-US"/>
              </w:rPr>
              <w:lastRenderedPageBreak/>
              <w:t>summer, autumn, winter, season, holiday</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lastRenderedPageBreak/>
              <w:t xml:space="preserve">When does winter </w:t>
            </w:r>
            <w:r w:rsidRPr="000176FD">
              <w:rPr>
                <w:rFonts w:ascii="Times New Roman" w:hAnsi="Times New Roman"/>
                <w:sz w:val="26"/>
                <w:szCs w:val="26"/>
                <w:lang w:val="en-US"/>
              </w:rPr>
              <w:lastRenderedPageBreak/>
              <w:t>begin?</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lastRenderedPageBreak/>
              <w:t xml:space="preserve">Упр. 3, 4, </w:t>
            </w:r>
          </w:p>
          <w:p w:rsidR="000176FD" w:rsidRPr="000176FD" w:rsidRDefault="000176FD" w:rsidP="00617EA6">
            <w:pPr>
              <w:rPr>
                <w:sz w:val="26"/>
                <w:szCs w:val="26"/>
              </w:rPr>
            </w:pPr>
            <w:r w:rsidRPr="000176FD">
              <w:rPr>
                <w:sz w:val="26"/>
                <w:szCs w:val="26"/>
              </w:rPr>
              <w:lastRenderedPageBreak/>
              <w:t>с. 66-67</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4, с. 98-99</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99</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98</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68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Have a snowball fight, sunbathe, ski, camp, sail, dive, make a snowman</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I usually swim in the river.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I’m going to swim.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I like watching animals.</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lang w:val="en-US"/>
              </w:rPr>
            </w:pPr>
            <w:proofErr w:type="spellStart"/>
            <w:r w:rsidRPr="000176FD">
              <w:rPr>
                <w:sz w:val="26"/>
                <w:szCs w:val="26"/>
              </w:rPr>
              <w:t>Упр</w:t>
            </w:r>
            <w:proofErr w:type="spellEnd"/>
            <w:r w:rsidRPr="000176FD">
              <w:rPr>
                <w:sz w:val="26"/>
                <w:szCs w:val="26"/>
                <w:lang w:val="en-US"/>
              </w:rPr>
              <w:t xml:space="preserve">. 2, 3, </w:t>
            </w:r>
          </w:p>
          <w:p w:rsidR="000176FD" w:rsidRPr="000176FD" w:rsidRDefault="000176FD" w:rsidP="00617EA6">
            <w:pPr>
              <w:rPr>
                <w:sz w:val="26"/>
                <w:szCs w:val="26"/>
                <w:lang w:val="en-US"/>
              </w:rPr>
            </w:pPr>
            <w:r w:rsidRPr="000176FD">
              <w:rPr>
                <w:sz w:val="26"/>
                <w:szCs w:val="26"/>
              </w:rPr>
              <w:t>с</w:t>
            </w:r>
            <w:r w:rsidRPr="000176FD">
              <w:rPr>
                <w:sz w:val="26"/>
                <w:szCs w:val="26"/>
                <w:lang w:val="en-US"/>
              </w:rPr>
              <w:t>. 68-69</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Развитие</w:t>
            </w:r>
            <w:r w:rsidRPr="000176FD">
              <w:rPr>
                <w:rFonts w:ascii="Times New Roman" w:hAnsi="Times New Roman"/>
                <w:sz w:val="26"/>
                <w:szCs w:val="26"/>
                <w:lang w:val="en-US"/>
              </w:rPr>
              <w:t xml:space="preserve"> </w:t>
            </w:r>
            <w:r w:rsidRPr="000176FD">
              <w:rPr>
                <w:rFonts w:ascii="Times New Roman" w:hAnsi="Times New Roman"/>
                <w:sz w:val="26"/>
                <w:szCs w:val="26"/>
              </w:rPr>
              <w:t>навыков</w:t>
            </w:r>
            <w:r w:rsidRPr="000176FD">
              <w:rPr>
                <w:rFonts w:ascii="Times New Roman" w:hAnsi="Times New Roman"/>
                <w:sz w:val="26"/>
                <w:szCs w:val="26"/>
                <w:lang w:val="en-US"/>
              </w:rPr>
              <w:t xml:space="preserve"> </w:t>
            </w:r>
            <w:r w:rsidRPr="000176FD">
              <w:rPr>
                <w:rFonts w:ascii="Times New Roman" w:hAnsi="Times New Roman"/>
                <w:sz w:val="26"/>
                <w:szCs w:val="26"/>
              </w:rPr>
              <w:t>речевой</w:t>
            </w:r>
            <w:r w:rsidRPr="000176FD">
              <w:rPr>
                <w:rFonts w:ascii="Times New Roman" w:hAnsi="Times New Roman"/>
                <w:sz w:val="26"/>
                <w:szCs w:val="26"/>
                <w:lang w:val="en-US"/>
              </w:rPr>
              <w:t xml:space="preserve"> </w:t>
            </w:r>
            <w:r w:rsidRPr="000176FD">
              <w:rPr>
                <w:rFonts w:ascii="Times New Roman" w:hAnsi="Times New Roman"/>
                <w:sz w:val="26"/>
                <w:szCs w:val="26"/>
              </w:rPr>
              <w:t>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w:t>
            </w:r>
            <w:r w:rsidRPr="000176FD">
              <w:rPr>
                <w:rFonts w:ascii="Times New Roman" w:hAnsi="Times New Roman"/>
                <w:sz w:val="26"/>
                <w:szCs w:val="26"/>
              </w:rPr>
              <w:t>с</w:t>
            </w:r>
            <w:r w:rsidRPr="000176FD">
              <w:rPr>
                <w:rFonts w:ascii="Times New Roman" w:hAnsi="Times New Roman"/>
                <w:sz w:val="26"/>
                <w:szCs w:val="26"/>
                <w:lang w:val="en-US"/>
              </w:rPr>
              <w:t>. 100</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lang w:val="en-US"/>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1, Do you know, </w:t>
            </w:r>
            <w:r w:rsidRPr="000176FD">
              <w:rPr>
                <w:rFonts w:ascii="Times New Roman" w:hAnsi="Times New Roman"/>
                <w:sz w:val="26"/>
                <w:szCs w:val="26"/>
              </w:rPr>
              <w:t>с</w:t>
            </w:r>
            <w:r w:rsidRPr="000176FD">
              <w:rPr>
                <w:rFonts w:ascii="Times New Roman" w:hAnsi="Times New Roman"/>
                <w:sz w:val="26"/>
                <w:szCs w:val="26"/>
                <w:lang w:val="en-US"/>
              </w:rPr>
              <w:t>.100</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We can read</w:t>
            </w:r>
            <w:r w:rsidRPr="000176FD">
              <w:rPr>
                <w:rFonts w:ascii="Times New Roman" w:hAnsi="Times New Roman"/>
                <w:sz w:val="26"/>
                <w:szCs w:val="26"/>
              </w:rPr>
              <w:t>, с.10</w:t>
            </w:r>
            <w:r w:rsidRPr="000176FD">
              <w:rPr>
                <w:rFonts w:ascii="Times New Roman" w:hAnsi="Times New Roman"/>
                <w:sz w:val="26"/>
                <w:szCs w:val="26"/>
                <w:lang w:val="en-US"/>
              </w:rPr>
              <w:t>0</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2, с. 69</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3, </w:t>
            </w:r>
          </w:p>
          <w:p w:rsidR="000176FD" w:rsidRPr="000176FD" w:rsidRDefault="000176FD" w:rsidP="00617EA6">
            <w:pPr>
              <w:rPr>
                <w:sz w:val="26"/>
                <w:szCs w:val="26"/>
              </w:rPr>
            </w:pPr>
            <w:r w:rsidRPr="000176FD">
              <w:rPr>
                <w:sz w:val="26"/>
                <w:szCs w:val="26"/>
              </w:rPr>
              <w:t>с. 70</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 письма</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с.101</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1, с.101 </w:t>
            </w:r>
          </w:p>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70</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Упр. 1, с.101</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2, с. 71</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3, </w:t>
            </w:r>
          </w:p>
          <w:p w:rsidR="000176FD" w:rsidRPr="000176FD" w:rsidRDefault="000176FD" w:rsidP="00617EA6">
            <w:pPr>
              <w:rPr>
                <w:sz w:val="26"/>
                <w:szCs w:val="26"/>
              </w:rPr>
            </w:pPr>
            <w:r w:rsidRPr="000176FD">
              <w:rPr>
                <w:sz w:val="26"/>
                <w:szCs w:val="26"/>
              </w:rPr>
              <w:t>с. 71</w:t>
            </w:r>
          </w:p>
        </w:tc>
      </w:tr>
      <w:tr w:rsidR="000176FD" w:rsidRPr="000176FD" w:rsidTr="003144CD">
        <w:tblPrEx>
          <w:tblCellMar>
            <w:top w:w="0" w:type="dxa"/>
            <w:bottom w:w="0" w:type="dxa"/>
          </w:tblCellMar>
        </w:tblPrEx>
        <w:tc>
          <w:tcPr>
            <w:tcW w:w="992" w:type="dxa"/>
            <w:vMerge w:val="restart"/>
            <w:tcBorders>
              <w:top w:val="single" w:sz="6" w:space="0" w:color="auto"/>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Unit</w:t>
            </w:r>
            <w:r w:rsidRPr="000176FD">
              <w:rPr>
                <w:rFonts w:ascii="Times New Roman" w:hAnsi="Times New Roman"/>
                <w:sz w:val="26"/>
                <w:szCs w:val="26"/>
              </w:rPr>
              <w:t xml:space="preserve"> 10 </w:t>
            </w:r>
          </w:p>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Through the window</w:t>
            </w: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1</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3, с. 102-103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1</w:t>
            </w:r>
            <w:r w:rsidRPr="000176FD">
              <w:rPr>
                <w:rFonts w:ascii="Times New Roman" w:hAnsi="Times New Roman"/>
                <w:sz w:val="26"/>
                <w:szCs w:val="26"/>
              </w:rPr>
              <w:t>, 2,</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102-103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1,</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 xml:space="preserve">. </w:t>
            </w:r>
            <w:r w:rsidRPr="000176FD">
              <w:rPr>
                <w:rFonts w:ascii="Times New Roman" w:hAnsi="Times New Roman"/>
                <w:sz w:val="26"/>
                <w:szCs w:val="26"/>
              </w:rPr>
              <w:t>102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72</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Bird, the sky, clouds, the sun, the moon, rainbow, silver, </w:t>
            </w:r>
            <w:proofErr w:type="spellStart"/>
            <w:r w:rsidRPr="000176FD">
              <w:rPr>
                <w:rFonts w:ascii="Times New Roman" w:hAnsi="Times New Roman"/>
                <w:sz w:val="26"/>
                <w:szCs w:val="26"/>
                <w:lang w:val="en-US"/>
              </w:rPr>
              <w:t>coloured</w:t>
            </w:r>
            <w:proofErr w:type="spellEnd"/>
            <w:r w:rsidRPr="000176FD">
              <w:rPr>
                <w:rFonts w:ascii="Times New Roman" w:hAnsi="Times New Roman"/>
                <w:sz w:val="26"/>
                <w:szCs w:val="26"/>
                <w:lang w:val="en-US"/>
              </w:rPr>
              <w:t xml:space="preserve"> </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Have you got a tree? Can you see the tree?</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3, </w:t>
            </w:r>
          </w:p>
          <w:p w:rsidR="000176FD" w:rsidRPr="000176FD" w:rsidRDefault="000176FD" w:rsidP="00617EA6">
            <w:pPr>
              <w:rPr>
                <w:sz w:val="26"/>
                <w:szCs w:val="26"/>
              </w:rPr>
            </w:pPr>
            <w:r w:rsidRPr="000176FD">
              <w:rPr>
                <w:sz w:val="26"/>
                <w:szCs w:val="26"/>
              </w:rPr>
              <w:t>с. 72</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2</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2, с.104</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с.104</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3, с.74</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с.104</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2, с. 73</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Man, woman, alien, people, planet</w:t>
            </w: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 xml:space="preserve">Can you see the boy? What is the boy doing? </w:t>
            </w: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1, </w:t>
            </w:r>
          </w:p>
          <w:p w:rsidR="000176FD" w:rsidRPr="000176FD" w:rsidRDefault="000176FD" w:rsidP="00617EA6">
            <w:pPr>
              <w:rPr>
                <w:sz w:val="26"/>
                <w:szCs w:val="26"/>
              </w:rPr>
            </w:pPr>
            <w:r w:rsidRPr="000176FD">
              <w:rPr>
                <w:sz w:val="26"/>
                <w:szCs w:val="26"/>
              </w:rPr>
              <w:t>с. 73</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3</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аудирования, чтения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с.105</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2, с.105 </w:t>
            </w:r>
          </w:p>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lang w:val="en-US"/>
              </w:rPr>
              <w:t>WB</w:t>
            </w:r>
            <w:r w:rsidRPr="000176FD">
              <w:rPr>
                <w:rFonts w:ascii="Times New Roman" w:hAnsi="Times New Roman"/>
                <w:sz w:val="26"/>
                <w:szCs w:val="26"/>
              </w:rPr>
              <w:t xml:space="preserve"> упр. 2, с. 75</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с.105</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74</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75</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t>Упр. 1, 2, с.106-107</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b/>
                <w:sz w:val="26"/>
                <w:szCs w:val="26"/>
              </w:rPr>
            </w:pPr>
            <w:r w:rsidRPr="000176FD">
              <w:rPr>
                <w:rFonts w:ascii="Times New Roman" w:hAnsi="Times New Roman"/>
                <w:sz w:val="26"/>
                <w:szCs w:val="26"/>
              </w:rPr>
              <w:t>Упр. 1, с. 106-107</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75</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3, </w:t>
            </w:r>
          </w:p>
          <w:p w:rsidR="000176FD" w:rsidRPr="000176FD" w:rsidRDefault="000176FD" w:rsidP="00617EA6">
            <w:pPr>
              <w:rPr>
                <w:sz w:val="26"/>
                <w:szCs w:val="26"/>
              </w:rPr>
            </w:pPr>
            <w:r w:rsidRPr="000176FD">
              <w:rPr>
                <w:sz w:val="26"/>
                <w:szCs w:val="26"/>
              </w:rPr>
              <w:t>с. 76</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Развитие навыков чтения, 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с.108</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 xml:space="preserve">Упр. 1, с.108 </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77</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77</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lang w:val="en-US"/>
              </w:rPr>
              <w:t>6</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lang w:val="en-US"/>
              </w:rPr>
            </w:pPr>
            <w:r w:rsidRPr="000176FD">
              <w:rPr>
                <w:rFonts w:ascii="Times New Roman" w:hAnsi="Times New Roman"/>
                <w:sz w:val="26"/>
                <w:szCs w:val="26"/>
              </w:rPr>
              <w:t>Развитие</w:t>
            </w:r>
            <w:r w:rsidRPr="000176FD">
              <w:rPr>
                <w:rFonts w:ascii="Times New Roman" w:hAnsi="Times New Roman"/>
                <w:sz w:val="26"/>
                <w:szCs w:val="26"/>
                <w:lang w:val="en-US"/>
              </w:rPr>
              <w:t xml:space="preserve"> </w:t>
            </w:r>
            <w:r w:rsidRPr="000176FD">
              <w:rPr>
                <w:rFonts w:ascii="Times New Roman" w:hAnsi="Times New Roman"/>
                <w:sz w:val="26"/>
                <w:szCs w:val="26"/>
              </w:rPr>
              <w:t>навыков</w:t>
            </w:r>
            <w:r w:rsidRPr="000176FD">
              <w:rPr>
                <w:rFonts w:ascii="Times New Roman" w:hAnsi="Times New Roman"/>
                <w:sz w:val="26"/>
                <w:szCs w:val="26"/>
                <w:lang w:val="en-US"/>
              </w:rPr>
              <w:t xml:space="preserve"> </w:t>
            </w:r>
            <w:r w:rsidRPr="000176FD">
              <w:rPr>
                <w:rFonts w:ascii="Times New Roman" w:hAnsi="Times New Roman"/>
                <w:sz w:val="26"/>
                <w:szCs w:val="26"/>
              </w:rPr>
              <w:t>чтения</w:t>
            </w:r>
            <w:r w:rsidRPr="000176FD">
              <w:rPr>
                <w:rFonts w:ascii="Times New Roman" w:hAnsi="Times New Roman"/>
                <w:sz w:val="26"/>
                <w:szCs w:val="26"/>
                <w:lang w:val="en-US"/>
              </w:rPr>
              <w:t xml:space="preserve">, </w:t>
            </w:r>
            <w:r w:rsidRPr="000176FD">
              <w:rPr>
                <w:rFonts w:ascii="Times New Roman" w:hAnsi="Times New Roman"/>
                <w:sz w:val="26"/>
                <w:szCs w:val="26"/>
              </w:rPr>
              <w:t>говорения</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roofErr w:type="spellStart"/>
            <w:r w:rsidRPr="000176FD">
              <w:rPr>
                <w:rFonts w:ascii="Times New Roman" w:hAnsi="Times New Roman"/>
                <w:sz w:val="26"/>
                <w:szCs w:val="26"/>
              </w:rPr>
              <w:t>Упр</w:t>
            </w:r>
            <w:proofErr w:type="spellEnd"/>
            <w:r w:rsidRPr="000176FD">
              <w:rPr>
                <w:rFonts w:ascii="Times New Roman" w:hAnsi="Times New Roman"/>
                <w:sz w:val="26"/>
                <w:szCs w:val="26"/>
                <w:lang w:val="en-US"/>
              </w:rPr>
              <w:t xml:space="preserve">. </w:t>
            </w:r>
            <w:r w:rsidRPr="000176FD">
              <w:rPr>
                <w:rFonts w:ascii="Times New Roman" w:hAnsi="Times New Roman"/>
                <w:sz w:val="26"/>
                <w:szCs w:val="26"/>
              </w:rPr>
              <w:t>2</w:t>
            </w:r>
            <w:r w:rsidRPr="000176FD">
              <w:rPr>
                <w:rFonts w:ascii="Times New Roman" w:hAnsi="Times New Roman"/>
                <w:sz w:val="26"/>
                <w:szCs w:val="26"/>
                <w:lang w:val="en-US"/>
              </w:rPr>
              <w:t xml:space="preserve">, </w:t>
            </w:r>
            <w:r w:rsidRPr="000176FD">
              <w:rPr>
                <w:rFonts w:ascii="Times New Roman" w:hAnsi="Times New Roman"/>
                <w:sz w:val="26"/>
                <w:szCs w:val="26"/>
              </w:rPr>
              <w:t>с</w:t>
            </w:r>
            <w:r w:rsidRPr="000176FD">
              <w:rPr>
                <w:rFonts w:ascii="Times New Roman" w:hAnsi="Times New Roman"/>
                <w:sz w:val="26"/>
                <w:szCs w:val="26"/>
                <w:lang w:val="en-US"/>
              </w:rPr>
              <w:t>.1</w:t>
            </w:r>
            <w:r w:rsidRPr="000176FD">
              <w:rPr>
                <w:rFonts w:ascii="Times New Roman" w:hAnsi="Times New Roman"/>
                <w:sz w:val="26"/>
                <w:szCs w:val="26"/>
              </w:rPr>
              <w:t>10</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110-111</w:t>
            </w:r>
          </w:p>
          <w:p w:rsidR="000176FD" w:rsidRPr="000176FD" w:rsidRDefault="000176FD" w:rsidP="00617EA6">
            <w:pPr>
              <w:pStyle w:val="Style4"/>
              <w:widowControl/>
              <w:rPr>
                <w:rFonts w:ascii="Times New Roman" w:hAnsi="Times New Roman"/>
                <w:sz w:val="26"/>
                <w:szCs w:val="26"/>
              </w:rPr>
            </w:pP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110-111</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lang w:val="en-US"/>
              </w:rPr>
              <w:t>WB</w:t>
            </w:r>
            <w:r w:rsidRPr="000176FD">
              <w:rPr>
                <w:sz w:val="26"/>
                <w:szCs w:val="26"/>
              </w:rPr>
              <w:t xml:space="preserve"> упр. 1, с. 78</w:t>
            </w: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rPr>
                <w:sz w:val="26"/>
                <w:szCs w:val="26"/>
              </w:rPr>
            </w:pPr>
            <w:r w:rsidRPr="000176FD">
              <w:rPr>
                <w:sz w:val="26"/>
                <w:szCs w:val="26"/>
              </w:rPr>
              <w:t xml:space="preserve">Упр. 2, </w:t>
            </w:r>
          </w:p>
          <w:p w:rsidR="000176FD" w:rsidRPr="000176FD" w:rsidRDefault="000176FD" w:rsidP="00617EA6">
            <w:pPr>
              <w:rPr>
                <w:sz w:val="26"/>
                <w:szCs w:val="26"/>
              </w:rPr>
            </w:pPr>
            <w:r w:rsidRPr="000176FD">
              <w:rPr>
                <w:sz w:val="26"/>
                <w:szCs w:val="26"/>
              </w:rPr>
              <w:t>с. 78</w:t>
            </w:r>
          </w:p>
        </w:tc>
      </w:tr>
      <w:tr w:rsidR="000176FD" w:rsidRPr="000176FD" w:rsidTr="003144CD">
        <w:tblPrEx>
          <w:tblCellMar>
            <w:top w:w="0" w:type="dxa"/>
            <w:bottom w:w="0" w:type="dxa"/>
          </w:tblCellMar>
        </w:tblPrEx>
        <w:tc>
          <w:tcPr>
            <w:tcW w:w="992" w:type="dxa"/>
            <w:vMerge/>
            <w:tcBorders>
              <w:left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46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7</w:t>
            </w:r>
          </w:p>
        </w:tc>
        <w:tc>
          <w:tcPr>
            <w:tcW w:w="18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Контроль навыков речевой деятельности</w:t>
            </w:r>
          </w:p>
        </w:tc>
        <w:tc>
          <w:tcPr>
            <w:tcW w:w="1743"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4, с. 113</w:t>
            </w:r>
          </w:p>
        </w:tc>
        <w:tc>
          <w:tcPr>
            <w:tcW w:w="1636"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2, 3, с. 112-113</w:t>
            </w:r>
          </w:p>
        </w:tc>
        <w:tc>
          <w:tcPr>
            <w:tcW w:w="18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r w:rsidRPr="000176FD">
              <w:rPr>
                <w:rFonts w:ascii="Times New Roman" w:hAnsi="Times New Roman"/>
                <w:sz w:val="26"/>
                <w:szCs w:val="26"/>
              </w:rPr>
              <w:t>Упр. 1, с. 112</w:t>
            </w:r>
          </w:p>
        </w:tc>
        <w:tc>
          <w:tcPr>
            <w:tcW w:w="163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765"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2127"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c>
          <w:tcPr>
            <w:tcW w:w="1160" w:type="dxa"/>
            <w:tcBorders>
              <w:top w:val="single" w:sz="6" w:space="0" w:color="auto"/>
              <w:left w:val="single" w:sz="6" w:space="0" w:color="auto"/>
              <w:bottom w:val="single" w:sz="6" w:space="0" w:color="auto"/>
              <w:right w:val="single" w:sz="6" w:space="0" w:color="auto"/>
            </w:tcBorders>
          </w:tcPr>
          <w:p w:rsidR="000176FD" w:rsidRPr="000176FD" w:rsidRDefault="000176FD" w:rsidP="00617EA6">
            <w:pPr>
              <w:pStyle w:val="Style4"/>
              <w:widowControl/>
              <w:rPr>
                <w:rFonts w:ascii="Times New Roman" w:hAnsi="Times New Roman"/>
                <w:sz w:val="26"/>
                <w:szCs w:val="26"/>
              </w:rPr>
            </w:pPr>
          </w:p>
        </w:tc>
      </w:tr>
    </w:tbl>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 w:rsidR="00865882" w:rsidRDefault="00865882" w:rsidP="00865882">
      <w:pPr>
        <w:pStyle w:val="aa"/>
        <w:numPr>
          <w:ilvl w:val="0"/>
          <w:numId w:val="17"/>
        </w:numPr>
        <w:jc w:val="center"/>
        <w:rPr>
          <w:b/>
          <w:u w:val="single"/>
        </w:rPr>
        <w:sectPr w:rsidR="00865882" w:rsidSect="00865882">
          <w:pgSz w:w="16838" w:h="11906" w:orient="landscape"/>
          <w:pgMar w:top="1701" w:right="1134" w:bottom="851" w:left="1134" w:header="709" w:footer="709" w:gutter="0"/>
          <w:cols w:space="708"/>
          <w:docGrid w:linePitch="360"/>
        </w:sectPr>
      </w:pPr>
    </w:p>
    <w:p w:rsidR="00865882" w:rsidRPr="008A6AFA" w:rsidRDefault="00865882" w:rsidP="00865882">
      <w:pPr>
        <w:ind w:left="360"/>
        <w:jc w:val="center"/>
        <w:rPr>
          <w:b/>
          <w:sz w:val="26"/>
          <w:szCs w:val="26"/>
          <w:u w:val="single"/>
        </w:rPr>
      </w:pPr>
      <w:r w:rsidRPr="008A6AFA">
        <w:rPr>
          <w:b/>
          <w:sz w:val="26"/>
          <w:szCs w:val="26"/>
        </w:rPr>
        <w:lastRenderedPageBreak/>
        <w:t xml:space="preserve">7. </w:t>
      </w:r>
      <w:r w:rsidRPr="008A6AFA">
        <w:rPr>
          <w:b/>
          <w:sz w:val="26"/>
          <w:szCs w:val="26"/>
          <w:u w:val="single"/>
        </w:rPr>
        <w:t xml:space="preserve">Контроль уровня </w:t>
      </w:r>
      <w:proofErr w:type="spellStart"/>
      <w:r w:rsidRPr="008A6AFA">
        <w:rPr>
          <w:b/>
          <w:sz w:val="26"/>
          <w:szCs w:val="26"/>
          <w:u w:val="single"/>
        </w:rPr>
        <w:t>обученности</w:t>
      </w:r>
      <w:proofErr w:type="spellEnd"/>
      <w:r w:rsidRPr="008A6AFA">
        <w:rPr>
          <w:b/>
          <w:sz w:val="26"/>
          <w:szCs w:val="26"/>
          <w:u w:val="single"/>
        </w:rPr>
        <w:t>:</w:t>
      </w:r>
    </w:p>
    <w:p w:rsidR="00865882" w:rsidRPr="00E42913" w:rsidRDefault="00865882" w:rsidP="00865882">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60"/>
        <w:gridCol w:w="3260"/>
        <w:gridCol w:w="1134"/>
        <w:gridCol w:w="2552"/>
      </w:tblGrid>
      <w:tr w:rsidR="00865882" w:rsidRPr="00B229C7" w:rsidTr="00865882">
        <w:trPr>
          <w:trHeight w:val="595"/>
        </w:trPr>
        <w:tc>
          <w:tcPr>
            <w:tcW w:w="534" w:type="dxa"/>
          </w:tcPr>
          <w:p w:rsidR="00865882" w:rsidRPr="00605EA4" w:rsidRDefault="00865882" w:rsidP="00865882">
            <w:pPr>
              <w:jc w:val="both"/>
              <w:rPr>
                <w:sz w:val="26"/>
                <w:szCs w:val="26"/>
              </w:rPr>
            </w:pPr>
            <w:r w:rsidRPr="00605EA4">
              <w:rPr>
                <w:sz w:val="26"/>
                <w:szCs w:val="26"/>
              </w:rPr>
              <w:t>№</w:t>
            </w:r>
          </w:p>
        </w:tc>
        <w:tc>
          <w:tcPr>
            <w:tcW w:w="2160" w:type="dxa"/>
          </w:tcPr>
          <w:p w:rsidR="00865882" w:rsidRPr="00605EA4" w:rsidRDefault="00865882" w:rsidP="00865882">
            <w:pPr>
              <w:jc w:val="both"/>
              <w:rPr>
                <w:sz w:val="26"/>
                <w:szCs w:val="26"/>
              </w:rPr>
            </w:pPr>
          </w:p>
        </w:tc>
        <w:tc>
          <w:tcPr>
            <w:tcW w:w="3260" w:type="dxa"/>
          </w:tcPr>
          <w:p w:rsidR="00865882" w:rsidRPr="00605EA4" w:rsidRDefault="00865882" w:rsidP="00865882">
            <w:pPr>
              <w:jc w:val="center"/>
              <w:rPr>
                <w:sz w:val="26"/>
                <w:szCs w:val="26"/>
              </w:rPr>
            </w:pPr>
            <w:r w:rsidRPr="00605EA4">
              <w:rPr>
                <w:sz w:val="26"/>
                <w:szCs w:val="26"/>
              </w:rPr>
              <w:t>Тема</w:t>
            </w:r>
          </w:p>
        </w:tc>
        <w:tc>
          <w:tcPr>
            <w:tcW w:w="1134" w:type="dxa"/>
          </w:tcPr>
          <w:p w:rsidR="00865882" w:rsidRPr="00605EA4" w:rsidRDefault="00865882" w:rsidP="00865882">
            <w:pPr>
              <w:jc w:val="center"/>
              <w:rPr>
                <w:sz w:val="26"/>
                <w:szCs w:val="26"/>
              </w:rPr>
            </w:pPr>
            <w:r w:rsidRPr="00605EA4">
              <w:rPr>
                <w:sz w:val="26"/>
                <w:szCs w:val="26"/>
              </w:rPr>
              <w:t>Дата</w:t>
            </w:r>
          </w:p>
        </w:tc>
        <w:tc>
          <w:tcPr>
            <w:tcW w:w="2552" w:type="dxa"/>
          </w:tcPr>
          <w:p w:rsidR="00865882" w:rsidRPr="00605EA4" w:rsidRDefault="00865882" w:rsidP="00865882">
            <w:pPr>
              <w:jc w:val="center"/>
              <w:rPr>
                <w:sz w:val="26"/>
                <w:szCs w:val="26"/>
              </w:rPr>
            </w:pPr>
            <w:r w:rsidRPr="00605EA4">
              <w:rPr>
                <w:sz w:val="26"/>
                <w:szCs w:val="26"/>
              </w:rPr>
              <w:t>Внесение</w:t>
            </w:r>
          </w:p>
          <w:p w:rsidR="00865882" w:rsidRPr="00605EA4" w:rsidRDefault="00865882" w:rsidP="00865882">
            <w:pPr>
              <w:jc w:val="center"/>
              <w:rPr>
                <w:sz w:val="26"/>
                <w:szCs w:val="26"/>
              </w:rPr>
            </w:pPr>
            <w:r w:rsidRPr="00605EA4">
              <w:rPr>
                <w:sz w:val="26"/>
                <w:szCs w:val="26"/>
              </w:rPr>
              <w:t>корректив</w:t>
            </w:r>
          </w:p>
        </w:tc>
      </w:tr>
      <w:tr w:rsidR="00865882" w:rsidRPr="00B229C7" w:rsidTr="00865882">
        <w:tc>
          <w:tcPr>
            <w:tcW w:w="534" w:type="dxa"/>
          </w:tcPr>
          <w:p w:rsidR="00865882" w:rsidRPr="00605EA4" w:rsidRDefault="00865882" w:rsidP="00865882">
            <w:pPr>
              <w:jc w:val="both"/>
              <w:rPr>
                <w:sz w:val="26"/>
                <w:szCs w:val="26"/>
              </w:rPr>
            </w:pPr>
            <w:r w:rsidRPr="00605EA4">
              <w:rPr>
                <w:sz w:val="26"/>
                <w:szCs w:val="26"/>
              </w:rPr>
              <w:t>1</w:t>
            </w:r>
          </w:p>
        </w:tc>
        <w:tc>
          <w:tcPr>
            <w:tcW w:w="2160" w:type="dxa"/>
          </w:tcPr>
          <w:p w:rsidR="00865882" w:rsidRPr="00605EA4" w:rsidRDefault="00865882" w:rsidP="00865882">
            <w:pPr>
              <w:jc w:val="both"/>
              <w:rPr>
                <w:sz w:val="26"/>
                <w:szCs w:val="26"/>
              </w:rPr>
            </w:pPr>
            <w:r w:rsidRPr="00605EA4">
              <w:rPr>
                <w:sz w:val="26"/>
                <w:szCs w:val="26"/>
              </w:rPr>
              <w:t>Тест по разделу №1</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sidRPr="00605EA4">
              <w:rPr>
                <w:sz w:val="26"/>
                <w:szCs w:val="26"/>
              </w:rPr>
              <w:t>2</w:t>
            </w:r>
          </w:p>
        </w:tc>
        <w:tc>
          <w:tcPr>
            <w:tcW w:w="2160" w:type="dxa"/>
          </w:tcPr>
          <w:p w:rsidR="00865882" w:rsidRPr="00605EA4" w:rsidRDefault="00865882" w:rsidP="00865882">
            <w:pPr>
              <w:jc w:val="both"/>
              <w:rPr>
                <w:sz w:val="26"/>
                <w:szCs w:val="26"/>
              </w:rPr>
            </w:pPr>
            <w:r w:rsidRPr="00605EA4">
              <w:rPr>
                <w:sz w:val="26"/>
                <w:szCs w:val="26"/>
              </w:rPr>
              <w:t>Тест по разделу №2.</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sidRPr="00605EA4">
              <w:rPr>
                <w:sz w:val="26"/>
                <w:szCs w:val="26"/>
              </w:rPr>
              <w:t>3</w:t>
            </w:r>
          </w:p>
        </w:tc>
        <w:tc>
          <w:tcPr>
            <w:tcW w:w="2160" w:type="dxa"/>
          </w:tcPr>
          <w:p w:rsidR="00865882" w:rsidRPr="00605EA4" w:rsidRDefault="00865882" w:rsidP="00865882">
            <w:pPr>
              <w:jc w:val="both"/>
              <w:rPr>
                <w:sz w:val="26"/>
                <w:szCs w:val="26"/>
              </w:rPr>
            </w:pPr>
            <w:r w:rsidRPr="00605EA4">
              <w:rPr>
                <w:sz w:val="26"/>
                <w:szCs w:val="26"/>
              </w:rPr>
              <w:t>Тест по разделу №3.</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4</w:t>
            </w:r>
          </w:p>
        </w:tc>
        <w:tc>
          <w:tcPr>
            <w:tcW w:w="2160" w:type="dxa"/>
          </w:tcPr>
          <w:p w:rsidR="00865882" w:rsidRPr="00605EA4" w:rsidRDefault="00865882" w:rsidP="00865882">
            <w:pPr>
              <w:jc w:val="both"/>
              <w:rPr>
                <w:sz w:val="26"/>
                <w:szCs w:val="26"/>
              </w:rPr>
            </w:pPr>
            <w:r w:rsidRPr="00605EA4">
              <w:rPr>
                <w:sz w:val="26"/>
                <w:szCs w:val="26"/>
              </w:rPr>
              <w:t>Тест по разделу №4.</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5</w:t>
            </w:r>
          </w:p>
        </w:tc>
        <w:tc>
          <w:tcPr>
            <w:tcW w:w="2160" w:type="dxa"/>
          </w:tcPr>
          <w:p w:rsidR="00865882" w:rsidRPr="00605EA4" w:rsidRDefault="00865882" w:rsidP="00865882">
            <w:pPr>
              <w:jc w:val="both"/>
              <w:rPr>
                <w:sz w:val="26"/>
                <w:szCs w:val="26"/>
              </w:rPr>
            </w:pPr>
            <w:r w:rsidRPr="00605EA4">
              <w:rPr>
                <w:sz w:val="26"/>
                <w:szCs w:val="26"/>
              </w:rPr>
              <w:t>Тест по разделу №5.</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6</w:t>
            </w:r>
          </w:p>
        </w:tc>
        <w:tc>
          <w:tcPr>
            <w:tcW w:w="2160" w:type="dxa"/>
          </w:tcPr>
          <w:p w:rsidR="00865882" w:rsidRPr="00605EA4" w:rsidRDefault="00865882" w:rsidP="00865882">
            <w:pPr>
              <w:jc w:val="both"/>
              <w:rPr>
                <w:sz w:val="26"/>
                <w:szCs w:val="26"/>
              </w:rPr>
            </w:pPr>
            <w:r w:rsidRPr="00605EA4">
              <w:rPr>
                <w:sz w:val="26"/>
                <w:szCs w:val="26"/>
              </w:rPr>
              <w:t>Тест по разделу №6</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7</w:t>
            </w:r>
          </w:p>
        </w:tc>
        <w:tc>
          <w:tcPr>
            <w:tcW w:w="2160" w:type="dxa"/>
          </w:tcPr>
          <w:p w:rsidR="00865882" w:rsidRPr="00605EA4" w:rsidRDefault="00865882" w:rsidP="00865882">
            <w:pPr>
              <w:jc w:val="both"/>
              <w:rPr>
                <w:sz w:val="26"/>
                <w:szCs w:val="26"/>
              </w:rPr>
            </w:pPr>
            <w:r w:rsidRPr="00605EA4">
              <w:rPr>
                <w:sz w:val="26"/>
                <w:szCs w:val="26"/>
              </w:rPr>
              <w:t>Тест по разделу №7.</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8</w:t>
            </w:r>
          </w:p>
        </w:tc>
        <w:tc>
          <w:tcPr>
            <w:tcW w:w="2160" w:type="dxa"/>
          </w:tcPr>
          <w:p w:rsidR="00865882" w:rsidRPr="00605EA4" w:rsidRDefault="00865882" w:rsidP="00865882">
            <w:pPr>
              <w:jc w:val="both"/>
              <w:rPr>
                <w:sz w:val="26"/>
                <w:szCs w:val="26"/>
              </w:rPr>
            </w:pPr>
            <w:r w:rsidRPr="00605EA4">
              <w:rPr>
                <w:sz w:val="26"/>
                <w:szCs w:val="26"/>
              </w:rPr>
              <w:t>Тест по разделу №8.</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9</w:t>
            </w:r>
          </w:p>
        </w:tc>
        <w:tc>
          <w:tcPr>
            <w:tcW w:w="2160" w:type="dxa"/>
          </w:tcPr>
          <w:p w:rsidR="00865882" w:rsidRPr="00605EA4" w:rsidRDefault="00865882" w:rsidP="00865882">
            <w:pPr>
              <w:jc w:val="both"/>
              <w:rPr>
                <w:sz w:val="26"/>
                <w:szCs w:val="26"/>
              </w:rPr>
            </w:pPr>
            <w:r w:rsidRPr="00605EA4">
              <w:rPr>
                <w:sz w:val="26"/>
                <w:szCs w:val="26"/>
              </w:rPr>
              <w:t>Тест по разделу №9</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10</w:t>
            </w:r>
          </w:p>
        </w:tc>
        <w:tc>
          <w:tcPr>
            <w:tcW w:w="2160" w:type="dxa"/>
          </w:tcPr>
          <w:p w:rsidR="00865882" w:rsidRPr="00605EA4" w:rsidRDefault="00865882" w:rsidP="00865882">
            <w:pPr>
              <w:jc w:val="both"/>
              <w:rPr>
                <w:sz w:val="26"/>
                <w:szCs w:val="26"/>
              </w:rPr>
            </w:pPr>
            <w:r w:rsidRPr="00605EA4">
              <w:rPr>
                <w:sz w:val="26"/>
                <w:szCs w:val="26"/>
              </w:rPr>
              <w:t>Тест по разделу №10.</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r w:rsidR="00865882" w:rsidRPr="00B229C7" w:rsidTr="00865882">
        <w:tc>
          <w:tcPr>
            <w:tcW w:w="534" w:type="dxa"/>
          </w:tcPr>
          <w:p w:rsidR="00865882" w:rsidRPr="00605EA4" w:rsidRDefault="00865882" w:rsidP="00865882">
            <w:pPr>
              <w:jc w:val="both"/>
              <w:rPr>
                <w:sz w:val="26"/>
                <w:szCs w:val="26"/>
              </w:rPr>
            </w:pPr>
            <w:r>
              <w:rPr>
                <w:sz w:val="26"/>
                <w:szCs w:val="26"/>
              </w:rPr>
              <w:t>11</w:t>
            </w:r>
          </w:p>
        </w:tc>
        <w:tc>
          <w:tcPr>
            <w:tcW w:w="2160" w:type="dxa"/>
          </w:tcPr>
          <w:p w:rsidR="00865882" w:rsidRPr="00605EA4" w:rsidRDefault="00865882" w:rsidP="00865882">
            <w:pPr>
              <w:jc w:val="both"/>
              <w:rPr>
                <w:sz w:val="26"/>
                <w:szCs w:val="26"/>
              </w:rPr>
            </w:pPr>
            <w:r>
              <w:rPr>
                <w:sz w:val="26"/>
                <w:szCs w:val="26"/>
              </w:rPr>
              <w:t>Итоговый тест</w:t>
            </w:r>
            <w:r w:rsidRPr="00605EA4">
              <w:rPr>
                <w:sz w:val="26"/>
                <w:szCs w:val="26"/>
              </w:rPr>
              <w:t>.</w:t>
            </w:r>
          </w:p>
        </w:tc>
        <w:tc>
          <w:tcPr>
            <w:tcW w:w="3260" w:type="dxa"/>
          </w:tcPr>
          <w:p w:rsidR="00865882" w:rsidRPr="00605EA4" w:rsidRDefault="00865882" w:rsidP="00865882">
            <w:pPr>
              <w:jc w:val="both"/>
              <w:rPr>
                <w:sz w:val="26"/>
                <w:szCs w:val="26"/>
              </w:rPr>
            </w:pPr>
          </w:p>
        </w:tc>
        <w:tc>
          <w:tcPr>
            <w:tcW w:w="1134" w:type="dxa"/>
          </w:tcPr>
          <w:p w:rsidR="00865882" w:rsidRPr="00605EA4" w:rsidRDefault="00865882" w:rsidP="00865882">
            <w:pPr>
              <w:jc w:val="both"/>
              <w:rPr>
                <w:sz w:val="26"/>
                <w:szCs w:val="26"/>
              </w:rPr>
            </w:pPr>
          </w:p>
        </w:tc>
        <w:tc>
          <w:tcPr>
            <w:tcW w:w="2552" w:type="dxa"/>
          </w:tcPr>
          <w:p w:rsidR="00865882" w:rsidRPr="00605EA4" w:rsidRDefault="00865882" w:rsidP="00865882">
            <w:pPr>
              <w:jc w:val="both"/>
              <w:rPr>
                <w:sz w:val="26"/>
                <w:szCs w:val="26"/>
              </w:rPr>
            </w:pPr>
          </w:p>
        </w:tc>
      </w:tr>
    </w:tbl>
    <w:p w:rsidR="00865882" w:rsidRDefault="00865882" w:rsidP="00865882">
      <w:pPr>
        <w:jc w:val="center"/>
        <w:rPr>
          <w:b/>
        </w:rPr>
      </w:pPr>
    </w:p>
    <w:p w:rsidR="00865882" w:rsidRPr="008A6AFA" w:rsidRDefault="00865882" w:rsidP="00865882">
      <w:pPr>
        <w:pStyle w:val="aa"/>
        <w:numPr>
          <w:ilvl w:val="0"/>
          <w:numId w:val="18"/>
        </w:numPr>
        <w:jc w:val="center"/>
        <w:rPr>
          <w:b/>
          <w:u w:val="single"/>
        </w:rPr>
      </w:pPr>
      <w:r w:rsidRPr="008A6AFA">
        <w:rPr>
          <w:b/>
          <w:u w:val="single"/>
        </w:rPr>
        <w:t>Критерии оценки:</w:t>
      </w:r>
    </w:p>
    <w:p w:rsidR="00865882" w:rsidRDefault="00865882" w:rsidP="00865882"/>
    <w:p w:rsidR="00865882" w:rsidRPr="009377B1" w:rsidRDefault="00865882" w:rsidP="00865882">
      <w:pPr>
        <w:pStyle w:val="ab"/>
        <w:jc w:val="both"/>
      </w:pPr>
      <w:r w:rsidRPr="009377B1">
        <w:t xml:space="preserve">Согласно рекомендации Министерства общего и профессионального образования Российской Федерации (методическое письмо от 19.11. 1998г., МОРФ от 25.09.2000г.), с учетом современных требований к деятельности учителя начальных классов в четырехлетней начальной школе </w:t>
      </w:r>
      <w:r>
        <w:t>з</w:t>
      </w:r>
      <w:r w:rsidRPr="009377B1">
        <w:t>а основу оценивания следует брать характеристику цифровой отметки:</w:t>
      </w:r>
    </w:p>
    <w:p w:rsidR="00865882" w:rsidRDefault="00865882" w:rsidP="00865882">
      <w:pPr>
        <w:pStyle w:val="ab"/>
        <w:jc w:val="both"/>
      </w:pPr>
    </w:p>
    <w:p w:rsidR="00865882" w:rsidRPr="009377B1" w:rsidRDefault="00865882" w:rsidP="00865882">
      <w:pPr>
        <w:pStyle w:val="ab"/>
        <w:jc w:val="both"/>
      </w:pPr>
      <w:r w:rsidRPr="009377B1">
        <w:t xml:space="preserve">«5» («отлично») – высокий уровень – отсутствие </w:t>
      </w:r>
      <w:proofErr w:type="gramStart"/>
      <w:r w:rsidRPr="009377B1">
        <w:t>ошибок</w:t>
      </w:r>
      <w:proofErr w:type="gramEnd"/>
      <w:r w:rsidRPr="009377B1">
        <w:t xml:space="preserve"> как по текущему, так и по предыдущему учебному материалу; не более одного недочета; логичность и полнота изложения;</w:t>
      </w:r>
    </w:p>
    <w:p w:rsidR="00865882" w:rsidRPr="009377B1" w:rsidRDefault="00865882" w:rsidP="00865882">
      <w:pPr>
        <w:pStyle w:val="ab"/>
        <w:jc w:val="both"/>
      </w:pPr>
      <w:r w:rsidRPr="009377B1">
        <w:t>«4» («хорошо») – средний уровень – наличие 2-3 ошибок или 4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865882" w:rsidRPr="009377B1" w:rsidRDefault="00865882" w:rsidP="00865882">
      <w:pPr>
        <w:pStyle w:val="ab"/>
        <w:jc w:val="both"/>
      </w:pPr>
      <w:r w:rsidRPr="009377B1">
        <w:t>«3» («удовлетворительно») – ниже среднего уровня – наличие не более 4-6 ошибок или не более 10 недочетов по текущему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865882" w:rsidRPr="009377B1" w:rsidRDefault="00865882" w:rsidP="00865882">
      <w:pPr>
        <w:pStyle w:val="ab"/>
        <w:jc w:val="both"/>
      </w:pPr>
      <w:r w:rsidRPr="009377B1">
        <w:t xml:space="preserve">«2» («плохо») – низкий уровень –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377B1">
        <w:t>нераскрытость</w:t>
      </w:r>
      <w:proofErr w:type="spellEnd"/>
      <w:r w:rsidRPr="009377B1">
        <w:t xml:space="preserve"> обсуждаемого вопроса; отсутствие аргументации либо ошибочность ее основных положений.</w:t>
      </w:r>
    </w:p>
    <w:p w:rsidR="00865882" w:rsidRPr="009377B1" w:rsidRDefault="00865882" w:rsidP="00865882">
      <w:pPr>
        <w:pStyle w:val="ab"/>
        <w:jc w:val="both"/>
      </w:pPr>
    </w:p>
    <w:p w:rsidR="00865882" w:rsidRPr="009377B1" w:rsidRDefault="00865882" w:rsidP="00865882">
      <w:pPr>
        <w:jc w:val="both"/>
        <w:rPr>
          <w:rFonts w:ascii="Arial" w:hAnsi="Arial" w:cs="Arial"/>
          <w:color w:val="000000"/>
        </w:rPr>
      </w:pPr>
    </w:p>
    <w:p w:rsidR="00865882" w:rsidRPr="003D1903" w:rsidRDefault="00865882" w:rsidP="00865882">
      <w:pPr>
        <w:numPr>
          <w:ilvl w:val="0"/>
          <w:numId w:val="18"/>
        </w:numPr>
        <w:ind w:left="360"/>
        <w:jc w:val="center"/>
        <w:rPr>
          <w:b/>
          <w:bCs/>
          <w:sz w:val="26"/>
          <w:szCs w:val="26"/>
          <w:u w:val="single"/>
        </w:rPr>
      </w:pPr>
      <w:r w:rsidRPr="003D1903">
        <w:rPr>
          <w:b/>
          <w:sz w:val="26"/>
          <w:szCs w:val="26"/>
          <w:u w:val="single"/>
        </w:rPr>
        <w:t>Список литературы:</w:t>
      </w:r>
    </w:p>
    <w:p w:rsidR="00865882" w:rsidRPr="00602955" w:rsidRDefault="00865882" w:rsidP="00865882">
      <w:pPr>
        <w:jc w:val="both"/>
        <w:rPr>
          <w:b/>
          <w:sz w:val="26"/>
          <w:szCs w:val="26"/>
        </w:rPr>
      </w:pPr>
    </w:p>
    <w:p w:rsidR="00865882" w:rsidRPr="00602955" w:rsidRDefault="00865882" w:rsidP="00865882">
      <w:pPr>
        <w:jc w:val="both"/>
        <w:rPr>
          <w:b/>
          <w:sz w:val="26"/>
          <w:szCs w:val="26"/>
        </w:rPr>
      </w:pPr>
      <w:r w:rsidRPr="00602955">
        <w:rPr>
          <w:b/>
          <w:sz w:val="26"/>
          <w:szCs w:val="26"/>
        </w:rPr>
        <w:t>Для учителя:</w:t>
      </w:r>
    </w:p>
    <w:p w:rsidR="00865882" w:rsidRPr="00602955" w:rsidRDefault="00865882" w:rsidP="00865882">
      <w:pPr>
        <w:jc w:val="both"/>
        <w:rPr>
          <w:b/>
          <w:sz w:val="26"/>
          <w:szCs w:val="26"/>
        </w:rPr>
      </w:pPr>
    </w:p>
    <w:p w:rsidR="00865882" w:rsidRDefault="00865882" w:rsidP="00865882">
      <w:pPr>
        <w:numPr>
          <w:ilvl w:val="0"/>
          <w:numId w:val="15"/>
        </w:numPr>
        <w:shd w:val="clear" w:color="auto" w:fill="FFFFFF"/>
        <w:autoSpaceDE w:val="0"/>
        <w:autoSpaceDN w:val="0"/>
        <w:adjustRightInd w:val="0"/>
        <w:ind w:left="567" w:hanging="567"/>
        <w:jc w:val="both"/>
        <w:rPr>
          <w:sz w:val="26"/>
          <w:szCs w:val="26"/>
        </w:rPr>
      </w:pPr>
      <w:r w:rsidRPr="002E5C39">
        <w:rPr>
          <w:sz w:val="26"/>
          <w:szCs w:val="26"/>
        </w:rPr>
        <w:t>Л.Л. Соколова, Н.Ю. Шульгина. Программа курса английского языка к УМК «Милли» / «</w:t>
      </w:r>
      <w:r w:rsidRPr="002E5C39">
        <w:rPr>
          <w:sz w:val="26"/>
          <w:szCs w:val="26"/>
          <w:lang w:val="en-US"/>
        </w:rPr>
        <w:t>Millie</w:t>
      </w:r>
      <w:r w:rsidRPr="002E5C39">
        <w:rPr>
          <w:sz w:val="26"/>
          <w:szCs w:val="26"/>
        </w:rPr>
        <w:t xml:space="preserve">» для 1-4 классов </w:t>
      </w:r>
      <w:proofErr w:type="spellStart"/>
      <w:r w:rsidRPr="002E5C39">
        <w:rPr>
          <w:sz w:val="26"/>
          <w:szCs w:val="26"/>
        </w:rPr>
        <w:t>общеобраз</w:t>
      </w:r>
      <w:proofErr w:type="spellEnd"/>
      <w:r w:rsidRPr="002E5C39">
        <w:rPr>
          <w:sz w:val="26"/>
          <w:szCs w:val="26"/>
        </w:rPr>
        <w:t xml:space="preserve">. </w:t>
      </w:r>
      <w:proofErr w:type="spellStart"/>
      <w:r w:rsidRPr="002E5C39">
        <w:rPr>
          <w:sz w:val="26"/>
          <w:szCs w:val="26"/>
        </w:rPr>
        <w:t>учрежд</w:t>
      </w:r>
      <w:proofErr w:type="spellEnd"/>
      <w:r w:rsidRPr="002E5C39">
        <w:rPr>
          <w:sz w:val="26"/>
          <w:szCs w:val="26"/>
        </w:rPr>
        <w:t xml:space="preserve">. – Обнинск: Титул, 2010. – 96 с. </w:t>
      </w:r>
    </w:p>
    <w:p w:rsidR="00865882" w:rsidRPr="002E5C39" w:rsidRDefault="00865882" w:rsidP="00865882">
      <w:pPr>
        <w:numPr>
          <w:ilvl w:val="0"/>
          <w:numId w:val="15"/>
        </w:numPr>
        <w:shd w:val="clear" w:color="auto" w:fill="FFFFFF"/>
        <w:autoSpaceDE w:val="0"/>
        <w:autoSpaceDN w:val="0"/>
        <w:adjustRightInd w:val="0"/>
        <w:ind w:left="567" w:hanging="567"/>
        <w:jc w:val="both"/>
        <w:rPr>
          <w:sz w:val="26"/>
          <w:szCs w:val="26"/>
        </w:rPr>
      </w:pPr>
      <w:r w:rsidRPr="002E5C39">
        <w:rPr>
          <w:sz w:val="26"/>
          <w:szCs w:val="26"/>
        </w:rPr>
        <w:t xml:space="preserve">Азарова С.И. </w:t>
      </w:r>
      <w:r>
        <w:rPr>
          <w:sz w:val="26"/>
          <w:szCs w:val="26"/>
        </w:rPr>
        <w:t xml:space="preserve">и др. </w:t>
      </w:r>
      <w:r w:rsidRPr="002E5C39">
        <w:rPr>
          <w:sz w:val="26"/>
          <w:szCs w:val="26"/>
        </w:rPr>
        <w:t xml:space="preserve">Английский </w:t>
      </w:r>
      <w:r>
        <w:rPr>
          <w:sz w:val="26"/>
          <w:szCs w:val="26"/>
        </w:rPr>
        <w:t>язык</w:t>
      </w:r>
      <w:r w:rsidRPr="002E5C39">
        <w:rPr>
          <w:sz w:val="26"/>
          <w:szCs w:val="26"/>
        </w:rPr>
        <w:t xml:space="preserve">: книга для учителя к учебнику </w:t>
      </w:r>
      <w:r>
        <w:rPr>
          <w:sz w:val="26"/>
          <w:szCs w:val="26"/>
        </w:rPr>
        <w:t xml:space="preserve">Милли для </w:t>
      </w:r>
      <w:r w:rsidR="003144CD">
        <w:rPr>
          <w:sz w:val="26"/>
          <w:szCs w:val="26"/>
        </w:rPr>
        <w:t>3</w:t>
      </w:r>
      <w:r>
        <w:rPr>
          <w:sz w:val="26"/>
          <w:szCs w:val="26"/>
        </w:rPr>
        <w:t xml:space="preserve"> класса</w:t>
      </w:r>
      <w:r w:rsidRPr="002E5C39">
        <w:rPr>
          <w:sz w:val="26"/>
          <w:szCs w:val="26"/>
        </w:rPr>
        <w:t xml:space="preserve"> общеобразовательной школы. / </w:t>
      </w:r>
      <w:r>
        <w:rPr>
          <w:sz w:val="26"/>
          <w:szCs w:val="26"/>
        </w:rPr>
        <w:t>С.И. Азарова, Э.Н. Дружинина и др.</w:t>
      </w:r>
      <w:r w:rsidRPr="002E5C39">
        <w:rPr>
          <w:sz w:val="26"/>
          <w:szCs w:val="26"/>
        </w:rPr>
        <w:t xml:space="preserve"> -   Обнинск: Титул, 2008. – </w:t>
      </w:r>
      <w:r>
        <w:rPr>
          <w:sz w:val="26"/>
          <w:szCs w:val="26"/>
        </w:rPr>
        <w:t>224</w:t>
      </w:r>
      <w:r w:rsidRPr="002E5C39">
        <w:rPr>
          <w:sz w:val="26"/>
          <w:szCs w:val="26"/>
        </w:rPr>
        <w:t xml:space="preserve"> с.</w:t>
      </w:r>
    </w:p>
    <w:p w:rsidR="00865882" w:rsidRPr="00602955" w:rsidRDefault="00865882" w:rsidP="00865882">
      <w:pPr>
        <w:numPr>
          <w:ilvl w:val="0"/>
          <w:numId w:val="15"/>
        </w:numPr>
        <w:ind w:left="567" w:hanging="567"/>
        <w:jc w:val="both"/>
        <w:rPr>
          <w:sz w:val="26"/>
          <w:szCs w:val="26"/>
        </w:rPr>
      </w:pPr>
      <w:r w:rsidRPr="00602955">
        <w:rPr>
          <w:sz w:val="26"/>
          <w:szCs w:val="26"/>
        </w:rPr>
        <w:t xml:space="preserve">Конышева А.В. Игровой метод в обучении иностранному языку. – </w:t>
      </w:r>
      <w:proofErr w:type="spellStart"/>
      <w:r w:rsidRPr="00602955">
        <w:rPr>
          <w:sz w:val="26"/>
          <w:szCs w:val="26"/>
        </w:rPr>
        <w:t>Спб</w:t>
      </w:r>
      <w:proofErr w:type="spellEnd"/>
      <w:r w:rsidRPr="00602955">
        <w:rPr>
          <w:sz w:val="26"/>
          <w:szCs w:val="26"/>
        </w:rPr>
        <w:t>.: КАРО, Мн.: Издательство «Четыре четверти», 2006. – 192 с.</w:t>
      </w:r>
    </w:p>
    <w:p w:rsidR="00865882" w:rsidRPr="00950042" w:rsidRDefault="00865882" w:rsidP="00865882">
      <w:pPr>
        <w:numPr>
          <w:ilvl w:val="0"/>
          <w:numId w:val="15"/>
        </w:numPr>
        <w:ind w:left="567" w:hanging="567"/>
        <w:jc w:val="both"/>
        <w:rPr>
          <w:sz w:val="26"/>
          <w:szCs w:val="26"/>
        </w:rPr>
      </w:pPr>
      <w:r>
        <w:rPr>
          <w:sz w:val="26"/>
          <w:szCs w:val="26"/>
        </w:rPr>
        <w:t>Интерактивные плакаты «Милли 1-4»</w:t>
      </w:r>
      <w:r w:rsidRPr="00950042">
        <w:rPr>
          <w:sz w:val="26"/>
          <w:szCs w:val="26"/>
        </w:rPr>
        <w:t>.</w:t>
      </w:r>
    </w:p>
    <w:p w:rsidR="00865882" w:rsidRDefault="00865882" w:rsidP="00865882">
      <w:pPr>
        <w:numPr>
          <w:ilvl w:val="0"/>
          <w:numId w:val="15"/>
        </w:numPr>
        <w:ind w:left="567" w:hanging="567"/>
        <w:jc w:val="both"/>
        <w:rPr>
          <w:sz w:val="26"/>
          <w:szCs w:val="26"/>
        </w:rPr>
      </w:pPr>
      <w:proofErr w:type="spellStart"/>
      <w:r>
        <w:rPr>
          <w:sz w:val="26"/>
          <w:szCs w:val="26"/>
        </w:rPr>
        <w:t>Аудиоприложение</w:t>
      </w:r>
      <w:proofErr w:type="spellEnd"/>
      <w:r>
        <w:rPr>
          <w:sz w:val="26"/>
          <w:szCs w:val="26"/>
        </w:rPr>
        <w:t xml:space="preserve"> к учебнику «Милли» </w:t>
      </w:r>
      <w:r w:rsidR="003144CD">
        <w:rPr>
          <w:sz w:val="26"/>
          <w:szCs w:val="26"/>
        </w:rPr>
        <w:t>3</w:t>
      </w:r>
      <w:r>
        <w:rPr>
          <w:sz w:val="26"/>
          <w:szCs w:val="26"/>
        </w:rPr>
        <w:t xml:space="preserve"> </w:t>
      </w:r>
      <w:proofErr w:type="spellStart"/>
      <w:r>
        <w:rPr>
          <w:sz w:val="26"/>
          <w:szCs w:val="26"/>
        </w:rPr>
        <w:t>кл</w:t>
      </w:r>
      <w:proofErr w:type="spellEnd"/>
      <w:r>
        <w:rPr>
          <w:sz w:val="26"/>
          <w:szCs w:val="26"/>
        </w:rPr>
        <w:t>.</w:t>
      </w:r>
    </w:p>
    <w:p w:rsidR="00865882" w:rsidRDefault="00865882" w:rsidP="00865882">
      <w:pPr>
        <w:numPr>
          <w:ilvl w:val="0"/>
          <w:numId w:val="15"/>
        </w:numPr>
        <w:ind w:left="567" w:hanging="567"/>
        <w:jc w:val="both"/>
        <w:rPr>
          <w:sz w:val="26"/>
          <w:szCs w:val="26"/>
        </w:rPr>
      </w:pPr>
      <w:r>
        <w:rPr>
          <w:sz w:val="26"/>
          <w:szCs w:val="26"/>
        </w:rPr>
        <w:t xml:space="preserve">Обучающая компьютерная программа «Милли» </w:t>
      </w:r>
      <w:r w:rsidR="003144CD">
        <w:rPr>
          <w:sz w:val="26"/>
          <w:szCs w:val="26"/>
        </w:rPr>
        <w:t>3</w:t>
      </w:r>
      <w:r>
        <w:rPr>
          <w:sz w:val="26"/>
          <w:szCs w:val="26"/>
        </w:rPr>
        <w:t xml:space="preserve"> </w:t>
      </w:r>
      <w:proofErr w:type="spellStart"/>
      <w:r>
        <w:rPr>
          <w:sz w:val="26"/>
          <w:szCs w:val="26"/>
        </w:rPr>
        <w:t>кл</w:t>
      </w:r>
      <w:proofErr w:type="spellEnd"/>
      <w:r>
        <w:rPr>
          <w:sz w:val="26"/>
          <w:szCs w:val="26"/>
        </w:rPr>
        <w:t xml:space="preserve">.   </w:t>
      </w:r>
    </w:p>
    <w:p w:rsidR="00865882" w:rsidRPr="00602955" w:rsidRDefault="00865882" w:rsidP="00865882">
      <w:pPr>
        <w:numPr>
          <w:ilvl w:val="0"/>
          <w:numId w:val="15"/>
        </w:numPr>
        <w:ind w:left="567" w:hanging="567"/>
        <w:jc w:val="both"/>
        <w:rPr>
          <w:sz w:val="26"/>
          <w:szCs w:val="26"/>
        </w:rPr>
      </w:pPr>
      <w:r w:rsidRPr="00602955">
        <w:rPr>
          <w:sz w:val="26"/>
          <w:szCs w:val="26"/>
        </w:rPr>
        <w:t>Соловова, Е.Н. Методика обучения иностранным языкам: Базовый курс лекций: / Е.Н. Соловова. -  М.: Просвещение, 2002. – 239 с.</w:t>
      </w:r>
    </w:p>
    <w:p w:rsidR="00865882" w:rsidRPr="00602955" w:rsidRDefault="00865882" w:rsidP="00865882">
      <w:pPr>
        <w:rPr>
          <w:sz w:val="26"/>
          <w:szCs w:val="26"/>
        </w:rPr>
      </w:pPr>
      <w:r w:rsidRPr="00602955">
        <w:rPr>
          <w:sz w:val="26"/>
          <w:szCs w:val="26"/>
        </w:rPr>
        <w:t xml:space="preserve">                                              </w:t>
      </w:r>
    </w:p>
    <w:p w:rsidR="00865882" w:rsidRPr="00602955" w:rsidRDefault="00865882" w:rsidP="00865882">
      <w:pPr>
        <w:jc w:val="both"/>
        <w:rPr>
          <w:sz w:val="26"/>
          <w:szCs w:val="26"/>
        </w:rPr>
      </w:pPr>
    </w:p>
    <w:p w:rsidR="00865882" w:rsidRPr="00602955" w:rsidRDefault="00865882" w:rsidP="00865882">
      <w:pPr>
        <w:jc w:val="both"/>
        <w:rPr>
          <w:b/>
          <w:sz w:val="26"/>
          <w:szCs w:val="26"/>
        </w:rPr>
      </w:pPr>
      <w:r w:rsidRPr="00602955">
        <w:rPr>
          <w:b/>
          <w:sz w:val="26"/>
          <w:szCs w:val="26"/>
        </w:rPr>
        <w:t>Для обучающихся:</w:t>
      </w:r>
    </w:p>
    <w:p w:rsidR="00865882" w:rsidRPr="00602955" w:rsidRDefault="00865882" w:rsidP="00865882">
      <w:pPr>
        <w:jc w:val="both"/>
        <w:rPr>
          <w:b/>
          <w:sz w:val="26"/>
          <w:szCs w:val="26"/>
        </w:rPr>
      </w:pPr>
    </w:p>
    <w:p w:rsidR="00865882" w:rsidRPr="00373EF2" w:rsidRDefault="00865882" w:rsidP="00865882">
      <w:pPr>
        <w:pStyle w:val="aa"/>
        <w:numPr>
          <w:ilvl w:val="0"/>
          <w:numId w:val="16"/>
        </w:numPr>
        <w:jc w:val="both"/>
        <w:rPr>
          <w:sz w:val="26"/>
          <w:szCs w:val="26"/>
        </w:rPr>
      </w:pPr>
      <w:r>
        <w:rPr>
          <w:sz w:val="26"/>
          <w:szCs w:val="26"/>
        </w:rPr>
        <w:t>Азарова С.И.</w:t>
      </w:r>
      <w:r w:rsidRPr="00373EF2">
        <w:rPr>
          <w:sz w:val="26"/>
          <w:szCs w:val="26"/>
        </w:rPr>
        <w:t xml:space="preserve"> </w:t>
      </w:r>
      <w:r>
        <w:rPr>
          <w:sz w:val="26"/>
          <w:szCs w:val="26"/>
        </w:rPr>
        <w:t>Милли</w:t>
      </w:r>
      <w:r w:rsidRPr="00373EF2">
        <w:rPr>
          <w:sz w:val="26"/>
          <w:szCs w:val="26"/>
        </w:rPr>
        <w:t xml:space="preserve">: учебник </w:t>
      </w:r>
      <w:proofErr w:type="spellStart"/>
      <w:r w:rsidRPr="00373EF2">
        <w:rPr>
          <w:sz w:val="26"/>
          <w:szCs w:val="26"/>
        </w:rPr>
        <w:t>англ.яз</w:t>
      </w:r>
      <w:proofErr w:type="spellEnd"/>
      <w:proofErr w:type="gramStart"/>
      <w:r w:rsidRPr="00373EF2">
        <w:rPr>
          <w:sz w:val="26"/>
          <w:szCs w:val="26"/>
        </w:rPr>
        <w:t>.</w:t>
      </w:r>
      <w:proofErr w:type="gramEnd"/>
      <w:r w:rsidRPr="00373EF2">
        <w:rPr>
          <w:sz w:val="26"/>
          <w:szCs w:val="26"/>
        </w:rPr>
        <w:t xml:space="preserve"> </w:t>
      </w:r>
      <w:proofErr w:type="gramStart"/>
      <w:r w:rsidRPr="00373EF2">
        <w:rPr>
          <w:sz w:val="26"/>
          <w:szCs w:val="26"/>
        </w:rPr>
        <w:t>д</w:t>
      </w:r>
      <w:proofErr w:type="gramEnd"/>
      <w:r w:rsidRPr="00373EF2">
        <w:rPr>
          <w:sz w:val="26"/>
          <w:szCs w:val="26"/>
        </w:rPr>
        <w:t xml:space="preserve">ля </w:t>
      </w:r>
      <w:r>
        <w:rPr>
          <w:sz w:val="26"/>
          <w:szCs w:val="26"/>
        </w:rPr>
        <w:t>2</w:t>
      </w:r>
      <w:r w:rsidRPr="00373EF2">
        <w:rPr>
          <w:sz w:val="26"/>
          <w:szCs w:val="26"/>
        </w:rPr>
        <w:t xml:space="preserve"> класса общеобразовательных  учреждений. </w:t>
      </w:r>
      <w:r>
        <w:rPr>
          <w:sz w:val="26"/>
          <w:szCs w:val="26"/>
        </w:rPr>
        <w:t xml:space="preserve">Первый год обучения </w:t>
      </w:r>
      <w:r w:rsidRPr="00373EF2">
        <w:rPr>
          <w:sz w:val="26"/>
          <w:szCs w:val="26"/>
        </w:rPr>
        <w:t xml:space="preserve">/ </w:t>
      </w:r>
      <w:r>
        <w:rPr>
          <w:sz w:val="26"/>
          <w:szCs w:val="26"/>
        </w:rPr>
        <w:t>С.И. Азарова</w:t>
      </w:r>
      <w:r w:rsidRPr="00373EF2">
        <w:rPr>
          <w:sz w:val="26"/>
          <w:szCs w:val="26"/>
        </w:rPr>
        <w:t xml:space="preserve"> и др. -   Обнинск: Титул, 200</w:t>
      </w:r>
      <w:r>
        <w:rPr>
          <w:sz w:val="26"/>
          <w:szCs w:val="26"/>
        </w:rPr>
        <w:t>6</w:t>
      </w:r>
      <w:r w:rsidRPr="00373EF2">
        <w:rPr>
          <w:sz w:val="26"/>
          <w:szCs w:val="26"/>
        </w:rPr>
        <w:t>. – 1</w:t>
      </w:r>
      <w:r>
        <w:rPr>
          <w:sz w:val="26"/>
          <w:szCs w:val="26"/>
        </w:rPr>
        <w:t>28</w:t>
      </w:r>
      <w:r w:rsidRPr="00373EF2">
        <w:rPr>
          <w:sz w:val="26"/>
          <w:szCs w:val="26"/>
        </w:rPr>
        <w:t xml:space="preserve"> с.: ил.</w:t>
      </w:r>
    </w:p>
    <w:p w:rsidR="00865882" w:rsidRPr="00373EF2" w:rsidRDefault="00865882" w:rsidP="00865882">
      <w:pPr>
        <w:pStyle w:val="aa"/>
        <w:numPr>
          <w:ilvl w:val="0"/>
          <w:numId w:val="16"/>
        </w:numPr>
        <w:jc w:val="both"/>
        <w:rPr>
          <w:sz w:val="26"/>
          <w:szCs w:val="26"/>
        </w:rPr>
      </w:pPr>
      <w:r>
        <w:rPr>
          <w:sz w:val="26"/>
          <w:szCs w:val="26"/>
        </w:rPr>
        <w:t>Азарова С.И.</w:t>
      </w:r>
      <w:r w:rsidRPr="00373EF2">
        <w:rPr>
          <w:sz w:val="26"/>
          <w:szCs w:val="26"/>
        </w:rPr>
        <w:t xml:space="preserve"> </w:t>
      </w:r>
      <w:r>
        <w:rPr>
          <w:sz w:val="26"/>
          <w:szCs w:val="26"/>
        </w:rPr>
        <w:t xml:space="preserve">Английский язык. Рабочая тетрадь к учебнику Милли </w:t>
      </w:r>
      <w:r w:rsidRPr="00373EF2">
        <w:rPr>
          <w:sz w:val="26"/>
          <w:szCs w:val="26"/>
        </w:rPr>
        <w:t xml:space="preserve">для </w:t>
      </w:r>
      <w:r>
        <w:rPr>
          <w:sz w:val="26"/>
          <w:szCs w:val="26"/>
        </w:rPr>
        <w:t>2</w:t>
      </w:r>
      <w:r w:rsidRPr="00373EF2">
        <w:rPr>
          <w:sz w:val="26"/>
          <w:szCs w:val="26"/>
        </w:rPr>
        <w:t xml:space="preserve"> класса общеобразовательных  учреждений. / </w:t>
      </w:r>
      <w:r>
        <w:rPr>
          <w:sz w:val="26"/>
          <w:szCs w:val="26"/>
        </w:rPr>
        <w:t>С.И. Азарова</w:t>
      </w:r>
      <w:r w:rsidRPr="00373EF2">
        <w:rPr>
          <w:sz w:val="26"/>
          <w:szCs w:val="26"/>
        </w:rPr>
        <w:t xml:space="preserve"> и др. -   Обнинск: Титул, 20</w:t>
      </w:r>
      <w:r>
        <w:rPr>
          <w:sz w:val="26"/>
          <w:szCs w:val="26"/>
        </w:rPr>
        <w:t>10</w:t>
      </w:r>
      <w:r w:rsidRPr="00373EF2">
        <w:rPr>
          <w:sz w:val="26"/>
          <w:szCs w:val="26"/>
        </w:rPr>
        <w:t xml:space="preserve">. – </w:t>
      </w:r>
      <w:r>
        <w:rPr>
          <w:sz w:val="26"/>
          <w:szCs w:val="26"/>
        </w:rPr>
        <w:t>80</w:t>
      </w:r>
      <w:r w:rsidRPr="00373EF2">
        <w:rPr>
          <w:sz w:val="26"/>
          <w:szCs w:val="26"/>
        </w:rPr>
        <w:t xml:space="preserve"> с.: ил.</w:t>
      </w:r>
    </w:p>
    <w:p w:rsidR="00865882" w:rsidRDefault="00865882" w:rsidP="00865882"/>
    <w:p w:rsidR="00865882" w:rsidRDefault="00865882" w:rsidP="00865882"/>
    <w:p w:rsidR="00865882" w:rsidRDefault="00865882" w:rsidP="00865882"/>
    <w:p w:rsidR="00865882" w:rsidRDefault="00865882" w:rsidP="00865882"/>
    <w:p w:rsidR="005E14C1" w:rsidRDefault="005E14C1"/>
    <w:sectPr w:rsidR="005E1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403A"/>
    <w:multiLevelType w:val="hybridMultilevel"/>
    <w:tmpl w:val="DB98DBE6"/>
    <w:lvl w:ilvl="0" w:tplc="85F6B05A">
      <w:start w:val="8"/>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79127E"/>
    <w:multiLevelType w:val="hybridMultilevel"/>
    <w:tmpl w:val="29808774"/>
    <w:lvl w:ilvl="0" w:tplc="59BE4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75A6C"/>
    <w:multiLevelType w:val="hybridMultilevel"/>
    <w:tmpl w:val="4F32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17DFC"/>
    <w:multiLevelType w:val="singleLevel"/>
    <w:tmpl w:val="1BBC4AD6"/>
    <w:lvl w:ilvl="0">
      <w:start w:val="3"/>
      <w:numFmt w:val="decimal"/>
      <w:lvlText w:val="%1."/>
      <w:legacy w:legacy="1" w:legacySpace="0" w:legacyIndent="840"/>
      <w:lvlJc w:val="left"/>
      <w:rPr>
        <w:rFonts w:ascii="Times New Roman" w:hAnsi="Times New Roman" w:cs="Times New Roman" w:hint="default"/>
      </w:rPr>
    </w:lvl>
  </w:abstractNum>
  <w:abstractNum w:abstractNumId="4">
    <w:nsid w:val="208F3EB7"/>
    <w:multiLevelType w:val="hybridMultilevel"/>
    <w:tmpl w:val="BAD4EBCE"/>
    <w:lvl w:ilvl="0" w:tplc="9D64711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0B3379"/>
    <w:multiLevelType w:val="hybridMultilevel"/>
    <w:tmpl w:val="C81A0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4E7224"/>
    <w:multiLevelType w:val="hybridMultilevel"/>
    <w:tmpl w:val="0778F73E"/>
    <w:lvl w:ilvl="0" w:tplc="801C194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3CA035D"/>
    <w:multiLevelType w:val="hybridMultilevel"/>
    <w:tmpl w:val="8C508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403338"/>
    <w:multiLevelType w:val="hybridMultilevel"/>
    <w:tmpl w:val="DD12B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47A25"/>
    <w:multiLevelType w:val="hybridMultilevel"/>
    <w:tmpl w:val="3E221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37FC0"/>
    <w:multiLevelType w:val="hybridMultilevel"/>
    <w:tmpl w:val="6D98F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984071E"/>
    <w:multiLevelType w:val="singleLevel"/>
    <w:tmpl w:val="790C4DBA"/>
    <w:lvl w:ilvl="0">
      <w:start w:val="1"/>
      <w:numFmt w:val="decimal"/>
      <w:lvlText w:val="%1."/>
      <w:legacy w:legacy="1" w:legacySpace="0" w:legacyIndent="341"/>
      <w:lvlJc w:val="left"/>
      <w:rPr>
        <w:rFonts w:ascii="Times New Roman" w:hAnsi="Times New Roman" w:cs="Times New Roman" w:hint="default"/>
      </w:rPr>
    </w:lvl>
  </w:abstractNum>
  <w:abstractNum w:abstractNumId="12">
    <w:nsid w:val="49977229"/>
    <w:multiLevelType w:val="hybridMultilevel"/>
    <w:tmpl w:val="C3041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0D09FC"/>
    <w:multiLevelType w:val="hybridMultilevel"/>
    <w:tmpl w:val="6A8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6140F8"/>
    <w:multiLevelType w:val="multilevel"/>
    <w:tmpl w:val="64F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14D8A"/>
    <w:multiLevelType w:val="hybridMultilevel"/>
    <w:tmpl w:val="D3145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B570AA"/>
    <w:multiLevelType w:val="hybridMultilevel"/>
    <w:tmpl w:val="EAB602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67E4620"/>
    <w:multiLevelType w:val="hybridMultilevel"/>
    <w:tmpl w:val="A3F228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671026A5"/>
    <w:multiLevelType w:val="hybridMultilevel"/>
    <w:tmpl w:val="611AC02A"/>
    <w:lvl w:ilvl="0" w:tplc="E4C26A4C">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323DEB"/>
    <w:multiLevelType w:val="hybridMultilevel"/>
    <w:tmpl w:val="0720CC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513BF0"/>
    <w:multiLevelType w:val="hybridMultilevel"/>
    <w:tmpl w:val="92ECDBF0"/>
    <w:lvl w:ilvl="0" w:tplc="36CC85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1">
    <w:nsid w:val="77DC01EB"/>
    <w:multiLevelType w:val="hybridMultilevel"/>
    <w:tmpl w:val="93B4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F61000"/>
    <w:multiLevelType w:val="hybridMultilevel"/>
    <w:tmpl w:val="740669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0"/>
  </w:num>
  <w:num w:numId="4">
    <w:abstractNumId w:val="8"/>
  </w:num>
  <w:num w:numId="5">
    <w:abstractNumId w:val="17"/>
  </w:num>
  <w:num w:numId="6">
    <w:abstractNumId w:val="13"/>
  </w:num>
  <w:num w:numId="7">
    <w:abstractNumId w:val="10"/>
  </w:num>
  <w:num w:numId="8">
    <w:abstractNumId w:val="5"/>
  </w:num>
  <w:num w:numId="9">
    <w:abstractNumId w:val="9"/>
  </w:num>
  <w:num w:numId="10">
    <w:abstractNumId w:val="16"/>
  </w:num>
  <w:num w:numId="11">
    <w:abstractNumId w:val="15"/>
  </w:num>
  <w:num w:numId="12">
    <w:abstractNumId w:val="12"/>
  </w:num>
  <w:num w:numId="13">
    <w:abstractNumId w:val="2"/>
  </w:num>
  <w:num w:numId="14">
    <w:abstractNumId w:val="7"/>
  </w:num>
  <w:num w:numId="15">
    <w:abstractNumId w:val="6"/>
  </w:num>
  <w:num w:numId="16">
    <w:abstractNumId w:val="21"/>
  </w:num>
  <w:num w:numId="17">
    <w:abstractNumId w:val="22"/>
  </w:num>
  <w:num w:numId="18">
    <w:abstractNumId w:val="19"/>
  </w:num>
  <w:num w:numId="19">
    <w:abstractNumId w:val="1"/>
  </w:num>
  <w:num w:numId="20">
    <w:abstractNumId w:val="14"/>
  </w:num>
  <w:num w:numId="21">
    <w:abstractNumId w:val="11"/>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61"/>
    <w:rsid w:val="000176FD"/>
    <w:rsid w:val="003144CD"/>
    <w:rsid w:val="005E14C1"/>
    <w:rsid w:val="00865882"/>
    <w:rsid w:val="009318A2"/>
    <w:rsid w:val="00F7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65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658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semiHidden/>
    <w:rsid w:val="0086588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5882"/>
    <w:rPr>
      <w:rFonts w:ascii="Arial" w:eastAsia="Times New Roman" w:hAnsi="Arial" w:cs="Arial"/>
      <w:b/>
      <w:bCs/>
      <w:sz w:val="26"/>
      <w:szCs w:val="26"/>
      <w:lang w:eastAsia="ru-RU"/>
    </w:rPr>
  </w:style>
  <w:style w:type="paragraph" w:styleId="a3">
    <w:name w:val="Title"/>
    <w:basedOn w:val="a"/>
    <w:link w:val="a4"/>
    <w:qFormat/>
    <w:rsid w:val="00865882"/>
    <w:pPr>
      <w:jc w:val="center"/>
    </w:pPr>
    <w:rPr>
      <w:sz w:val="28"/>
    </w:rPr>
  </w:style>
  <w:style w:type="character" w:customStyle="1" w:styleId="a4">
    <w:name w:val="Название Знак"/>
    <w:basedOn w:val="a0"/>
    <w:link w:val="a3"/>
    <w:rsid w:val="00865882"/>
    <w:rPr>
      <w:rFonts w:ascii="Times New Roman" w:eastAsia="Times New Roman" w:hAnsi="Times New Roman" w:cs="Times New Roman"/>
      <w:sz w:val="28"/>
      <w:szCs w:val="24"/>
      <w:lang w:eastAsia="ru-RU"/>
    </w:rPr>
  </w:style>
  <w:style w:type="table" w:styleId="a5">
    <w:name w:val="Table Grid"/>
    <w:basedOn w:val="a1"/>
    <w:rsid w:val="00865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865882"/>
    <w:pPr>
      <w:tabs>
        <w:tab w:val="center" w:pos="4677"/>
        <w:tab w:val="right" w:pos="9355"/>
      </w:tabs>
    </w:pPr>
    <w:rPr>
      <w:rFonts w:ascii="Arial" w:hAnsi="Arial" w:cs="Arial"/>
      <w:sz w:val="20"/>
      <w:szCs w:val="20"/>
    </w:rPr>
  </w:style>
  <w:style w:type="character" w:customStyle="1" w:styleId="a7">
    <w:name w:val="Верхний колонтитул Знак"/>
    <w:basedOn w:val="a0"/>
    <w:link w:val="a6"/>
    <w:rsid w:val="00865882"/>
    <w:rPr>
      <w:rFonts w:ascii="Arial" w:eastAsia="Times New Roman" w:hAnsi="Arial" w:cs="Arial"/>
      <w:sz w:val="20"/>
      <w:szCs w:val="20"/>
      <w:lang w:eastAsia="ru-RU"/>
    </w:rPr>
  </w:style>
  <w:style w:type="paragraph" w:styleId="a8">
    <w:name w:val="footer"/>
    <w:basedOn w:val="a"/>
    <w:link w:val="a9"/>
    <w:rsid w:val="00865882"/>
    <w:pPr>
      <w:tabs>
        <w:tab w:val="center" w:pos="4677"/>
        <w:tab w:val="right" w:pos="9355"/>
      </w:tabs>
    </w:pPr>
    <w:rPr>
      <w:rFonts w:ascii="Arial" w:hAnsi="Arial" w:cs="Arial"/>
      <w:sz w:val="20"/>
      <w:szCs w:val="20"/>
    </w:rPr>
  </w:style>
  <w:style w:type="character" w:customStyle="1" w:styleId="a9">
    <w:name w:val="Нижний колонтитул Знак"/>
    <w:basedOn w:val="a0"/>
    <w:link w:val="a8"/>
    <w:rsid w:val="00865882"/>
    <w:rPr>
      <w:rFonts w:ascii="Arial" w:eastAsia="Times New Roman" w:hAnsi="Arial" w:cs="Arial"/>
      <w:sz w:val="20"/>
      <w:szCs w:val="20"/>
      <w:lang w:eastAsia="ru-RU"/>
    </w:rPr>
  </w:style>
  <w:style w:type="paragraph" w:styleId="aa">
    <w:name w:val="List Paragraph"/>
    <w:basedOn w:val="a"/>
    <w:uiPriority w:val="34"/>
    <w:qFormat/>
    <w:rsid w:val="00865882"/>
    <w:pPr>
      <w:ind w:left="720"/>
      <w:contextualSpacing/>
    </w:pPr>
  </w:style>
  <w:style w:type="paragraph" w:styleId="ab">
    <w:name w:val="No Spacing"/>
    <w:uiPriority w:val="1"/>
    <w:qFormat/>
    <w:rsid w:val="00865882"/>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176FD"/>
    <w:pPr>
      <w:widowControl w:val="0"/>
      <w:autoSpaceDE w:val="0"/>
      <w:autoSpaceDN w:val="0"/>
      <w:adjustRightInd w:val="0"/>
      <w:spacing w:line="221" w:lineRule="exact"/>
    </w:pPr>
    <w:rPr>
      <w:rFonts w:ascii="Arial" w:hAnsi="Arial"/>
    </w:rPr>
  </w:style>
  <w:style w:type="paragraph" w:customStyle="1" w:styleId="Style2">
    <w:name w:val="Style2"/>
    <w:basedOn w:val="a"/>
    <w:rsid w:val="000176FD"/>
    <w:pPr>
      <w:widowControl w:val="0"/>
      <w:autoSpaceDE w:val="0"/>
      <w:autoSpaceDN w:val="0"/>
      <w:adjustRightInd w:val="0"/>
      <w:spacing w:line="199" w:lineRule="exact"/>
      <w:ind w:firstLine="134"/>
    </w:pPr>
    <w:rPr>
      <w:rFonts w:ascii="Arial" w:hAnsi="Arial"/>
    </w:rPr>
  </w:style>
  <w:style w:type="paragraph" w:customStyle="1" w:styleId="Style3">
    <w:name w:val="Style3"/>
    <w:basedOn w:val="a"/>
    <w:rsid w:val="000176FD"/>
    <w:pPr>
      <w:widowControl w:val="0"/>
      <w:autoSpaceDE w:val="0"/>
      <w:autoSpaceDN w:val="0"/>
      <w:adjustRightInd w:val="0"/>
    </w:pPr>
    <w:rPr>
      <w:rFonts w:ascii="Arial" w:hAnsi="Arial"/>
    </w:rPr>
  </w:style>
  <w:style w:type="paragraph" w:customStyle="1" w:styleId="Style4">
    <w:name w:val="Style4"/>
    <w:basedOn w:val="a"/>
    <w:rsid w:val="000176FD"/>
    <w:pPr>
      <w:widowControl w:val="0"/>
      <w:autoSpaceDE w:val="0"/>
      <w:autoSpaceDN w:val="0"/>
      <w:adjustRightInd w:val="0"/>
    </w:pPr>
    <w:rPr>
      <w:rFonts w:ascii="Arial" w:hAnsi="Arial"/>
    </w:rPr>
  </w:style>
  <w:style w:type="paragraph" w:customStyle="1" w:styleId="Style5">
    <w:name w:val="Style5"/>
    <w:basedOn w:val="a"/>
    <w:rsid w:val="000176FD"/>
    <w:pPr>
      <w:widowControl w:val="0"/>
      <w:autoSpaceDE w:val="0"/>
      <w:autoSpaceDN w:val="0"/>
      <w:adjustRightInd w:val="0"/>
      <w:spacing w:line="197" w:lineRule="exact"/>
    </w:pPr>
    <w:rPr>
      <w:rFonts w:ascii="Arial" w:hAnsi="Arial"/>
    </w:rPr>
  </w:style>
  <w:style w:type="paragraph" w:customStyle="1" w:styleId="Style6">
    <w:name w:val="Style6"/>
    <w:basedOn w:val="a"/>
    <w:rsid w:val="000176FD"/>
    <w:pPr>
      <w:widowControl w:val="0"/>
      <w:autoSpaceDE w:val="0"/>
      <w:autoSpaceDN w:val="0"/>
      <w:adjustRightInd w:val="0"/>
      <w:spacing w:line="221" w:lineRule="exact"/>
      <w:jc w:val="right"/>
    </w:pPr>
    <w:rPr>
      <w:rFonts w:ascii="Arial" w:hAnsi="Arial"/>
    </w:rPr>
  </w:style>
  <w:style w:type="paragraph" w:customStyle="1" w:styleId="Style7">
    <w:name w:val="Style7"/>
    <w:basedOn w:val="a"/>
    <w:rsid w:val="000176FD"/>
    <w:pPr>
      <w:widowControl w:val="0"/>
      <w:autoSpaceDE w:val="0"/>
      <w:autoSpaceDN w:val="0"/>
      <w:adjustRightInd w:val="0"/>
    </w:pPr>
    <w:rPr>
      <w:rFonts w:ascii="Arial" w:hAnsi="Arial"/>
    </w:rPr>
  </w:style>
  <w:style w:type="paragraph" w:customStyle="1" w:styleId="Style8">
    <w:name w:val="Style8"/>
    <w:basedOn w:val="a"/>
    <w:rsid w:val="000176FD"/>
    <w:pPr>
      <w:widowControl w:val="0"/>
      <w:autoSpaceDE w:val="0"/>
      <w:autoSpaceDN w:val="0"/>
      <w:adjustRightInd w:val="0"/>
      <w:spacing w:line="214" w:lineRule="exact"/>
    </w:pPr>
    <w:rPr>
      <w:rFonts w:ascii="Arial" w:hAnsi="Arial"/>
    </w:rPr>
  </w:style>
  <w:style w:type="paragraph" w:customStyle="1" w:styleId="Style9">
    <w:name w:val="Style9"/>
    <w:basedOn w:val="a"/>
    <w:rsid w:val="000176FD"/>
    <w:pPr>
      <w:widowControl w:val="0"/>
      <w:autoSpaceDE w:val="0"/>
      <w:autoSpaceDN w:val="0"/>
      <w:adjustRightInd w:val="0"/>
    </w:pPr>
    <w:rPr>
      <w:rFonts w:ascii="Arial" w:hAnsi="Arial"/>
    </w:rPr>
  </w:style>
  <w:style w:type="paragraph" w:customStyle="1" w:styleId="Style10">
    <w:name w:val="Style10"/>
    <w:basedOn w:val="a"/>
    <w:rsid w:val="000176FD"/>
    <w:pPr>
      <w:widowControl w:val="0"/>
      <w:autoSpaceDE w:val="0"/>
      <w:autoSpaceDN w:val="0"/>
      <w:adjustRightInd w:val="0"/>
      <w:spacing w:line="322" w:lineRule="exact"/>
    </w:pPr>
    <w:rPr>
      <w:rFonts w:ascii="Arial" w:hAnsi="Arial"/>
    </w:rPr>
  </w:style>
  <w:style w:type="paragraph" w:customStyle="1" w:styleId="Style11">
    <w:name w:val="Style11"/>
    <w:basedOn w:val="a"/>
    <w:rsid w:val="000176FD"/>
    <w:pPr>
      <w:widowControl w:val="0"/>
      <w:autoSpaceDE w:val="0"/>
      <w:autoSpaceDN w:val="0"/>
      <w:adjustRightInd w:val="0"/>
    </w:pPr>
    <w:rPr>
      <w:rFonts w:ascii="Arial" w:hAnsi="Arial"/>
    </w:rPr>
  </w:style>
  <w:style w:type="paragraph" w:customStyle="1" w:styleId="Style12">
    <w:name w:val="Style12"/>
    <w:basedOn w:val="a"/>
    <w:rsid w:val="000176FD"/>
    <w:pPr>
      <w:widowControl w:val="0"/>
      <w:autoSpaceDE w:val="0"/>
      <w:autoSpaceDN w:val="0"/>
      <w:adjustRightInd w:val="0"/>
    </w:pPr>
    <w:rPr>
      <w:rFonts w:ascii="Arial" w:hAnsi="Arial"/>
    </w:rPr>
  </w:style>
  <w:style w:type="paragraph" w:customStyle="1" w:styleId="Style13">
    <w:name w:val="Style13"/>
    <w:basedOn w:val="a"/>
    <w:rsid w:val="000176FD"/>
    <w:pPr>
      <w:widowControl w:val="0"/>
      <w:autoSpaceDE w:val="0"/>
      <w:autoSpaceDN w:val="0"/>
      <w:adjustRightInd w:val="0"/>
      <w:spacing w:line="274" w:lineRule="exact"/>
    </w:pPr>
    <w:rPr>
      <w:rFonts w:ascii="Arial" w:hAnsi="Arial"/>
    </w:rPr>
  </w:style>
  <w:style w:type="character" w:customStyle="1" w:styleId="FontStyle15">
    <w:name w:val="Font Style15"/>
    <w:basedOn w:val="a0"/>
    <w:rsid w:val="000176FD"/>
    <w:rPr>
      <w:rFonts w:ascii="Arial" w:hAnsi="Arial" w:cs="Arial"/>
      <w:sz w:val="16"/>
      <w:szCs w:val="16"/>
    </w:rPr>
  </w:style>
  <w:style w:type="character" w:customStyle="1" w:styleId="FontStyle16">
    <w:name w:val="Font Style16"/>
    <w:basedOn w:val="a0"/>
    <w:rsid w:val="000176FD"/>
    <w:rPr>
      <w:rFonts w:ascii="Arial" w:hAnsi="Arial" w:cs="Arial"/>
      <w:i/>
      <w:iCs/>
      <w:sz w:val="16"/>
      <w:szCs w:val="16"/>
    </w:rPr>
  </w:style>
  <w:style w:type="character" w:customStyle="1" w:styleId="FontStyle17">
    <w:name w:val="Font Style17"/>
    <w:basedOn w:val="a0"/>
    <w:rsid w:val="000176FD"/>
    <w:rPr>
      <w:rFonts w:ascii="Arial" w:hAnsi="Arial" w:cs="Arial"/>
      <w:b/>
      <w:bCs/>
      <w:i/>
      <w:iCs/>
      <w:sz w:val="16"/>
      <w:szCs w:val="16"/>
    </w:rPr>
  </w:style>
  <w:style w:type="character" w:customStyle="1" w:styleId="FontStyle18">
    <w:name w:val="Font Style18"/>
    <w:basedOn w:val="a0"/>
    <w:rsid w:val="000176FD"/>
    <w:rPr>
      <w:rFonts w:ascii="Arial" w:hAnsi="Arial" w:cs="Arial"/>
      <w:b/>
      <w:bCs/>
      <w:i/>
      <w:iCs/>
      <w:spacing w:val="-10"/>
      <w:sz w:val="12"/>
      <w:szCs w:val="12"/>
    </w:rPr>
  </w:style>
  <w:style w:type="character" w:customStyle="1" w:styleId="FontStyle19">
    <w:name w:val="Font Style19"/>
    <w:basedOn w:val="a0"/>
    <w:rsid w:val="000176FD"/>
    <w:rPr>
      <w:rFonts w:ascii="Arial" w:hAnsi="Arial" w:cs="Arial"/>
      <w:b/>
      <w:bCs/>
      <w:sz w:val="16"/>
      <w:szCs w:val="16"/>
    </w:rPr>
  </w:style>
  <w:style w:type="character" w:customStyle="1" w:styleId="FontStyle20">
    <w:name w:val="Font Style20"/>
    <w:basedOn w:val="a0"/>
    <w:rsid w:val="000176FD"/>
    <w:rPr>
      <w:rFonts w:ascii="Arial" w:hAnsi="Arial" w:cs="Arial"/>
      <w:spacing w:val="-20"/>
      <w:sz w:val="20"/>
      <w:szCs w:val="20"/>
    </w:rPr>
  </w:style>
  <w:style w:type="character" w:customStyle="1" w:styleId="FontStyle21">
    <w:name w:val="Font Style21"/>
    <w:basedOn w:val="a0"/>
    <w:rsid w:val="000176FD"/>
    <w:rPr>
      <w:rFonts w:ascii="Arial" w:hAnsi="Arial" w:cs="Arial"/>
      <w:smallCaps/>
      <w:sz w:val="12"/>
      <w:szCs w:val="12"/>
    </w:rPr>
  </w:style>
  <w:style w:type="character" w:customStyle="1" w:styleId="FontStyle22">
    <w:name w:val="Font Style22"/>
    <w:basedOn w:val="a0"/>
    <w:rsid w:val="000176FD"/>
    <w:rPr>
      <w:rFonts w:ascii="Arial" w:hAnsi="Arial" w:cs="Arial"/>
      <w:sz w:val="8"/>
      <w:szCs w:val="8"/>
    </w:rPr>
  </w:style>
  <w:style w:type="character" w:customStyle="1" w:styleId="FontStyle23">
    <w:name w:val="Font Style23"/>
    <w:basedOn w:val="a0"/>
    <w:rsid w:val="000176FD"/>
    <w:rPr>
      <w:rFonts w:ascii="Times New Roman" w:hAnsi="Times New Roman" w:cs="Times New Roman"/>
      <w:sz w:val="26"/>
      <w:szCs w:val="26"/>
    </w:rPr>
  </w:style>
  <w:style w:type="character" w:customStyle="1" w:styleId="FontStyle24">
    <w:name w:val="Font Style24"/>
    <w:basedOn w:val="a0"/>
    <w:rsid w:val="000176FD"/>
    <w:rPr>
      <w:rFonts w:ascii="Times New Roman" w:hAnsi="Times New Roman" w:cs="Times New Roman"/>
      <w:sz w:val="26"/>
      <w:szCs w:val="26"/>
    </w:rPr>
  </w:style>
  <w:style w:type="character" w:customStyle="1" w:styleId="FontStyle25">
    <w:name w:val="Font Style25"/>
    <w:basedOn w:val="a0"/>
    <w:rsid w:val="000176FD"/>
    <w:rPr>
      <w:rFonts w:ascii="Times New Roman" w:hAnsi="Times New Roman" w:cs="Times New Roman"/>
      <w:sz w:val="22"/>
      <w:szCs w:val="22"/>
    </w:rPr>
  </w:style>
  <w:style w:type="character" w:customStyle="1" w:styleId="FontStyle11">
    <w:name w:val="Font Style11"/>
    <w:basedOn w:val="a0"/>
    <w:rsid w:val="000176FD"/>
    <w:rPr>
      <w:rFonts w:ascii="Times New Roman" w:hAnsi="Times New Roman" w:cs="Times New Roman"/>
      <w:sz w:val="22"/>
      <w:szCs w:val="22"/>
    </w:rPr>
  </w:style>
  <w:style w:type="character" w:customStyle="1" w:styleId="FontStyle12">
    <w:name w:val="Font Style12"/>
    <w:basedOn w:val="a0"/>
    <w:rsid w:val="000176FD"/>
    <w:rPr>
      <w:rFonts w:ascii="Times New Roman" w:hAnsi="Times New Roman" w:cs="Times New Roman"/>
      <w:sz w:val="30"/>
      <w:szCs w:val="30"/>
    </w:rPr>
  </w:style>
  <w:style w:type="paragraph" w:styleId="ac">
    <w:name w:val="Document Map"/>
    <w:basedOn w:val="a"/>
    <w:link w:val="ad"/>
    <w:rsid w:val="000176FD"/>
    <w:pPr>
      <w:widowControl w:val="0"/>
      <w:autoSpaceDE w:val="0"/>
      <w:autoSpaceDN w:val="0"/>
      <w:adjustRightInd w:val="0"/>
    </w:pPr>
    <w:rPr>
      <w:rFonts w:ascii="Tahoma" w:hAnsi="Tahoma" w:cs="Tahoma"/>
      <w:sz w:val="16"/>
      <w:szCs w:val="16"/>
    </w:rPr>
  </w:style>
  <w:style w:type="character" w:customStyle="1" w:styleId="ad">
    <w:name w:val="Схема документа Знак"/>
    <w:basedOn w:val="a0"/>
    <w:link w:val="ac"/>
    <w:rsid w:val="000176FD"/>
    <w:rPr>
      <w:rFonts w:ascii="Tahoma" w:eastAsia="Times New Roman" w:hAnsi="Tahoma" w:cs="Tahoma"/>
      <w:sz w:val="16"/>
      <w:szCs w:val="16"/>
      <w:lang w:eastAsia="ru-RU"/>
    </w:rPr>
  </w:style>
  <w:style w:type="paragraph" w:styleId="ae">
    <w:name w:val="Balloon Text"/>
    <w:basedOn w:val="a"/>
    <w:link w:val="af"/>
    <w:uiPriority w:val="99"/>
    <w:semiHidden/>
    <w:unhideWhenUsed/>
    <w:rsid w:val="003144CD"/>
    <w:rPr>
      <w:rFonts w:ascii="Tahoma" w:hAnsi="Tahoma" w:cs="Tahoma"/>
      <w:sz w:val="16"/>
      <w:szCs w:val="16"/>
    </w:rPr>
  </w:style>
  <w:style w:type="character" w:customStyle="1" w:styleId="af">
    <w:name w:val="Текст выноски Знак"/>
    <w:basedOn w:val="a0"/>
    <w:link w:val="ae"/>
    <w:uiPriority w:val="99"/>
    <w:semiHidden/>
    <w:rsid w:val="003144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65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658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semiHidden/>
    <w:rsid w:val="0086588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5882"/>
    <w:rPr>
      <w:rFonts w:ascii="Arial" w:eastAsia="Times New Roman" w:hAnsi="Arial" w:cs="Arial"/>
      <w:b/>
      <w:bCs/>
      <w:sz w:val="26"/>
      <w:szCs w:val="26"/>
      <w:lang w:eastAsia="ru-RU"/>
    </w:rPr>
  </w:style>
  <w:style w:type="paragraph" w:styleId="a3">
    <w:name w:val="Title"/>
    <w:basedOn w:val="a"/>
    <w:link w:val="a4"/>
    <w:qFormat/>
    <w:rsid w:val="00865882"/>
    <w:pPr>
      <w:jc w:val="center"/>
    </w:pPr>
    <w:rPr>
      <w:sz w:val="28"/>
    </w:rPr>
  </w:style>
  <w:style w:type="character" w:customStyle="1" w:styleId="a4">
    <w:name w:val="Название Знак"/>
    <w:basedOn w:val="a0"/>
    <w:link w:val="a3"/>
    <w:rsid w:val="00865882"/>
    <w:rPr>
      <w:rFonts w:ascii="Times New Roman" w:eastAsia="Times New Roman" w:hAnsi="Times New Roman" w:cs="Times New Roman"/>
      <w:sz w:val="28"/>
      <w:szCs w:val="24"/>
      <w:lang w:eastAsia="ru-RU"/>
    </w:rPr>
  </w:style>
  <w:style w:type="table" w:styleId="a5">
    <w:name w:val="Table Grid"/>
    <w:basedOn w:val="a1"/>
    <w:rsid w:val="00865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865882"/>
    <w:pPr>
      <w:tabs>
        <w:tab w:val="center" w:pos="4677"/>
        <w:tab w:val="right" w:pos="9355"/>
      </w:tabs>
    </w:pPr>
    <w:rPr>
      <w:rFonts w:ascii="Arial" w:hAnsi="Arial" w:cs="Arial"/>
      <w:sz w:val="20"/>
      <w:szCs w:val="20"/>
    </w:rPr>
  </w:style>
  <w:style w:type="character" w:customStyle="1" w:styleId="a7">
    <w:name w:val="Верхний колонтитул Знак"/>
    <w:basedOn w:val="a0"/>
    <w:link w:val="a6"/>
    <w:rsid w:val="00865882"/>
    <w:rPr>
      <w:rFonts w:ascii="Arial" w:eastAsia="Times New Roman" w:hAnsi="Arial" w:cs="Arial"/>
      <w:sz w:val="20"/>
      <w:szCs w:val="20"/>
      <w:lang w:eastAsia="ru-RU"/>
    </w:rPr>
  </w:style>
  <w:style w:type="paragraph" w:styleId="a8">
    <w:name w:val="footer"/>
    <w:basedOn w:val="a"/>
    <w:link w:val="a9"/>
    <w:rsid w:val="00865882"/>
    <w:pPr>
      <w:tabs>
        <w:tab w:val="center" w:pos="4677"/>
        <w:tab w:val="right" w:pos="9355"/>
      </w:tabs>
    </w:pPr>
    <w:rPr>
      <w:rFonts w:ascii="Arial" w:hAnsi="Arial" w:cs="Arial"/>
      <w:sz w:val="20"/>
      <w:szCs w:val="20"/>
    </w:rPr>
  </w:style>
  <w:style w:type="character" w:customStyle="1" w:styleId="a9">
    <w:name w:val="Нижний колонтитул Знак"/>
    <w:basedOn w:val="a0"/>
    <w:link w:val="a8"/>
    <w:rsid w:val="00865882"/>
    <w:rPr>
      <w:rFonts w:ascii="Arial" w:eastAsia="Times New Roman" w:hAnsi="Arial" w:cs="Arial"/>
      <w:sz w:val="20"/>
      <w:szCs w:val="20"/>
      <w:lang w:eastAsia="ru-RU"/>
    </w:rPr>
  </w:style>
  <w:style w:type="paragraph" w:styleId="aa">
    <w:name w:val="List Paragraph"/>
    <w:basedOn w:val="a"/>
    <w:uiPriority w:val="34"/>
    <w:qFormat/>
    <w:rsid w:val="00865882"/>
    <w:pPr>
      <w:ind w:left="720"/>
      <w:contextualSpacing/>
    </w:pPr>
  </w:style>
  <w:style w:type="paragraph" w:styleId="ab">
    <w:name w:val="No Spacing"/>
    <w:uiPriority w:val="1"/>
    <w:qFormat/>
    <w:rsid w:val="00865882"/>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176FD"/>
    <w:pPr>
      <w:widowControl w:val="0"/>
      <w:autoSpaceDE w:val="0"/>
      <w:autoSpaceDN w:val="0"/>
      <w:adjustRightInd w:val="0"/>
      <w:spacing w:line="221" w:lineRule="exact"/>
    </w:pPr>
    <w:rPr>
      <w:rFonts w:ascii="Arial" w:hAnsi="Arial"/>
    </w:rPr>
  </w:style>
  <w:style w:type="paragraph" w:customStyle="1" w:styleId="Style2">
    <w:name w:val="Style2"/>
    <w:basedOn w:val="a"/>
    <w:rsid w:val="000176FD"/>
    <w:pPr>
      <w:widowControl w:val="0"/>
      <w:autoSpaceDE w:val="0"/>
      <w:autoSpaceDN w:val="0"/>
      <w:adjustRightInd w:val="0"/>
      <w:spacing w:line="199" w:lineRule="exact"/>
      <w:ind w:firstLine="134"/>
    </w:pPr>
    <w:rPr>
      <w:rFonts w:ascii="Arial" w:hAnsi="Arial"/>
    </w:rPr>
  </w:style>
  <w:style w:type="paragraph" w:customStyle="1" w:styleId="Style3">
    <w:name w:val="Style3"/>
    <w:basedOn w:val="a"/>
    <w:rsid w:val="000176FD"/>
    <w:pPr>
      <w:widowControl w:val="0"/>
      <w:autoSpaceDE w:val="0"/>
      <w:autoSpaceDN w:val="0"/>
      <w:adjustRightInd w:val="0"/>
    </w:pPr>
    <w:rPr>
      <w:rFonts w:ascii="Arial" w:hAnsi="Arial"/>
    </w:rPr>
  </w:style>
  <w:style w:type="paragraph" w:customStyle="1" w:styleId="Style4">
    <w:name w:val="Style4"/>
    <w:basedOn w:val="a"/>
    <w:rsid w:val="000176FD"/>
    <w:pPr>
      <w:widowControl w:val="0"/>
      <w:autoSpaceDE w:val="0"/>
      <w:autoSpaceDN w:val="0"/>
      <w:adjustRightInd w:val="0"/>
    </w:pPr>
    <w:rPr>
      <w:rFonts w:ascii="Arial" w:hAnsi="Arial"/>
    </w:rPr>
  </w:style>
  <w:style w:type="paragraph" w:customStyle="1" w:styleId="Style5">
    <w:name w:val="Style5"/>
    <w:basedOn w:val="a"/>
    <w:rsid w:val="000176FD"/>
    <w:pPr>
      <w:widowControl w:val="0"/>
      <w:autoSpaceDE w:val="0"/>
      <w:autoSpaceDN w:val="0"/>
      <w:adjustRightInd w:val="0"/>
      <w:spacing w:line="197" w:lineRule="exact"/>
    </w:pPr>
    <w:rPr>
      <w:rFonts w:ascii="Arial" w:hAnsi="Arial"/>
    </w:rPr>
  </w:style>
  <w:style w:type="paragraph" w:customStyle="1" w:styleId="Style6">
    <w:name w:val="Style6"/>
    <w:basedOn w:val="a"/>
    <w:rsid w:val="000176FD"/>
    <w:pPr>
      <w:widowControl w:val="0"/>
      <w:autoSpaceDE w:val="0"/>
      <w:autoSpaceDN w:val="0"/>
      <w:adjustRightInd w:val="0"/>
      <w:spacing w:line="221" w:lineRule="exact"/>
      <w:jc w:val="right"/>
    </w:pPr>
    <w:rPr>
      <w:rFonts w:ascii="Arial" w:hAnsi="Arial"/>
    </w:rPr>
  </w:style>
  <w:style w:type="paragraph" w:customStyle="1" w:styleId="Style7">
    <w:name w:val="Style7"/>
    <w:basedOn w:val="a"/>
    <w:rsid w:val="000176FD"/>
    <w:pPr>
      <w:widowControl w:val="0"/>
      <w:autoSpaceDE w:val="0"/>
      <w:autoSpaceDN w:val="0"/>
      <w:adjustRightInd w:val="0"/>
    </w:pPr>
    <w:rPr>
      <w:rFonts w:ascii="Arial" w:hAnsi="Arial"/>
    </w:rPr>
  </w:style>
  <w:style w:type="paragraph" w:customStyle="1" w:styleId="Style8">
    <w:name w:val="Style8"/>
    <w:basedOn w:val="a"/>
    <w:rsid w:val="000176FD"/>
    <w:pPr>
      <w:widowControl w:val="0"/>
      <w:autoSpaceDE w:val="0"/>
      <w:autoSpaceDN w:val="0"/>
      <w:adjustRightInd w:val="0"/>
      <w:spacing w:line="214" w:lineRule="exact"/>
    </w:pPr>
    <w:rPr>
      <w:rFonts w:ascii="Arial" w:hAnsi="Arial"/>
    </w:rPr>
  </w:style>
  <w:style w:type="paragraph" w:customStyle="1" w:styleId="Style9">
    <w:name w:val="Style9"/>
    <w:basedOn w:val="a"/>
    <w:rsid w:val="000176FD"/>
    <w:pPr>
      <w:widowControl w:val="0"/>
      <w:autoSpaceDE w:val="0"/>
      <w:autoSpaceDN w:val="0"/>
      <w:adjustRightInd w:val="0"/>
    </w:pPr>
    <w:rPr>
      <w:rFonts w:ascii="Arial" w:hAnsi="Arial"/>
    </w:rPr>
  </w:style>
  <w:style w:type="paragraph" w:customStyle="1" w:styleId="Style10">
    <w:name w:val="Style10"/>
    <w:basedOn w:val="a"/>
    <w:rsid w:val="000176FD"/>
    <w:pPr>
      <w:widowControl w:val="0"/>
      <w:autoSpaceDE w:val="0"/>
      <w:autoSpaceDN w:val="0"/>
      <w:adjustRightInd w:val="0"/>
      <w:spacing w:line="322" w:lineRule="exact"/>
    </w:pPr>
    <w:rPr>
      <w:rFonts w:ascii="Arial" w:hAnsi="Arial"/>
    </w:rPr>
  </w:style>
  <w:style w:type="paragraph" w:customStyle="1" w:styleId="Style11">
    <w:name w:val="Style11"/>
    <w:basedOn w:val="a"/>
    <w:rsid w:val="000176FD"/>
    <w:pPr>
      <w:widowControl w:val="0"/>
      <w:autoSpaceDE w:val="0"/>
      <w:autoSpaceDN w:val="0"/>
      <w:adjustRightInd w:val="0"/>
    </w:pPr>
    <w:rPr>
      <w:rFonts w:ascii="Arial" w:hAnsi="Arial"/>
    </w:rPr>
  </w:style>
  <w:style w:type="paragraph" w:customStyle="1" w:styleId="Style12">
    <w:name w:val="Style12"/>
    <w:basedOn w:val="a"/>
    <w:rsid w:val="000176FD"/>
    <w:pPr>
      <w:widowControl w:val="0"/>
      <w:autoSpaceDE w:val="0"/>
      <w:autoSpaceDN w:val="0"/>
      <w:adjustRightInd w:val="0"/>
    </w:pPr>
    <w:rPr>
      <w:rFonts w:ascii="Arial" w:hAnsi="Arial"/>
    </w:rPr>
  </w:style>
  <w:style w:type="paragraph" w:customStyle="1" w:styleId="Style13">
    <w:name w:val="Style13"/>
    <w:basedOn w:val="a"/>
    <w:rsid w:val="000176FD"/>
    <w:pPr>
      <w:widowControl w:val="0"/>
      <w:autoSpaceDE w:val="0"/>
      <w:autoSpaceDN w:val="0"/>
      <w:adjustRightInd w:val="0"/>
      <w:spacing w:line="274" w:lineRule="exact"/>
    </w:pPr>
    <w:rPr>
      <w:rFonts w:ascii="Arial" w:hAnsi="Arial"/>
    </w:rPr>
  </w:style>
  <w:style w:type="character" w:customStyle="1" w:styleId="FontStyle15">
    <w:name w:val="Font Style15"/>
    <w:basedOn w:val="a0"/>
    <w:rsid w:val="000176FD"/>
    <w:rPr>
      <w:rFonts w:ascii="Arial" w:hAnsi="Arial" w:cs="Arial"/>
      <w:sz w:val="16"/>
      <w:szCs w:val="16"/>
    </w:rPr>
  </w:style>
  <w:style w:type="character" w:customStyle="1" w:styleId="FontStyle16">
    <w:name w:val="Font Style16"/>
    <w:basedOn w:val="a0"/>
    <w:rsid w:val="000176FD"/>
    <w:rPr>
      <w:rFonts w:ascii="Arial" w:hAnsi="Arial" w:cs="Arial"/>
      <w:i/>
      <w:iCs/>
      <w:sz w:val="16"/>
      <w:szCs w:val="16"/>
    </w:rPr>
  </w:style>
  <w:style w:type="character" w:customStyle="1" w:styleId="FontStyle17">
    <w:name w:val="Font Style17"/>
    <w:basedOn w:val="a0"/>
    <w:rsid w:val="000176FD"/>
    <w:rPr>
      <w:rFonts w:ascii="Arial" w:hAnsi="Arial" w:cs="Arial"/>
      <w:b/>
      <w:bCs/>
      <w:i/>
      <w:iCs/>
      <w:sz w:val="16"/>
      <w:szCs w:val="16"/>
    </w:rPr>
  </w:style>
  <w:style w:type="character" w:customStyle="1" w:styleId="FontStyle18">
    <w:name w:val="Font Style18"/>
    <w:basedOn w:val="a0"/>
    <w:rsid w:val="000176FD"/>
    <w:rPr>
      <w:rFonts w:ascii="Arial" w:hAnsi="Arial" w:cs="Arial"/>
      <w:b/>
      <w:bCs/>
      <w:i/>
      <w:iCs/>
      <w:spacing w:val="-10"/>
      <w:sz w:val="12"/>
      <w:szCs w:val="12"/>
    </w:rPr>
  </w:style>
  <w:style w:type="character" w:customStyle="1" w:styleId="FontStyle19">
    <w:name w:val="Font Style19"/>
    <w:basedOn w:val="a0"/>
    <w:rsid w:val="000176FD"/>
    <w:rPr>
      <w:rFonts w:ascii="Arial" w:hAnsi="Arial" w:cs="Arial"/>
      <w:b/>
      <w:bCs/>
      <w:sz w:val="16"/>
      <w:szCs w:val="16"/>
    </w:rPr>
  </w:style>
  <w:style w:type="character" w:customStyle="1" w:styleId="FontStyle20">
    <w:name w:val="Font Style20"/>
    <w:basedOn w:val="a0"/>
    <w:rsid w:val="000176FD"/>
    <w:rPr>
      <w:rFonts w:ascii="Arial" w:hAnsi="Arial" w:cs="Arial"/>
      <w:spacing w:val="-20"/>
      <w:sz w:val="20"/>
      <w:szCs w:val="20"/>
    </w:rPr>
  </w:style>
  <w:style w:type="character" w:customStyle="1" w:styleId="FontStyle21">
    <w:name w:val="Font Style21"/>
    <w:basedOn w:val="a0"/>
    <w:rsid w:val="000176FD"/>
    <w:rPr>
      <w:rFonts w:ascii="Arial" w:hAnsi="Arial" w:cs="Arial"/>
      <w:smallCaps/>
      <w:sz w:val="12"/>
      <w:szCs w:val="12"/>
    </w:rPr>
  </w:style>
  <w:style w:type="character" w:customStyle="1" w:styleId="FontStyle22">
    <w:name w:val="Font Style22"/>
    <w:basedOn w:val="a0"/>
    <w:rsid w:val="000176FD"/>
    <w:rPr>
      <w:rFonts w:ascii="Arial" w:hAnsi="Arial" w:cs="Arial"/>
      <w:sz w:val="8"/>
      <w:szCs w:val="8"/>
    </w:rPr>
  </w:style>
  <w:style w:type="character" w:customStyle="1" w:styleId="FontStyle23">
    <w:name w:val="Font Style23"/>
    <w:basedOn w:val="a0"/>
    <w:rsid w:val="000176FD"/>
    <w:rPr>
      <w:rFonts w:ascii="Times New Roman" w:hAnsi="Times New Roman" w:cs="Times New Roman"/>
      <w:sz w:val="26"/>
      <w:szCs w:val="26"/>
    </w:rPr>
  </w:style>
  <w:style w:type="character" w:customStyle="1" w:styleId="FontStyle24">
    <w:name w:val="Font Style24"/>
    <w:basedOn w:val="a0"/>
    <w:rsid w:val="000176FD"/>
    <w:rPr>
      <w:rFonts w:ascii="Times New Roman" w:hAnsi="Times New Roman" w:cs="Times New Roman"/>
      <w:sz w:val="26"/>
      <w:szCs w:val="26"/>
    </w:rPr>
  </w:style>
  <w:style w:type="character" w:customStyle="1" w:styleId="FontStyle25">
    <w:name w:val="Font Style25"/>
    <w:basedOn w:val="a0"/>
    <w:rsid w:val="000176FD"/>
    <w:rPr>
      <w:rFonts w:ascii="Times New Roman" w:hAnsi="Times New Roman" w:cs="Times New Roman"/>
      <w:sz w:val="22"/>
      <w:szCs w:val="22"/>
    </w:rPr>
  </w:style>
  <w:style w:type="character" w:customStyle="1" w:styleId="FontStyle11">
    <w:name w:val="Font Style11"/>
    <w:basedOn w:val="a0"/>
    <w:rsid w:val="000176FD"/>
    <w:rPr>
      <w:rFonts w:ascii="Times New Roman" w:hAnsi="Times New Roman" w:cs="Times New Roman"/>
      <w:sz w:val="22"/>
      <w:szCs w:val="22"/>
    </w:rPr>
  </w:style>
  <w:style w:type="character" w:customStyle="1" w:styleId="FontStyle12">
    <w:name w:val="Font Style12"/>
    <w:basedOn w:val="a0"/>
    <w:rsid w:val="000176FD"/>
    <w:rPr>
      <w:rFonts w:ascii="Times New Roman" w:hAnsi="Times New Roman" w:cs="Times New Roman"/>
      <w:sz w:val="30"/>
      <w:szCs w:val="30"/>
    </w:rPr>
  </w:style>
  <w:style w:type="paragraph" w:styleId="ac">
    <w:name w:val="Document Map"/>
    <w:basedOn w:val="a"/>
    <w:link w:val="ad"/>
    <w:rsid w:val="000176FD"/>
    <w:pPr>
      <w:widowControl w:val="0"/>
      <w:autoSpaceDE w:val="0"/>
      <w:autoSpaceDN w:val="0"/>
      <w:adjustRightInd w:val="0"/>
    </w:pPr>
    <w:rPr>
      <w:rFonts w:ascii="Tahoma" w:hAnsi="Tahoma" w:cs="Tahoma"/>
      <w:sz w:val="16"/>
      <w:szCs w:val="16"/>
    </w:rPr>
  </w:style>
  <w:style w:type="character" w:customStyle="1" w:styleId="ad">
    <w:name w:val="Схема документа Знак"/>
    <w:basedOn w:val="a0"/>
    <w:link w:val="ac"/>
    <w:rsid w:val="000176FD"/>
    <w:rPr>
      <w:rFonts w:ascii="Tahoma" w:eastAsia="Times New Roman" w:hAnsi="Tahoma" w:cs="Tahoma"/>
      <w:sz w:val="16"/>
      <w:szCs w:val="16"/>
      <w:lang w:eastAsia="ru-RU"/>
    </w:rPr>
  </w:style>
  <w:style w:type="paragraph" w:styleId="ae">
    <w:name w:val="Balloon Text"/>
    <w:basedOn w:val="a"/>
    <w:link w:val="af"/>
    <w:uiPriority w:val="99"/>
    <w:semiHidden/>
    <w:unhideWhenUsed/>
    <w:rsid w:val="003144CD"/>
    <w:rPr>
      <w:rFonts w:ascii="Tahoma" w:hAnsi="Tahoma" w:cs="Tahoma"/>
      <w:sz w:val="16"/>
      <w:szCs w:val="16"/>
    </w:rPr>
  </w:style>
  <w:style w:type="character" w:customStyle="1" w:styleId="af">
    <w:name w:val="Текст выноски Знак"/>
    <w:basedOn w:val="a0"/>
    <w:link w:val="ae"/>
    <w:uiPriority w:val="99"/>
    <w:semiHidden/>
    <w:rsid w:val="003144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4680</Words>
  <Characters>26680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cp:lastPrinted>2011-10-20T19:17:00Z</cp:lastPrinted>
  <dcterms:created xsi:type="dcterms:W3CDTF">2011-10-20T18:54:00Z</dcterms:created>
  <dcterms:modified xsi:type="dcterms:W3CDTF">2011-10-20T19:43:00Z</dcterms:modified>
</cp:coreProperties>
</file>