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47" w:rsidRPr="00634847" w:rsidRDefault="00634847" w:rsidP="0063484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48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Методичні рекомендації</w:t>
      </w:r>
    </w:p>
    <w:p w:rsidR="00634847" w:rsidRPr="00634847" w:rsidRDefault="00634847" w:rsidP="0063484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4847">
        <w:rPr>
          <w:rFonts w:ascii="Times New Roman" w:eastAsia="Calibri" w:hAnsi="Times New Roman" w:cs="Times New Roman"/>
          <w:b/>
          <w:sz w:val="28"/>
          <w:szCs w:val="28"/>
        </w:rPr>
        <w:t xml:space="preserve">        щодо організації шкільного лялькового театру в умовах</w:t>
      </w:r>
    </w:p>
    <w:p w:rsidR="00634847" w:rsidRPr="00634847" w:rsidRDefault="00634847" w:rsidP="00F076D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4847">
        <w:rPr>
          <w:rFonts w:ascii="Times New Roman" w:eastAsia="Calibri" w:hAnsi="Times New Roman" w:cs="Times New Roman"/>
          <w:b/>
          <w:sz w:val="28"/>
          <w:szCs w:val="28"/>
        </w:rPr>
        <w:t xml:space="preserve">експериментальної роботи Хлібодарівської ЗОШ  І-ІІІ ступенів </w:t>
      </w:r>
      <w:bookmarkStart w:id="0" w:name="_GoBack"/>
      <w:bookmarkEnd w:id="0"/>
    </w:p>
    <w:p w:rsidR="00634847" w:rsidRPr="00634847" w:rsidRDefault="00634847" w:rsidP="0063484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847" w:rsidRPr="00634847" w:rsidRDefault="00634847" w:rsidP="0063484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4847">
        <w:rPr>
          <w:rFonts w:ascii="Times New Roman" w:eastAsia="Calibri" w:hAnsi="Times New Roman" w:cs="Times New Roman"/>
          <w:b/>
          <w:sz w:val="28"/>
          <w:szCs w:val="28"/>
        </w:rPr>
        <w:t>І. Мотивація творчої діяльності молодших школярів.</w:t>
      </w:r>
    </w:p>
    <w:p w:rsidR="00634847" w:rsidRPr="00634847" w:rsidRDefault="00634847" w:rsidP="00634847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34847">
        <w:rPr>
          <w:rFonts w:ascii="Times New Roman" w:eastAsia="Calibri" w:hAnsi="Times New Roman" w:cs="Times New Roman"/>
          <w:b/>
          <w:i/>
          <w:sz w:val="28"/>
          <w:szCs w:val="28"/>
        </w:rPr>
        <w:t>«Відкриває світ чудовий для малят театр ляльковий»</w:t>
      </w:r>
    </w:p>
    <w:p w:rsidR="00634847" w:rsidRPr="00634847" w:rsidRDefault="00634847" w:rsidP="0063484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847">
        <w:rPr>
          <w:rFonts w:ascii="Times New Roman" w:eastAsia="Calibri" w:hAnsi="Times New Roman" w:cs="Times New Roman"/>
          <w:sz w:val="28"/>
          <w:szCs w:val="28"/>
        </w:rPr>
        <w:t>Ознайомити учнів з історією лялькового театру.</w:t>
      </w:r>
    </w:p>
    <w:p w:rsidR="00634847" w:rsidRPr="00634847" w:rsidRDefault="00634847" w:rsidP="0063484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847">
        <w:rPr>
          <w:rFonts w:ascii="Times New Roman" w:eastAsia="Calibri" w:hAnsi="Times New Roman" w:cs="Times New Roman"/>
          <w:sz w:val="28"/>
          <w:szCs w:val="28"/>
        </w:rPr>
        <w:t>Визначити навчальні, виховні й розвиваючі завдання та перспективи роботи шкільного лялькового театру, включаючи подальшу участь гуртківців в театральній діяльності в середній та старшій ланках.</w:t>
      </w:r>
    </w:p>
    <w:p w:rsidR="00634847" w:rsidRPr="00634847" w:rsidRDefault="00634847" w:rsidP="0063484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4847">
        <w:rPr>
          <w:rFonts w:ascii="Times New Roman" w:eastAsia="Calibri" w:hAnsi="Times New Roman" w:cs="Times New Roman"/>
          <w:b/>
          <w:sz w:val="28"/>
          <w:szCs w:val="28"/>
        </w:rPr>
        <w:t>ІІ. Організація лялькового театру.</w:t>
      </w:r>
    </w:p>
    <w:p w:rsidR="00634847" w:rsidRPr="00634847" w:rsidRDefault="00634847" w:rsidP="00634847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34847">
        <w:rPr>
          <w:rFonts w:ascii="Times New Roman" w:eastAsia="Calibri" w:hAnsi="Times New Roman" w:cs="Times New Roman"/>
          <w:b/>
          <w:i/>
          <w:sz w:val="28"/>
          <w:szCs w:val="28"/>
        </w:rPr>
        <w:t>«Схвильовано і таємниче театр до себе в гості кличе»</w:t>
      </w:r>
    </w:p>
    <w:p w:rsidR="00634847" w:rsidRPr="00634847" w:rsidRDefault="00634847" w:rsidP="00634847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847">
        <w:rPr>
          <w:rFonts w:ascii="Times New Roman" w:eastAsia="Calibri" w:hAnsi="Times New Roman" w:cs="Times New Roman"/>
          <w:sz w:val="28"/>
          <w:szCs w:val="28"/>
        </w:rPr>
        <w:t>З’ясувати, хто з дітей вміє малювати, шити, грати на музичних інструментах.</w:t>
      </w:r>
    </w:p>
    <w:p w:rsidR="00634847" w:rsidRPr="00634847" w:rsidRDefault="00634847" w:rsidP="00634847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847">
        <w:rPr>
          <w:rFonts w:ascii="Times New Roman" w:eastAsia="Calibri" w:hAnsi="Times New Roman" w:cs="Times New Roman"/>
          <w:sz w:val="28"/>
          <w:szCs w:val="28"/>
        </w:rPr>
        <w:t>Запропонувати прочитати напам'ять вірш або байку, заспівати.</w:t>
      </w:r>
    </w:p>
    <w:p w:rsidR="00634847" w:rsidRPr="00634847" w:rsidRDefault="00634847" w:rsidP="00634847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847">
        <w:rPr>
          <w:rFonts w:ascii="Times New Roman" w:eastAsia="Calibri" w:hAnsi="Times New Roman" w:cs="Times New Roman"/>
          <w:sz w:val="28"/>
          <w:szCs w:val="28"/>
        </w:rPr>
        <w:t>Скомплектувати групу ляльководів з дітей одного віку й приблизно однакових на зріст.</w:t>
      </w:r>
    </w:p>
    <w:p w:rsidR="00634847" w:rsidRPr="00634847" w:rsidRDefault="00634847" w:rsidP="00634847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847">
        <w:rPr>
          <w:rFonts w:ascii="Times New Roman" w:eastAsia="Calibri" w:hAnsi="Times New Roman" w:cs="Times New Roman"/>
          <w:sz w:val="28"/>
          <w:szCs w:val="28"/>
        </w:rPr>
        <w:t>Розподілити обов’язки, пов’язані з оформленням, підготовкою спектаклю, враховуючи здібності, навички, уміння та уподобання дітей.</w:t>
      </w:r>
    </w:p>
    <w:p w:rsidR="00634847" w:rsidRPr="00634847" w:rsidRDefault="00634847" w:rsidP="00634847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847">
        <w:rPr>
          <w:rFonts w:ascii="Times New Roman" w:eastAsia="Calibri" w:hAnsi="Times New Roman" w:cs="Times New Roman"/>
          <w:sz w:val="28"/>
          <w:szCs w:val="28"/>
        </w:rPr>
        <w:t>Залучати до роботи батьків.</w:t>
      </w:r>
    </w:p>
    <w:p w:rsidR="00634847" w:rsidRPr="00634847" w:rsidRDefault="00634847" w:rsidP="00634847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847">
        <w:rPr>
          <w:rFonts w:ascii="Times New Roman" w:eastAsia="Calibri" w:hAnsi="Times New Roman" w:cs="Times New Roman"/>
          <w:sz w:val="28"/>
          <w:szCs w:val="28"/>
        </w:rPr>
        <w:t>Визначити джерела матеріального забезпечення лялькового театру (фонд школи, кошти батьків, цільові шкільні ярмарки, спонсорство).</w:t>
      </w:r>
    </w:p>
    <w:p w:rsidR="00634847" w:rsidRPr="00634847" w:rsidRDefault="00634847" w:rsidP="0063484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4847">
        <w:rPr>
          <w:rFonts w:ascii="Times New Roman" w:eastAsia="Calibri" w:hAnsi="Times New Roman" w:cs="Times New Roman"/>
          <w:b/>
          <w:sz w:val="28"/>
          <w:szCs w:val="28"/>
        </w:rPr>
        <w:t>ІІІ.  Вибір сценарію.</w:t>
      </w:r>
    </w:p>
    <w:p w:rsidR="00634847" w:rsidRPr="00634847" w:rsidRDefault="00634847" w:rsidP="00634847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34847">
        <w:rPr>
          <w:rFonts w:ascii="Times New Roman" w:eastAsia="Calibri" w:hAnsi="Times New Roman" w:cs="Times New Roman"/>
          <w:b/>
          <w:i/>
          <w:sz w:val="28"/>
          <w:szCs w:val="28"/>
        </w:rPr>
        <w:t>«Фантазію свою покажем і власну казочку розкажем»</w:t>
      </w:r>
    </w:p>
    <w:p w:rsidR="00634847" w:rsidRPr="00634847" w:rsidRDefault="00634847" w:rsidP="00634847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847">
        <w:rPr>
          <w:rFonts w:ascii="Times New Roman" w:eastAsia="Calibri" w:hAnsi="Times New Roman" w:cs="Times New Roman"/>
          <w:sz w:val="28"/>
          <w:szCs w:val="28"/>
        </w:rPr>
        <w:t>Колективно, під керівництвом вчителя написати або підібрати сценарій, або ж запропонувати тему середній ланці.</w:t>
      </w:r>
    </w:p>
    <w:p w:rsidR="00634847" w:rsidRPr="00634847" w:rsidRDefault="00634847" w:rsidP="00634847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847">
        <w:rPr>
          <w:rFonts w:ascii="Times New Roman" w:eastAsia="Calibri" w:hAnsi="Times New Roman" w:cs="Times New Roman"/>
          <w:sz w:val="28"/>
          <w:szCs w:val="28"/>
        </w:rPr>
        <w:t>П’</w:t>
      </w:r>
      <w:r w:rsidRPr="00634847">
        <w:rPr>
          <w:rFonts w:ascii="Times New Roman" w:eastAsia="Calibri" w:hAnsi="Times New Roman" w:cs="Times New Roman"/>
          <w:sz w:val="28"/>
          <w:szCs w:val="28"/>
          <w:lang w:val="ru-RU"/>
        </w:rPr>
        <w:t>єса має бути повчального характеру.</w:t>
      </w:r>
    </w:p>
    <w:p w:rsidR="00634847" w:rsidRPr="00634847" w:rsidRDefault="00634847" w:rsidP="00634847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847">
        <w:rPr>
          <w:rFonts w:ascii="Times New Roman" w:eastAsia="Calibri" w:hAnsi="Times New Roman" w:cs="Times New Roman"/>
          <w:sz w:val="28"/>
          <w:szCs w:val="28"/>
        </w:rPr>
        <w:t xml:space="preserve">Скласти план підготовки </w:t>
      </w:r>
      <w:proofErr w:type="spellStart"/>
      <w:r w:rsidRPr="00634847">
        <w:rPr>
          <w:rFonts w:ascii="Times New Roman" w:eastAsia="Calibri" w:hAnsi="Times New Roman" w:cs="Times New Roman"/>
          <w:sz w:val="28"/>
          <w:szCs w:val="28"/>
        </w:rPr>
        <w:t>п’</w:t>
      </w:r>
      <w:proofErr w:type="spellEnd"/>
      <w:r w:rsidRPr="00634847">
        <w:rPr>
          <w:rFonts w:ascii="Times New Roman" w:eastAsia="Calibri" w:hAnsi="Times New Roman" w:cs="Times New Roman"/>
          <w:sz w:val="28"/>
          <w:szCs w:val="28"/>
          <w:lang w:val="ru-RU"/>
        </w:rPr>
        <w:t>єси до постановки.</w:t>
      </w:r>
    </w:p>
    <w:p w:rsidR="00634847" w:rsidRPr="00634847" w:rsidRDefault="00634847" w:rsidP="0063484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4847">
        <w:rPr>
          <w:rFonts w:ascii="Times New Roman" w:eastAsia="Calibri" w:hAnsi="Times New Roman" w:cs="Times New Roman"/>
          <w:b/>
          <w:sz w:val="28"/>
          <w:szCs w:val="28"/>
        </w:rPr>
        <w:t>ІV. Підготовчий період роботи з виконавцями.</w:t>
      </w:r>
    </w:p>
    <w:p w:rsidR="00634847" w:rsidRPr="00634847" w:rsidRDefault="00634847" w:rsidP="00634847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34847">
        <w:rPr>
          <w:rFonts w:ascii="Times New Roman" w:eastAsia="Calibri" w:hAnsi="Times New Roman" w:cs="Times New Roman"/>
          <w:b/>
          <w:i/>
          <w:sz w:val="28"/>
          <w:szCs w:val="28"/>
        </w:rPr>
        <w:t>«Щоб актором справжнім стати, треба пам’</w:t>
      </w:r>
      <w:r w:rsidRPr="00634847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ять розвивати”</w:t>
      </w:r>
    </w:p>
    <w:p w:rsidR="00634847" w:rsidRPr="00634847" w:rsidRDefault="00634847" w:rsidP="00634847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847">
        <w:rPr>
          <w:rFonts w:ascii="Times New Roman" w:eastAsia="Calibri" w:hAnsi="Times New Roman" w:cs="Times New Roman"/>
          <w:sz w:val="28"/>
          <w:szCs w:val="28"/>
        </w:rPr>
        <w:t>Кожне заняття починати із спеціальних фізичних вправ, обов</w:t>
      </w:r>
      <w:r w:rsidRPr="00634847">
        <w:rPr>
          <w:rFonts w:ascii="Times New Roman" w:eastAsia="Calibri" w:hAnsi="Times New Roman" w:cs="Times New Roman"/>
          <w:sz w:val="28"/>
          <w:szCs w:val="28"/>
          <w:lang w:val="ru-RU"/>
        </w:rPr>
        <w:t>’язково під музичний супровід.</w:t>
      </w:r>
    </w:p>
    <w:p w:rsidR="00634847" w:rsidRPr="00634847" w:rsidRDefault="00634847" w:rsidP="00634847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847">
        <w:rPr>
          <w:rFonts w:ascii="Times New Roman" w:eastAsia="Calibri" w:hAnsi="Times New Roman" w:cs="Times New Roman"/>
          <w:sz w:val="28"/>
          <w:szCs w:val="28"/>
        </w:rPr>
        <w:t>З перших занять починати роботу з учнями над етюдами, спочатку в живому плані, а через місяць – з лялькою.</w:t>
      </w:r>
    </w:p>
    <w:p w:rsidR="00634847" w:rsidRPr="00634847" w:rsidRDefault="00634847" w:rsidP="00634847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847">
        <w:rPr>
          <w:rFonts w:ascii="Times New Roman" w:eastAsia="Calibri" w:hAnsi="Times New Roman" w:cs="Times New Roman"/>
          <w:sz w:val="28"/>
          <w:szCs w:val="28"/>
        </w:rPr>
        <w:t>На кожному занятті працювати з ляльководами над словом (промовляти його дикційно чисто, на мішано – діафрагматичному диханні).</w:t>
      </w:r>
    </w:p>
    <w:p w:rsidR="00634847" w:rsidRPr="00634847" w:rsidRDefault="00634847" w:rsidP="00634847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847">
        <w:rPr>
          <w:rFonts w:ascii="Times New Roman" w:eastAsia="Calibri" w:hAnsi="Times New Roman" w:cs="Times New Roman"/>
          <w:sz w:val="28"/>
          <w:szCs w:val="28"/>
        </w:rPr>
        <w:lastRenderedPageBreak/>
        <w:t>Розподілити ролі між учнями, враховуючи їх здібності та можливості.</w:t>
      </w:r>
    </w:p>
    <w:p w:rsidR="00634847" w:rsidRPr="00634847" w:rsidRDefault="00634847" w:rsidP="00634847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847">
        <w:rPr>
          <w:rFonts w:ascii="Times New Roman" w:eastAsia="Calibri" w:hAnsi="Times New Roman" w:cs="Times New Roman"/>
          <w:sz w:val="28"/>
          <w:szCs w:val="28"/>
        </w:rPr>
        <w:t>Кількаразово прочитати з учнями сценарій за ролями ( тон, темп мовлення, рухи, інтонація).</w:t>
      </w:r>
    </w:p>
    <w:p w:rsidR="00634847" w:rsidRPr="00634847" w:rsidRDefault="00634847" w:rsidP="00634847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847">
        <w:rPr>
          <w:rFonts w:ascii="Times New Roman" w:eastAsia="Calibri" w:hAnsi="Times New Roman" w:cs="Times New Roman"/>
          <w:sz w:val="28"/>
          <w:szCs w:val="28"/>
        </w:rPr>
        <w:t>Домогтися заучування ролей напам’</w:t>
      </w:r>
      <w:proofErr w:type="spellStart"/>
      <w:r w:rsidRPr="00634847">
        <w:rPr>
          <w:rFonts w:ascii="Times New Roman" w:eastAsia="Calibri" w:hAnsi="Times New Roman" w:cs="Times New Roman"/>
          <w:sz w:val="28"/>
          <w:szCs w:val="28"/>
          <w:lang w:val="en-US"/>
        </w:rPr>
        <w:t>ять</w:t>
      </w:r>
      <w:proofErr w:type="spellEnd"/>
      <w:r w:rsidRPr="00634847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634847" w:rsidRPr="00634847" w:rsidRDefault="00634847" w:rsidP="00634847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847">
        <w:rPr>
          <w:rFonts w:ascii="Times New Roman" w:eastAsia="Calibri" w:hAnsi="Times New Roman" w:cs="Times New Roman"/>
          <w:sz w:val="28"/>
          <w:szCs w:val="28"/>
        </w:rPr>
        <w:t>Підібрати музичний супровід до спектаклю.</w:t>
      </w:r>
    </w:p>
    <w:p w:rsidR="00634847" w:rsidRPr="00634847" w:rsidRDefault="00634847" w:rsidP="0063484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63484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63484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І.</w:t>
      </w:r>
      <w:proofErr w:type="gramEnd"/>
      <w:r w:rsidRPr="0063484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Репетиції </w:t>
      </w:r>
      <w:proofErr w:type="gramStart"/>
      <w:r w:rsidRPr="0063484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</w:t>
      </w:r>
      <w:proofErr w:type="gramEnd"/>
      <w:r w:rsidRPr="0063484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ширмі.</w:t>
      </w:r>
    </w:p>
    <w:p w:rsidR="00634847" w:rsidRPr="00634847" w:rsidRDefault="00634847" w:rsidP="00634847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34847">
        <w:rPr>
          <w:rFonts w:ascii="Times New Roman" w:eastAsia="Calibri" w:hAnsi="Times New Roman" w:cs="Times New Roman"/>
          <w:b/>
          <w:i/>
          <w:sz w:val="28"/>
          <w:szCs w:val="28"/>
        </w:rPr>
        <w:t>«Щоб ляльками управляти, треба пальці тренувати»</w:t>
      </w:r>
    </w:p>
    <w:p w:rsidR="00634847" w:rsidRPr="00634847" w:rsidRDefault="00634847" w:rsidP="00634847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847">
        <w:rPr>
          <w:rFonts w:ascii="Times New Roman" w:eastAsia="Calibri" w:hAnsi="Times New Roman" w:cs="Times New Roman"/>
          <w:sz w:val="28"/>
          <w:szCs w:val="28"/>
        </w:rPr>
        <w:t>Підготувати ширму (розмістити декорації, поставити освітлення).</w:t>
      </w:r>
    </w:p>
    <w:p w:rsidR="00634847" w:rsidRPr="00634847" w:rsidRDefault="00634847" w:rsidP="00634847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847">
        <w:rPr>
          <w:rFonts w:ascii="Times New Roman" w:eastAsia="Calibri" w:hAnsi="Times New Roman" w:cs="Times New Roman"/>
          <w:sz w:val="28"/>
          <w:szCs w:val="28"/>
        </w:rPr>
        <w:t>Поставити конкретну задачу перед кожним актором (відчути ляльку, пристосуватися до реквізиту, декорацій).</w:t>
      </w:r>
    </w:p>
    <w:p w:rsidR="00634847" w:rsidRPr="00634847" w:rsidRDefault="00634847" w:rsidP="00634847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847">
        <w:rPr>
          <w:rFonts w:ascii="Times New Roman" w:eastAsia="Calibri" w:hAnsi="Times New Roman" w:cs="Times New Roman"/>
          <w:sz w:val="28"/>
          <w:szCs w:val="28"/>
        </w:rPr>
        <w:t xml:space="preserve">Працювати над </w:t>
      </w:r>
      <w:proofErr w:type="spellStart"/>
      <w:r w:rsidRPr="00634847">
        <w:rPr>
          <w:rFonts w:ascii="Times New Roman" w:eastAsia="Calibri" w:hAnsi="Times New Roman" w:cs="Times New Roman"/>
          <w:sz w:val="28"/>
          <w:szCs w:val="28"/>
        </w:rPr>
        <w:t>п’</w:t>
      </w:r>
      <w:proofErr w:type="spellEnd"/>
      <w:r w:rsidRPr="00634847">
        <w:rPr>
          <w:rFonts w:ascii="Times New Roman" w:eastAsia="Calibri" w:hAnsi="Times New Roman" w:cs="Times New Roman"/>
          <w:sz w:val="28"/>
          <w:szCs w:val="28"/>
          <w:lang w:val="ru-RU"/>
        </w:rPr>
        <w:t>єсою поетапно за картинами.</w:t>
      </w:r>
    </w:p>
    <w:p w:rsidR="00634847" w:rsidRPr="00634847" w:rsidRDefault="00634847" w:rsidP="00634847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847">
        <w:rPr>
          <w:rFonts w:ascii="Times New Roman" w:eastAsia="Calibri" w:hAnsi="Times New Roman" w:cs="Times New Roman"/>
          <w:sz w:val="28"/>
          <w:szCs w:val="28"/>
        </w:rPr>
        <w:t>Провести монтувальну репетицію.</w:t>
      </w:r>
    </w:p>
    <w:p w:rsidR="00634847" w:rsidRPr="00634847" w:rsidRDefault="00634847" w:rsidP="0063484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63484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VІІ.</w:t>
      </w:r>
      <w:proofErr w:type="gramEnd"/>
      <w:r w:rsidRPr="0063484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Підготовка </w:t>
      </w:r>
      <w:proofErr w:type="spellStart"/>
      <w:r w:rsidRPr="00634847">
        <w:rPr>
          <w:rFonts w:ascii="Times New Roman" w:eastAsia="Calibri" w:hAnsi="Times New Roman" w:cs="Times New Roman"/>
          <w:b/>
          <w:sz w:val="28"/>
          <w:szCs w:val="28"/>
          <w:lang w:val="en-US"/>
        </w:rPr>
        <w:t>до</w:t>
      </w:r>
      <w:proofErr w:type="spellEnd"/>
      <w:r w:rsidRPr="0063484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виступу.</w:t>
      </w:r>
    </w:p>
    <w:p w:rsidR="00634847" w:rsidRPr="00634847" w:rsidRDefault="00634847" w:rsidP="00634847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34847">
        <w:rPr>
          <w:rFonts w:ascii="Times New Roman" w:eastAsia="Calibri" w:hAnsi="Times New Roman" w:cs="Times New Roman"/>
          <w:b/>
          <w:i/>
          <w:sz w:val="28"/>
          <w:szCs w:val="28"/>
        </w:rPr>
        <w:t>«Вправно руками почнем працювати : ляльковий театр свій будувати»</w:t>
      </w:r>
    </w:p>
    <w:p w:rsidR="00634847" w:rsidRPr="00634847" w:rsidRDefault="00634847" w:rsidP="0063484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847">
        <w:rPr>
          <w:rFonts w:ascii="Times New Roman" w:eastAsia="Calibri" w:hAnsi="Times New Roman" w:cs="Times New Roman"/>
          <w:sz w:val="28"/>
          <w:szCs w:val="28"/>
        </w:rPr>
        <w:t>Контролювати сценічну дисципліну «акторів».</w:t>
      </w:r>
    </w:p>
    <w:p w:rsidR="00634847" w:rsidRPr="00634847" w:rsidRDefault="00634847" w:rsidP="0063484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847">
        <w:rPr>
          <w:rFonts w:ascii="Times New Roman" w:eastAsia="Calibri" w:hAnsi="Times New Roman" w:cs="Times New Roman"/>
          <w:sz w:val="28"/>
          <w:szCs w:val="28"/>
        </w:rPr>
        <w:t>Перевірити чітке розуміння ролей учнями та навичок ляльководіння.</w:t>
      </w:r>
    </w:p>
    <w:p w:rsidR="00634847" w:rsidRPr="00634847" w:rsidRDefault="00634847" w:rsidP="0063484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847">
        <w:rPr>
          <w:rFonts w:ascii="Times New Roman" w:eastAsia="Calibri" w:hAnsi="Times New Roman" w:cs="Times New Roman"/>
          <w:sz w:val="28"/>
          <w:szCs w:val="28"/>
        </w:rPr>
        <w:t>Провести генеральну репетицію, запросивши деяких глядачів.</w:t>
      </w:r>
    </w:p>
    <w:p w:rsidR="00634847" w:rsidRPr="00634847" w:rsidRDefault="00634847" w:rsidP="0063484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847">
        <w:rPr>
          <w:rFonts w:ascii="Times New Roman" w:eastAsia="Calibri" w:hAnsi="Times New Roman" w:cs="Times New Roman"/>
          <w:sz w:val="28"/>
          <w:szCs w:val="28"/>
        </w:rPr>
        <w:t>Розібрати та усунути помилки та недоліки постановки до прем’</w:t>
      </w:r>
      <w:proofErr w:type="spellStart"/>
      <w:r w:rsidRPr="00634847">
        <w:rPr>
          <w:rFonts w:ascii="Times New Roman" w:eastAsia="Calibri" w:hAnsi="Times New Roman" w:cs="Times New Roman"/>
          <w:sz w:val="28"/>
          <w:szCs w:val="28"/>
          <w:lang w:val="ru-RU"/>
        </w:rPr>
        <w:t>єри</w:t>
      </w:r>
      <w:proofErr w:type="spellEnd"/>
      <w:r w:rsidRPr="0063484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634847" w:rsidRPr="00634847" w:rsidRDefault="00634847" w:rsidP="0063484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847">
        <w:rPr>
          <w:rFonts w:ascii="Times New Roman" w:eastAsia="Calibri" w:hAnsi="Times New Roman" w:cs="Times New Roman"/>
          <w:sz w:val="28"/>
          <w:szCs w:val="28"/>
        </w:rPr>
        <w:t>Відпрацювати окремі епізоди та ролі.</w:t>
      </w:r>
    </w:p>
    <w:p w:rsidR="00634847" w:rsidRPr="00634847" w:rsidRDefault="00634847" w:rsidP="0063484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63484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63484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ІІІ.</w:t>
      </w:r>
      <w:proofErr w:type="gramEnd"/>
      <w:r w:rsidRPr="0063484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Прем’єра.</w:t>
      </w:r>
    </w:p>
    <w:p w:rsidR="00634847" w:rsidRPr="00634847" w:rsidRDefault="00634847" w:rsidP="00634847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34847">
        <w:rPr>
          <w:rFonts w:ascii="Times New Roman" w:eastAsia="Calibri" w:hAnsi="Times New Roman" w:cs="Times New Roman"/>
          <w:b/>
          <w:i/>
          <w:sz w:val="28"/>
          <w:szCs w:val="28"/>
        </w:rPr>
        <w:t>«Публіку у зал скликаєм і прем’</w:t>
      </w:r>
      <w:r w:rsidRPr="00634847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єру представляєм”</w:t>
      </w:r>
      <w:r w:rsidRPr="00634847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634847" w:rsidRPr="00634847" w:rsidRDefault="00634847" w:rsidP="00634847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34847" w:rsidRPr="00634847" w:rsidRDefault="00634847" w:rsidP="0063484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4847">
        <w:rPr>
          <w:rFonts w:ascii="Times New Roman" w:eastAsia="Calibri" w:hAnsi="Times New Roman" w:cs="Times New Roman"/>
          <w:b/>
          <w:sz w:val="28"/>
          <w:szCs w:val="28"/>
        </w:rPr>
        <w:t>ІХ.  Підвести підсумки роботи.</w:t>
      </w:r>
    </w:p>
    <w:p w:rsidR="00634847" w:rsidRPr="00634847" w:rsidRDefault="00634847" w:rsidP="00634847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34847">
        <w:rPr>
          <w:rFonts w:ascii="Times New Roman" w:eastAsia="Calibri" w:hAnsi="Times New Roman" w:cs="Times New Roman"/>
          <w:b/>
          <w:i/>
          <w:sz w:val="28"/>
          <w:szCs w:val="28"/>
        </w:rPr>
        <w:t>«Аплодисменти скрізь лунають, театр ляльок всі зустрічають!»</w:t>
      </w:r>
    </w:p>
    <w:p w:rsidR="00634847" w:rsidRPr="00634847" w:rsidRDefault="00634847" w:rsidP="00634847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847">
        <w:rPr>
          <w:rFonts w:ascii="Times New Roman" w:eastAsia="Calibri" w:hAnsi="Times New Roman" w:cs="Times New Roman"/>
          <w:sz w:val="28"/>
          <w:szCs w:val="28"/>
        </w:rPr>
        <w:t>Обговорити результати проведеної вистави в своєму колективі.</w:t>
      </w:r>
    </w:p>
    <w:p w:rsidR="00634847" w:rsidRPr="00634847" w:rsidRDefault="00634847" w:rsidP="00634847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847">
        <w:rPr>
          <w:rFonts w:ascii="Times New Roman" w:eastAsia="Calibri" w:hAnsi="Times New Roman" w:cs="Times New Roman"/>
          <w:sz w:val="28"/>
          <w:szCs w:val="28"/>
        </w:rPr>
        <w:t>Побажання учасникам лялькового театру для майбутньої вистави.</w:t>
      </w:r>
    </w:p>
    <w:p w:rsidR="00634847" w:rsidRPr="00634847" w:rsidRDefault="00634847" w:rsidP="00634847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847">
        <w:rPr>
          <w:rFonts w:ascii="Times New Roman" w:eastAsia="Calibri" w:hAnsi="Times New Roman" w:cs="Times New Roman"/>
          <w:sz w:val="28"/>
          <w:szCs w:val="28"/>
        </w:rPr>
        <w:t>Нагородити акторів шкільного театру грамотами, поїздкою до лялькового театру міста Херсон.</w:t>
      </w:r>
    </w:p>
    <w:p w:rsidR="00634847" w:rsidRPr="00634847" w:rsidRDefault="00634847" w:rsidP="00634847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34847" w:rsidRPr="00634847" w:rsidRDefault="00634847" w:rsidP="0063484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847" w:rsidRPr="00634847" w:rsidRDefault="00634847" w:rsidP="00634847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07BD4" w:rsidRDefault="00807BD4"/>
    <w:sectPr w:rsidR="0080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B91"/>
    <w:multiLevelType w:val="hybridMultilevel"/>
    <w:tmpl w:val="B87E5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01EFB"/>
    <w:multiLevelType w:val="hybridMultilevel"/>
    <w:tmpl w:val="F18E6B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D12EF"/>
    <w:multiLevelType w:val="hybridMultilevel"/>
    <w:tmpl w:val="FB581A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D65FF"/>
    <w:multiLevelType w:val="hybridMultilevel"/>
    <w:tmpl w:val="18E8D0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B2001"/>
    <w:multiLevelType w:val="hybridMultilevel"/>
    <w:tmpl w:val="E9F27F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0268D"/>
    <w:multiLevelType w:val="hybridMultilevel"/>
    <w:tmpl w:val="F0E4DA9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5AB7791"/>
    <w:multiLevelType w:val="hybridMultilevel"/>
    <w:tmpl w:val="DA9E6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47"/>
    <w:rsid w:val="00634847"/>
    <w:rsid w:val="00807BD4"/>
    <w:rsid w:val="00F0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2014-11-15T11:49:00Z</dcterms:created>
  <dcterms:modified xsi:type="dcterms:W3CDTF">2014-11-15T12:04:00Z</dcterms:modified>
</cp:coreProperties>
</file>