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21" w:rsidRPr="00DD2EAA" w:rsidRDefault="00DD2EAA">
      <w:pPr>
        <w:rPr>
          <w:rFonts w:ascii="Times New Roman" w:hAnsi="Times New Roman" w:cs="Times New Roman"/>
          <w:sz w:val="28"/>
          <w:szCs w:val="28"/>
        </w:rPr>
      </w:pPr>
      <w:r w:rsidRPr="00DD2EAA">
        <w:rPr>
          <w:rFonts w:ascii="Times New Roman" w:hAnsi="Times New Roman" w:cs="Times New Roman"/>
          <w:sz w:val="28"/>
          <w:szCs w:val="28"/>
        </w:rPr>
        <w:t>Тема: М. М. Пришвин « Ребята и утята»</w:t>
      </w:r>
    </w:p>
    <w:p w:rsidR="00DD2EAA" w:rsidRPr="00DD2EAA" w:rsidRDefault="00DD2EAA">
      <w:pPr>
        <w:rPr>
          <w:rFonts w:ascii="Times New Roman" w:hAnsi="Times New Roman" w:cs="Times New Roman"/>
          <w:sz w:val="28"/>
          <w:szCs w:val="28"/>
        </w:rPr>
      </w:pPr>
      <w:r w:rsidRPr="00DD2EAA">
        <w:rPr>
          <w:rFonts w:ascii="Times New Roman" w:hAnsi="Times New Roman" w:cs="Times New Roman"/>
          <w:sz w:val="28"/>
          <w:szCs w:val="28"/>
        </w:rPr>
        <w:t>Цель: познакомить с произведением Пришвина М. М. « Ребята и утята», заинтересовать проблемой произведения, развивать навыки беглого, выразительного чтения, сформировать умения правильно выражать мысли, прививать любовь к Родине.</w:t>
      </w:r>
    </w:p>
    <w:p w:rsidR="00DD2EAA" w:rsidRPr="00DD2EAA" w:rsidRDefault="00DD2E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2EAA">
        <w:rPr>
          <w:rFonts w:ascii="Times New Roman" w:hAnsi="Times New Roman" w:cs="Times New Roman"/>
          <w:sz w:val="28"/>
          <w:szCs w:val="28"/>
        </w:rPr>
        <w:t>Предметные: воспринимать художественное произведение на слух, учить осмысленному чтению, выделять существенную информацию из художественного произведения.</w:t>
      </w:r>
      <w:proofErr w:type="gramEnd"/>
    </w:p>
    <w:p w:rsidR="00DD2EAA" w:rsidRPr="00DD2EAA" w:rsidRDefault="00DD2EAA">
      <w:pPr>
        <w:rPr>
          <w:rFonts w:ascii="Times New Roman" w:hAnsi="Times New Roman" w:cs="Times New Roman"/>
          <w:sz w:val="28"/>
          <w:szCs w:val="28"/>
        </w:rPr>
      </w:pPr>
      <w:r w:rsidRPr="00DD2EAA">
        <w:rPr>
          <w:rFonts w:ascii="Times New Roman" w:hAnsi="Times New Roman" w:cs="Times New Roman"/>
          <w:sz w:val="28"/>
          <w:szCs w:val="28"/>
        </w:rPr>
        <w:t xml:space="preserve">Коммуникативные: высказывать отношение к героям, давать оценку их поступкам, обмениваться мнением с одноклассниками по поводу </w:t>
      </w:r>
      <w:proofErr w:type="gramStart"/>
      <w:r w:rsidRPr="00DD2EAA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DD2EAA">
        <w:rPr>
          <w:rFonts w:ascii="Times New Roman" w:hAnsi="Times New Roman" w:cs="Times New Roman"/>
          <w:sz w:val="28"/>
          <w:szCs w:val="28"/>
        </w:rPr>
        <w:t>.</w:t>
      </w:r>
    </w:p>
    <w:p w:rsidR="00DD2EAA" w:rsidRPr="00DD2EAA" w:rsidRDefault="00DD2E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2EAA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DD2EAA">
        <w:rPr>
          <w:rFonts w:ascii="Times New Roman" w:hAnsi="Times New Roman" w:cs="Times New Roman"/>
          <w:sz w:val="28"/>
          <w:szCs w:val="28"/>
        </w:rPr>
        <w:t>: учить составлять план, пересказывать рассказ, оценивать свой ответ.</w:t>
      </w:r>
    </w:p>
    <w:p w:rsidR="00DD2EAA" w:rsidRPr="00DD2EAA" w:rsidRDefault="00DD2E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2EAA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DD2EAA">
        <w:rPr>
          <w:rFonts w:ascii="Times New Roman" w:hAnsi="Times New Roman" w:cs="Times New Roman"/>
          <w:sz w:val="28"/>
          <w:szCs w:val="28"/>
        </w:rPr>
        <w:t>: прогнозировать содержание раздела</w:t>
      </w:r>
    </w:p>
    <w:p w:rsidR="00DD2EAA" w:rsidRPr="00DD2EAA" w:rsidRDefault="00DD2EAA">
      <w:pPr>
        <w:rPr>
          <w:rFonts w:ascii="Times New Roman" w:hAnsi="Times New Roman" w:cs="Times New Roman"/>
          <w:sz w:val="28"/>
          <w:szCs w:val="28"/>
        </w:rPr>
      </w:pPr>
      <w:r w:rsidRPr="00DD2EAA">
        <w:rPr>
          <w:rFonts w:ascii="Times New Roman" w:hAnsi="Times New Roman" w:cs="Times New Roman"/>
          <w:sz w:val="28"/>
          <w:szCs w:val="28"/>
        </w:rPr>
        <w:t>Личностные: анализировать свои успехи, неудачи, формировать нравственные качества.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D2EAA" w:rsidRPr="00C30577" w:rsidTr="00DD2EAA">
        <w:tc>
          <w:tcPr>
            <w:tcW w:w="2943" w:type="dxa"/>
          </w:tcPr>
          <w:p w:rsidR="00DD2EAA" w:rsidRPr="00C30577" w:rsidRDefault="00DD2EAA" w:rsidP="00DD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  <w:tc>
          <w:tcPr>
            <w:tcW w:w="6628" w:type="dxa"/>
          </w:tcPr>
          <w:p w:rsidR="00DD2EAA" w:rsidRPr="00C30577" w:rsidRDefault="00DD2EAA" w:rsidP="00DD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DD2EAA" w:rsidRPr="00C30577" w:rsidTr="007507ED">
        <w:trPr>
          <w:trHeight w:val="70"/>
        </w:trPr>
        <w:tc>
          <w:tcPr>
            <w:tcW w:w="2943" w:type="dxa"/>
          </w:tcPr>
          <w:p w:rsidR="00DD2EAA" w:rsidRPr="00C30577" w:rsidRDefault="00DD2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Цель: Настроить детей на рабочий лад</w:t>
            </w: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выявление умений работать над </w:t>
            </w:r>
            <w:r w:rsidRPr="00C30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идеей.</w:t>
            </w: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Выставка книг.</w:t>
            </w: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Цель: показать учащимся написание сложных, непонятных слов; включить слова в активный словарь детей.</w:t>
            </w:r>
          </w:p>
          <w:p w:rsidR="00C81CE4" w:rsidRPr="00C30577" w:rsidRDefault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ED" w:rsidRDefault="007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Чтение рассказа учителем</w:t>
            </w:r>
          </w:p>
          <w:p w:rsidR="00C81CE4" w:rsidRPr="00C30577" w:rsidRDefault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Цель: улучшить восприятие текста.</w:t>
            </w: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B5A" w:rsidRDefault="009D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Цель: развитие речи, логического мышления.</w:t>
            </w:r>
          </w:p>
        </w:tc>
        <w:tc>
          <w:tcPr>
            <w:tcW w:w="6628" w:type="dxa"/>
          </w:tcPr>
          <w:p w:rsidR="00DD2EAA" w:rsidRPr="00AD7B39" w:rsidRDefault="004D7377" w:rsidP="00AD7B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момент:</w:t>
            </w:r>
          </w:p>
          <w:p w:rsidR="004D7377" w:rsidRPr="00C30577" w:rsidRDefault="004D7377" w:rsidP="004D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 w:rsidP="004D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Звонок веселый прозвенел,</w:t>
            </w:r>
          </w:p>
          <w:p w:rsidR="004D7377" w:rsidRPr="00C30577" w:rsidRDefault="004D7377" w:rsidP="004D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«Пора учиться!» -</w:t>
            </w:r>
            <w:r w:rsidR="009D6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он пропел,</w:t>
            </w:r>
          </w:p>
          <w:p w:rsidR="004D7377" w:rsidRPr="00C30577" w:rsidRDefault="004D7377" w:rsidP="004D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Давайте сядем тихо, дружно,</w:t>
            </w:r>
          </w:p>
          <w:p w:rsidR="004D7377" w:rsidRPr="00C30577" w:rsidRDefault="004D7377" w:rsidP="004D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Сегодня много сделать нужно.</w:t>
            </w:r>
          </w:p>
          <w:p w:rsidR="004D7377" w:rsidRPr="00C30577" w:rsidRDefault="004D7377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AD7B39" w:rsidRDefault="004D7377" w:rsidP="00AD7B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B39">
              <w:rPr>
                <w:rFonts w:ascii="Times New Roman" w:hAnsi="Times New Roman" w:cs="Times New Roman"/>
                <w:sz w:val="28"/>
                <w:szCs w:val="28"/>
              </w:rPr>
              <w:t>Речевая разминка:</w:t>
            </w:r>
          </w:p>
          <w:p w:rsidR="004D7377" w:rsidRPr="00C30577" w:rsidRDefault="009D6B5A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Упражнение на дыхание (</w:t>
            </w:r>
            <w:r w:rsidR="004D7377" w:rsidRPr="00C30577">
              <w:rPr>
                <w:rFonts w:ascii="Times New Roman" w:hAnsi="Times New Roman" w:cs="Times New Roman"/>
                <w:sz w:val="28"/>
                <w:szCs w:val="28"/>
              </w:rPr>
              <w:t>«Сдувание шара»)</w:t>
            </w:r>
          </w:p>
          <w:p w:rsidR="004D7377" w:rsidRPr="00C30577" w:rsidRDefault="004D7377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2) Артикуляционная разминка (« Конница»)</w:t>
            </w:r>
          </w:p>
          <w:p w:rsidR="004D7377" w:rsidRPr="00C30577" w:rsidRDefault="009D6B5A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Работа над интонацией (</w:t>
            </w:r>
            <w:r w:rsidR="004D7377" w:rsidRPr="00C30577">
              <w:rPr>
                <w:rFonts w:ascii="Times New Roman" w:hAnsi="Times New Roman" w:cs="Times New Roman"/>
                <w:sz w:val="28"/>
                <w:szCs w:val="28"/>
              </w:rPr>
              <w:t>Скороговорка: От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опота копыт пыль по полю летит.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377" w:rsidRPr="00C305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4D7377" w:rsidRPr="00C30577" w:rsidRDefault="004D7377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AD7B39" w:rsidRDefault="004D7377" w:rsidP="00AD7B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B39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4D7377" w:rsidRPr="00C30577" w:rsidRDefault="004D7377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69B6" w:rsidRPr="00C30577">
              <w:rPr>
                <w:rFonts w:ascii="Times New Roman" w:hAnsi="Times New Roman" w:cs="Times New Roman"/>
                <w:sz w:val="28"/>
                <w:szCs w:val="28"/>
              </w:rPr>
              <w:t>На уроке</w:t>
            </w: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будем читать произведение о « братьях наших меньших»</w:t>
            </w:r>
          </w:p>
          <w:p w:rsidR="004D7377" w:rsidRPr="00C30577" w:rsidRDefault="004D7377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Pr="00C30577" w:rsidRDefault="004D7377" w:rsidP="004D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Вдоль по речке, по водице,</w:t>
            </w:r>
          </w:p>
          <w:p w:rsidR="004D7377" w:rsidRPr="00C30577" w:rsidRDefault="004D7377" w:rsidP="004D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Плывет лодок вереница,</w:t>
            </w:r>
          </w:p>
          <w:p w:rsidR="004D7377" w:rsidRPr="00C30577" w:rsidRDefault="004D7377" w:rsidP="004D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Впереди корабль идет,</w:t>
            </w:r>
          </w:p>
          <w:p w:rsidR="004D7377" w:rsidRPr="00C30577" w:rsidRDefault="004D7377" w:rsidP="004D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собою всех ведет. ( Утка с утятами)</w:t>
            </w:r>
          </w:p>
          <w:p w:rsidR="004D7377" w:rsidRPr="00C30577" w:rsidRDefault="004D7377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B6" w:rsidRPr="00C30577" w:rsidRDefault="009D6B5A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это? (</w:t>
            </w:r>
            <w:r w:rsidR="004D7377" w:rsidRPr="00C30577">
              <w:rPr>
                <w:rFonts w:ascii="Times New Roman" w:hAnsi="Times New Roman" w:cs="Times New Roman"/>
                <w:sz w:val="28"/>
                <w:szCs w:val="28"/>
              </w:rPr>
              <w:t>утка с утятами)</w:t>
            </w:r>
          </w:p>
          <w:p w:rsidR="003069B6" w:rsidRPr="00C30577" w:rsidRDefault="003069B6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B6" w:rsidRPr="00AD7B39" w:rsidRDefault="003069B6" w:rsidP="00AD7B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B39">
              <w:rPr>
                <w:rFonts w:ascii="Times New Roman" w:hAnsi="Times New Roman" w:cs="Times New Roman"/>
                <w:sz w:val="28"/>
                <w:szCs w:val="28"/>
              </w:rPr>
              <w:t>Определение темы, постановка задач  урока:</w:t>
            </w:r>
          </w:p>
          <w:p w:rsidR="007507ED" w:rsidRPr="00C30577" w:rsidRDefault="007507ED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B6" w:rsidRDefault="003069B6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-Как вы </w:t>
            </w:r>
            <w:proofErr w:type="gramStart"/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 о ком пойдет речь на уроке? ( </w:t>
            </w:r>
            <w:proofErr w:type="gramStart"/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 утке и утятах)</w:t>
            </w:r>
          </w:p>
          <w:p w:rsidR="007507ED" w:rsidRPr="00C30577" w:rsidRDefault="007507ED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77" w:rsidRDefault="003069B6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 Сегодня мы познакомимся с произведением М. М. Пришвина « Ребята и утята»</w:t>
            </w:r>
          </w:p>
          <w:p w:rsidR="007507ED" w:rsidRPr="00C30577" w:rsidRDefault="007507ED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B6" w:rsidRDefault="003069B6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-Какие задачи поставим перед собой? ( Познакомиться с жизнью писателя, с его произведением</w:t>
            </w:r>
            <w:r w:rsidR="00CD6473" w:rsidRPr="00C305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507ED" w:rsidRPr="00C30577" w:rsidRDefault="007507ED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Default="00CD6473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-А что вы можете сказать об этом человеке?</w:t>
            </w:r>
          </w:p>
          <w:p w:rsidR="007507ED" w:rsidRPr="00C30577" w:rsidRDefault="007507ED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 Какие произведения этого писателя вам уже знакомы?</w:t>
            </w:r>
          </w:p>
          <w:p w:rsidR="00CD6473" w:rsidRPr="00C30577" w:rsidRDefault="00CD6473" w:rsidP="004D7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AD7B39" w:rsidRDefault="00CD6473" w:rsidP="00AD7B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B3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CD6473" w:rsidRPr="00C30577" w:rsidRDefault="00CD6473" w:rsidP="00CD64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Подготовка к чтению. Первичный синтез</w:t>
            </w:r>
            <w:proofErr w:type="gramStart"/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81CE4"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C81CE4" w:rsidRPr="00C305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81CE4" w:rsidRPr="00C30577">
              <w:rPr>
                <w:rFonts w:ascii="Times New Roman" w:hAnsi="Times New Roman" w:cs="Times New Roman"/>
                <w:sz w:val="28"/>
                <w:szCs w:val="28"/>
              </w:rPr>
              <w:t>одготовка к первичному восприятию текста; установка на целенаправленное восприятие текста; первичное восприятие; эмоционально-оценочная беседа.)</w:t>
            </w:r>
          </w:p>
          <w:p w:rsidR="007507ED" w:rsidRDefault="007507ED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Default="00CD6473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а) Слово об авторе</w:t>
            </w:r>
          </w:p>
          <w:p w:rsidR="007507ED" w:rsidRPr="00C30577" w:rsidRDefault="007507ED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М. М. Пришвин родился в Орловской губернии близ города Ельца. Жилось его семье трудно, так как мать осталась одна с 5 детьми. В Германии </w:t>
            </w:r>
            <w:proofErr w:type="gramStart"/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закончил университет</w:t>
            </w:r>
            <w:proofErr w:type="gramEnd"/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 и стал агрономом, в дальнейшем он стал писать стихи о природе. Путешествовал по неисследованным Северным лесам, по азиатским степям, любовался красотой природы.</w:t>
            </w:r>
          </w:p>
          <w:p w:rsidR="007507ED" w:rsidRDefault="007507ED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-Кем по образованию был Пришвин?</w:t>
            </w:r>
          </w:p>
          <w:p w:rsidR="007507ED" w:rsidRDefault="007507ED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-Почему он выбрал именно эту профессию?</w:t>
            </w:r>
          </w:p>
          <w:p w:rsidR="007507ED" w:rsidRDefault="007507ED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-С какой целью писатель отправлялся в путешествия?</w:t>
            </w:r>
          </w:p>
          <w:p w:rsidR="007507ED" w:rsidRDefault="007507ED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сейчас посмотрите на иллюстрацию на доске, можно ли по ней определить, кто будут герои нашего рассказа?</w:t>
            </w:r>
          </w:p>
          <w:p w:rsidR="007507ED" w:rsidRDefault="007507ED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D6473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б) Словарная работа.</w:t>
            </w:r>
          </w:p>
          <w:p w:rsidR="007507ED" w:rsidRDefault="007507ED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3" w:rsidRPr="00C30577" w:rsidRDefault="00C81CE4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-В тексте вам встретятся незнакомые слова:</w:t>
            </w:r>
          </w:p>
          <w:p w:rsidR="007507ED" w:rsidRDefault="007507ED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Чирок</w:t>
            </w:r>
            <w:r w:rsidR="009D6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 свистуно</w:t>
            </w:r>
            <w:proofErr w:type="gramStart"/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 самая маленькая уточка;</w:t>
            </w:r>
          </w:p>
          <w:p w:rsidR="007507ED" w:rsidRDefault="007507ED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Верста</w:t>
            </w:r>
            <w:r w:rsidR="009D6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 старая русская мера длины, чуть больше 1 км;</w:t>
            </w:r>
          </w:p>
          <w:p w:rsidR="007507ED" w:rsidRDefault="007507ED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Паровое поле- поле, отдыхающее от посевов;</w:t>
            </w:r>
          </w:p>
          <w:p w:rsidR="007507ED" w:rsidRDefault="007507ED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Кузница</w:t>
            </w:r>
            <w:r w:rsidR="009D6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 помещение, где работают кузнецы.</w:t>
            </w:r>
          </w:p>
          <w:p w:rsidR="00C81CE4" w:rsidRPr="00C30577" w:rsidRDefault="00C81CE4" w:rsidP="00CD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Default="00C81CE4" w:rsidP="00C81C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Первичное восприятие текста</w:t>
            </w:r>
          </w:p>
          <w:p w:rsidR="007507ED" w:rsidRPr="00C30577" w:rsidRDefault="007507ED" w:rsidP="007507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 w:rsidP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-После прослушивания рассказа, вы должны ответить на вопрос: почему ребята отпустили утят?</w:t>
            </w:r>
          </w:p>
          <w:p w:rsidR="00AB11E7" w:rsidRPr="00C30577" w:rsidRDefault="00C81CE4" w:rsidP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81CE4" w:rsidRPr="00C30577" w:rsidRDefault="00C81CE4" w:rsidP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  3) Проверка восприятия.</w:t>
            </w:r>
          </w:p>
          <w:p w:rsidR="00C81CE4" w:rsidRPr="00C30577" w:rsidRDefault="00C81CE4" w:rsidP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-Почему ребята отпустили утят?</w:t>
            </w:r>
          </w:p>
          <w:p w:rsidR="007507ED" w:rsidRDefault="007507ED" w:rsidP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 w:rsidP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-Что случилос</w:t>
            </w:r>
            <w:r w:rsidR="009D6B5A">
              <w:rPr>
                <w:rFonts w:ascii="Times New Roman" w:hAnsi="Times New Roman" w:cs="Times New Roman"/>
                <w:sz w:val="28"/>
                <w:szCs w:val="28"/>
              </w:rPr>
              <w:t>ь, когда ребята увидели утят? (</w:t>
            </w: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они зашвыряли утят шапками)</w:t>
            </w:r>
          </w:p>
          <w:p w:rsidR="007507ED" w:rsidRDefault="007507ED" w:rsidP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C81CE4" w:rsidP="00C8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-Чем закончился рассказ? (Ребята отпустили утят, пожелали «До свидания»)</w:t>
            </w:r>
          </w:p>
          <w:p w:rsidR="00AB11E7" w:rsidRPr="00C30577" w:rsidRDefault="00AB11E7" w:rsidP="00C8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CE4" w:rsidRPr="00C30577" w:rsidRDefault="00AB11E7" w:rsidP="00C81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1CE4" w:rsidRPr="00C30577">
              <w:rPr>
                <w:rFonts w:ascii="Times New Roman" w:hAnsi="Times New Roman" w:cs="Times New Roman"/>
                <w:sz w:val="28"/>
                <w:szCs w:val="28"/>
              </w:rPr>
              <w:t>) Вторичное чтение. Анализ</w:t>
            </w:r>
            <w:proofErr w:type="gramStart"/>
            <w:r w:rsidR="00C81CE4" w:rsidRPr="00C30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81CE4"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C81CE4" w:rsidRPr="00C305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81CE4" w:rsidRPr="00C30577">
              <w:rPr>
                <w:rFonts w:ascii="Times New Roman" w:hAnsi="Times New Roman" w:cs="Times New Roman"/>
                <w:sz w:val="28"/>
                <w:szCs w:val="28"/>
              </w:rPr>
              <w:t>ыяснение мотивов поведения    действующих лиц; композиция произведения; связи между</w:t>
            </w: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CE4" w:rsidRPr="00C30577">
              <w:rPr>
                <w:rFonts w:ascii="Times New Roman" w:hAnsi="Times New Roman" w:cs="Times New Roman"/>
                <w:sz w:val="28"/>
                <w:szCs w:val="28"/>
              </w:rPr>
              <w:t>сюжетами; оценка мотивов поведения героев.)</w:t>
            </w:r>
          </w:p>
          <w:p w:rsidR="007507ED" w:rsidRDefault="007507ED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AB11E7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-Дети читают рассказ, деля его на части.</w:t>
            </w:r>
          </w:p>
          <w:p w:rsidR="00AB11E7" w:rsidRPr="00C30577" w:rsidRDefault="00AB11E7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AB11E7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а) чтение и анализ 1 части</w:t>
            </w:r>
          </w:p>
          <w:p w:rsidR="007507ED" w:rsidRDefault="007507ED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AB11E7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-Почему уточка повела утят из леса на озеро? </w:t>
            </w:r>
            <w:proofErr w:type="gramStart"/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чтобы найти место для гнезда)</w:t>
            </w:r>
          </w:p>
          <w:p w:rsidR="007507ED" w:rsidRDefault="007507ED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AB11E7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-Как можно озаглавить часть? ( Уточка повела утят к озеру)</w:t>
            </w:r>
          </w:p>
          <w:p w:rsidR="00AB11E7" w:rsidRPr="00C30577" w:rsidRDefault="00AB11E7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AB11E7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б) чтение и анализ 2 части</w:t>
            </w:r>
          </w:p>
          <w:p w:rsidR="007507ED" w:rsidRDefault="007507ED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AB11E7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-Кто помог утятам? ( Взрослый человек)</w:t>
            </w:r>
          </w:p>
          <w:p w:rsidR="007507ED" w:rsidRDefault="007507ED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AB11E7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 Как озаглавить часть? (Приказ взрослого)</w:t>
            </w:r>
          </w:p>
          <w:p w:rsidR="00AB11E7" w:rsidRPr="00C30577" w:rsidRDefault="00AB11E7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AB11E7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в) чтение и анализ 3 части </w:t>
            </w:r>
          </w:p>
          <w:p w:rsidR="007507ED" w:rsidRDefault="007507ED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AB11E7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-Поняли ли ребята, что поступали неправильно?  (Да, они послушали взрослого и отпустили утят)</w:t>
            </w:r>
          </w:p>
          <w:p w:rsidR="007507ED" w:rsidRDefault="007507ED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9D6B5A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-Озаглавим часть (</w:t>
            </w:r>
            <w:r w:rsidR="00AB11E7" w:rsidRPr="00C30577">
              <w:rPr>
                <w:rFonts w:ascii="Times New Roman" w:hAnsi="Times New Roman" w:cs="Times New Roman"/>
                <w:sz w:val="28"/>
                <w:szCs w:val="28"/>
              </w:rPr>
              <w:t>Семья продолжает путешествие)</w:t>
            </w:r>
          </w:p>
          <w:p w:rsidR="00AB11E7" w:rsidRPr="00C30577" w:rsidRDefault="00AB11E7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AB11E7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-Что мы можем сказать о ребятах, которые ловили утят?  Какие они? ( Глупые, несмышленые, беззаботные, так как они навредили утке и утятам, не подумали, как они будут жить дальше)</w:t>
            </w:r>
          </w:p>
          <w:p w:rsidR="007507ED" w:rsidRDefault="007507ED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AB11E7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-А как бы ты поступил на месте рассказчика? (Объяснил бы им, как труден путь утят к озеру, ругать бы не стал,  потому что они сами еще небольшие</w:t>
            </w:r>
            <w:r w:rsidR="00732233"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 и многого не понимают, и в следующий раз они так не поступят)</w:t>
            </w:r>
          </w:p>
          <w:p w:rsidR="007507ED" w:rsidRDefault="007507ED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E7" w:rsidRPr="00C30577" w:rsidRDefault="00732233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-Прочитав рассказ М. М. Пришвина, давайте попробуем доказать, почему его назвали «неравнодушным человеком»? (Он учит не совершать бездумных поступков, любить природу, беречь её, чутко и бережно относиться к «братьям нашим меньшим», знать их жизнь, воспитывать в себе готовность защищать животных, оказывать им помощь)</w:t>
            </w:r>
          </w:p>
          <w:p w:rsidR="00732233" w:rsidRPr="00C30577" w:rsidRDefault="00732233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    5. Обобщающая беседа. Вторичный синтез</w:t>
            </w:r>
            <w:proofErr w:type="gramStart"/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бобщать существенные черты действующих лиц; сопоставление героев; выяснение направления произведения; оценка художественного произведения)</w:t>
            </w:r>
          </w:p>
          <w:p w:rsidR="00732233" w:rsidRPr="00C30577" w:rsidRDefault="00732233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-Как вы понимаете пословицы, подходят ли они к рассказу?</w:t>
            </w:r>
          </w:p>
          <w:p w:rsidR="00732233" w:rsidRPr="00C30577" w:rsidRDefault="00732233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33" w:rsidRPr="00C30577" w:rsidRDefault="00732233" w:rsidP="00AB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а) соотне</w:t>
            </w:r>
            <w:r w:rsidR="007507ED">
              <w:rPr>
                <w:rFonts w:ascii="Times New Roman" w:hAnsi="Times New Roman" w:cs="Times New Roman"/>
                <w:sz w:val="28"/>
                <w:szCs w:val="28"/>
              </w:rPr>
              <w:t>сение пословиц с произведением.</w:t>
            </w:r>
          </w:p>
          <w:p w:rsidR="00732233" w:rsidRPr="00C30577" w:rsidRDefault="00732233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1) Всякий человек в деле познается. </w:t>
            </w:r>
            <w:r w:rsidR="00C30577" w:rsidRPr="00C30577">
              <w:rPr>
                <w:rFonts w:ascii="Times New Roman" w:hAnsi="Times New Roman" w:cs="Times New Roman"/>
                <w:sz w:val="28"/>
                <w:szCs w:val="28"/>
              </w:rPr>
              <w:t xml:space="preserve">(По тому, что </w:t>
            </w:r>
            <w:r w:rsidR="00C30577" w:rsidRPr="00C30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совершает человек, помогает другим или нет, можно сделать вывод, какой он человек)</w:t>
            </w:r>
          </w:p>
          <w:p w:rsidR="007507ED" w:rsidRDefault="007507ED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2) Кто скоро помог - тот дважды помог. (Если скоро и во время помочь человеку, можно изменить всю его жизнь)</w:t>
            </w:r>
          </w:p>
          <w:p w:rsidR="007507ED" w:rsidRDefault="007507ED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3) За правое дело стой смело. (Если дело хорошее и поможет другим, то за него нужно браться, чтобы помочь окружающим)</w:t>
            </w:r>
          </w:p>
          <w:p w:rsidR="007507ED" w:rsidRDefault="007507ED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4) Любить природу</w:t>
            </w:r>
            <w:r w:rsidR="009D6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 это наблюдать и помогать ей. ( За природой нужно всегда наблюдать и если увидишь, что кто-то нуждается в помощи, обязательно помочь)</w:t>
            </w: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577" w:rsidRPr="00AD7B39" w:rsidRDefault="00C30577" w:rsidP="00AD7B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B39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 Над чем этот рассказ заставляет вас задуматься? ( Нужно любить и беречь природу)</w:t>
            </w:r>
          </w:p>
          <w:p w:rsidR="007507ED" w:rsidRDefault="007507ED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-С какой целью написан этот рассказ?</w:t>
            </w: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 Какие задачи были поставлены? ( Познакомиться с жизнью М. М. Пришвина, с его рассказом « Ребята и утята»)</w:t>
            </w:r>
          </w:p>
          <w:p w:rsidR="007507ED" w:rsidRDefault="007507ED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-Достигли мы задач? (да)</w:t>
            </w: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577" w:rsidRPr="00AD7B39" w:rsidRDefault="00C30577" w:rsidP="00AD7B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D7B39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-Что понравилось на уроке?</w:t>
            </w:r>
          </w:p>
          <w:p w:rsidR="007507ED" w:rsidRDefault="007507ED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-Что запомнилось?</w:t>
            </w:r>
          </w:p>
          <w:p w:rsidR="007507ED" w:rsidRDefault="007507ED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-Что было трудно?</w:t>
            </w: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77">
              <w:rPr>
                <w:rFonts w:ascii="Times New Roman" w:hAnsi="Times New Roman" w:cs="Times New Roman"/>
                <w:sz w:val="28"/>
                <w:szCs w:val="28"/>
              </w:rPr>
              <w:t>Домашнее задание: с. 130 вопрос №6.</w:t>
            </w:r>
          </w:p>
          <w:p w:rsidR="00C30577" w:rsidRPr="00C30577" w:rsidRDefault="00C30577" w:rsidP="00732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EAA" w:rsidRPr="00C30577" w:rsidRDefault="00DD2EAA">
      <w:pPr>
        <w:rPr>
          <w:rFonts w:ascii="Times New Roman" w:hAnsi="Times New Roman" w:cs="Times New Roman"/>
          <w:sz w:val="28"/>
          <w:szCs w:val="28"/>
        </w:rPr>
      </w:pPr>
    </w:p>
    <w:sectPr w:rsidR="00DD2EAA" w:rsidRPr="00C3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44C7"/>
    <w:multiLevelType w:val="hybridMultilevel"/>
    <w:tmpl w:val="A92C6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5199"/>
    <w:multiLevelType w:val="hybridMultilevel"/>
    <w:tmpl w:val="5F720170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88A7DEB"/>
    <w:multiLevelType w:val="hybridMultilevel"/>
    <w:tmpl w:val="FEB4F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E2B58"/>
    <w:multiLevelType w:val="hybridMultilevel"/>
    <w:tmpl w:val="9446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38"/>
    <w:rsid w:val="003069B6"/>
    <w:rsid w:val="00475F21"/>
    <w:rsid w:val="004D7377"/>
    <w:rsid w:val="00527538"/>
    <w:rsid w:val="00732233"/>
    <w:rsid w:val="007507ED"/>
    <w:rsid w:val="009D6B5A"/>
    <w:rsid w:val="00AB11E7"/>
    <w:rsid w:val="00AD7B39"/>
    <w:rsid w:val="00C30577"/>
    <w:rsid w:val="00C81CE4"/>
    <w:rsid w:val="00CD6473"/>
    <w:rsid w:val="00D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2015-02-14T10:52:00Z</dcterms:created>
  <dcterms:modified xsi:type="dcterms:W3CDTF">2015-02-15T11:33:00Z</dcterms:modified>
</cp:coreProperties>
</file>