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51" w:rsidRDefault="000B1951" w:rsidP="000B1951">
      <w:pPr>
        <w:pStyle w:val="a3"/>
        <w:shd w:val="clear" w:color="auto" w:fill="FFFCFA"/>
        <w:spacing w:before="195" w:beforeAutospacing="0" w:after="195" w:afterAutospacing="0" w:line="341" w:lineRule="atLeas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Картина Н.П. Крымова «К весне» поражает чистотой и свежестью самых первых, еще несмелых солнечных лучей. Этот слепящий свет дарит невероятно радостное, бодрое настроение, он пронзает полотно и буквально захлестывает все сущее, вовлекая в бурную весеннюю волну и дома, и деревья.</w:t>
      </w:r>
    </w:p>
    <w:p w:rsidR="000B1951" w:rsidRDefault="000B1951" w:rsidP="000B1951">
      <w:pPr>
        <w:pStyle w:val="a3"/>
        <w:shd w:val="clear" w:color="auto" w:fill="FFFCFA"/>
        <w:spacing w:before="195" w:beforeAutospacing="0" w:after="195" w:afterAutospacing="0" w:line="341" w:lineRule="atLeas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      Цветовая гамма, использованная художником, примечательна. Слегка размытые контуры, нечеткость линий и осветленные предметы создают удивительное впечатление необъяснимой легкости, свойственной самой ранней весне. Благодаря такому приему даже простоватые деревянные домики с их дымовыми трубами, чердаками и соломенными крышами кажутся красивыми и милыми, а деревья с голыми стволами - хрустально невесомыми.</w:t>
      </w:r>
    </w:p>
    <w:p w:rsidR="000B1951" w:rsidRDefault="000B1951" w:rsidP="000B1951">
      <w:pPr>
        <w:pStyle w:val="a3"/>
        <w:shd w:val="clear" w:color="auto" w:fill="FFFCFA"/>
        <w:spacing w:before="195" w:beforeAutospacing="0" w:after="195" w:afterAutospacing="0" w:line="341" w:lineRule="atLeas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     Пришедшая в скромный пригород весна своим неуловимым волшебством способна украсить даже этот неприметный уголок. Уже сходящий с покатых крыш сероватый снег отживает свои последние деньки, чудесным образом превращаясь в стройную шеренгу сосулек, чьи бодрые и веселые капли оживляют и освежают картину. Еще виднеется высокий сугроб у самой стены дома, но и его дни уже сочтены, он очень быстро растает под влиянием весеннего настроения природы.</w:t>
      </w:r>
    </w:p>
    <w:p w:rsidR="000B1951" w:rsidRDefault="000B1951" w:rsidP="000B1951">
      <w:pPr>
        <w:pStyle w:val="a3"/>
        <w:shd w:val="clear" w:color="auto" w:fill="FFFCFA"/>
        <w:spacing w:before="195" w:beforeAutospacing="0" w:after="195" w:afterAutospacing="0" w:line="341" w:lineRule="atLeas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     Так оживает и радуется весне вся земля, пока еще застывшая в ожидании настоящего тепла. И кот, коварно крадущийся по крыше, и птицы, яркими пятнами выделяющиеся на фоне однообразных деревьев, оживляют картину, даря ей неповторимое очарование и динамику. Алый окрас снегирей и желтые перья синичек помогают художнику внести разнообразие в эту залитую ровным светом картину. Они притягивают внимание и служат искусными штрихами в этой равномерной и сдержанной гамме.</w:t>
      </w:r>
    </w:p>
    <w:p w:rsidR="000B1951" w:rsidRDefault="000B1951" w:rsidP="000B1951">
      <w:pPr>
        <w:pStyle w:val="a3"/>
        <w:shd w:val="clear" w:color="auto" w:fill="FFFCFA"/>
        <w:spacing w:before="195" w:beforeAutospacing="0" w:after="195" w:afterAutospacing="0" w:line="341" w:lineRule="atLeas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     Веселым и сказочным видится сквозь ветви высокое весеннее небо. И вдруг набежавшие белые облака уже не смогут оградить землю от светлых и праздничных солнечных лучей, пробуждающих все живое, преображающих унылый пейзаж.</w:t>
      </w:r>
    </w:p>
    <w:p w:rsidR="000B1951" w:rsidRDefault="000B1951" w:rsidP="000B1951">
      <w:pPr>
        <w:pStyle w:val="a3"/>
        <w:shd w:val="clear" w:color="auto" w:fill="FFFCFA"/>
        <w:spacing w:before="195" w:beforeAutospacing="0" w:after="195" w:afterAutospacing="0" w:line="341" w:lineRule="atLeas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     Мягкость прохладной ранней весны, ее первые ласки и красоты в полной мере предстают перед зрителями в картине Крымова «К весне». Все человеческие стремления, желания и мечты, живущие даже в этом маленьком, неприглядном пригороде, дарят ощущение свежести, радости и подлинного счастья.</w:t>
      </w:r>
    </w:p>
    <w:p w:rsidR="001A2105" w:rsidRPr="001A2105" w:rsidRDefault="001A2105" w:rsidP="001A2105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1A2105">
        <w:rPr>
          <w:rFonts w:ascii="Arial" w:hAnsi="Arial" w:cs="Arial"/>
          <w:b/>
          <w:color w:val="3D3D3D"/>
          <w:sz w:val="20"/>
          <w:szCs w:val="20"/>
        </w:rPr>
        <w:t>Николай Петрович Крымов</w:t>
      </w:r>
      <w:r w:rsidRPr="001A2105">
        <w:rPr>
          <w:rFonts w:ascii="Arial" w:hAnsi="Arial" w:cs="Arial"/>
          <w:color w:val="3D3D3D"/>
          <w:sz w:val="20"/>
          <w:szCs w:val="20"/>
        </w:rPr>
        <w:t xml:space="preserve"> – </w:t>
      </w:r>
      <w:r w:rsidR="00167D7D">
        <w:rPr>
          <w:rFonts w:ascii="Arial" w:hAnsi="Arial" w:cs="Arial"/>
          <w:color w:val="3D3D3D"/>
          <w:sz w:val="20"/>
          <w:szCs w:val="20"/>
        </w:rPr>
        <w:t xml:space="preserve">1884 – 1958 </w:t>
      </w:r>
      <w:bookmarkStart w:id="0" w:name="_GoBack"/>
      <w:bookmarkEnd w:id="0"/>
      <w:r w:rsidRPr="001A2105">
        <w:rPr>
          <w:rFonts w:ascii="Arial" w:hAnsi="Arial" w:cs="Arial"/>
          <w:color w:val="3D3D3D"/>
          <w:sz w:val="20"/>
          <w:szCs w:val="20"/>
        </w:rPr>
        <w:t>русский художник начала прошлого века. Родился он в бедной семье и на обучение живописному мастерству тратил все свои сбережения. Из-за нехватки денег на краску пользовался той, что осыпалась с полотен богатых художников.</w:t>
      </w:r>
    </w:p>
    <w:p w:rsidR="001A2105" w:rsidRPr="001A2105" w:rsidRDefault="001A2105" w:rsidP="001A2105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1A2105">
        <w:rPr>
          <w:rFonts w:ascii="Arial" w:hAnsi="Arial" w:cs="Arial"/>
          <w:color w:val="3D3D3D"/>
          <w:sz w:val="20"/>
          <w:szCs w:val="20"/>
        </w:rPr>
        <w:t>Картина «Солнечный день» принадлежит к числу ранних полотен художника, тех, которые специалисты называют умеренно импрессионистическими, с раздельным мазком, чистыми и поэтичными красками. Полотно создано в 1906 году и отражает солнечные и несколько романтические настроения бедного молодого художника на заре его успеха.</w:t>
      </w:r>
    </w:p>
    <w:p w:rsidR="001A2105" w:rsidRPr="001A2105" w:rsidRDefault="001A2105" w:rsidP="001A2105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1A2105">
        <w:rPr>
          <w:rFonts w:ascii="Arial" w:hAnsi="Arial" w:cs="Arial"/>
          <w:color w:val="3D3D3D"/>
          <w:sz w:val="20"/>
          <w:szCs w:val="20"/>
        </w:rPr>
        <w:t xml:space="preserve">На первом плане картины зритель может увидеть часть большого дома с оконцем на чердаке, скорее всего, чердак </w:t>
      </w:r>
      <w:proofErr w:type="gramStart"/>
      <w:r w:rsidRPr="001A2105">
        <w:rPr>
          <w:rFonts w:ascii="Arial" w:hAnsi="Arial" w:cs="Arial"/>
          <w:color w:val="3D3D3D"/>
          <w:sz w:val="20"/>
          <w:szCs w:val="20"/>
        </w:rPr>
        <w:t>также</w:t>
      </w:r>
      <w:proofErr w:type="gramEnd"/>
      <w:r w:rsidRPr="001A2105">
        <w:rPr>
          <w:rFonts w:ascii="Arial" w:hAnsi="Arial" w:cs="Arial"/>
          <w:color w:val="3D3D3D"/>
          <w:sz w:val="20"/>
          <w:szCs w:val="20"/>
        </w:rPr>
        <w:t xml:space="preserve"> как и остальную часть дома занимают люди. На заднем дворе </w:t>
      </w:r>
      <w:r w:rsidRPr="001A2105">
        <w:rPr>
          <w:rFonts w:ascii="Arial" w:hAnsi="Arial" w:cs="Arial"/>
          <w:color w:val="3D3D3D"/>
          <w:sz w:val="20"/>
          <w:szCs w:val="20"/>
        </w:rPr>
        <w:lastRenderedPageBreak/>
        <w:t>виднеется что-то похожее на обоз. Погода на улице стоит прекрасная, художник нарисовал оттепель, несмотря на то, что на крыше и близлежащих постройках еще держится снег, стрехи уже покрыты достаточно толстыми сосульками.</w:t>
      </w:r>
    </w:p>
    <w:p w:rsidR="001A2105" w:rsidRPr="001A2105" w:rsidRDefault="001A2105" w:rsidP="001A2105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1A2105">
        <w:rPr>
          <w:rFonts w:ascii="Arial" w:hAnsi="Arial" w:cs="Arial"/>
          <w:color w:val="3D3D3D"/>
          <w:sz w:val="20"/>
          <w:szCs w:val="20"/>
        </w:rPr>
        <w:t>Левую часть картины занимает дерево, на нем прикреплен скворечник, вдали за домом также виднеются деревья, по-видимому, ивы, или березы, поскольку их почки в преддверии весны уже начинают набухать и зеленеть. Деревья еще покрыты снегом и очертания их как будто размыты, тем не менее, они очень легко из задних рядов перемещаются вперед и по-видимому занимают центральное место на полотне.</w:t>
      </w:r>
    </w:p>
    <w:p w:rsidR="001A2105" w:rsidRPr="001A2105" w:rsidRDefault="001A2105" w:rsidP="001A2105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1A2105">
        <w:rPr>
          <w:rFonts w:ascii="Arial" w:hAnsi="Arial" w:cs="Arial"/>
          <w:color w:val="3D3D3D"/>
          <w:sz w:val="20"/>
          <w:szCs w:val="20"/>
        </w:rPr>
        <w:t>Картина источает тепло и свет, даже, несмотря на то, что солнца, как такового на ней нет, она насыщенна десятком различных тепловых оттенков и цветов. Голубое небо, отраженное на снегу и в стеклах домов, чистота и прелесть обновляющегося мира, даже тени на доме и те говорят о том, что скоро будет совершенно иной мир, который ожидает своего зрителя. Полотно прекрасно своей простой, именно этим оно и привлекает внимание многих почитателей творчества художника</w:t>
      </w:r>
    </w:p>
    <w:p w:rsidR="00356743" w:rsidRDefault="00B65A59" w:rsidP="000B1951">
      <w:pPr>
        <w:pStyle w:val="a3"/>
        <w:shd w:val="clear" w:color="auto" w:fill="FFFCFA"/>
        <w:spacing w:before="195" w:beforeAutospacing="0" w:after="195" w:afterAutospacing="0" w:line="341" w:lineRule="atLeas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color w:val="3D3D3D"/>
          <w:sz w:val="20"/>
          <w:szCs w:val="20"/>
        </w:rPr>
        <w:t>ОПИСАНИЕ</w:t>
      </w:r>
    </w:p>
    <w:p w:rsidR="00B65A59" w:rsidRPr="00B65A59" w:rsidRDefault="00B65A59" w:rsidP="00B65A59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B65A59">
        <w:rPr>
          <w:rFonts w:ascii="Arial" w:hAnsi="Arial" w:cs="Arial"/>
          <w:color w:val="3D3D3D"/>
          <w:sz w:val="20"/>
          <w:szCs w:val="20"/>
        </w:rPr>
        <w:t>Николай Петрович Крымов был не только известным художником-пейзажистом, но и теоретиком живописи и преподавателем, оставившим после себя многочисленных благодарных учеников. Картина «К весне» была написана Крымовым в 1907 году и относится к раннему периоду творчества художника.</w:t>
      </w:r>
    </w:p>
    <w:p w:rsidR="00B65A59" w:rsidRPr="00B65A59" w:rsidRDefault="00B65A59" w:rsidP="00B65A59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B65A59">
        <w:rPr>
          <w:rFonts w:ascii="Arial" w:hAnsi="Arial" w:cs="Arial"/>
          <w:color w:val="3D3D3D"/>
          <w:sz w:val="20"/>
          <w:szCs w:val="20"/>
        </w:rPr>
        <w:t>Здесь Крымов запечатлел переход от зимы к весне. В природе это время столь быстротечно и неуловимо, что люди его часто и не замечают. Художник в с</w:t>
      </w:r>
      <w:r w:rsidR="00372AC2">
        <w:rPr>
          <w:rFonts w:ascii="Arial" w:hAnsi="Arial" w:cs="Arial"/>
          <w:color w:val="3D3D3D"/>
          <w:sz w:val="20"/>
          <w:szCs w:val="20"/>
        </w:rPr>
        <w:t>в</w:t>
      </w:r>
      <w:r w:rsidRPr="00B65A59">
        <w:rPr>
          <w:rFonts w:ascii="Arial" w:hAnsi="Arial" w:cs="Arial"/>
          <w:color w:val="3D3D3D"/>
          <w:sz w:val="20"/>
          <w:szCs w:val="20"/>
        </w:rPr>
        <w:t>оей картине словно останавливает этот момент, фиксируя его на полотне.</w:t>
      </w:r>
    </w:p>
    <w:p w:rsidR="00B65A59" w:rsidRPr="00B65A59" w:rsidRDefault="00B65A59" w:rsidP="00B65A59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B65A59">
        <w:rPr>
          <w:rFonts w:ascii="Arial" w:hAnsi="Arial" w:cs="Arial"/>
          <w:color w:val="3D3D3D"/>
          <w:sz w:val="20"/>
          <w:szCs w:val="20"/>
        </w:rPr>
        <w:t>На переднем плане картины, справа, мы видим ствол дерева, такой же ствол тянется из левой части картины, как бы случайно попадая на полотно. Ветви этих деревьев причудливо сплетаются в вышине. Деревья по-весеннему голые, на них нет ни листьев, ни даже почек. Природа только пробуждается от долгого зимнего сна.</w:t>
      </w:r>
    </w:p>
    <w:p w:rsidR="00B65A59" w:rsidRPr="00B65A59" w:rsidRDefault="00B65A59" w:rsidP="00B65A59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B65A59">
        <w:rPr>
          <w:rFonts w:ascii="Arial" w:hAnsi="Arial" w:cs="Arial"/>
          <w:color w:val="3D3D3D"/>
          <w:sz w:val="20"/>
          <w:szCs w:val="20"/>
        </w:rPr>
        <w:t>На ветвях расположились птицы, одни из главных предвестников наступающей весны. Но присмотритесь! Это красногрудые снегири и синички с ярко-желтыми красками в оперении. Да, зима не спешит сдавать свои позиции.</w:t>
      </w:r>
    </w:p>
    <w:p w:rsidR="00B65A59" w:rsidRPr="00B65A59" w:rsidRDefault="00B65A59" w:rsidP="00B65A59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B65A59">
        <w:rPr>
          <w:rFonts w:ascii="Arial" w:hAnsi="Arial" w:cs="Arial"/>
          <w:color w:val="3D3D3D"/>
          <w:sz w:val="20"/>
          <w:szCs w:val="20"/>
        </w:rPr>
        <w:t>За деревьями изображены фасады и крыши домов. Кажется, что всю картину Крымов рисовал с натуры, находясь на крыше соседнего дома. Левую часть картины занимает обыкновенный дровяной сарай, серый и ничем не примечательный. А вот на доме справа невольно хочется задержать взгляд. Яркие краски, в которые художник раскрасил стены дома и флигеля, привлекают внимание и вносят свой вклад в общее весеннее настроение картины.</w:t>
      </w:r>
    </w:p>
    <w:p w:rsidR="00B65A59" w:rsidRPr="00B65A59" w:rsidRDefault="00B65A59" w:rsidP="00B65A59">
      <w:pPr>
        <w:pStyle w:val="a3"/>
        <w:shd w:val="clear" w:color="auto" w:fill="FFFCFA"/>
        <w:spacing w:before="195" w:after="195" w:line="341" w:lineRule="atLeast"/>
        <w:rPr>
          <w:rFonts w:ascii="Arial" w:hAnsi="Arial" w:cs="Arial"/>
          <w:color w:val="3D3D3D"/>
          <w:sz w:val="20"/>
          <w:szCs w:val="20"/>
        </w:rPr>
      </w:pPr>
      <w:r w:rsidRPr="00B65A59">
        <w:rPr>
          <w:rFonts w:ascii="Arial" w:hAnsi="Arial" w:cs="Arial"/>
          <w:color w:val="3D3D3D"/>
          <w:sz w:val="20"/>
          <w:szCs w:val="20"/>
        </w:rPr>
        <w:t xml:space="preserve">На крышах до сих пор лежит снег, но видно, что он доживает последние деньки. Еще немного и весеннее солнце окончательно уничтожит эту зимнюю примету. Сквозь голые ветви деревьев </w:t>
      </w:r>
      <w:r w:rsidRPr="00B65A59">
        <w:rPr>
          <w:rFonts w:ascii="Arial" w:hAnsi="Arial" w:cs="Arial"/>
          <w:color w:val="3D3D3D"/>
          <w:sz w:val="20"/>
          <w:szCs w:val="20"/>
        </w:rPr>
        <w:lastRenderedPageBreak/>
        <w:t>мозаичными фрагментами проглядывает весеннее бирюзовое небо с белоснежно-чистыми облаками. По крыше, наслаждаясь первыми солнечными лучами, важно прогуливается кот. На заднем фоне снова видны деревья, по цвету сливающиеся с серыми крышами.</w:t>
      </w:r>
    </w:p>
    <w:p w:rsidR="00B65A59" w:rsidRDefault="00B65A59" w:rsidP="00B65A59">
      <w:pPr>
        <w:pStyle w:val="a3"/>
        <w:shd w:val="clear" w:color="auto" w:fill="FFFCFA"/>
        <w:spacing w:before="195" w:beforeAutospacing="0" w:after="195" w:afterAutospacing="0" w:line="341" w:lineRule="atLeast"/>
        <w:rPr>
          <w:rFonts w:ascii="Arial" w:hAnsi="Arial" w:cs="Arial"/>
          <w:color w:val="3D3D3D"/>
          <w:sz w:val="20"/>
          <w:szCs w:val="20"/>
        </w:rPr>
      </w:pPr>
      <w:r w:rsidRPr="00B65A59">
        <w:rPr>
          <w:rFonts w:ascii="Arial" w:hAnsi="Arial" w:cs="Arial"/>
          <w:color w:val="3D3D3D"/>
          <w:sz w:val="20"/>
          <w:szCs w:val="20"/>
        </w:rPr>
        <w:t>Контуры картины кажутся немного размытыми, а линии нечеткими. Все вместе это создает впечатление легкости, прозрачности и хрустальной невесомости, свойственной ранней весне.</w:t>
      </w:r>
    </w:p>
    <w:p w:rsidR="008E62CB" w:rsidRDefault="008E62CB"/>
    <w:sectPr w:rsidR="008E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FA"/>
    <w:rsid w:val="000B1951"/>
    <w:rsid w:val="00167D7D"/>
    <w:rsid w:val="001A2105"/>
    <w:rsid w:val="00356743"/>
    <w:rsid w:val="00372AC2"/>
    <w:rsid w:val="003969FA"/>
    <w:rsid w:val="008E62CB"/>
    <w:rsid w:val="00B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1C19-C04F-43A5-88AF-24207B0F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Женис Идрисбаев</dc:creator>
  <cp:keywords/>
  <dc:description/>
  <cp:lastModifiedBy>Женис Идрисбаев</cp:lastModifiedBy>
  <cp:revision>8</cp:revision>
  <dcterms:created xsi:type="dcterms:W3CDTF">2015-02-16T14:53:00Z</dcterms:created>
  <dcterms:modified xsi:type="dcterms:W3CDTF">2015-02-17T11:50:00Z</dcterms:modified>
</cp:coreProperties>
</file>