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015" w:rsidRPr="00D5265A" w:rsidRDefault="00A22015" w:rsidP="00A22015">
      <w:pPr>
        <w:jc w:val="center"/>
        <w:rPr>
          <w:rFonts w:ascii="Times New Roman" w:hAnsi="Times New Roman" w:cs="Times New Roman"/>
          <w:sz w:val="28"/>
          <w:szCs w:val="28"/>
        </w:rPr>
      </w:pPr>
      <w:r w:rsidRPr="00D5265A">
        <w:rPr>
          <w:rFonts w:ascii="Times New Roman" w:hAnsi="Times New Roman" w:cs="Times New Roman"/>
          <w:sz w:val="28"/>
          <w:szCs w:val="28"/>
        </w:rPr>
        <w:t xml:space="preserve">Технологическая карта урока литературного чтения в 3 классе по учебнику </w:t>
      </w:r>
      <w:proofErr w:type="spellStart"/>
      <w:r w:rsidRPr="00D5265A">
        <w:rPr>
          <w:rFonts w:ascii="Times New Roman" w:hAnsi="Times New Roman" w:cs="Times New Roman"/>
          <w:sz w:val="28"/>
          <w:szCs w:val="28"/>
        </w:rPr>
        <w:t>Л.Ф.Климановой</w:t>
      </w:r>
      <w:proofErr w:type="spellEnd"/>
      <w:r w:rsidRPr="00D5265A">
        <w:rPr>
          <w:rFonts w:ascii="Times New Roman" w:hAnsi="Times New Roman" w:cs="Times New Roman"/>
          <w:sz w:val="28"/>
          <w:szCs w:val="28"/>
        </w:rPr>
        <w:t>, В.Г. Горецкого</w:t>
      </w:r>
    </w:p>
    <w:p w:rsidR="00A22015" w:rsidRPr="00D5265A" w:rsidRDefault="00A22015" w:rsidP="00A22015">
      <w:pPr>
        <w:rPr>
          <w:rFonts w:ascii="Times New Roman" w:hAnsi="Times New Roman" w:cs="Times New Roman"/>
          <w:sz w:val="28"/>
          <w:szCs w:val="28"/>
        </w:rPr>
      </w:pPr>
      <w:r w:rsidRPr="00D5265A">
        <w:rPr>
          <w:rFonts w:ascii="Times New Roman" w:hAnsi="Times New Roman" w:cs="Times New Roman"/>
          <w:b/>
          <w:sz w:val="28"/>
          <w:szCs w:val="28"/>
        </w:rPr>
        <w:t>Тема:</w:t>
      </w:r>
      <w:r w:rsidRPr="00D526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265A">
        <w:rPr>
          <w:rFonts w:ascii="Times New Roman" w:hAnsi="Times New Roman" w:cs="Times New Roman"/>
          <w:sz w:val="28"/>
          <w:szCs w:val="28"/>
        </w:rPr>
        <w:t>Л.Н.Толстой</w:t>
      </w:r>
      <w:proofErr w:type="spellEnd"/>
      <w:r w:rsidRPr="00D5265A">
        <w:rPr>
          <w:rFonts w:ascii="Times New Roman" w:hAnsi="Times New Roman" w:cs="Times New Roman"/>
          <w:sz w:val="28"/>
          <w:szCs w:val="28"/>
        </w:rPr>
        <w:t xml:space="preserve"> «Лев и собачка»</w:t>
      </w:r>
    </w:p>
    <w:tbl>
      <w:tblPr>
        <w:tblStyle w:val="a3"/>
        <w:tblW w:w="16302" w:type="dxa"/>
        <w:tblInd w:w="-743" w:type="dxa"/>
        <w:tblLook w:val="04A0" w:firstRow="1" w:lastRow="0" w:firstColumn="1" w:lastColumn="0" w:noHBand="0" w:noVBand="1"/>
      </w:tblPr>
      <w:tblGrid>
        <w:gridCol w:w="5246"/>
        <w:gridCol w:w="5292"/>
        <w:gridCol w:w="5764"/>
      </w:tblGrid>
      <w:tr w:rsidR="00A22015" w:rsidRPr="00D5265A" w:rsidTr="008A2133">
        <w:tc>
          <w:tcPr>
            <w:tcW w:w="16302" w:type="dxa"/>
            <w:gridSpan w:val="3"/>
          </w:tcPr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урока: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освоение нового материала</w:t>
            </w:r>
          </w:p>
        </w:tc>
      </w:tr>
      <w:tr w:rsidR="00A22015" w:rsidRPr="00D5265A" w:rsidTr="008A2133">
        <w:tc>
          <w:tcPr>
            <w:tcW w:w="16302" w:type="dxa"/>
            <w:gridSpan w:val="3"/>
          </w:tcPr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Задачи урока: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создать условия для ознакомления с рассказом </w:t>
            </w:r>
            <w:proofErr w:type="spell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Л.Н.Толстого</w:t>
            </w:r>
            <w:proofErr w:type="spellEnd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«Лев и собачка»; способствовать формированию навыков чтения, умения высказывать свои мысли; развитию устной связной речи, логического мышления, творческих навыков коллективной работы в группах; содействовать воспитанию доброго отношения к животным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(толерантного отношения к окружающим людям), нравственному становлению личности.</w:t>
            </w:r>
          </w:p>
        </w:tc>
      </w:tr>
      <w:tr w:rsidR="00A22015" w:rsidRPr="00D5265A" w:rsidTr="008A2133">
        <w:tc>
          <w:tcPr>
            <w:tcW w:w="16302" w:type="dxa"/>
            <w:gridSpan w:val="3"/>
          </w:tcPr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</w:tr>
      <w:tr w:rsidR="00A22015" w:rsidRPr="00D5265A" w:rsidTr="008A2133">
        <w:trPr>
          <w:trHeight w:val="3100"/>
        </w:trPr>
        <w:tc>
          <w:tcPr>
            <w:tcW w:w="5246" w:type="dxa"/>
          </w:tcPr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Научатся выражать личное отношение к </w:t>
            </w:r>
            <w:proofErr w:type="gram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прослушанному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(прочитанному), аргументировать свою позицию с текста произведения; понимать, позицию какого героя произведения поддерживает автор, подтверждать словами из текста</w:t>
            </w:r>
          </w:p>
        </w:tc>
        <w:tc>
          <w:tcPr>
            <w:tcW w:w="5292" w:type="dxa"/>
          </w:tcPr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</w:p>
          <w:p w:rsidR="00A22015" w:rsidRPr="00D5265A" w:rsidRDefault="00A22015" w:rsidP="00412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: сравнивают мотивы героев поступков из одного литературного произведения, выявляют особенности их поведения в зависимости от мотива;</w:t>
            </w:r>
          </w:p>
          <w:p w:rsidR="00A22015" w:rsidRPr="00D5265A" w:rsidRDefault="00A22015" w:rsidP="00412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формулируют учебную задачу урока, принимают её, сохраняют на протяжении всего урока, периодически сверяя свои учебные действия с заданной задачей;</w:t>
            </w:r>
          </w:p>
          <w:p w:rsidR="00A22015" w:rsidRPr="00D5265A" w:rsidRDefault="00A22015" w:rsidP="00412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руководствуются выработанными критериями при оценке поступков литературных героев и своего собственного поведения</w:t>
            </w:r>
          </w:p>
        </w:tc>
        <w:tc>
          <w:tcPr>
            <w:tcW w:w="5764" w:type="dxa"/>
          </w:tcPr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</w:t>
            </w:r>
          </w:p>
          <w:p w:rsidR="00A22015" w:rsidRPr="00D5265A" w:rsidRDefault="00A22015" w:rsidP="00412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Пользуются формами </w:t>
            </w:r>
            <w:proofErr w:type="spell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самооценивания</w:t>
            </w:r>
            <w:proofErr w:type="spellEnd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взаимооценивания</w:t>
            </w:r>
            <w:proofErr w:type="spellEnd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на уроке</w:t>
            </w:r>
          </w:p>
        </w:tc>
      </w:tr>
      <w:tr w:rsidR="00A22015" w:rsidRPr="00D5265A" w:rsidTr="008A2133">
        <w:trPr>
          <w:trHeight w:val="986"/>
        </w:trPr>
        <w:tc>
          <w:tcPr>
            <w:tcW w:w="16302" w:type="dxa"/>
            <w:gridSpan w:val="3"/>
          </w:tcPr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Образовательные ресурсы: интерактивная доска, портрет </w:t>
            </w:r>
            <w:proofErr w:type="spell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Л.Н.Толстого</w:t>
            </w:r>
            <w:proofErr w:type="spellEnd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, аудиозапись рассказа </w:t>
            </w:r>
            <w:proofErr w:type="spell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Л.Н.Тостого</w:t>
            </w:r>
            <w:proofErr w:type="spellEnd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«Лев и 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собачка»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«Большой толковый словарь русского языка» Ожегова.</w:t>
            </w:r>
          </w:p>
        </w:tc>
      </w:tr>
    </w:tbl>
    <w:p w:rsidR="00A22015" w:rsidRDefault="00A22015" w:rsidP="00A22015"/>
    <w:p w:rsidR="00A22015" w:rsidRPr="00D5265A" w:rsidRDefault="00A22015" w:rsidP="00A220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</w:t>
      </w:r>
      <w:r w:rsidRPr="00D5265A">
        <w:rPr>
          <w:rFonts w:ascii="Times New Roman" w:hAnsi="Times New Roman" w:cs="Times New Roman"/>
          <w:b/>
          <w:sz w:val="28"/>
          <w:szCs w:val="28"/>
        </w:rPr>
        <w:t>Организационная структура урока</w:t>
      </w:r>
    </w:p>
    <w:tbl>
      <w:tblPr>
        <w:tblStyle w:val="a3"/>
        <w:tblW w:w="1649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50"/>
        <w:gridCol w:w="4550"/>
        <w:gridCol w:w="3270"/>
        <w:gridCol w:w="2805"/>
        <w:gridCol w:w="4020"/>
      </w:tblGrid>
      <w:tr w:rsidR="00A22015" w:rsidRPr="00D5265A" w:rsidTr="00CF15A3">
        <w:trPr>
          <w:trHeight w:val="1408"/>
        </w:trPr>
        <w:tc>
          <w:tcPr>
            <w:tcW w:w="1850" w:type="dxa"/>
          </w:tcPr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4550" w:type="dxa"/>
          </w:tcPr>
          <w:p w:rsidR="00A22015" w:rsidRDefault="004126D3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деятельности </w:t>
            </w:r>
          </w:p>
          <w:p w:rsidR="004126D3" w:rsidRPr="00D5265A" w:rsidRDefault="004126D3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3270" w:type="dxa"/>
          </w:tcPr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 учащегося</w:t>
            </w:r>
          </w:p>
          <w:p w:rsidR="004126D3" w:rsidRPr="00D5265A" w:rsidRDefault="004126D3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(осуществляемые действия)</w:t>
            </w:r>
          </w:p>
        </w:tc>
        <w:tc>
          <w:tcPr>
            <w:tcW w:w="2805" w:type="dxa"/>
          </w:tcPr>
          <w:p w:rsidR="00A22015" w:rsidRDefault="00A22015" w:rsidP="00A220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Формируемые</w:t>
            </w:r>
          </w:p>
          <w:p w:rsidR="00A22015" w:rsidRDefault="00A22015" w:rsidP="00A220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способы</w:t>
            </w:r>
          </w:p>
          <w:p w:rsidR="00A22015" w:rsidRPr="00D5265A" w:rsidRDefault="00A22015" w:rsidP="00A220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</w:p>
        </w:tc>
        <w:tc>
          <w:tcPr>
            <w:tcW w:w="4020" w:type="dxa"/>
          </w:tcPr>
          <w:p w:rsidR="00A22015" w:rsidRPr="00B67053" w:rsidRDefault="00B67053" w:rsidP="004126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7053">
              <w:rPr>
                <w:rFonts w:ascii="Times New Roman" w:hAnsi="Times New Roman" w:cs="Times New Roman"/>
                <w:sz w:val="28"/>
                <w:szCs w:val="28"/>
              </w:rPr>
              <w:t>Мультимедийное сопровождение</w:t>
            </w:r>
          </w:p>
        </w:tc>
      </w:tr>
      <w:tr w:rsidR="00A22015" w:rsidRPr="00D5265A" w:rsidTr="00CF15A3">
        <w:trPr>
          <w:trHeight w:val="503"/>
        </w:trPr>
        <w:tc>
          <w:tcPr>
            <w:tcW w:w="1850" w:type="dxa"/>
          </w:tcPr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50" w:type="dxa"/>
          </w:tcPr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70" w:type="dxa"/>
          </w:tcPr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05" w:type="dxa"/>
          </w:tcPr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20" w:type="dxa"/>
          </w:tcPr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2015" w:rsidRPr="00D5265A" w:rsidTr="00CF15A3">
        <w:trPr>
          <w:trHeight w:val="4129"/>
        </w:trPr>
        <w:tc>
          <w:tcPr>
            <w:tcW w:w="1850" w:type="dxa"/>
          </w:tcPr>
          <w:p w:rsidR="00A22015" w:rsidRPr="00D5265A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proofErr w:type="gramStart"/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</w:t>
            </w:r>
            <w:r w:rsidR="00A72B6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ция</w:t>
            </w:r>
            <w:proofErr w:type="gramEnd"/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начала урока</w:t>
            </w:r>
          </w:p>
        </w:tc>
        <w:tc>
          <w:tcPr>
            <w:tcW w:w="4550" w:type="dxa"/>
          </w:tcPr>
          <w:p w:rsidR="00A22015" w:rsidRPr="00D5265A" w:rsidRDefault="00A22015" w:rsidP="00412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Прозвенел звонок на урок. Доброе утро, ребята! Мне приятно вас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идеть. Пусть это утро несёт нам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радость общения, наполнит наши сердца благородными чувствами.</w:t>
            </w:r>
          </w:p>
          <w:p w:rsidR="00A22015" w:rsidRPr="00D5265A" w:rsidRDefault="00A22015" w:rsidP="00412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Постарайтесь настроиться на интересную работу, внимательно слушать, громко и чётко отвечать на вопросы.</w:t>
            </w: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Психологически настраивает учащихся</w:t>
            </w:r>
          </w:p>
          <w:p w:rsidR="00A22015" w:rsidRPr="00961827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70" w:type="dxa"/>
          </w:tcPr>
          <w:p w:rsidR="00A22015" w:rsidRDefault="00A22015" w:rsidP="00412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Показывают готовность к уроку. Приветствуют учителя.</w:t>
            </w:r>
          </w:p>
          <w:p w:rsidR="00A22015" w:rsidRPr="00961827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961827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961827" w:rsidRDefault="00A22015" w:rsidP="00412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5" w:type="dxa"/>
          </w:tcPr>
          <w:p w:rsidR="00A22015" w:rsidRPr="00D5265A" w:rsidRDefault="00CF15A3" w:rsidP="00CF1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Владеют навыками психологической подготовки к уроку, организации рабочего места, вежливого общения.</w:t>
            </w:r>
          </w:p>
        </w:tc>
        <w:tc>
          <w:tcPr>
            <w:tcW w:w="4020" w:type="dxa"/>
          </w:tcPr>
          <w:p w:rsidR="002D186E" w:rsidRDefault="002D186E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6E" w:rsidRDefault="002D186E" w:rsidP="002D18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2D186E" w:rsidRDefault="00A22015" w:rsidP="002D186E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2015" w:rsidRPr="00D5265A" w:rsidTr="00CF15A3">
        <w:trPr>
          <w:trHeight w:val="1509"/>
        </w:trPr>
        <w:tc>
          <w:tcPr>
            <w:tcW w:w="1850" w:type="dxa"/>
          </w:tcPr>
          <w:p w:rsidR="00A22015" w:rsidRPr="00D5265A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2. Постановка учебной задачи</w:t>
            </w:r>
          </w:p>
        </w:tc>
        <w:tc>
          <w:tcPr>
            <w:tcW w:w="4550" w:type="dxa"/>
          </w:tcPr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Отгадайте загадки и вы узнаете, о ком мы сегодня будем читать на уроке.</w:t>
            </w:r>
          </w:p>
          <w:p w:rsidR="00A22015" w:rsidRPr="004126D3" w:rsidRDefault="004126D3" w:rsidP="004126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1.</w:t>
            </w:r>
            <w:r w:rsidR="00A22015" w:rsidRPr="004126D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царственной гривой, с гордой походкой,</w:t>
            </w:r>
          </w:p>
          <w:p w:rsidR="00A22015" w:rsidRPr="004126D3" w:rsidRDefault="00A22015" w:rsidP="004126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6D3">
              <w:rPr>
                <w:rFonts w:ascii="Times New Roman" w:hAnsi="Times New Roman" w:cs="Times New Roman"/>
                <w:i/>
                <w:sz w:val="28"/>
                <w:szCs w:val="28"/>
              </w:rPr>
              <w:t>Осмотрит свои он владения зорко.</w:t>
            </w:r>
          </w:p>
          <w:p w:rsidR="00A22015" w:rsidRPr="004126D3" w:rsidRDefault="00A22015" w:rsidP="004126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6D3">
              <w:rPr>
                <w:rFonts w:ascii="Times New Roman" w:hAnsi="Times New Roman" w:cs="Times New Roman"/>
                <w:i/>
                <w:sz w:val="28"/>
                <w:szCs w:val="28"/>
              </w:rPr>
              <w:t>Даже не думай встать на пути-</w:t>
            </w:r>
          </w:p>
          <w:p w:rsidR="00A22015" w:rsidRPr="004126D3" w:rsidRDefault="00A22015" w:rsidP="004126D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6D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 </w:t>
            </w:r>
            <w:proofErr w:type="gramStart"/>
            <w:r w:rsidRPr="004126D3">
              <w:rPr>
                <w:rFonts w:ascii="Times New Roman" w:hAnsi="Times New Roman" w:cs="Times New Roman"/>
                <w:i/>
                <w:sz w:val="28"/>
                <w:szCs w:val="28"/>
              </w:rPr>
              <w:t>царской</w:t>
            </w:r>
            <w:proofErr w:type="gramEnd"/>
            <w:r w:rsidRPr="004126D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особой ты не шути. </w:t>
            </w:r>
            <w:r w:rsidRPr="004126D3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(Лев)</w:t>
            </w:r>
          </w:p>
          <w:p w:rsidR="00A22015" w:rsidRPr="00974BC4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</w:t>
            </w:r>
            <w:r w:rsidRPr="00974BC4">
              <w:rPr>
                <w:rFonts w:ascii="Times New Roman" w:hAnsi="Times New Roman" w:cs="Times New Roman"/>
                <w:i/>
                <w:sz w:val="28"/>
                <w:szCs w:val="28"/>
              </w:rPr>
              <w:t>2. Лежит – молчит,</w:t>
            </w:r>
          </w:p>
          <w:p w:rsidR="00A22015" w:rsidRPr="00974BC4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</w:t>
            </w:r>
            <w:r w:rsidRPr="00974BC4">
              <w:rPr>
                <w:rFonts w:ascii="Times New Roman" w:hAnsi="Times New Roman" w:cs="Times New Roman"/>
                <w:i/>
                <w:sz w:val="28"/>
                <w:szCs w:val="28"/>
              </w:rPr>
              <w:t>Подойдёшь - заворчит,</w:t>
            </w:r>
          </w:p>
          <w:p w:rsidR="00A22015" w:rsidRPr="00974BC4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</w:t>
            </w:r>
            <w:r w:rsidRPr="00974B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Кто к хозяину идёт, </w:t>
            </w:r>
          </w:p>
          <w:p w:rsidR="00A22015" w:rsidRPr="00974BC4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</w:t>
            </w:r>
            <w:r w:rsidRPr="00974BC4">
              <w:rPr>
                <w:rFonts w:ascii="Times New Roman" w:hAnsi="Times New Roman" w:cs="Times New Roman"/>
                <w:i/>
                <w:sz w:val="28"/>
                <w:szCs w:val="28"/>
              </w:rPr>
              <w:t>Она знать даёт. (Собака)</w:t>
            </w:r>
          </w:p>
          <w:p w:rsidR="00A22015" w:rsidRPr="001D76AE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D76AE">
              <w:rPr>
                <w:rFonts w:ascii="Times New Roman" w:hAnsi="Times New Roman" w:cs="Times New Roman"/>
                <w:i/>
                <w:sz w:val="28"/>
                <w:szCs w:val="28"/>
              </w:rPr>
              <w:t>На экране появляются картинки с изображением льва и собачки.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72B6C">
              <w:rPr>
                <w:rFonts w:ascii="Times New Roman" w:hAnsi="Times New Roman" w:cs="Times New Roman"/>
                <w:b/>
                <w:sz w:val="28"/>
                <w:szCs w:val="28"/>
              </w:rPr>
              <w:t>Слайд 1</w:t>
            </w:r>
            <w:r w:rsidRPr="00961827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4126D3" w:rsidRPr="004126D3" w:rsidRDefault="00A22015" w:rsidP="004126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D3">
              <w:rPr>
                <w:rFonts w:ascii="Times New Roman" w:hAnsi="Times New Roman" w:cs="Times New Roman"/>
                <w:sz w:val="28"/>
                <w:szCs w:val="28"/>
              </w:rPr>
              <w:t>- Прочитайте, как называется рассказ, с которым мы сегодня познакомимся?</w:t>
            </w:r>
            <w:r w:rsidR="004126D3" w:rsidRPr="004126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(Слайд 2)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-О чём может рассказать заголовок? (О хищном льве и маленькой собачке)</w:t>
            </w:r>
          </w:p>
          <w:p w:rsidR="00A22015" w:rsidRPr="00767474" w:rsidRDefault="00A22015" w:rsidP="0044449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Прочитайте слово под заголовком. Что оно обозначает?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-Что означает слово «быль»?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Обратимся к «Большому толковому словарю русского языка» Ожегова и уточним значение этого слова.</w:t>
            </w:r>
          </w:p>
          <w:p w:rsidR="00A22015" w:rsidRDefault="004126D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996235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лайд 3</w:t>
            </w:r>
            <w:r w:rsidR="00A22015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A22015" w:rsidRPr="004B57F7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7F7">
              <w:rPr>
                <w:rFonts w:ascii="Times New Roman" w:hAnsi="Times New Roman" w:cs="Times New Roman"/>
                <w:b/>
                <w:sz w:val="28"/>
                <w:szCs w:val="28"/>
              </w:rPr>
              <w:t>Быль</w:t>
            </w:r>
            <w:r w:rsidRPr="004B57F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57F7">
              <w:rPr>
                <w:rFonts w:ascii="Times New Roman" w:hAnsi="Times New Roman" w:cs="Times New Roman"/>
                <w:sz w:val="28"/>
                <w:szCs w:val="28"/>
              </w:rPr>
              <w:t>1. То, что было в прошлом.</w:t>
            </w:r>
          </w:p>
          <w:p w:rsidR="00A22015" w:rsidRPr="00D5265A" w:rsidRDefault="00A22015" w:rsidP="0044449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2.  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Рассказ о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действительном происшествии.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Посмотрите, кто это? (На доске иллюстрация: лев)</w:t>
            </w:r>
            <w:r w:rsidR="00694B31" w:rsidRPr="007674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94B31">
              <w:rPr>
                <w:rFonts w:ascii="Times New Roman" w:hAnsi="Times New Roman" w:cs="Times New Roman"/>
                <w:b/>
                <w:sz w:val="28"/>
                <w:szCs w:val="28"/>
              </w:rPr>
              <w:t>(Слайд 4</w:t>
            </w:r>
            <w:r w:rsidR="00694B31" w:rsidRPr="00767474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-Что вы знаете о таком животном, как лев? (Дикое животное, хищник, царь зверей) </w:t>
            </w: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-А это кто? (На доске иллюстрация: собака)</w:t>
            </w:r>
            <w:r w:rsidR="00694B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(Слайд 5</w:t>
            </w:r>
            <w:r w:rsidR="00694B31" w:rsidRPr="00767474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-Что можно сказать о собаке? (Домашнее животное, друг человека, близкое, родное существо</w:t>
            </w:r>
            <w:r w:rsidRPr="0076747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6E" w:rsidRDefault="002D18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6E" w:rsidRDefault="002D18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6E" w:rsidRDefault="002D18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Могут ли два абсолютно разных животных (по темпераменту и среде обитания) найти общий язык?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Об этом мы узнаем в ходе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над этим произведением </w:t>
            </w:r>
          </w:p>
        </w:tc>
        <w:tc>
          <w:tcPr>
            <w:tcW w:w="3270" w:type="dxa"/>
          </w:tcPr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Отгадывают загадки</w:t>
            </w: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6D3" w:rsidRDefault="004126D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6D3" w:rsidRDefault="004126D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6D3" w:rsidRDefault="004126D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Читают название.</w:t>
            </w: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6D3" w:rsidRDefault="004126D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6D3" w:rsidRDefault="004126D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Рассуждают о содержании произведения.</w:t>
            </w: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Высказывают своё мнение.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Работают со словарём Ожегова.</w:t>
            </w: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6D3" w:rsidRDefault="004126D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6D3" w:rsidRDefault="004126D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6D3" w:rsidRDefault="004126D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Высказывают своё мнение.</w:t>
            </w: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5" w:type="dxa"/>
          </w:tcPr>
          <w:p w:rsidR="00A22015" w:rsidRDefault="00CF15A3" w:rsidP="00CF1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Владеют логическими действиями</w:t>
            </w: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BA192E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CF15A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Прогнозируют содержание рассказа по заголовку и иллюстрациям. Владеют навыками работы со справочной литературой.</w:t>
            </w:r>
          </w:p>
          <w:p w:rsidR="00CF15A3" w:rsidRDefault="00CF15A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Формируют ответы на поставленные учителем вопросы.</w:t>
            </w:r>
          </w:p>
          <w:p w:rsidR="00CF15A3" w:rsidRPr="00BA192E" w:rsidRDefault="00CF15A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Принимают и сохраняют цели и задачи учебной деятельности.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BA192E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0" w:type="dxa"/>
          </w:tcPr>
          <w:p w:rsidR="00A72B6C" w:rsidRDefault="00C07B6B" w:rsidP="00412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3C4E719" wp14:editId="33E25DC9">
                  <wp:extent cx="1828800" cy="164804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56" cy="1648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72B6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26D3">
              <w:rPr>
                <w:rFonts w:ascii="Times New Roman" w:hAnsi="Times New Roman" w:cs="Times New Roman"/>
                <w:sz w:val="28"/>
                <w:szCs w:val="28"/>
              </w:rPr>
              <w:t>лайд</w:t>
            </w:r>
            <w:r w:rsidR="00996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26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B26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ab/>
            </w:r>
          </w:p>
          <w:p w:rsidR="00A72B6C" w:rsidRDefault="00A72B6C" w:rsidP="002D18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2D18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2D18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2D18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412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126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6B262B" w:rsidP="004126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34A83D" wp14:editId="1526D2D3">
                  <wp:extent cx="1743739" cy="1541721"/>
                  <wp:effectExtent l="0" t="0" r="889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981" cy="1541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22015" w:rsidRDefault="00A72B6C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D186E">
              <w:rPr>
                <w:rFonts w:ascii="Times New Roman" w:hAnsi="Times New Roman" w:cs="Times New Roman"/>
                <w:sz w:val="28"/>
                <w:szCs w:val="28"/>
              </w:rPr>
              <w:t>лайд</w:t>
            </w:r>
            <w:r w:rsidR="00996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6E" w:rsidRDefault="002D186E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6E" w:rsidRDefault="002D186E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26D3" w:rsidRDefault="004126D3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694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4A7ED0" w:rsidP="00694B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72B801" wp14:editId="0509BF8E">
                  <wp:extent cx="2094614" cy="1477926"/>
                  <wp:effectExtent l="0" t="0" r="127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454" cy="1486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4419" w:rsidRDefault="00A72B6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D186E">
              <w:rPr>
                <w:rFonts w:ascii="Times New Roman" w:hAnsi="Times New Roman" w:cs="Times New Roman"/>
                <w:sz w:val="28"/>
                <w:szCs w:val="28"/>
              </w:rPr>
              <w:t>лайд</w:t>
            </w:r>
            <w:r w:rsidR="00996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3B299F" w:rsidRDefault="002069CA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065F1C" wp14:editId="297B9BAD">
                  <wp:extent cx="1796902" cy="176202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966" cy="176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4419" w:rsidRDefault="002D18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</w:t>
            </w:r>
            <w:r w:rsidR="00996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2B6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3B299F" w:rsidRDefault="003B299F" w:rsidP="002069C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B4419" w:rsidRPr="00BA192E" w:rsidRDefault="002069CA" w:rsidP="002069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1001E9" wp14:editId="2F25F4C1">
                  <wp:extent cx="1796902" cy="164804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163" cy="16647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D186E">
              <w:rPr>
                <w:rFonts w:ascii="Times New Roman" w:hAnsi="Times New Roman" w:cs="Times New Roman"/>
                <w:sz w:val="28"/>
                <w:szCs w:val="28"/>
              </w:rPr>
              <w:t xml:space="preserve"> слайд</w:t>
            </w:r>
            <w:r w:rsidR="00996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2B6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A22015" w:rsidRDefault="00A22015" w:rsidP="00A22015"/>
    <w:tbl>
      <w:tblPr>
        <w:tblStyle w:val="a3"/>
        <w:tblW w:w="1644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844"/>
        <w:gridCol w:w="4536"/>
        <w:gridCol w:w="3260"/>
        <w:gridCol w:w="2835"/>
        <w:gridCol w:w="3969"/>
      </w:tblGrid>
      <w:tr w:rsidR="00A22015" w:rsidRPr="00D5265A" w:rsidTr="00CF15A3">
        <w:trPr>
          <w:trHeight w:val="77"/>
        </w:trPr>
        <w:tc>
          <w:tcPr>
            <w:tcW w:w="1844" w:type="dxa"/>
          </w:tcPr>
          <w:p w:rsidR="00CF15A3" w:rsidRDefault="00CF15A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  <w:proofErr w:type="gramStart"/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Изуче</w:t>
            </w:r>
            <w:r w:rsidR="00A72B6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ние</w:t>
            </w:r>
            <w:proofErr w:type="gramEnd"/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нового </w:t>
            </w:r>
            <w:proofErr w:type="spellStart"/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материа</w:t>
            </w:r>
            <w:proofErr w:type="spellEnd"/>
            <w:r w:rsidR="00A72B6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ла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proofErr w:type="gram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Первич</w:t>
            </w:r>
            <w:r w:rsidR="00A72B6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ное</w:t>
            </w:r>
            <w:proofErr w:type="spellEnd"/>
            <w:proofErr w:type="gramEnd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восприя</w:t>
            </w:r>
            <w:r w:rsidR="00A72B6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тие</w:t>
            </w:r>
            <w:proofErr w:type="spellEnd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текста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FB4E6E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proofErr w:type="gramStart"/>
            <w:r w:rsidRPr="00FB4E6E">
              <w:rPr>
                <w:rFonts w:ascii="Times New Roman" w:hAnsi="Times New Roman" w:cs="Times New Roman"/>
                <w:sz w:val="28"/>
                <w:szCs w:val="28"/>
              </w:rPr>
              <w:t>Словар</w:t>
            </w:r>
            <w:r w:rsidR="00A72B6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B4E6E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gramEnd"/>
            <w:r w:rsidRPr="00FB4E6E">
              <w:rPr>
                <w:rFonts w:ascii="Times New Roman" w:hAnsi="Times New Roman" w:cs="Times New Roman"/>
                <w:sz w:val="28"/>
                <w:szCs w:val="28"/>
              </w:rPr>
              <w:t xml:space="preserve"> работа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6235" w:rsidRDefault="0099623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proofErr w:type="gramStart"/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Продол</w:t>
            </w:r>
            <w:r w:rsidR="00996235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жение</w:t>
            </w:r>
            <w:proofErr w:type="gramEnd"/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 над темой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6235" w:rsidRDefault="0099623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</w:t>
            </w:r>
            <w:proofErr w:type="spellEnd"/>
            <w:r w:rsidR="00A72B6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нее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задание</w:t>
            </w: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22015" w:rsidRPr="00F43FF4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926" w:rsidRDefault="000E1926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1926" w:rsidRDefault="000E1926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Pr="00F43FF4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3FF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Итог урока. </w:t>
            </w:r>
            <w:proofErr w:type="spellStart"/>
            <w:proofErr w:type="gramStart"/>
            <w:r w:rsidRPr="00F43FF4">
              <w:rPr>
                <w:rFonts w:ascii="Times New Roman" w:hAnsi="Times New Roman" w:cs="Times New Roman"/>
                <w:b/>
                <w:sz w:val="28"/>
                <w:szCs w:val="28"/>
              </w:rPr>
              <w:t>Рефлек</w:t>
            </w:r>
            <w:proofErr w:type="spellEnd"/>
            <w:r w:rsidR="00A72B6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F43FF4">
              <w:rPr>
                <w:rFonts w:ascii="Times New Roman" w:hAnsi="Times New Roman" w:cs="Times New Roman"/>
                <w:b/>
                <w:sz w:val="28"/>
                <w:szCs w:val="28"/>
              </w:rPr>
              <w:t>сия</w:t>
            </w:r>
            <w:proofErr w:type="gramEnd"/>
            <w:r w:rsidRPr="00F43FF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CF15A3" w:rsidRDefault="00CF15A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Я предлагаю вам послушать историю, которая произошла очень давно в далёком городе Лондоне, столице Англии.</w:t>
            </w:r>
            <w:r w:rsidR="00694B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Лев Николаевич Толстой не был в Лондоне. Возможно, эту историю писателю рассказал кто-нибудь из моряков, кто бывал в Лондонском порту. И, услышав её, Лев Николаевич не </w:t>
            </w:r>
            <w:proofErr w:type="gramStart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остался к ней равнодушен</w:t>
            </w:r>
            <w:proofErr w:type="gramEnd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, а написал об этом рассказ «Лев и собачка».</w:t>
            </w:r>
            <w:r w:rsidR="00694B3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(Слайд 6</w:t>
            </w:r>
            <w:r w:rsidR="00694B31" w:rsidRPr="00767474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-После </w:t>
            </w:r>
            <w:r w:rsidR="00996235"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прослушивания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ответьте на вопрос: О чём (а не о ком) эта быль?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Звучит аудиозапись.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Понравился вам рассказ?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Смысл</w:t>
            </w:r>
            <w:proofErr w:type="gramEnd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каких слов вам непонятен?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Зверинец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- место, где в клетках содержат зверей для показа. Сейчас он называется зоопарк. 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Барин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– богатый человек, который имеет прислугу.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Ощетиниться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- поднять шерсть на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спине, готовясь защищаться или нападать.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Бился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– ударялся, колотился, совершал резкие движения.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Метался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– беспокойно двигался и стороны в стороны.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Издохла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– умерла.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Засовы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– большие дверные задвижки.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Вы очень внимательно слушали эту историю. Так о чём же эта быль?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Скажите, что вы почувствовали, слушая эту историю?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Какой эпизод показался вам самым напряжённым?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Назовите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главных  героев  были</w:t>
            </w:r>
            <w:proofErr w:type="gramEnd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Где происходит действие?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Было ли вам кого-нибудь жалко?</w:t>
            </w:r>
          </w:p>
          <w:p w:rsidR="00CB7352" w:rsidRDefault="00CB7352" w:rsidP="004444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7352" w:rsidRDefault="00CB7352" w:rsidP="004444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Pr="00D5265A" w:rsidRDefault="00CB7352" w:rsidP="00CB735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</w:t>
            </w:r>
            <w:r w:rsidR="00A22015"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Все ребята дружно встали     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(Выпрямиться)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И на</w:t>
            </w:r>
            <w:r w:rsidR="00CB7352">
              <w:rPr>
                <w:rFonts w:ascii="Times New Roman" w:hAnsi="Times New Roman" w:cs="Times New Roman"/>
                <w:sz w:val="28"/>
                <w:szCs w:val="28"/>
              </w:rPr>
              <w:t xml:space="preserve"> месте зашагали</w:t>
            </w:r>
            <w:proofErr w:type="gramStart"/>
            <w:r w:rsidR="00CB73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Ходьба на месте)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B7352">
              <w:rPr>
                <w:rFonts w:ascii="Times New Roman" w:hAnsi="Times New Roman" w:cs="Times New Roman"/>
                <w:sz w:val="28"/>
                <w:szCs w:val="28"/>
              </w:rPr>
              <w:t xml:space="preserve">а носочках потянулись, 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(Встать на носочки)</w:t>
            </w:r>
          </w:p>
          <w:p w:rsidR="00CB7352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А потом назад прогнулись.      (Прогнуться назад)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Как пружинки мы присели       (Присесть)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И тихонько разом сели.             (Выпрямиться и сесть)  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Зачем человек поймал собачку и принёс в зверинец? Найдите и прочитайте ответ на вопрос.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( За смотренье диких зверей брали деньгами или животными (кошками или собаками) на корм зверям.</w:t>
            </w:r>
            <w:proofErr w:type="gramEnd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У этого человека не было денег, но ему захотелось поглядеть на животных в зверинце)</w:t>
            </w:r>
            <w:proofErr w:type="gramEnd"/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- Посмотрите, какая была жестокость со стороны человека по отношению к животным. В чём выражалась данная жестокость людей в данном произведении? </w:t>
            </w:r>
            <w:proofErr w:type="gram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Кошки, собаки и деньги уравниваются.</w:t>
            </w:r>
            <w:proofErr w:type="gramEnd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тексте эти слова соединены союзом «или». </w:t>
            </w:r>
            <w:proofErr w:type="gramStart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Если нет денег, то домашних животных, друзей человека, можно отдать на корм диким зверям.)</w:t>
            </w:r>
            <w:proofErr w:type="gramEnd"/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Найдите в тексте слово </w:t>
            </w: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ухватил</w:t>
            </w:r>
            <w:proofErr w:type="gramEnd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. Прочитайте полностью предложение. </w:t>
            </w:r>
            <w:proofErr w:type="gram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Подберите синоним к слову </w:t>
            </w: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ухватил</w:t>
            </w:r>
            <w:proofErr w:type="gramEnd"/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Почему именно это слово употребил автор, какой оттенок значения важен для него? В своём произведении </w:t>
            </w:r>
            <w:proofErr w:type="spell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Л.Н.Толстой</w:t>
            </w:r>
            <w:proofErr w:type="spellEnd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 не описал подробно ни внешность собачки и льва, ни их переживания. Но он много рассказал о поведении этих животных.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Прочитайте, как лев повёл себя?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Почему же лев не растерзал собачку, а заинтересовался ею? Что его удивило? Найдите и прочитайте это место.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-Найдите и прочитайте в тексте, как автор говорит о собачке? 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(«Собачка», «собачонка», «лапки», «хвостик»,  и другие добрые слова.)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- Почему? 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( Автор любит её, потому что она маленькая, добрая и беззащитная).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Вспомним, какое животное лев? 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(Хищник, царь зверей, крупное животное, у него могучее рычание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- По какому действию из текста мы видим, что он хищник? Найдите в тексте и   прочитайте. 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(Оторвал кусок мяса и поделился с ней).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-Как лев относился к собачке?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Найдите и прочитайте этот момент в тексте. (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С тех пор собачка жила в одной клетке со львом, лев не трогал её, спал с ней вместе, а иногда играл с ней).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Вечером собачка положила свою голову льву на лапу. О чём это говорит?</w:t>
            </w:r>
          </w:p>
          <w:p w:rsidR="00CB7352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-Во что переросли чувства собачки и льва?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Лев и собачка прожили вместе в одной клетке целый год.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Как вы думаете, почему рассказ о целом годе жизни уместился в одном предложении? (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Жизнь в клетке</w:t>
            </w:r>
            <w:r w:rsidR="007160DB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в неволе </w:t>
            </w:r>
            <w:proofErr w:type="spellStart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невесела</w:t>
            </w:r>
            <w:proofErr w:type="spellEnd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не особо богата событиями)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- Что же произошло с собачкой?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Найдите и прочитайте отрывок из текста о том, как лев переживал смерть собачки?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Какие чувства испытывает лев от потери друга</w:t>
            </w:r>
            <w:proofErr w:type="gram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Безысходность, он не знает, как вернуть своего друга)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- С </w:t>
            </w:r>
            <w:proofErr w:type="gram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помощью</w:t>
            </w:r>
            <w:proofErr w:type="gramEnd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каких слов автор передаёт чувства льва? Зачитайте из текста. </w:t>
            </w:r>
            <w:proofErr w:type="gram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Он вдруг вспрыгнул, 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ощетинился, стал хлестать себя хвостом по бокам, бросился на стену клетки и стал грызть засовы и пол.</w:t>
            </w:r>
            <w:proofErr w:type="gramEnd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Целый день он бился, метался в клетке и ревел, потом лёг подле мёртвой собачки и затих).</w:t>
            </w:r>
            <w:proofErr w:type="gramEnd"/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Почему лев стал грызть засовы и пол?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- Хозяин попытался изменить ситуацию? Как? Найдите этот момент в тексте и прочитайте. 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(Дал новую собачку)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-Почему он убил другую собачку? (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Не остыла боль утраты, остался </w:t>
            </w:r>
            <w:proofErr w:type="gramStart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верен</w:t>
            </w:r>
            <w:proofErr w:type="gramEnd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своей подруге)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Почему лев не принимает новую собачку? (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Был ей предан, друзей не 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меняют)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С кем сравнивает </w:t>
            </w:r>
            <w:proofErr w:type="spellStart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Л.Н.Толстой</w:t>
            </w:r>
            <w:proofErr w:type="spellEnd"/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самого льва и его чувства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? (Льва изобразил как человека, показал, как он переживает горе, утрату близкого).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Прочитайте про себя последние два предложения. Скажите, чем заканчивается эта история? (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Лев был преданным другом, поэтому, потрясённый гибелью собачки, </w:t>
            </w:r>
            <w:proofErr w:type="spellStart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умер</w:t>
            </w:r>
            <w:proofErr w:type="gramStart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,п</w:t>
            </w:r>
            <w:proofErr w:type="gramEnd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ережив</w:t>
            </w:r>
            <w:proofErr w:type="spellEnd"/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её на несколько дней).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-Каков конец этой истории? (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Печальный).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Эта история настоящая трагедия. А трагедия – это…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Кого вам сейчас жалко?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Скажите, так могут ли совершенно разные животные по размеру, образу жизни, характеру испытывать глубокое и сильное чувство друг к другу?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 история доказывает нам то, что животные, так же как люди, имеют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сердце, они всё понимают, чувствуют происходящее, переживают, могут быть внимательными и заботливыми друг к другу. Очень часто они оказываются мудрее, чувствительнее, добрее и преданнее нас.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теперь прикоснитесь каждый к своему сердцу. Вы слышите его?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Всегда ли вы можете заметить боль, радость, как людей, так и животных? 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-Какая пословица подходит к  этому рассказу? Почему?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Где дружбой дорожат, там враги дрожат.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Храброму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смерть не страшна.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Один за всех и все за одного.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Сила сломит всё, а ум силу.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примере рассказа «Лев и собачка» хочется сделать вывод о том, что люди  распоряжаются животными и их судьбами как хотят. И поведение льва – урок людям. Урок доброты, верности, преданности.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E13B2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13B25">
              <w:rPr>
                <w:rFonts w:ascii="Times New Roman" w:hAnsi="Times New Roman" w:cs="Times New Roman"/>
                <w:sz w:val="28"/>
                <w:szCs w:val="28"/>
              </w:rPr>
              <w:t xml:space="preserve">Придумать свою концовку рассказа, чтобы она была радостной. </w:t>
            </w:r>
            <w:r w:rsidR="000E1926">
              <w:rPr>
                <w:rFonts w:ascii="Times New Roman" w:hAnsi="Times New Roman" w:cs="Times New Roman"/>
                <w:sz w:val="28"/>
                <w:szCs w:val="28"/>
              </w:rPr>
              <w:t>(Группа детей получает задание – нарисовать плакат, посвящённый защите животных)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Чем особенно вам запомнился этот рассказ?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 каким чувством вы уходите с урока?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Все произведения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Л.Н.Толстого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ненавязчиво нас поучают, дают новые знания, знакомят с чужим жизненным опытом, учат добру и справедливости. 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Закончите фразы. 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на уроке:</w:t>
            </w:r>
          </w:p>
          <w:p w:rsidR="00A22015" w:rsidRDefault="00A22015" w:rsidP="0044449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узнал…</w:t>
            </w:r>
          </w:p>
          <w:p w:rsidR="00A22015" w:rsidRDefault="00A22015" w:rsidP="0044449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научился…</w:t>
            </w:r>
          </w:p>
          <w:p w:rsidR="00A22015" w:rsidRDefault="00A22015" w:rsidP="0044449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 понравилось…</w:t>
            </w:r>
          </w:p>
          <w:p w:rsidR="00A22015" w:rsidRPr="00F43FF4" w:rsidRDefault="00A22015" w:rsidP="0044449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Новыми знаниями я могу поделиться…</w:t>
            </w:r>
          </w:p>
        </w:tc>
        <w:tc>
          <w:tcPr>
            <w:tcW w:w="3260" w:type="dxa"/>
          </w:tcPr>
          <w:p w:rsidR="00CF15A3" w:rsidRDefault="00CF15A3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Внимательно слушают.</w:t>
            </w: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Делятся своими впечатлениями.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Определяют совместно с учителем толкование слов.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235" w:rsidRDefault="0099623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 О любви и привязанности животных друг к другу.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-Печаль, грусть, тревогу.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Высказывают своё мнение.</w:t>
            </w:r>
          </w:p>
          <w:p w:rsidR="00CB7352" w:rsidRDefault="0099623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B7352">
              <w:rPr>
                <w:rFonts w:ascii="Times New Roman" w:hAnsi="Times New Roman" w:cs="Times New Roman"/>
                <w:sz w:val="28"/>
                <w:szCs w:val="28"/>
              </w:rPr>
              <w:t>Лев и собачка.</w:t>
            </w:r>
          </w:p>
          <w:p w:rsidR="00CB7352" w:rsidRDefault="0099623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B7352">
              <w:rPr>
                <w:rFonts w:ascii="Times New Roman" w:hAnsi="Times New Roman" w:cs="Times New Roman"/>
                <w:sz w:val="28"/>
                <w:szCs w:val="28"/>
              </w:rPr>
              <w:t>В зверинце.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Высказывают своё мнение.</w:t>
            </w:r>
          </w:p>
          <w:p w:rsidR="00A22015" w:rsidRPr="00D5265A" w:rsidRDefault="00A22015" w:rsidP="00444496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22015" w:rsidRPr="00D5265A" w:rsidRDefault="00A22015" w:rsidP="00444496">
            <w:pPr>
              <w:tabs>
                <w:tab w:val="left" w:pos="10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физкультминутку.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задания, </w:t>
            </w:r>
            <w:r w:rsidR="00CB7352">
              <w:rPr>
                <w:rFonts w:ascii="Times New Roman" w:hAnsi="Times New Roman" w:cs="Times New Roman"/>
                <w:sz w:val="28"/>
                <w:szCs w:val="28"/>
              </w:rPr>
              <w:t>отвечают на вопросы,</w:t>
            </w:r>
            <w:r w:rsidR="009962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работают с учебником.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235" w:rsidRDefault="0099623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Высказывают своё мнение.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Ухватил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значит,</w:t>
            </w:r>
            <w:r w:rsidRPr="00D526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действовал необдуманно, случайно ухватил то, что попалось по</w:t>
            </w:r>
            <w:r w:rsidR="00CB735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руку.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Работают с текстом.                </w:t>
            </w:r>
            <w:r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( Подошёл к ней, понюхал, посмотрел с любопытством, тронул её лапой…)</w:t>
            </w: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99623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Высказывают своё мнение, </w:t>
            </w:r>
            <w:r w:rsidR="00CB7352">
              <w:rPr>
                <w:rFonts w:ascii="Times New Roman" w:hAnsi="Times New Roman" w:cs="Times New Roman"/>
                <w:sz w:val="28"/>
                <w:szCs w:val="28"/>
              </w:rPr>
              <w:t>работают с учебником.      (</w:t>
            </w:r>
            <w:r w:rsidR="00A22015"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Умный взгляд собачки </w:t>
            </w:r>
            <w:proofErr w:type="gramStart"/>
            <w:r w:rsidR="00A22015"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был</w:t>
            </w:r>
            <w:proofErr w:type="gramEnd"/>
            <w:r w:rsidR="00A22015"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как просьба не есть её. </w:t>
            </w:r>
            <w:proofErr w:type="gramStart"/>
            <w:r w:rsidR="00A22015" w:rsidRPr="00D5265A">
              <w:rPr>
                <w:rFonts w:ascii="Times New Roman" w:hAnsi="Times New Roman" w:cs="Times New Roman"/>
                <w:i/>
                <w:sz w:val="28"/>
                <w:szCs w:val="28"/>
              </w:rPr>
              <w:t>Собачка очень добрая, игривая и ласковая, стала приветливо махать хвостиком).</w:t>
            </w:r>
            <w:r w:rsidR="00A22015"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учителя.</w:t>
            </w:r>
          </w:p>
          <w:p w:rsidR="00A22015" w:rsidRPr="00E13B2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аботают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текстом.</w:t>
            </w:r>
          </w:p>
          <w:p w:rsidR="00A22015" w:rsidRPr="00E13B2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аботают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текстом.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 учителя.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E13B2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Рассу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ждают, высказывают своё мнение.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235" w:rsidRDefault="00996235" w:rsidP="00996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Рассу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ждают, высказывают своё мнение.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2015">
              <w:rPr>
                <w:rFonts w:ascii="Times New Roman" w:hAnsi="Times New Roman" w:cs="Times New Roman"/>
                <w:sz w:val="28"/>
                <w:szCs w:val="28"/>
              </w:rPr>
              <w:t xml:space="preserve">Собачка заболела и </w:t>
            </w:r>
            <w:r w:rsidR="00CB7352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A22015">
              <w:rPr>
                <w:rFonts w:ascii="Times New Roman" w:hAnsi="Times New Roman" w:cs="Times New Roman"/>
                <w:sz w:val="28"/>
                <w:szCs w:val="28"/>
              </w:rPr>
              <w:t>мерла.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E13B25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2015">
              <w:rPr>
                <w:rFonts w:ascii="Times New Roman" w:hAnsi="Times New Roman" w:cs="Times New Roman"/>
                <w:sz w:val="28"/>
                <w:szCs w:val="28"/>
              </w:rPr>
              <w:t xml:space="preserve">Лев </w:t>
            </w:r>
            <w:proofErr w:type="gramStart"/>
            <w:r w:rsidR="00A22015">
              <w:rPr>
                <w:rFonts w:ascii="Times New Roman" w:hAnsi="Times New Roman" w:cs="Times New Roman"/>
                <w:sz w:val="28"/>
                <w:szCs w:val="28"/>
              </w:rPr>
              <w:t>перестал</w:t>
            </w:r>
            <w:proofErr w:type="gramEnd"/>
            <w:r w:rsidR="00A22015">
              <w:rPr>
                <w:rFonts w:ascii="Times New Roman" w:hAnsi="Times New Roman" w:cs="Times New Roman"/>
                <w:sz w:val="28"/>
                <w:szCs w:val="28"/>
              </w:rPr>
              <w:t xml:space="preserve"> есть, а всё нюхал, лизал собачку и трогал её лапой.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Высказывают своё мнение.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аботают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текстом.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7352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CB7352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22015">
              <w:rPr>
                <w:rFonts w:ascii="Times New Roman" w:hAnsi="Times New Roman" w:cs="Times New Roman"/>
                <w:sz w:val="28"/>
                <w:szCs w:val="28"/>
              </w:rPr>
              <w:t>Места себе не находил. Возможно, он понял, что не может больше оставаться в клетке, он пытается вырваться на свободу, но не может этого сделать.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аботают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текстом.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E13B2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E13B2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E13B2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E13B2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 xml:space="preserve">аботают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текстом.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ысказывают своё мнение.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Рассу</w:t>
            </w:r>
            <w:r w:rsidR="00F10EFC">
              <w:rPr>
                <w:rFonts w:ascii="Times New Roman" w:hAnsi="Times New Roman" w:cs="Times New Roman"/>
                <w:sz w:val="28"/>
                <w:szCs w:val="28"/>
              </w:rPr>
              <w:t>ждают, высказывают своё мнение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EFC" w:rsidRDefault="00F10EF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EFC" w:rsidRDefault="00F10EF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EFC" w:rsidRDefault="00F10EF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ысказывают своё мнение.</w:t>
            </w:r>
          </w:p>
          <w:p w:rsidR="00A22015" w:rsidRPr="00D5265A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3B2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Рассу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ждают, высказывают своё мнение, делают выводы.</w:t>
            </w: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E13B2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235" w:rsidRDefault="0099623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 выводы.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Описывают свои чувства</w:t>
            </w:r>
            <w:r w:rsidR="007053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053F3" w:rsidRDefault="007053F3" w:rsidP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EFC" w:rsidRDefault="00F10EFC" w:rsidP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265A">
              <w:rPr>
                <w:rFonts w:ascii="Times New Roman" w:hAnsi="Times New Roman" w:cs="Times New Roman"/>
                <w:sz w:val="28"/>
                <w:szCs w:val="28"/>
              </w:rPr>
              <w:t>Рассу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ждают, высказывают своё мнение, выбирают пословицы.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Внимательно слушают, задают уточняющие вопросы.</w:t>
            </w:r>
          </w:p>
          <w:p w:rsidR="007053F3" w:rsidRDefault="007053F3" w:rsidP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926" w:rsidRDefault="000E1926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926" w:rsidRDefault="000E1926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0EFC" w:rsidRDefault="00F10EF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 выводы и обобщения.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926" w:rsidRDefault="000E1926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1926" w:rsidRDefault="00F10EF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Осуществляют самоанализ учебной деятельности.</w:t>
            </w: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261BA3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15A3" w:rsidRPr="00BA192E" w:rsidRDefault="00CF15A3" w:rsidP="00CF15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Принимают и сохраняют цели и задачи учебной деятельности.</w:t>
            </w: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CF15A3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Владеют навыками работы со справочной литературой.</w:t>
            </w:r>
            <w:r w:rsidR="0099576E"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Используют простые речевые средства для передачи своего </w:t>
            </w:r>
            <w:r w:rsidR="0099576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мнения. Полно и точно выражают свои мысли.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BA192E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физкультминутку согласно инструкции учителя.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Осуществляют логические действия.</w:t>
            </w: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Адекватно воспринимают информацию</w:t>
            </w:r>
          </w:p>
          <w:p w:rsidR="0099576E" w:rsidRDefault="0099576E" w:rsidP="009957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Используют простые речевые средства для передачи своего мнения. Полно и точно выражают свои мысли.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3B299F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Владеют навыками работы со справочной литературой.</w:t>
            </w: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 и точно выражают свои мысли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Осуществляют поиск средств достижения цели.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76E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Формулируют ответы на вопросы.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99576E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Владеют навыками самоанализа.</w:t>
            </w: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BA192E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BA192E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BA192E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BA192E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Pr="00BA192E" w:rsidRDefault="00A22015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A22015" w:rsidRDefault="00A22015" w:rsidP="00CF15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4B31" w:rsidRDefault="00694B31" w:rsidP="00694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694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 w:rsidP="00694B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D186E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F3F1D2" wp14:editId="4790C5E1">
                  <wp:extent cx="1722473" cy="148855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322" cy="1494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6A21" w:rsidRDefault="00A72B6C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2D186E">
              <w:rPr>
                <w:rFonts w:ascii="Times New Roman" w:hAnsi="Times New Roman" w:cs="Times New Roman"/>
                <w:sz w:val="28"/>
                <w:szCs w:val="28"/>
              </w:rPr>
              <w:t>лайд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7160DB" w:rsidP="00716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CDF578" wp14:editId="794EF6B9">
                  <wp:extent cx="2317898" cy="1786270"/>
                  <wp:effectExtent l="0" t="0" r="635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220" cy="1786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716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6A21" w:rsidRDefault="002C6A21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 w:rsidP="0044449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22015" w:rsidRDefault="00A22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9C3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ACFEBD">
                  <wp:extent cx="2264735" cy="1892596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8" cy="1892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6E" w:rsidRDefault="002D18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9C39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74B7CC" wp14:editId="43BBE53A">
                  <wp:extent cx="2105247" cy="1775638"/>
                  <wp:effectExtent l="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541" cy="1775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B299F" w:rsidRDefault="003B2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6235" w:rsidRDefault="00996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6E" w:rsidRDefault="00996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10CAEB" wp14:editId="2A453C5D">
                  <wp:extent cx="2413591" cy="1690572"/>
                  <wp:effectExtent l="0" t="0" r="635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589" cy="1690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186E" w:rsidRDefault="002D18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Default="003B2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6E" w:rsidRDefault="002D186E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53F3" w:rsidRDefault="007053F3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53F3" w:rsidRDefault="003B29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298EF5" wp14:editId="7E5E184E">
                  <wp:extent cx="2052083" cy="1775637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68" cy="1775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2D186E" w:rsidRDefault="002D18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299F" w:rsidRPr="003B299F" w:rsidRDefault="003B299F" w:rsidP="003B299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86E" w:rsidRDefault="002D18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2015" w:rsidRDefault="00A22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Default="00A72B6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72B6C" w:rsidRPr="00BA192E" w:rsidRDefault="00A72B6C" w:rsidP="004444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1E72" w:rsidRPr="00DA0BC9" w:rsidRDefault="008D1E72"/>
    <w:sectPr w:rsidR="008D1E72" w:rsidRPr="00DA0BC9" w:rsidSect="00DA0BC9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B1B36"/>
    <w:multiLevelType w:val="hybridMultilevel"/>
    <w:tmpl w:val="7FC8A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8A22C4"/>
    <w:multiLevelType w:val="hybridMultilevel"/>
    <w:tmpl w:val="FA8085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296"/>
    <w:rsid w:val="00001643"/>
    <w:rsid w:val="00011405"/>
    <w:rsid w:val="00016E02"/>
    <w:rsid w:val="000173FA"/>
    <w:rsid w:val="00017C85"/>
    <w:rsid w:val="000348D6"/>
    <w:rsid w:val="00035D94"/>
    <w:rsid w:val="000465C6"/>
    <w:rsid w:val="00050092"/>
    <w:rsid w:val="00051D4D"/>
    <w:rsid w:val="00066838"/>
    <w:rsid w:val="000702D6"/>
    <w:rsid w:val="000832D9"/>
    <w:rsid w:val="000A06F8"/>
    <w:rsid w:val="000A3866"/>
    <w:rsid w:val="000A3D7D"/>
    <w:rsid w:val="000A63CC"/>
    <w:rsid w:val="000B2276"/>
    <w:rsid w:val="000B5E4E"/>
    <w:rsid w:val="000C288D"/>
    <w:rsid w:val="000D3092"/>
    <w:rsid w:val="000E1926"/>
    <w:rsid w:val="00114B9D"/>
    <w:rsid w:val="00116385"/>
    <w:rsid w:val="00116B32"/>
    <w:rsid w:val="00117622"/>
    <w:rsid w:val="00126305"/>
    <w:rsid w:val="00126DB2"/>
    <w:rsid w:val="00126E0D"/>
    <w:rsid w:val="00134D83"/>
    <w:rsid w:val="0014234B"/>
    <w:rsid w:val="00161D17"/>
    <w:rsid w:val="00172502"/>
    <w:rsid w:val="00176FED"/>
    <w:rsid w:val="001866D9"/>
    <w:rsid w:val="00186709"/>
    <w:rsid w:val="00192FBE"/>
    <w:rsid w:val="001956B7"/>
    <w:rsid w:val="001A3AD9"/>
    <w:rsid w:val="001B6706"/>
    <w:rsid w:val="001C5C07"/>
    <w:rsid w:val="001D2AA2"/>
    <w:rsid w:val="00200E49"/>
    <w:rsid w:val="00201E11"/>
    <w:rsid w:val="002069CA"/>
    <w:rsid w:val="0021027D"/>
    <w:rsid w:val="00217F3C"/>
    <w:rsid w:val="00227EB9"/>
    <w:rsid w:val="00234D82"/>
    <w:rsid w:val="00242DD5"/>
    <w:rsid w:val="002461DA"/>
    <w:rsid w:val="00252496"/>
    <w:rsid w:val="00252BF3"/>
    <w:rsid w:val="0025370A"/>
    <w:rsid w:val="002565F6"/>
    <w:rsid w:val="00291556"/>
    <w:rsid w:val="00296A7A"/>
    <w:rsid w:val="002A1224"/>
    <w:rsid w:val="002B0B5E"/>
    <w:rsid w:val="002B19A9"/>
    <w:rsid w:val="002C6A21"/>
    <w:rsid w:val="002D186E"/>
    <w:rsid w:val="002D7C77"/>
    <w:rsid w:val="002E2B0C"/>
    <w:rsid w:val="002E39EF"/>
    <w:rsid w:val="002E484A"/>
    <w:rsid w:val="00310247"/>
    <w:rsid w:val="0032034A"/>
    <w:rsid w:val="0033020A"/>
    <w:rsid w:val="00334580"/>
    <w:rsid w:val="003359CB"/>
    <w:rsid w:val="00336579"/>
    <w:rsid w:val="003429A1"/>
    <w:rsid w:val="0034475A"/>
    <w:rsid w:val="00351697"/>
    <w:rsid w:val="00352D8B"/>
    <w:rsid w:val="00355F83"/>
    <w:rsid w:val="003578C1"/>
    <w:rsid w:val="00370755"/>
    <w:rsid w:val="00371D9F"/>
    <w:rsid w:val="003739AC"/>
    <w:rsid w:val="003900CB"/>
    <w:rsid w:val="003924A8"/>
    <w:rsid w:val="003A0D20"/>
    <w:rsid w:val="003A40B4"/>
    <w:rsid w:val="003A6F32"/>
    <w:rsid w:val="003B02A8"/>
    <w:rsid w:val="003B1BC3"/>
    <w:rsid w:val="003B299F"/>
    <w:rsid w:val="003B2B3C"/>
    <w:rsid w:val="003B6B4B"/>
    <w:rsid w:val="003C214A"/>
    <w:rsid w:val="003C4233"/>
    <w:rsid w:val="003C73BC"/>
    <w:rsid w:val="003E2E6C"/>
    <w:rsid w:val="003F5474"/>
    <w:rsid w:val="003F6296"/>
    <w:rsid w:val="00407A4A"/>
    <w:rsid w:val="004126D3"/>
    <w:rsid w:val="00417305"/>
    <w:rsid w:val="0042090D"/>
    <w:rsid w:val="00431227"/>
    <w:rsid w:val="00434721"/>
    <w:rsid w:val="00451EBC"/>
    <w:rsid w:val="00453C91"/>
    <w:rsid w:val="0046109C"/>
    <w:rsid w:val="0046728C"/>
    <w:rsid w:val="004757D0"/>
    <w:rsid w:val="0047731B"/>
    <w:rsid w:val="00480774"/>
    <w:rsid w:val="004839E0"/>
    <w:rsid w:val="004850B2"/>
    <w:rsid w:val="004A6981"/>
    <w:rsid w:val="004A7ED0"/>
    <w:rsid w:val="004B020F"/>
    <w:rsid w:val="004B12D3"/>
    <w:rsid w:val="004B205F"/>
    <w:rsid w:val="004C2792"/>
    <w:rsid w:val="004C4B87"/>
    <w:rsid w:val="004C5D45"/>
    <w:rsid w:val="004D3396"/>
    <w:rsid w:val="004D4725"/>
    <w:rsid w:val="004E1DBD"/>
    <w:rsid w:val="004E248F"/>
    <w:rsid w:val="004E4D2E"/>
    <w:rsid w:val="004E6BDE"/>
    <w:rsid w:val="004F030A"/>
    <w:rsid w:val="004F0361"/>
    <w:rsid w:val="004F6D30"/>
    <w:rsid w:val="0050786F"/>
    <w:rsid w:val="00513E6A"/>
    <w:rsid w:val="0051742F"/>
    <w:rsid w:val="00520C02"/>
    <w:rsid w:val="0052360A"/>
    <w:rsid w:val="00537787"/>
    <w:rsid w:val="00546949"/>
    <w:rsid w:val="00555FB8"/>
    <w:rsid w:val="005575E3"/>
    <w:rsid w:val="00564870"/>
    <w:rsid w:val="00571E53"/>
    <w:rsid w:val="0057259F"/>
    <w:rsid w:val="0057681B"/>
    <w:rsid w:val="00585BD8"/>
    <w:rsid w:val="005A4547"/>
    <w:rsid w:val="005B3D8C"/>
    <w:rsid w:val="005B42AD"/>
    <w:rsid w:val="005C58EA"/>
    <w:rsid w:val="005D0831"/>
    <w:rsid w:val="005D5F1E"/>
    <w:rsid w:val="005D7B40"/>
    <w:rsid w:val="005E3504"/>
    <w:rsid w:val="005E5D7F"/>
    <w:rsid w:val="005F33A6"/>
    <w:rsid w:val="00602C7F"/>
    <w:rsid w:val="0062005B"/>
    <w:rsid w:val="0062166B"/>
    <w:rsid w:val="006232A1"/>
    <w:rsid w:val="00625343"/>
    <w:rsid w:val="006263B6"/>
    <w:rsid w:val="00637912"/>
    <w:rsid w:val="006450EE"/>
    <w:rsid w:val="006458F7"/>
    <w:rsid w:val="006475B6"/>
    <w:rsid w:val="00666BB6"/>
    <w:rsid w:val="00673052"/>
    <w:rsid w:val="00682222"/>
    <w:rsid w:val="00682501"/>
    <w:rsid w:val="0069211E"/>
    <w:rsid w:val="00694B31"/>
    <w:rsid w:val="00696B82"/>
    <w:rsid w:val="00697709"/>
    <w:rsid w:val="006B262B"/>
    <w:rsid w:val="006B76DD"/>
    <w:rsid w:val="006D5F3F"/>
    <w:rsid w:val="006E29BA"/>
    <w:rsid w:val="006F7E41"/>
    <w:rsid w:val="007053F3"/>
    <w:rsid w:val="00710882"/>
    <w:rsid w:val="007160DB"/>
    <w:rsid w:val="007220DB"/>
    <w:rsid w:val="007304CF"/>
    <w:rsid w:val="00734BC2"/>
    <w:rsid w:val="00735641"/>
    <w:rsid w:val="00752939"/>
    <w:rsid w:val="0075382D"/>
    <w:rsid w:val="00760A30"/>
    <w:rsid w:val="007770B2"/>
    <w:rsid w:val="0078444B"/>
    <w:rsid w:val="00784B0D"/>
    <w:rsid w:val="0079247A"/>
    <w:rsid w:val="00795A4E"/>
    <w:rsid w:val="007B6BAC"/>
    <w:rsid w:val="007B7BEC"/>
    <w:rsid w:val="007C2F7C"/>
    <w:rsid w:val="007C37A3"/>
    <w:rsid w:val="007C67CA"/>
    <w:rsid w:val="007C6E55"/>
    <w:rsid w:val="007D02C8"/>
    <w:rsid w:val="007D6DAD"/>
    <w:rsid w:val="00810D97"/>
    <w:rsid w:val="00815D22"/>
    <w:rsid w:val="008177E4"/>
    <w:rsid w:val="008260BD"/>
    <w:rsid w:val="008274F0"/>
    <w:rsid w:val="00827951"/>
    <w:rsid w:val="00841F44"/>
    <w:rsid w:val="00863426"/>
    <w:rsid w:val="00864CE4"/>
    <w:rsid w:val="00877415"/>
    <w:rsid w:val="00877B19"/>
    <w:rsid w:val="0088730B"/>
    <w:rsid w:val="00896B47"/>
    <w:rsid w:val="008A1043"/>
    <w:rsid w:val="008A2133"/>
    <w:rsid w:val="008A6535"/>
    <w:rsid w:val="008A71B9"/>
    <w:rsid w:val="008A7672"/>
    <w:rsid w:val="008B4419"/>
    <w:rsid w:val="008C2F62"/>
    <w:rsid w:val="008D1E72"/>
    <w:rsid w:val="008D3DC6"/>
    <w:rsid w:val="008D52DC"/>
    <w:rsid w:val="008D6E83"/>
    <w:rsid w:val="008F6BAB"/>
    <w:rsid w:val="00904CFE"/>
    <w:rsid w:val="00910A11"/>
    <w:rsid w:val="00915275"/>
    <w:rsid w:val="00920063"/>
    <w:rsid w:val="00926E66"/>
    <w:rsid w:val="00935461"/>
    <w:rsid w:val="00941D4C"/>
    <w:rsid w:val="00942C6E"/>
    <w:rsid w:val="00943382"/>
    <w:rsid w:val="009533E1"/>
    <w:rsid w:val="00961B4E"/>
    <w:rsid w:val="009631B0"/>
    <w:rsid w:val="009847C8"/>
    <w:rsid w:val="00994279"/>
    <w:rsid w:val="00994948"/>
    <w:rsid w:val="0099576E"/>
    <w:rsid w:val="00996235"/>
    <w:rsid w:val="00997134"/>
    <w:rsid w:val="009975B1"/>
    <w:rsid w:val="009A030D"/>
    <w:rsid w:val="009A43FF"/>
    <w:rsid w:val="009B201F"/>
    <w:rsid w:val="009B5455"/>
    <w:rsid w:val="009C2F3E"/>
    <w:rsid w:val="009C3955"/>
    <w:rsid w:val="009D07CB"/>
    <w:rsid w:val="009D5051"/>
    <w:rsid w:val="009E36EA"/>
    <w:rsid w:val="009F6116"/>
    <w:rsid w:val="00A00B38"/>
    <w:rsid w:val="00A07ABA"/>
    <w:rsid w:val="00A12E94"/>
    <w:rsid w:val="00A2026E"/>
    <w:rsid w:val="00A22015"/>
    <w:rsid w:val="00A22572"/>
    <w:rsid w:val="00A266A3"/>
    <w:rsid w:val="00A26D97"/>
    <w:rsid w:val="00A33900"/>
    <w:rsid w:val="00A4412B"/>
    <w:rsid w:val="00A54D01"/>
    <w:rsid w:val="00A57A09"/>
    <w:rsid w:val="00A60F0C"/>
    <w:rsid w:val="00A60F88"/>
    <w:rsid w:val="00A62FC6"/>
    <w:rsid w:val="00A72B6C"/>
    <w:rsid w:val="00A7719E"/>
    <w:rsid w:val="00A832A1"/>
    <w:rsid w:val="00A95719"/>
    <w:rsid w:val="00A965EB"/>
    <w:rsid w:val="00A9736F"/>
    <w:rsid w:val="00A97B97"/>
    <w:rsid w:val="00AB5372"/>
    <w:rsid w:val="00AB5F4B"/>
    <w:rsid w:val="00AB799C"/>
    <w:rsid w:val="00AC06D1"/>
    <w:rsid w:val="00AC3AF1"/>
    <w:rsid w:val="00B01F02"/>
    <w:rsid w:val="00B04C7A"/>
    <w:rsid w:val="00B10DC9"/>
    <w:rsid w:val="00B12D2D"/>
    <w:rsid w:val="00B20513"/>
    <w:rsid w:val="00B21801"/>
    <w:rsid w:val="00B32CF1"/>
    <w:rsid w:val="00B50A80"/>
    <w:rsid w:val="00B52919"/>
    <w:rsid w:val="00B52B0D"/>
    <w:rsid w:val="00B54F7E"/>
    <w:rsid w:val="00B563F4"/>
    <w:rsid w:val="00B618DF"/>
    <w:rsid w:val="00B67053"/>
    <w:rsid w:val="00B76576"/>
    <w:rsid w:val="00B77EC8"/>
    <w:rsid w:val="00B838C6"/>
    <w:rsid w:val="00B84529"/>
    <w:rsid w:val="00B8620C"/>
    <w:rsid w:val="00B94779"/>
    <w:rsid w:val="00BA0B5E"/>
    <w:rsid w:val="00BB2AF8"/>
    <w:rsid w:val="00BB7254"/>
    <w:rsid w:val="00BC17F3"/>
    <w:rsid w:val="00BC2F27"/>
    <w:rsid w:val="00BC3638"/>
    <w:rsid w:val="00BC6648"/>
    <w:rsid w:val="00BD5A82"/>
    <w:rsid w:val="00BE3384"/>
    <w:rsid w:val="00BE45ED"/>
    <w:rsid w:val="00BF3058"/>
    <w:rsid w:val="00BF6F5D"/>
    <w:rsid w:val="00BF72C6"/>
    <w:rsid w:val="00C07B6B"/>
    <w:rsid w:val="00C156ED"/>
    <w:rsid w:val="00C206F3"/>
    <w:rsid w:val="00C22201"/>
    <w:rsid w:val="00C23351"/>
    <w:rsid w:val="00C24695"/>
    <w:rsid w:val="00C248FE"/>
    <w:rsid w:val="00C2665A"/>
    <w:rsid w:val="00C277C4"/>
    <w:rsid w:val="00C37670"/>
    <w:rsid w:val="00C460B7"/>
    <w:rsid w:val="00C4643E"/>
    <w:rsid w:val="00C47EC1"/>
    <w:rsid w:val="00C54E6C"/>
    <w:rsid w:val="00C552A6"/>
    <w:rsid w:val="00C665F8"/>
    <w:rsid w:val="00C75C70"/>
    <w:rsid w:val="00C77EAB"/>
    <w:rsid w:val="00C81397"/>
    <w:rsid w:val="00CB7352"/>
    <w:rsid w:val="00CC2E52"/>
    <w:rsid w:val="00CE03F4"/>
    <w:rsid w:val="00CF08AA"/>
    <w:rsid w:val="00CF15A3"/>
    <w:rsid w:val="00CF266A"/>
    <w:rsid w:val="00CF51E0"/>
    <w:rsid w:val="00CF6644"/>
    <w:rsid w:val="00D05D2D"/>
    <w:rsid w:val="00D05FF8"/>
    <w:rsid w:val="00D1036E"/>
    <w:rsid w:val="00D11A20"/>
    <w:rsid w:val="00D34300"/>
    <w:rsid w:val="00D43F24"/>
    <w:rsid w:val="00D504A0"/>
    <w:rsid w:val="00D526C0"/>
    <w:rsid w:val="00D8731C"/>
    <w:rsid w:val="00D96291"/>
    <w:rsid w:val="00DA0BC9"/>
    <w:rsid w:val="00DA351E"/>
    <w:rsid w:val="00DA55E0"/>
    <w:rsid w:val="00DB5101"/>
    <w:rsid w:val="00DC0B33"/>
    <w:rsid w:val="00DC6515"/>
    <w:rsid w:val="00DC7072"/>
    <w:rsid w:val="00DD270B"/>
    <w:rsid w:val="00DE1567"/>
    <w:rsid w:val="00DE4F4B"/>
    <w:rsid w:val="00E025B9"/>
    <w:rsid w:val="00E06D3F"/>
    <w:rsid w:val="00E150ED"/>
    <w:rsid w:val="00E15BA4"/>
    <w:rsid w:val="00E2301A"/>
    <w:rsid w:val="00E245A2"/>
    <w:rsid w:val="00E27968"/>
    <w:rsid w:val="00E40C97"/>
    <w:rsid w:val="00E40C9D"/>
    <w:rsid w:val="00E515AC"/>
    <w:rsid w:val="00E547B1"/>
    <w:rsid w:val="00E60854"/>
    <w:rsid w:val="00E619E3"/>
    <w:rsid w:val="00E668A5"/>
    <w:rsid w:val="00E67EB2"/>
    <w:rsid w:val="00E71F28"/>
    <w:rsid w:val="00E735F5"/>
    <w:rsid w:val="00E80135"/>
    <w:rsid w:val="00E80290"/>
    <w:rsid w:val="00E8231F"/>
    <w:rsid w:val="00E8560B"/>
    <w:rsid w:val="00EA5909"/>
    <w:rsid w:val="00EA75B2"/>
    <w:rsid w:val="00EC2B64"/>
    <w:rsid w:val="00EC39CD"/>
    <w:rsid w:val="00EC67C5"/>
    <w:rsid w:val="00ED3FD4"/>
    <w:rsid w:val="00ED4B94"/>
    <w:rsid w:val="00EF399F"/>
    <w:rsid w:val="00EF487D"/>
    <w:rsid w:val="00EF5B92"/>
    <w:rsid w:val="00EF6E57"/>
    <w:rsid w:val="00EF7E35"/>
    <w:rsid w:val="00F070AF"/>
    <w:rsid w:val="00F10EFC"/>
    <w:rsid w:val="00F23C18"/>
    <w:rsid w:val="00F26A56"/>
    <w:rsid w:val="00F36FBD"/>
    <w:rsid w:val="00F535DA"/>
    <w:rsid w:val="00F565B1"/>
    <w:rsid w:val="00F573D6"/>
    <w:rsid w:val="00F70372"/>
    <w:rsid w:val="00F77AE0"/>
    <w:rsid w:val="00F84D0A"/>
    <w:rsid w:val="00F877E7"/>
    <w:rsid w:val="00FA1B0C"/>
    <w:rsid w:val="00FB6379"/>
    <w:rsid w:val="00FB713E"/>
    <w:rsid w:val="00FC14D1"/>
    <w:rsid w:val="00FC5BBA"/>
    <w:rsid w:val="00FE52EF"/>
    <w:rsid w:val="00FE6DF4"/>
    <w:rsid w:val="00FE7E58"/>
    <w:rsid w:val="00FF165B"/>
    <w:rsid w:val="00FF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0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20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6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0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0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20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6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6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5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80029-D460-4848-9CD1-8B34DB5B8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2052</Words>
  <Characters>11699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35</cp:revision>
  <cp:lastPrinted>2015-02-18T09:00:00Z</cp:lastPrinted>
  <dcterms:created xsi:type="dcterms:W3CDTF">2015-02-04T09:35:00Z</dcterms:created>
  <dcterms:modified xsi:type="dcterms:W3CDTF">2015-02-23T09:41:00Z</dcterms:modified>
</cp:coreProperties>
</file>