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72" w:rsidRPr="00B43D07" w:rsidRDefault="00CC079D" w:rsidP="00B43D07">
      <w:pPr>
        <w:jc w:val="center"/>
        <w:rPr>
          <w:rFonts w:asciiTheme="majorHAnsi" w:hAnsiTheme="majorHAnsi"/>
          <w:sz w:val="28"/>
          <w:szCs w:val="28"/>
        </w:rPr>
      </w:pPr>
      <w:r w:rsidRPr="00B43D07">
        <w:rPr>
          <w:rFonts w:asciiTheme="majorHAnsi" w:hAnsiTheme="majorHAnsi"/>
          <w:sz w:val="28"/>
          <w:szCs w:val="28"/>
        </w:rPr>
        <w:t>К</w:t>
      </w:r>
      <w:r w:rsidR="002F3B9F" w:rsidRPr="00B43D07">
        <w:rPr>
          <w:rFonts w:asciiTheme="majorHAnsi" w:hAnsiTheme="majorHAnsi"/>
          <w:sz w:val="28"/>
          <w:szCs w:val="28"/>
        </w:rPr>
        <w:t>алендарно-тематическое планирование по литературному чтению</w:t>
      </w:r>
    </w:p>
    <w:p w:rsidR="002F3B9F" w:rsidRPr="00B43D07" w:rsidRDefault="002F3B9F">
      <w:pPr>
        <w:rPr>
          <w:rFonts w:asciiTheme="minorHAnsi" w:hAnsiTheme="minorHAnsi"/>
        </w:rPr>
      </w:pPr>
      <w:r w:rsidRPr="00B43D07">
        <w:rPr>
          <w:rFonts w:asciiTheme="minorHAnsi" w:hAnsiTheme="minorHAnsi"/>
        </w:rPr>
        <w:t>Э.Э. Кац «Литературное чтение»</w:t>
      </w:r>
    </w:p>
    <w:p w:rsidR="002F3B9F" w:rsidRPr="00B43D07" w:rsidRDefault="002F3B9F">
      <w:pPr>
        <w:rPr>
          <w:rFonts w:asciiTheme="minorHAnsi" w:hAnsiTheme="minorHAnsi"/>
        </w:rPr>
      </w:pPr>
      <w:r w:rsidRPr="00B43D07">
        <w:rPr>
          <w:rFonts w:asciiTheme="minorHAnsi" w:hAnsiTheme="minorHAnsi"/>
        </w:rPr>
        <w:t>2 класс</w:t>
      </w:r>
    </w:p>
    <w:p w:rsidR="002F3B9F" w:rsidRPr="00B43D07" w:rsidRDefault="002F3B9F">
      <w:pPr>
        <w:rPr>
          <w:rFonts w:asciiTheme="minorHAnsi" w:hAnsiTheme="minorHAnsi"/>
        </w:rPr>
      </w:pPr>
      <w:r w:rsidRPr="00B43D07">
        <w:rPr>
          <w:rFonts w:asciiTheme="minorHAnsi" w:hAnsiTheme="minorHAnsi"/>
        </w:rPr>
        <w:t>136 часов (4 часа в неделю)</w:t>
      </w:r>
    </w:p>
    <w:p w:rsidR="002F3B9F" w:rsidRDefault="002F3B9F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850"/>
        <w:gridCol w:w="567"/>
        <w:gridCol w:w="2268"/>
        <w:gridCol w:w="2693"/>
        <w:gridCol w:w="62"/>
        <w:gridCol w:w="80"/>
        <w:gridCol w:w="3801"/>
        <w:gridCol w:w="4279"/>
      </w:tblGrid>
      <w:tr w:rsidR="002F3B9F" w:rsidTr="004D10DE">
        <w:tc>
          <w:tcPr>
            <w:tcW w:w="1702" w:type="dxa"/>
            <w:gridSpan w:val="2"/>
          </w:tcPr>
          <w:p w:rsidR="002F3B9F" w:rsidRPr="00BE7591" w:rsidRDefault="002F3B9F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567" w:type="dxa"/>
          </w:tcPr>
          <w:p w:rsidR="002F3B9F" w:rsidRPr="00BE7591" w:rsidRDefault="002F3B9F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268" w:type="dxa"/>
          </w:tcPr>
          <w:p w:rsidR="002F3B9F" w:rsidRPr="00BE7591" w:rsidRDefault="002F3B9F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835" w:type="dxa"/>
            <w:gridSpan w:val="3"/>
          </w:tcPr>
          <w:p w:rsidR="002F3B9F" w:rsidRPr="00BE7591" w:rsidRDefault="002F3B9F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Решаемые проблемы</w:t>
            </w:r>
          </w:p>
        </w:tc>
        <w:tc>
          <w:tcPr>
            <w:tcW w:w="8080" w:type="dxa"/>
            <w:gridSpan w:val="2"/>
          </w:tcPr>
          <w:p w:rsidR="002F3B9F" w:rsidRPr="00BE7591" w:rsidRDefault="002F3B9F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265815" w:rsidTr="004D10DE">
        <w:tc>
          <w:tcPr>
            <w:tcW w:w="852" w:type="dxa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7" w:type="dxa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4279" w:type="dxa"/>
          </w:tcPr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  <w:r w:rsidRPr="00BE7591">
              <w:rPr>
                <w:b/>
                <w:sz w:val="22"/>
                <w:szCs w:val="22"/>
              </w:rPr>
              <w:t>УУД</w:t>
            </w:r>
          </w:p>
          <w:p w:rsidR="00265815" w:rsidRPr="00BE7591" w:rsidRDefault="00265815" w:rsidP="00BE75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BC3" w:rsidTr="00265815">
        <w:tc>
          <w:tcPr>
            <w:tcW w:w="15452" w:type="dxa"/>
            <w:gridSpan w:val="9"/>
          </w:tcPr>
          <w:p w:rsidR="00E55BC3" w:rsidRPr="00BE7591" w:rsidRDefault="00E55BC3" w:rsidP="00BE7591">
            <w:pPr>
              <w:jc w:val="center"/>
              <w:rPr>
                <w:b/>
              </w:rPr>
            </w:pPr>
            <w:r w:rsidRPr="00BE7591">
              <w:rPr>
                <w:b/>
              </w:rPr>
              <w:t>Осень пришла  12 ч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Default="00265815" w:rsidP="009A4515">
            <w:pPr>
              <w:spacing w:line="288" w:lineRule="auto"/>
              <w:ind w:lef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  <w:p w:rsidR="00265815" w:rsidRPr="00DA32D1" w:rsidRDefault="00265815" w:rsidP="009A4515">
            <w:pPr>
              <w:spacing w:line="288" w:lineRule="auto"/>
              <w:ind w:lef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Знакомство с учебником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3—4</w:t>
            </w:r>
          </w:p>
        </w:tc>
        <w:tc>
          <w:tcPr>
            <w:tcW w:w="2835" w:type="dxa"/>
            <w:gridSpan w:val="3"/>
          </w:tcPr>
          <w:p w:rsidR="00265815" w:rsidRPr="00DA32D1" w:rsidRDefault="00265815" w:rsidP="009A4515">
            <w:pPr>
              <w:spacing w:line="288" w:lineRule="auto"/>
              <w:ind w:left="57" w:right="57"/>
              <w:jc w:val="both"/>
              <w:rPr>
                <w:noProof/>
                <w:sz w:val="20"/>
              </w:rPr>
            </w:pPr>
            <w:r w:rsidRPr="00DA32D1">
              <w:rPr>
                <w:rStyle w:val="-05"/>
                <w:sz w:val="20"/>
              </w:rPr>
              <w:t xml:space="preserve">Формирование умения пользоваться толковым словарем. </w:t>
            </w:r>
            <w:r w:rsidRPr="00DA32D1">
              <w:rPr>
                <w:rStyle w:val="-15"/>
                <w:noProof/>
                <w:sz w:val="20"/>
              </w:rPr>
              <w:t xml:space="preserve">Актуализация летних впечатлений. </w:t>
            </w:r>
            <w:r w:rsidRPr="00DA32D1">
              <w:rPr>
                <w:noProof/>
                <w:sz w:val="20"/>
              </w:rPr>
              <w:t>Формирование умений воспроизводить их в устной речи, демонстрировать результаты творческой деятельности</w:t>
            </w:r>
          </w:p>
        </w:tc>
        <w:tc>
          <w:tcPr>
            <w:tcW w:w="3801" w:type="dxa"/>
          </w:tcPr>
          <w:p w:rsidR="00265815" w:rsidRDefault="00265815">
            <w:r>
              <w:t>Титульный лист, предисловие, оглавление</w:t>
            </w:r>
          </w:p>
          <w:p w:rsidR="00265815" w:rsidRDefault="00265815">
            <w:r w:rsidRPr="00DA32D1">
              <w:rPr>
                <w:rStyle w:val="-05"/>
                <w:sz w:val="20"/>
              </w:rPr>
              <w:t>Развитие внимания к структуре книги, к информации, помещенной на титульном листе, в предисловии, оглавлении</w:t>
            </w:r>
            <w:r>
              <w:rPr>
                <w:rStyle w:val="-05"/>
                <w:sz w:val="20"/>
              </w:rPr>
              <w:t>.</w:t>
            </w:r>
          </w:p>
        </w:tc>
        <w:tc>
          <w:tcPr>
            <w:tcW w:w="4279" w:type="dxa"/>
          </w:tcPr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Воспринимать на слух</w:t>
            </w:r>
            <w:r w:rsidRPr="00DA32D1">
              <w:rPr>
                <w:noProof/>
                <w:sz w:val="20"/>
              </w:rPr>
              <w:t xml:space="preserve"> художественное произведение, </w:t>
            </w:r>
          </w:p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Пересказывать</w:t>
            </w:r>
            <w:r w:rsidRPr="00DA32D1">
              <w:rPr>
                <w:noProof/>
                <w:sz w:val="20"/>
              </w:rPr>
              <w:t xml:space="preserve"> произведение выборочно, кратко.</w:t>
            </w:r>
          </w:p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смысл названия произведения. </w:t>
            </w:r>
            <w:r w:rsidRPr="00DA32D1">
              <w:rPr>
                <w:i/>
                <w:iCs/>
                <w:noProof/>
                <w:sz w:val="20"/>
              </w:rPr>
              <w:t>Выявлять</w:t>
            </w:r>
            <w:r w:rsidRPr="00DA32D1">
              <w:rPr>
                <w:noProof/>
                <w:sz w:val="20"/>
              </w:rPr>
              <w:t xml:space="preserve"> основную мысль произведения. </w:t>
            </w:r>
          </w:p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. </w:t>
            </w:r>
            <w:r w:rsidRPr="00DA32D1">
              <w:rPr>
                <w:i/>
                <w:iCs/>
                <w:noProof/>
                <w:sz w:val="20"/>
              </w:rPr>
              <w:t xml:space="preserve">Придумывать </w:t>
            </w:r>
            <w:r w:rsidRPr="00DA32D1">
              <w:rPr>
                <w:noProof/>
                <w:sz w:val="20"/>
              </w:rPr>
              <w:t>сравнения и использовать их в собственной речи.</w:t>
            </w:r>
          </w:p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Сопоставлять</w:t>
            </w:r>
            <w:r w:rsidRPr="00DA32D1">
              <w:rPr>
                <w:noProof/>
                <w:sz w:val="20"/>
              </w:rPr>
              <w:t xml:space="preserve"> картины природы в произведениях разных авторов.</w:t>
            </w:r>
          </w:p>
          <w:p w:rsidR="00265815" w:rsidRPr="00DA32D1" w:rsidRDefault="00265815" w:rsidP="00944444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Оценивать</w:t>
            </w:r>
            <w:r w:rsidRPr="00DA32D1">
              <w:rPr>
                <w:noProof/>
                <w:sz w:val="20"/>
              </w:rPr>
              <w:t xml:space="preserve"> свои эмоциональные реакции.</w:t>
            </w:r>
            <w:r w:rsidRPr="00DA32D1">
              <w:rPr>
                <w:i/>
                <w:iCs/>
                <w:noProof/>
                <w:sz w:val="20"/>
              </w:rPr>
              <w:t xml:space="preserve"> Соотносить</w:t>
            </w:r>
            <w:r w:rsidRPr="00DA32D1">
              <w:rPr>
                <w:noProof/>
                <w:sz w:val="20"/>
              </w:rPr>
              <w:t xml:space="preserve"> жизненные наблюдения с читательскими впечатлениями.</w:t>
            </w:r>
          </w:p>
          <w:p w:rsidR="00265815" w:rsidRPr="00DA32D1" w:rsidRDefault="00265815" w:rsidP="00944444">
            <w:pPr>
              <w:tabs>
                <w:tab w:val="left" w:pos="360"/>
              </w:tabs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Внимательно выслушивать </w:t>
            </w:r>
            <w:r w:rsidRPr="00DA32D1">
              <w:rPr>
                <w:noProof/>
                <w:sz w:val="20"/>
              </w:rPr>
              <w:t>собеседника и</w:t>
            </w:r>
            <w:r w:rsidRPr="00DA32D1">
              <w:rPr>
                <w:i/>
                <w:iCs/>
                <w:noProof/>
                <w:sz w:val="20"/>
              </w:rPr>
              <w:t xml:space="preserve"> оценивать </w:t>
            </w:r>
            <w:r w:rsidRPr="00DA32D1">
              <w:rPr>
                <w:noProof/>
                <w:sz w:val="20"/>
              </w:rPr>
              <w:t>его высказывание.</w:t>
            </w:r>
          </w:p>
          <w:p w:rsidR="00265815" w:rsidRDefault="00265815">
            <w:r w:rsidRPr="00DA32D1">
              <w:rPr>
                <w:i/>
                <w:iCs/>
                <w:noProof/>
                <w:sz w:val="20"/>
              </w:rPr>
              <w:t xml:space="preserve">Находить в словаре </w:t>
            </w:r>
            <w:r w:rsidRPr="00DA32D1">
              <w:rPr>
                <w:noProof/>
                <w:sz w:val="20"/>
              </w:rPr>
              <w:t>в конце учебника значение слов, встречающихся в тексте произведения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2268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С. П. Щипачев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«Подсолнух»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5</w:t>
            </w:r>
          </w:p>
        </w:tc>
        <w:tc>
          <w:tcPr>
            <w:tcW w:w="2835" w:type="dxa"/>
            <w:gridSpan w:val="3"/>
          </w:tcPr>
          <w:p w:rsidR="00265815" w:rsidRPr="00DA32D1" w:rsidRDefault="00265815" w:rsidP="00270E66">
            <w:pPr>
              <w:spacing w:line="288" w:lineRule="auto"/>
              <w:ind w:left="57" w:right="57"/>
              <w:jc w:val="both"/>
              <w:rPr>
                <w:noProof/>
                <w:sz w:val="20"/>
              </w:rPr>
            </w:pPr>
            <w:r w:rsidRPr="00DA32D1">
              <w:rPr>
                <w:rStyle w:val="-2"/>
                <w:noProof/>
                <w:sz w:val="20"/>
              </w:rPr>
              <w:t>Овладение «технологией» осмысленног</w:t>
            </w:r>
            <w:r w:rsidRPr="00DA32D1">
              <w:rPr>
                <w:noProof/>
                <w:sz w:val="20"/>
              </w:rPr>
              <w:t xml:space="preserve">о </w:t>
            </w:r>
            <w:r w:rsidRPr="00DA32D1">
              <w:rPr>
                <w:rStyle w:val="15"/>
                <w:noProof/>
                <w:sz w:val="20"/>
              </w:rPr>
              <w:t>выразительного чтения лирического</w:t>
            </w:r>
            <w:r w:rsidRPr="00DA32D1">
              <w:rPr>
                <w:noProof/>
                <w:sz w:val="20"/>
              </w:rPr>
              <w:t xml:space="preserve"> произведения. 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Развитие внимания к слову в поэтическом тексте</w:t>
            </w:r>
          </w:p>
        </w:tc>
        <w:tc>
          <w:tcPr>
            <w:tcW w:w="4279" w:type="dxa"/>
          </w:tcPr>
          <w:p w:rsidR="00265815" w:rsidRDefault="00265815">
            <w:r w:rsidRPr="00DA32D1">
              <w:rPr>
                <w:i/>
                <w:iCs/>
                <w:noProof/>
                <w:sz w:val="20"/>
              </w:rPr>
              <w:t xml:space="preserve">Читать вслух </w:t>
            </w:r>
            <w:r w:rsidRPr="00DA32D1">
              <w:rPr>
                <w:noProof/>
                <w:sz w:val="20"/>
              </w:rPr>
              <w:t xml:space="preserve">осмысленно, выразительно, </w:t>
            </w:r>
            <w:r w:rsidRPr="00DA32D1">
              <w:rPr>
                <w:i/>
                <w:iCs/>
                <w:noProof/>
                <w:sz w:val="20"/>
              </w:rPr>
              <w:t>передавать</w:t>
            </w:r>
            <w:r w:rsidRPr="00DA32D1">
              <w:rPr>
                <w:noProof/>
                <w:sz w:val="20"/>
              </w:rPr>
              <w:t xml:space="preserve"> нужную интонацию.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</w:p>
        </w:tc>
        <w:tc>
          <w:tcPr>
            <w:tcW w:w="2268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И. З. Суриков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«Степь» </w:t>
            </w:r>
            <w:r w:rsidRPr="00DA32D1">
              <w:rPr>
                <w:i/>
                <w:iCs/>
                <w:noProof/>
                <w:sz w:val="20"/>
              </w:rPr>
              <w:t>(отрывок)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lastRenderedPageBreak/>
              <w:t>С. 6—7</w:t>
            </w:r>
          </w:p>
        </w:tc>
        <w:tc>
          <w:tcPr>
            <w:tcW w:w="2835" w:type="dxa"/>
            <w:gridSpan w:val="3"/>
          </w:tcPr>
          <w:p w:rsidR="00265815" w:rsidRPr="00DA32D1" w:rsidRDefault="00265815" w:rsidP="00A44ACC">
            <w:pPr>
              <w:spacing w:line="288" w:lineRule="auto"/>
              <w:ind w:left="57" w:right="57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О</w:t>
            </w:r>
            <w:r w:rsidRPr="00DA32D1">
              <w:rPr>
                <w:noProof/>
                <w:sz w:val="20"/>
              </w:rPr>
              <w:t xml:space="preserve">пределять место паузы, способ выделения слов.. 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Развитие внимания к смыслу отдельных слов и словосочетаний в поэтическом тексте</w:t>
            </w:r>
            <w:r>
              <w:rPr>
                <w:noProof/>
                <w:sz w:val="20"/>
              </w:rPr>
              <w:t>.</w:t>
            </w:r>
            <w:r w:rsidRPr="00DA32D1">
              <w:rPr>
                <w:noProof/>
                <w:sz w:val="20"/>
              </w:rPr>
              <w:t xml:space="preserve"> Формирование умений </w:t>
            </w:r>
            <w:r w:rsidRPr="00DA32D1">
              <w:rPr>
                <w:noProof/>
                <w:sz w:val="20"/>
              </w:rPr>
              <w:lastRenderedPageBreak/>
              <w:t>выразительно читать</w:t>
            </w:r>
          </w:p>
        </w:tc>
        <w:tc>
          <w:tcPr>
            <w:tcW w:w="4279" w:type="dxa"/>
          </w:tcPr>
          <w:p w:rsidR="00265815" w:rsidRDefault="00265815">
            <w:r w:rsidRPr="00DA32D1">
              <w:rPr>
                <w:noProof/>
                <w:sz w:val="20"/>
              </w:rPr>
              <w:lastRenderedPageBreak/>
              <w:t>Развитие внимания к ритму стихотворения Сопоставление картин природы в стихотворениях разных поэтов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2268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И. С. Соколов-Микитов</w:t>
            </w:r>
            <w:r w:rsidRPr="00DA32D1">
              <w:rPr>
                <w:noProof/>
                <w:sz w:val="20"/>
              </w:rPr>
              <w:t xml:space="preserve"> «Вертушинка»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8—9</w:t>
            </w:r>
          </w:p>
        </w:tc>
        <w:tc>
          <w:tcPr>
            <w:tcW w:w="2835" w:type="dxa"/>
            <w:gridSpan w:val="3"/>
          </w:tcPr>
          <w:p w:rsidR="00265815" w:rsidRPr="00DA32D1" w:rsidRDefault="00265815" w:rsidP="00270E66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Формирование умений работать с текстом: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Формирование умения рассказывать по предложенному плану</w:t>
            </w:r>
          </w:p>
        </w:tc>
        <w:tc>
          <w:tcPr>
            <w:tcW w:w="4279" w:type="dxa"/>
          </w:tcPr>
          <w:p w:rsidR="00265815" w:rsidRDefault="00265815" w:rsidP="00BE7591">
            <w:pPr>
              <w:tabs>
                <w:tab w:val="left" w:pos="360"/>
              </w:tabs>
              <w:spacing w:line="288" w:lineRule="auto"/>
              <w:ind w:left="113" w:right="57"/>
            </w:pPr>
            <w:r w:rsidRPr="00DA32D1">
              <w:rPr>
                <w:noProof/>
                <w:sz w:val="20"/>
              </w:rPr>
              <w:t>пересказывать отдельные части рассказа, выделять в тексте фрагменты, необходимые для ответа на вопрос.</w:t>
            </w:r>
            <w:r w:rsidRPr="00DA32D1">
              <w:rPr>
                <w:i/>
                <w:iCs/>
                <w:noProof/>
                <w:sz w:val="20"/>
              </w:rPr>
              <w:t xml:space="preserve"> Выделять</w:t>
            </w:r>
            <w:r w:rsidRPr="00DA32D1">
              <w:rPr>
                <w:noProof/>
                <w:sz w:val="20"/>
              </w:rPr>
              <w:t xml:space="preserve"> в тексте фрагменты для ответа на вопрос.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Сравнение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О. О. Дриз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«Кончилось лето»</w:t>
            </w:r>
          </w:p>
          <w:p w:rsidR="00265815" w:rsidRPr="00DA32D1" w:rsidRDefault="00265815" w:rsidP="00B979E0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10—11</w:t>
            </w:r>
          </w:p>
        </w:tc>
        <w:tc>
          <w:tcPr>
            <w:tcW w:w="2835" w:type="dxa"/>
            <w:gridSpan w:val="3"/>
          </w:tcPr>
          <w:p w:rsidR="00265815" w:rsidRDefault="00265815" w:rsidP="00270E66">
            <w:r w:rsidRPr="00DA32D1">
              <w:rPr>
                <w:rStyle w:val="0"/>
                <w:noProof/>
                <w:sz w:val="20"/>
              </w:rPr>
              <w:t>Знакомство со сравнением как художественным приемом.</w:t>
            </w:r>
            <w:r w:rsidRPr="00DA32D1">
              <w:rPr>
                <w:noProof/>
                <w:sz w:val="20"/>
              </w:rPr>
              <w:t xml:space="preserve"> 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Формирование умений замечать похожие черты в предметах и явлениях, рассказывать о собственных впечатлениях</w:t>
            </w:r>
          </w:p>
        </w:tc>
        <w:tc>
          <w:tcPr>
            <w:tcW w:w="4279" w:type="dxa"/>
          </w:tcPr>
          <w:p w:rsidR="00265815" w:rsidRDefault="00265815">
            <w:r w:rsidRPr="00DA32D1">
              <w:rPr>
                <w:i/>
                <w:iCs/>
                <w:noProof/>
                <w:sz w:val="20"/>
              </w:rPr>
              <w:t xml:space="preserve">Находить </w:t>
            </w:r>
            <w:r w:rsidRPr="00DA32D1">
              <w:rPr>
                <w:noProof/>
                <w:sz w:val="20"/>
              </w:rPr>
              <w:t>сравнения в тексте произведения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М. М. Пришвин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«Полянка в лесу»</w:t>
            </w:r>
          </w:p>
          <w:p w:rsidR="00265815" w:rsidRPr="00DA32D1" w:rsidRDefault="00265815" w:rsidP="00B979E0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12—13</w:t>
            </w:r>
          </w:p>
        </w:tc>
        <w:tc>
          <w:tcPr>
            <w:tcW w:w="2835" w:type="dxa"/>
            <w:gridSpan w:val="3"/>
          </w:tcPr>
          <w:p w:rsidR="00265815" w:rsidRPr="00DA32D1" w:rsidRDefault="00265815" w:rsidP="0026581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sz w:val="20"/>
              </w:rPr>
              <w:t>Развитие внимания к состоянию рассказчика.</w:t>
            </w:r>
            <w:r w:rsidRPr="00DA32D1">
              <w:rPr>
                <w:rStyle w:val="0"/>
                <w:noProof/>
                <w:sz w:val="20"/>
              </w:rPr>
              <w:t xml:space="preserve">. 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sz w:val="20"/>
              </w:rPr>
              <w:t>Формирование умений объяснять действия персонажей, аргументировать</w:t>
            </w:r>
            <w:r w:rsidRPr="00DA32D1">
              <w:rPr>
                <w:rStyle w:val="0"/>
                <w:noProof/>
                <w:sz w:val="20"/>
              </w:rPr>
              <w:t xml:space="preserve"> сделанные выводы</w:t>
            </w:r>
            <w:r>
              <w:rPr>
                <w:rStyle w:val="0"/>
                <w:noProof/>
                <w:sz w:val="20"/>
              </w:rPr>
              <w:t>.</w:t>
            </w:r>
          </w:p>
        </w:tc>
        <w:tc>
          <w:tcPr>
            <w:tcW w:w="4279" w:type="dxa"/>
            <w:vMerge w:val="restart"/>
          </w:tcPr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Выразительно читать</w:t>
            </w:r>
            <w:r w:rsidRPr="00DA32D1">
              <w:rPr>
                <w:noProof/>
                <w:sz w:val="20"/>
              </w:rPr>
              <w:t xml:space="preserve"> текст.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rStyle w:val="-1"/>
                <w:i/>
                <w:iCs/>
                <w:noProof/>
                <w:sz w:val="20"/>
              </w:rPr>
              <w:t>Вычленять</w:t>
            </w:r>
            <w:r w:rsidRPr="00DA32D1">
              <w:rPr>
                <w:rStyle w:val="-1"/>
                <w:noProof/>
                <w:sz w:val="20"/>
              </w:rPr>
              <w:t xml:space="preserve"> фрагменты текста, нужные для ответа на </w:t>
            </w:r>
            <w:r w:rsidRPr="00DA32D1">
              <w:rPr>
                <w:rStyle w:val="-15"/>
                <w:noProof/>
                <w:sz w:val="20"/>
              </w:rPr>
              <w:t>вопрос</w:t>
            </w:r>
            <w:r w:rsidRPr="00DA32D1">
              <w:rPr>
                <w:noProof/>
                <w:sz w:val="20"/>
              </w:rPr>
              <w:t>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действия персонажей, </w:t>
            </w: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отношение автора к героям.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настроение, выраженное в произведении, </w:t>
            </w:r>
            <w:r w:rsidRPr="00DA32D1">
              <w:rPr>
                <w:i/>
                <w:iCs/>
                <w:noProof/>
                <w:sz w:val="20"/>
              </w:rPr>
              <w:t>передавать</w:t>
            </w:r>
            <w:r w:rsidRPr="00DA32D1">
              <w:rPr>
                <w:noProof/>
                <w:sz w:val="20"/>
              </w:rPr>
              <w:t xml:space="preserve"> его при чтении.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впечатление от прочитанного. </w:t>
            </w:r>
            <w:r w:rsidRPr="00DA32D1">
              <w:rPr>
                <w:i/>
                <w:iCs/>
                <w:noProof/>
                <w:sz w:val="20"/>
              </w:rPr>
              <w:t>Выражать</w:t>
            </w:r>
            <w:r w:rsidRPr="00DA32D1">
              <w:rPr>
                <w:noProof/>
                <w:sz w:val="20"/>
              </w:rPr>
              <w:t xml:space="preserve"> свое отношение к прочитанному, </w:t>
            </w:r>
            <w:r w:rsidRPr="00DA32D1">
              <w:rPr>
                <w:i/>
                <w:iCs/>
                <w:noProof/>
                <w:sz w:val="20"/>
              </w:rPr>
              <w:t>обсновывать</w:t>
            </w:r>
            <w:r w:rsidRPr="00DA32D1">
              <w:rPr>
                <w:noProof/>
                <w:sz w:val="20"/>
              </w:rPr>
              <w:t xml:space="preserve"> его.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Придумывать</w:t>
            </w:r>
            <w:r w:rsidRPr="00DA32D1">
              <w:rPr>
                <w:noProof/>
                <w:sz w:val="20"/>
              </w:rPr>
              <w:t xml:space="preserve"> иллюстрации к прочитанному произведению, </w:t>
            </w: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 них или рисовать.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Обозначать</w:t>
            </w:r>
            <w:r w:rsidRPr="00DA32D1">
              <w:rPr>
                <w:noProof/>
                <w:sz w:val="20"/>
              </w:rPr>
              <w:t xml:space="preserve"> ритм стихотворения путем прохлопывания.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переносное значение слов, фразеологизмы.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Сочинять </w:t>
            </w:r>
            <w:r w:rsidRPr="00DA32D1">
              <w:rPr>
                <w:noProof/>
                <w:sz w:val="20"/>
              </w:rPr>
              <w:t xml:space="preserve">рассказы, </w:t>
            </w:r>
            <w:r w:rsidRPr="00DA32D1">
              <w:rPr>
                <w:i/>
                <w:iCs/>
                <w:noProof/>
                <w:sz w:val="20"/>
              </w:rPr>
              <w:t>записывать</w:t>
            </w:r>
            <w:r w:rsidRPr="00DA32D1">
              <w:rPr>
                <w:noProof/>
                <w:sz w:val="20"/>
              </w:rPr>
              <w:t xml:space="preserve"> их.</w:t>
            </w:r>
          </w:p>
          <w:p w:rsidR="00265815" w:rsidRPr="00DA32D1" w:rsidRDefault="00265815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Подтверждать</w:t>
            </w:r>
            <w:r w:rsidRPr="00DA32D1">
              <w:rPr>
                <w:noProof/>
                <w:sz w:val="20"/>
              </w:rPr>
              <w:t xml:space="preserve"> фрагментами текста ответ на вопрос.</w:t>
            </w:r>
          </w:p>
          <w:p w:rsidR="00265815" w:rsidRPr="00DA32D1" w:rsidRDefault="00265815" w:rsidP="00E37BA5">
            <w:pPr>
              <w:spacing w:line="288" w:lineRule="auto"/>
              <w:ind w:left="180" w:right="57"/>
              <w:rPr>
                <w:noProof/>
                <w:color w:val="3366FF"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об опыте общения с природой</w:t>
            </w:r>
          </w:p>
          <w:p w:rsidR="00265815" w:rsidRPr="00DA32D1" w:rsidRDefault="00265815" w:rsidP="00E37BA5">
            <w:pPr>
              <w:spacing w:line="288" w:lineRule="auto"/>
              <w:ind w:left="180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Привлекать </w:t>
            </w:r>
            <w:r w:rsidRPr="00DA32D1">
              <w:rPr>
                <w:noProof/>
                <w:sz w:val="20"/>
              </w:rPr>
              <w:t>свой жизненный опыт, рассказывая</w:t>
            </w:r>
            <w:r w:rsidRPr="00DA32D1">
              <w:rPr>
                <w:i/>
                <w:iCs/>
                <w:noProof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t>о своем впечатлении.</w:t>
            </w:r>
          </w:p>
          <w:p w:rsidR="00265815" w:rsidRDefault="00265815">
            <w:r w:rsidRPr="00DA32D1">
              <w:rPr>
                <w:i/>
                <w:iCs/>
                <w:noProof/>
                <w:sz w:val="20"/>
              </w:rPr>
              <w:t>Получать</w:t>
            </w:r>
            <w:r w:rsidRPr="00DA32D1">
              <w:rPr>
                <w:noProof/>
                <w:sz w:val="20"/>
              </w:rPr>
              <w:t xml:space="preserve"> нужную информацию, </w:t>
            </w:r>
            <w:r w:rsidRPr="00DA32D1">
              <w:rPr>
                <w:i/>
                <w:iCs/>
                <w:noProof/>
                <w:sz w:val="20"/>
              </w:rPr>
              <w:t>задавая</w:t>
            </w:r>
            <w:r w:rsidRPr="00DA32D1">
              <w:rPr>
                <w:noProof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lastRenderedPageBreak/>
              <w:t>вопросы старшим</w:t>
            </w:r>
          </w:p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А. Н. Майков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«Осень» </w:t>
            </w:r>
            <w:r w:rsidRPr="00DA32D1">
              <w:rPr>
                <w:i/>
                <w:iCs/>
                <w:noProof/>
                <w:sz w:val="20"/>
              </w:rPr>
              <w:t>(отрывок)</w:t>
            </w:r>
          </w:p>
          <w:p w:rsidR="00265815" w:rsidRPr="00DA32D1" w:rsidRDefault="00265815" w:rsidP="00B979E0">
            <w:pPr>
              <w:pStyle w:val="a4"/>
              <w:tabs>
                <w:tab w:val="clear" w:pos="4677"/>
                <w:tab w:val="clear" w:pos="9355"/>
              </w:tabs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14—15</w:t>
            </w:r>
          </w:p>
        </w:tc>
        <w:tc>
          <w:tcPr>
            <w:tcW w:w="2835" w:type="dxa"/>
            <w:gridSpan w:val="3"/>
          </w:tcPr>
          <w:p w:rsidR="00265815" w:rsidRDefault="00265815" w:rsidP="00265815">
            <w:r w:rsidRPr="00DA32D1">
              <w:rPr>
                <w:noProof/>
                <w:sz w:val="20"/>
              </w:rPr>
              <w:t xml:space="preserve">Формирование умения рассказывать о собственном опыте общения с природой. </w:t>
            </w:r>
          </w:p>
        </w:tc>
        <w:tc>
          <w:tcPr>
            <w:tcW w:w="3801" w:type="dxa"/>
          </w:tcPr>
          <w:p w:rsidR="00265815" w:rsidRDefault="00265815" w:rsidP="00265815">
            <w:r w:rsidRPr="00DA32D1">
              <w:rPr>
                <w:noProof/>
                <w:sz w:val="20"/>
              </w:rPr>
              <w:t xml:space="preserve">Формирование умения находить в тексте стихотворения слова и словосочетания, позволяющие ответить на поставленный вопрос. </w:t>
            </w:r>
          </w:p>
        </w:tc>
        <w:tc>
          <w:tcPr>
            <w:tcW w:w="4279" w:type="dxa"/>
            <w:vMerge/>
          </w:tcPr>
          <w:p w:rsidR="00265815" w:rsidRDefault="00265815"/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А. С. Пушкин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«Уж небо осенью дышало…» </w:t>
            </w:r>
          </w:p>
          <w:p w:rsidR="00265815" w:rsidRPr="00DA32D1" w:rsidRDefault="00265815" w:rsidP="00B979E0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16—17</w:t>
            </w:r>
          </w:p>
        </w:tc>
        <w:tc>
          <w:tcPr>
            <w:tcW w:w="2835" w:type="dxa"/>
            <w:gridSpan w:val="3"/>
          </w:tcPr>
          <w:p w:rsidR="00265815" w:rsidRDefault="00265815" w:rsidP="009B1170">
            <w:r w:rsidRPr="00DA32D1">
              <w:rPr>
                <w:noProof/>
                <w:sz w:val="20"/>
              </w:rPr>
              <w:t>Формирование умения рассказывать о жизненных впечатлениях. человека.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Формирование умения выразительно читать лирическое произведение, заучивать стихотворение</w:t>
            </w:r>
          </w:p>
        </w:tc>
        <w:tc>
          <w:tcPr>
            <w:tcW w:w="4279" w:type="dxa"/>
            <w:vMerge/>
          </w:tcPr>
          <w:p w:rsidR="00265815" w:rsidRDefault="00265815"/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К. Г. Паустовский</w:t>
            </w:r>
          </w:p>
          <w:p w:rsidR="00265815" w:rsidRPr="00DA32D1" w:rsidRDefault="00265815" w:rsidP="00B979E0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«Прощание с летом»</w:t>
            </w:r>
          </w:p>
          <w:p w:rsidR="00265815" w:rsidRPr="009850CD" w:rsidRDefault="00265815" w:rsidP="00B979E0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18—19</w:t>
            </w:r>
          </w:p>
        </w:tc>
        <w:tc>
          <w:tcPr>
            <w:tcW w:w="2835" w:type="dxa"/>
            <w:gridSpan w:val="3"/>
          </w:tcPr>
          <w:p w:rsidR="00265815" w:rsidRPr="009850CD" w:rsidRDefault="00265815" w:rsidP="0026581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Развитие внимания к собственным чувствам, вызванным литературным произведением, 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rStyle w:val="-1"/>
                <w:noProof/>
                <w:sz w:val="20"/>
              </w:rPr>
              <w:t>Формирование умений</w:t>
            </w:r>
            <w:r w:rsidRPr="00DA32D1">
              <w:rPr>
                <w:rStyle w:val="-15"/>
                <w:noProof/>
                <w:sz w:val="20"/>
              </w:rPr>
              <w:t xml:space="preserve"> сравнивать переживания писате</w:t>
            </w:r>
            <w:r w:rsidRPr="00DA32D1">
              <w:rPr>
                <w:rStyle w:val="-1"/>
                <w:noProof/>
                <w:sz w:val="20"/>
              </w:rPr>
              <w:t>лей, выраженные в разных произведениях</w:t>
            </w:r>
            <w:r>
              <w:rPr>
                <w:rStyle w:val="-1"/>
                <w:noProof/>
                <w:sz w:val="20"/>
              </w:rPr>
              <w:t>.</w:t>
            </w:r>
            <w:r w:rsidRPr="00DA32D1">
              <w:rPr>
                <w:noProof/>
                <w:sz w:val="20"/>
              </w:rPr>
              <w:t xml:space="preserve"> Обучение созданию рассказа по аналогии с прочитанным, записи его</w:t>
            </w:r>
            <w:r>
              <w:rPr>
                <w:noProof/>
                <w:sz w:val="20"/>
              </w:rPr>
              <w:t>.</w:t>
            </w:r>
          </w:p>
        </w:tc>
        <w:tc>
          <w:tcPr>
            <w:tcW w:w="4279" w:type="dxa"/>
            <w:vMerge/>
          </w:tcPr>
          <w:p w:rsidR="00265815" w:rsidRDefault="00265815"/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0E0190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2268" w:type="dxa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Картинная галерея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rStyle w:val="0"/>
                <w:b/>
                <w:bCs/>
                <w:noProof/>
                <w:sz w:val="20"/>
              </w:rPr>
            </w:pPr>
            <w:r w:rsidRPr="00DA32D1">
              <w:rPr>
                <w:rStyle w:val="0"/>
                <w:b/>
                <w:bCs/>
                <w:noProof/>
                <w:sz w:val="20"/>
              </w:rPr>
              <w:t>И. И. Машков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rStyle w:val="0"/>
                <w:noProof/>
                <w:sz w:val="20"/>
              </w:rPr>
            </w:pPr>
            <w:r w:rsidRPr="00DA32D1">
              <w:rPr>
                <w:rStyle w:val="0"/>
                <w:noProof/>
                <w:sz w:val="20"/>
              </w:rPr>
              <w:t>«Натюрморт. Камелия»</w:t>
            </w:r>
          </w:p>
          <w:p w:rsidR="00265815" w:rsidRPr="009850CD" w:rsidRDefault="00265815" w:rsidP="009A4515">
            <w:pPr>
              <w:spacing w:line="288" w:lineRule="auto"/>
              <w:ind w:left="57" w:right="57"/>
              <w:rPr>
                <w:noProof/>
                <w:sz w:val="20"/>
                <w:lang w:val="en-US"/>
              </w:rPr>
            </w:pPr>
            <w:r w:rsidRPr="00DA32D1">
              <w:rPr>
                <w:noProof/>
                <w:sz w:val="20"/>
              </w:rPr>
              <w:t>С. 20—21</w:t>
            </w:r>
          </w:p>
        </w:tc>
        <w:tc>
          <w:tcPr>
            <w:tcW w:w="2835" w:type="dxa"/>
            <w:gridSpan w:val="3"/>
          </w:tcPr>
          <w:p w:rsidR="00265815" w:rsidRPr="00DA32D1" w:rsidRDefault="00265815" w:rsidP="000E0190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эстетической оценки произведения изобразительного искусства. 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Развитие внимания к деталям изображенных на картине предметов. Развитие воображения, речи, обогащение словаря</w:t>
            </w:r>
          </w:p>
        </w:tc>
        <w:tc>
          <w:tcPr>
            <w:tcW w:w="4279" w:type="dxa"/>
            <w:vMerge/>
          </w:tcPr>
          <w:p w:rsidR="00265815" w:rsidRDefault="00265815"/>
        </w:tc>
      </w:tr>
      <w:tr w:rsidR="00265815" w:rsidTr="004D10DE">
        <w:tc>
          <w:tcPr>
            <w:tcW w:w="852" w:type="dxa"/>
          </w:tcPr>
          <w:p w:rsidR="00265815" w:rsidRDefault="00265815"/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Pr="009850CD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2268" w:type="dxa"/>
          </w:tcPr>
          <w:p w:rsidR="00265815" w:rsidRPr="00DA32D1" w:rsidRDefault="00265815" w:rsidP="00B979E0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Внеклассное чтение</w:t>
            </w:r>
          </w:p>
          <w:p w:rsidR="00265815" w:rsidRPr="00DA32D1" w:rsidRDefault="00265815" w:rsidP="00B979E0">
            <w:pPr>
              <w:spacing w:line="288" w:lineRule="auto"/>
              <w:ind w:left="170" w:right="113"/>
              <w:rPr>
                <w:noProof/>
                <w:color w:val="FF0000"/>
                <w:sz w:val="20"/>
              </w:rPr>
            </w:pPr>
          </w:p>
        </w:tc>
        <w:tc>
          <w:tcPr>
            <w:tcW w:w="2835" w:type="dxa"/>
            <w:gridSpan w:val="3"/>
          </w:tcPr>
          <w:p w:rsidR="00265815" w:rsidRDefault="00265815">
            <w:r w:rsidRPr="00DA32D1">
              <w:rPr>
                <w:noProof/>
                <w:sz w:val="20"/>
              </w:rPr>
              <w:t>Осень в произведениях русских писателей и поэтов</w:t>
            </w:r>
            <w:r>
              <w:rPr>
                <w:noProof/>
                <w:sz w:val="20"/>
              </w:rPr>
              <w:t xml:space="preserve">  </w:t>
            </w:r>
            <w:r w:rsidRPr="00DA32D1">
              <w:rPr>
                <w:noProof/>
                <w:sz w:val="20"/>
              </w:rPr>
              <w:t>С. 22—25</w:t>
            </w:r>
          </w:p>
        </w:tc>
        <w:tc>
          <w:tcPr>
            <w:tcW w:w="3801" w:type="dxa"/>
          </w:tcPr>
          <w:p w:rsidR="00265815" w:rsidRDefault="00265815">
            <w:r w:rsidRPr="00DA32D1">
              <w:rPr>
                <w:noProof/>
                <w:sz w:val="20"/>
              </w:rPr>
              <w:t>Формирование читательского интереса. Соотнесение жизненных и читательских впечатлений.</w:t>
            </w:r>
          </w:p>
        </w:tc>
        <w:tc>
          <w:tcPr>
            <w:tcW w:w="4279" w:type="dxa"/>
            <w:vMerge/>
          </w:tcPr>
          <w:p w:rsidR="00265815" w:rsidRDefault="00265815"/>
        </w:tc>
      </w:tr>
      <w:tr w:rsidR="00265815" w:rsidTr="00A44ACC">
        <w:tc>
          <w:tcPr>
            <w:tcW w:w="15452" w:type="dxa"/>
            <w:gridSpan w:val="9"/>
          </w:tcPr>
          <w:p w:rsidR="00265815" w:rsidRPr="000E0190" w:rsidRDefault="00265815" w:rsidP="000E0190">
            <w:pPr>
              <w:jc w:val="center"/>
            </w:pPr>
            <w:r w:rsidRPr="000E0190">
              <w:rPr>
                <w:b/>
              </w:rPr>
              <w:lastRenderedPageBreak/>
              <w:t>Народные песни, сказки, пословицы – 30ч</w:t>
            </w:r>
          </w:p>
        </w:tc>
      </w:tr>
      <w:tr w:rsidR="004D10DE" w:rsidTr="004D10DE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13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b/>
                <w:bCs/>
                <w:i/>
                <w:iCs/>
                <w:noProof/>
                <w:sz w:val="20"/>
              </w:rPr>
            </w:pPr>
            <w:r w:rsidRPr="00DA32D1">
              <w:rPr>
                <w:b/>
                <w:bCs/>
                <w:i/>
                <w:iCs/>
                <w:noProof/>
                <w:sz w:val="20"/>
              </w:rPr>
              <w:t xml:space="preserve">Статья о песнях </w:t>
            </w:r>
          </w:p>
          <w:p w:rsidR="004D10DE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«Как на тоненький ледок…»</w:t>
            </w:r>
          </w:p>
          <w:p w:rsidR="004D10DE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(</w:t>
            </w:r>
            <w:r>
              <w:rPr>
                <w:i/>
                <w:iCs/>
                <w:noProof/>
                <w:sz w:val="20"/>
              </w:rPr>
              <w:t>РНП)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26</w:t>
            </w:r>
            <w:r>
              <w:rPr>
                <w:noProof/>
                <w:sz w:val="20"/>
              </w:rPr>
              <w:t>-</w:t>
            </w:r>
            <w:r w:rsidRPr="00DA32D1">
              <w:rPr>
                <w:noProof/>
                <w:sz w:val="20"/>
              </w:rPr>
              <w:t>27</w:t>
            </w:r>
          </w:p>
        </w:tc>
        <w:tc>
          <w:tcPr>
            <w:tcW w:w="2755" w:type="dxa"/>
            <w:gridSpan w:val="2"/>
            <w:vMerge w:val="restart"/>
          </w:tcPr>
          <w:p w:rsidR="004D10DE" w:rsidRDefault="004D10DE" w:rsidP="000E0190">
            <w:r w:rsidRPr="00DA32D1">
              <w:rPr>
                <w:noProof/>
                <w:sz w:val="20"/>
              </w:rPr>
              <w:t xml:space="preserve">Сообщение сведений о песне как виде народного творчества. Формирование умения передавать эмоциональную окрашенность произведения при  чтении. Развитие творческого воображения. </w:t>
            </w:r>
          </w:p>
        </w:tc>
        <w:tc>
          <w:tcPr>
            <w:tcW w:w="3881" w:type="dxa"/>
            <w:gridSpan w:val="2"/>
            <w:vMerge w:val="restart"/>
          </w:tcPr>
          <w:p w:rsidR="004D10DE" w:rsidRDefault="004D10DE">
            <w:r w:rsidRPr="00DA32D1">
              <w:rPr>
                <w:noProof/>
                <w:sz w:val="20"/>
              </w:rPr>
              <w:t>. Развитие внимания к настроению песни, позиции её создателей, форме слова как способу выражения этой</w:t>
            </w:r>
            <w:r>
              <w:rPr>
                <w:noProof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t xml:space="preserve"> позиции</w:t>
            </w:r>
            <w:r>
              <w:rPr>
                <w:noProof/>
                <w:sz w:val="20"/>
              </w:rPr>
              <w:t>.</w:t>
            </w:r>
          </w:p>
        </w:tc>
        <w:tc>
          <w:tcPr>
            <w:tcW w:w="4279" w:type="dxa"/>
            <w:vMerge w:val="restart"/>
          </w:tcPr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особенности жанра.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эмоциональную окрашенность произведения, </w:t>
            </w:r>
            <w:r w:rsidRPr="00DA32D1">
              <w:rPr>
                <w:i/>
                <w:iCs/>
                <w:noProof/>
                <w:sz w:val="20"/>
              </w:rPr>
              <w:t>передавать</w:t>
            </w:r>
            <w:r w:rsidRPr="00DA32D1">
              <w:rPr>
                <w:noProof/>
                <w:sz w:val="20"/>
              </w:rPr>
              <w:t xml:space="preserve"> ее при чтении.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 персонаже по предложенному плану.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Придумывать</w:t>
            </w:r>
            <w:r w:rsidRPr="00DA32D1">
              <w:rPr>
                <w:noProof/>
                <w:sz w:val="20"/>
              </w:rPr>
              <w:t xml:space="preserve"> продолжение песни, </w:t>
            </w:r>
            <w:r w:rsidRPr="00DA32D1">
              <w:rPr>
                <w:i/>
                <w:iCs/>
                <w:noProof/>
                <w:sz w:val="20"/>
              </w:rPr>
              <w:t>сочинять</w:t>
            </w:r>
            <w:r w:rsidRPr="00DA32D1">
              <w:rPr>
                <w:noProof/>
                <w:sz w:val="20"/>
              </w:rPr>
              <w:t>.</w:t>
            </w:r>
          </w:p>
          <w:p w:rsidR="004D10DE" w:rsidRPr="00DA32D1" w:rsidRDefault="004D10DE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Объяснять </w:t>
            </w:r>
            <w:r w:rsidRPr="00DA32D1">
              <w:rPr>
                <w:noProof/>
                <w:sz w:val="20"/>
              </w:rPr>
              <w:t>значение слов, встречающихся в тексте.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Рисовать</w:t>
            </w:r>
            <w:r w:rsidRPr="00DA32D1">
              <w:rPr>
                <w:noProof/>
                <w:sz w:val="20"/>
              </w:rPr>
              <w:t xml:space="preserve"> иллюстрацию к прочитанному</w:t>
            </w:r>
          </w:p>
          <w:p w:rsidR="004D10DE" w:rsidRDefault="004D10DE"/>
        </w:tc>
      </w:tr>
      <w:tr w:rsidR="004D10DE" w:rsidTr="004D10DE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14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«Ходит конь по бережку…» (</w:t>
            </w:r>
            <w:r>
              <w:rPr>
                <w:i/>
                <w:iCs/>
                <w:noProof/>
                <w:sz w:val="20"/>
              </w:rPr>
              <w:t>РНП</w:t>
            </w:r>
            <w:r w:rsidRPr="00DA32D1">
              <w:rPr>
                <w:noProof/>
                <w:sz w:val="20"/>
              </w:rPr>
              <w:t xml:space="preserve">)С. </w:t>
            </w:r>
          </w:p>
        </w:tc>
        <w:tc>
          <w:tcPr>
            <w:tcW w:w="2755" w:type="dxa"/>
            <w:gridSpan w:val="2"/>
            <w:vMerge/>
          </w:tcPr>
          <w:p w:rsidR="004D10DE" w:rsidRDefault="004D10DE"/>
        </w:tc>
        <w:tc>
          <w:tcPr>
            <w:tcW w:w="3881" w:type="dxa"/>
            <w:gridSpan w:val="2"/>
            <w:vMerge/>
          </w:tcPr>
          <w:p w:rsidR="004D10DE" w:rsidRDefault="004D10DE"/>
        </w:tc>
        <w:tc>
          <w:tcPr>
            <w:tcW w:w="4279" w:type="dxa"/>
            <w:vMerge/>
          </w:tcPr>
          <w:p w:rsidR="004D10DE" w:rsidRDefault="004D10DE"/>
        </w:tc>
      </w:tr>
      <w:tr w:rsidR="004D10DE" w:rsidTr="004D10DE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15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rStyle w:val="0"/>
                <w:noProof/>
                <w:sz w:val="20"/>
              </w:rPr>
              <w:t>«Заинька, где ты был…»</w:t>
            </w:r>
          </w:p>
          <w:p w:rsidR="004D10DE" w:rsidRDefault="004D10DE" w:rsidP="00315E34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(</w:t>
            </w:r>
            <w:r>
              <w:rPr>
                <w:noProof/>
                <w:sz w:val="20"/>
              </w:rPr>
              <w:t>РНП)</w:t>
            </w:r>
          </w:p>
          <w:p w:rsidR="004D10DE" w:rsidRPr="00DA32D1" w:rsidRDefault="004D10DE" w:rsidP="00315E34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t>С. 29—31</w:t>
            </w:r>
          </w:p>
        </w:tc>
        <w:tc>
          <w:tcPr>
            <w:tcW w:w="2755" w:type="dxa"/>
            <w:gridSpan w:val="2"/>
            <w:vMerge/>
          </w:tcPr>
          <w:p w:rsidR="004D10DE" w:rsidRDefault="004D10DE"/>
        </w:tc>
        <w:tc>
          <w:tcPr>
            <w:tcW w:w="3881" w:type="dxa"/>
            <w:gridSpan w:val="2"/>
            <w:vMerge/>
          </w:tcPr>
          <w:p w:rsidR="004D10DE" w:rsidRDefault="004D10DE"/>
        </w:tc>
        <w:tc>
          <w:tcPr>
            <w:tcW w:w="4279" w:type="dxa"/>
            <w:vMerge/>
          </w:tcPr>
          <w:p w:rsidR="004D10DE" w:rsidRDefault="004D10DE"/>
        </w:tc>
      </w:tr>
      <w:tr w:rsidR="004D10DE" w:rsidTr="004D10DE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16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«Спляшем!»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«Разговор лягушек», «Сенокос»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32—23</w:t>
            </w:r>
          </w:p>
        </w:tc>
        <w:tc>
          <w:tcPr>
            <w:tcW w:w="2755" w:type="dxa"/>
            <w:gridSpan w:val="2"/>
            <w:vMerge/>
          </w:tcPr>
          <w:p w:rsidR="004D10DE" w:rsidRDefault="004D10DE"/>
        </w:tc>
        <w:tc>
          <w:tcPr>
            <w:tcW w:w="3881" w:type="dxa"/>
            <w:gridSpan w:val="2"/>
            <w:vMerge/>
          </w:tcPr>
          <w:p w:rsidR="004D10DE" w:rsidRDefault="004D10DE"/>
        </w:tc>
        <w:tc>
          <w:tcPr>
            <w:tcW w:w="4279" w:type="dxa"/>
            <w:vMerge/>
          </w:tcPr>
          <w:p w:rsidR="004D10DE" w:rsidRDefault="004D10DE"/>
        </w:tc>
      </w:tr>
      <w:tr w:rsidR="004D10DE" w:rsidTr="004D10DE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17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С.Я. Маршак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«Дом, который построил Джек»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34—37</w:t>
            </w:r>
          </w:p>
        </w:tc>
        <w:tc>
          <w:tcPr>
            <w:tcW w:w="2755" w:type="dxa"/>
            <w:gridSpan w:val="2"/>
            <w:vMerge/>
          </w:tcPr>
          <w:p w:rsidR="004D10DE" w:rsidRDefault="004D10DE"/>
        </w:tc>
        <w:tc>
          <w:tcPr>
            <w:tcW w:w="3881" w:type="dxa"/>
            <w:gridSpan w:val="2"/>
            <w:vMerge/>
          </w:tcPr>
          <w:p w:rsidR="004D10DE" w:rsidRDefault="004D10DE"/>
        </w:tc>
        <w:tc>
          <w:tcPr>
            <w:tcW w:w="4279" w:type="dxa"/>
            <w:vMerge/>
          </w:tcPr>
          <w:p w:rsidR="004D10DE" w:rsidRDefault="004D10DE"/>
        </w:tc>
      </w:tr>
      <w:tr w:rsidR="001601CC" w:rsidTr="001601CC">
        <w:tc>
          <w:tcPr>
            <w:tcW w:w="15452" w:type="dxa"/>
            <w:gridSpan w:val="9"/>
          </w:tcPr>
          <w:p w:rsidR="001601CC" w:rsidRDefault="001601CC" w:rsidP="001601CC">
            <w:pPr>
              <w:spacing w:line="288" w:lineRule="auto"/>
              <w:ind w:left="57" w:right="57"/>
              <w:jc w:val="center"/>
            </w:pPr>
            <w:r w:rsidRPr="00DA32D1">
              <w:rPr>
                <w:b/>
                <w:bCs/>
                <w:i/>
                <w:iCs/>
                <w:noProof/>
                <w:sz w:val="20"/>
              </w:rPr>
              <w:t>Сказки народов России</w:t>
            </w:r>
          </w:p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18</w:t>
            </w:r>
          </w:p>
          <w:p w:rsidR="004D10DE" w:rsidRDefault="004D10DE">
            <w:r>
              <w:t>19</w:t>
            </w:r>
          </w:p>
          <w:p w:rsidR="004D10DE" w:rsidRDefault="004D10DE">
            <w:r>
              <w:t>20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 «Сестрица Аленушка и братец Иванушка» (</w:t>
            </w:r>
            <w:r w:rsidRPr="00DA32D1">
              <w:rPr>
                <w:i/>
                <w:iCs/>
                <w:noProof/>
                <w:sz w:val="20"/>
              </w:rPr>
              <w:t>русская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38—45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315E34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Сообщение начальных знаний о народах, населяющих Россию. Формирование умений выдерживать паузы при чтении, выделять нужные слова, находить реплики героев при чтении по ролям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умений пересказывать фрагменты произведения с использованием сказочной лексики, озаглавливать отдельные части сказки, оценивать героев, обосновывать свой вывод.</w:t>
            </w:r>
          </w:p>
        </w:tc>
        <w:tc>
          <w:tcPr>
            <w:tcW w:w="4279" w:type="dxa"/>
            <w:vMerge w:val="restart"/>
          </w:tcPr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Читать</w:t>
            </w:r>
            <w:r w:rsidRPr="00DA32D1">
              <w:rPr>
                <w:noProof/>
                <w:sz w:val="20"/>
              </w:rPr>
              <w:t xml:space="preserve"> </w:t>
            </w:r>
            <w:r w:rsidRPr="00DA32D1">
              <w:rPr>
                <w:i/>
                <w:iCs/>
                <w:noProof/>
                <w:sz w:val="20"/>
              </w:rPr>
              <w:t>выразительно</w:t>
            </w:r>
            <w:r w:rsidRPr="00DA32D1">
              <w:rPr>
                <w:noProof/>
                <w:sz w:val="20"/>
              </w:rPr>
              <w:t xml:space="preserve">, </w:t>
            </w:r>
            <w:r w:rsidRPr="00DA32D1">
              <w:rPr>
                <w:i/>
                <w:iCs/>
                <w:noProof/>
                <w:sz w:val="20"/>
              </w:rPr>
              <w:t>делать</w:t>
            </w:r>
            <w:r w:rsidRPr="00DA32D1">
              <w:rPr>
                <w:noProof/>
                <w:sz w:val="20"/>
              </w:rPr>
              <w:t xml:space="preserve"> смысловые, эмоциональные паузы, </w:t>
            </w:r>
            <w:r w:rsidRPr="00DA32D1">
              <w:rPr>
                <w:i/>
                <w:iCs/>
                <w:noProof/>
                <w:sz w:val="20"/>
              </w:rPr>
              <w:t>передавать</w:t>
            </w:r>
            <w:r w:rsidRPr="00DA32D1">
              <w:rPr>
                <w:noProof/>
                <w:sz w:val="20"/>
              </w:rPr>
              <w:t xml:space="preserve"> нужную интонацию.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Пересказывать</w:t>
            </w:r>
            <w:r w:rsidRPr="00DA32D1">
              <w:rPr>
                <w:noProof/>
                <w:sz w:val="20"/>
              </w:rPr>
              <w:t xml:space="preserve"> фрагменты произведения, отдельные сюжетные линии, используя соответствующую лексику.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Читать по ролям</w:t>
            </w:r>
            <w:r w:rsidRPr="00DA32D1">
              <w:rPr>
                <w:noProof/>
                <w:sz w:val="20"/>
              </w:rPr>
              <w:t>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Делить</w:t>
            </w:r>
            <w:r w:rsidRPr="00DA32D1">
              <w:rPr>
                <w:noProof/>
                <w:sz w:val="20"/>
              </w:rPr>
              <w:t xml:space="preserve"> произведение на части, </w:t>
            </w:r>
            <w:r w:rsidRPr="00DA32D1">
              <w:rPr>
                <w:i/>
                <w:iCs/>
                <w:noProof/>
                <w:sz w:val="20"/>
              </w:rPr>
              <w:t>озаглавливать</w:t>
            </w:r>
            <w:r w:rsidRPr="00DA32D1">
              <w:rPr>
                <w:noProof/>
                <w:sz w:val="20"/>
              </w:rPr>
              <w:t xml:space="preserve"> их.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главную мысль сказки, свое отношение к персонажам произведения. </w:t>
            </w: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смысл названия художественного произведения.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lastRenderedPageBreak/>
              <w:t>Подтверждать</w:t>
            </w:r>
            <w:r w:rsidRPr="00DA32D1">
              <w:rPr>
                <w:noProof/>
                <w:sz w:val="20"/>
              </w:rPr>
              <w:t xml:space="preserve"> собственное высказывание словами из текста.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Сравнивать</w:t>
            </w:r>
            <w:r w:rsidRPr="00DA32D1">
              <w:rPr>
                <w:noProof/>
                <w:sz w:val="20"/>
              </w:rPr>
              <w:t xml:space="preserve"> героев разных произведений.</w:t>
            </w:r>
            <w:r w:rsidRPr="00DA32D1">
              <w:rPr>
                <w:i/>
                <w:iCs/>
                <w:noProof/>
                <w:sz w:val="20"/>
              </w:rPr>
              <w:t xml:space="preserve"> Оценивать</w:t>
            </w:r>
            <w:r w:rsidRPr="00DA32D1">
              <w:rPr>
                <w:noProof/>
                <w:sz w:val="20"/>
              </w:rPr>
              <w:t xml:space="preserve"> действия героев.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Соотносить</w:t>
            </w:r>
            <w:r w:rsidRPr="00DA32D1">
              <w:rPr>
                <w:noProof/>
                <w:sz w:val="20"/>
              </w:rPr>
              <w:t xml:space="preserve"> иллюстрации с содержанием произведения.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Создавать</w:t>
            </w:r>
            <w:r w:rsidRPr="00DA32D1">
              <w:rPr>
                <w:noProof/>
                <w:sz w:val="20"/>
              </w:rPr>
              <w:t xml:space="preserve"> продолжение сказки.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сказку от лица персонажа.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Создавать</w:t>
            </w:r>
            <w:r w:rsidRPr="00DA32D1">
              <w:rPr>
                <w:noProof/>
                <w:sz w:val="20"/>
              </w:rPr>
              <w:t xml:space="preserve"> рассказ по циклу картинок.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Объяснять </w:t>
            </w:r>
            <w:r w:rsidRPr="00DA32D1">
              <w:rPr>
                <w:noProof/>
                <w:sz w:val="20"/>
              </w:rPr>
              <w:t>значение устойчивых выражений.</w:t>
            </w:r>
          </w:p>
          <w:p w:rsidR="004D10DE" w:rsidRPr="00DA32D1" w:rsidRDefault="004D10DE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Выявлять </w:t>
            </w:r>
            <w:r w:rsidRPr="00DA32D1">
              <w:rPr>
                <w:noProof/>
                <w:sz w:val="20"/>
              </w:rPr>
              <w:t>общность нравственной позиции в произведениях разных народов.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Рассказывать </w:t>
            </w:r>
            <w:r w:rsidRPr="00DA32D1">
              <w:rPr>
                <w:noProof/>
                <w:sz w:val="20"/>
              </w:rPr>
              <w:t>о чувствах, которые вызывает картина.</w:t>
            </w:r>
          </w:p>
          <w:p w:rsidR="004D10DE" w:rsidRDefault="004D10DE">
            <w:r w:rsidRPr="00DA32D1">
              <w:rPr>
                <w:i/>
                <w:iCs/>
                <w:noProof/>
                <w:sz w:val="20"/>
              </w:rPr>
              <w:t xml:space="preserve">Сопоставлять </w:t>
            </w:r>
            <w:r w:rsidRPr="00DA32D1">
              <w:rPr>
                <w:noProof/>
                <w:sz w:val="20"/>
              </w:rPr>
              <w:t>впечатления, полученные при восприятии разных родов искусства</w:t>
            </w:r>
          </w:p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21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Картинная галерея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В. М. Васнецов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«Аленушка»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76—77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315E34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умения соотносить репродукцию картины с литературным текстом.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Сообщение сведений о некоторых способах передачи авторских настроений в изобразительном искусстве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22</w:t>
            </w:r>
          </w:p>
          <w:p w:rsidR="004D10DE" w:rsidRDefault="004D10DE">
            <w:r>
              <w:t>23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«Хаврошечка» (</w:t>
            </w:r>
            <w:r w:rsidRPr="00DA32D1">
              <w:rPr>
                <w:i/>
                <w:iCs/>
                <w:noProof/>
                <w:sz w:val="20"/>
              </w:rPr>
              <w:t>русская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46—51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9A451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Сравнение</w:t>
            </w:r>
            <w:r w:rsidRPr="00DA32D1">
              <w:rPr>
                <w:noProof/>
                <w:sz w:val="20"/>
              </w:rPr>
              <w:t xml:space="preserve"> персонажей различных сказок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умений пересказывать фрагменты текста, объяснять причины поступков персонажей.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BE7591" w:rsidTr="001601CC">
        <w:tc>
          <w:tcPr>
            <w:tcW w:w="852" w:type="dxa"/>
          </w:tcPr>
          <w:p w:rsidR="00BE7591" w:rsidRDefault="00BE7591"/>
        </w:tc>
        <w:tc>
          <w:tcPr>
            <w:tcW w:w="850" w:type="dxa"/>
          </w:tcPr>
          <w:p w:rsidR="00BE7591" w:rsidRDefault="00BE7591"/>
        </w:tc>
        <w:tc>
          <w:tcPr>
            <w:tcW w:w="567" w:type="dxa"/>
          </w:tcPr>
          <w:p w:rsidR="00BE7591" w:rsidRDefault="00BE7591">
            <w:r>
              <w:t>24</w:t>
            </w:r>
          </w:p>
          <w:p w:rsidR="00BE7591" w:rsidRDefault="00BE7591">
            <w:r>
              <w:t>25</w:t>
            </w:r>
          </w:p>
        </w:tc>
        <w:tc>
          <w:tcPr>
            <w:tcW w:w="2268" w:type="dxa"/>
          </w:tcPr>
          <w:p w:rsidR="00BE7591" w:rsidRPr="00DA32D1" w:rsidRDefault="00BE7591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«Мальчик с пальчик» (</w:t>
            </w:r>
            <w:r w:rsidRPr="00DA32D1">
              <w:rPr>
                <w:i/>
                <w:iCs/>
                <w:noProof/>
                <w:sz w:val="20"/>
              </w:rPr>
              <w:t>русская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BE7591" w:rsidRPr="00DA32D1" w:rsidRDefault="00BE7591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52—55</w:t>
            </w:r>
          </w:p>
        </w:tc>
        <w:tc>
          <w:tcPr>
            <w:tcW w:w="2755" w:type="dxa"/>
            <w:gridSpan w:val="2"/>
          </w:tcPr>
          <w:p w:rsidR="00BE7591" w:rsidRPr="00DA32D1" w:rsidRDefault="00BE7591" w:rsidP="00315E34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делить произведение на части и озаглавливать их; соотносить иллюстрации с содержанием текста</w:t>
            </w:r>
          </w:p>
        </w:tc>
        <w:tc>
          <w:tcPr>
            <w:tcW w:w="3881" w:type="dxa"/>
            <w:gridSpan w:val="2"/>
            <w:vMerge w:val="restart"/>
          </w:tcPr>
          <w:p w:rsidR="00BE7591" w:rsidRDefault="00BE7591">
            <w:r w:rsidRPr="00DA32D1">
              <w:rPr>
                <w:noProof/>
                <w:sz w:val="20"/>
              </w:rPr>
              <w:t>Формирование умения использовать при пересказе фольклорную лексику. Формирование умений работать с текстом: определять отношение персонажей друг к другу и собственное отношение к</w:t>
            </w:r>
            <w:r>
              <w:rPr>
                <w:noProof/>
                <w:sz w:val="20"/>
              </w:rPr>
              <w:t xml:space="preserve"> ним</w:t>
            </w:r>
          </w:p>
        </w:tc>
        <w:tc>
          <w:tcPr>
            <w:tcW w:w="4279" w:type="dxa"/>
            <w:vMerge/>
          </w:tcPr>
          <w:p w:rsidR="00BE7591" w:rsidRDefault="00BE7591"/>
        </w:tc>
      </w:tr>
      <w:tr w:rsidR="00BE7591" w:rsidTr="001601CC">
        <w:tc>
          <w:tcPr>
            <w:tcW w:w="852" w:type="dxa"/>
          </w:tcPr>
          <w:p w:rsidR="00BE7591" w:rsidRDefault="00BE7591"/>
        </w:tc>
        <w:tc>
          <w:tcPr>
            <w:tcW w:w="850" w:type="dxa"/>
          </w:tcPr>
          <w:p w:rsidR="00BE7591" w:rsidRDefault="00BE7591"/>
        </w:tc>
        <w:tc>
          <w:tcPr>
            <w:tcW w:w="567" w:type="dxa"/>
          </w:tcPr>
          <w:p w:rsidR="00BE7591" w:rsidRDefault="00BE7591">
            <w:r>
              <w:t>26</w:t>
            </w:r>
          </w:p>
        </w:tc>
        <w:tc>
          <w:tcPr>
            <w:tcW w:w="2268" w:type="dxa"/>
          </w:tcPr>
          <w:p w:rsidR="00BE7591" w:rsidRPr="00DA32D1" w:rsidRDefault="00BE7591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«Каша из топора» (</w:t>
            </w:r>
            <w:r w:rsidRPr="00DA32D1">
              <w:rPr>
                <w:i/>
                <w:iCs/>
                <w:noProof/>
                <w:sz w:val="20"/>
              </w:rPr>
              <w:t>русская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BE7591" w:rsidRPr="00DA32D1" w:rsidRDefault="00BE7591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56—58</w:t>
            </w:r>
          </w:p>
        </w:tc>
        <w:tc>
          <w:tcPr>
            <w:tcW w:w="2755" w:type="dxa"/>
            <w:gridSpan w:val="2"/>
          </w:tcPr>
          <w:p w:rsidR="00BE7591" w:rsidRPr="00DA32D1" w:rsidRDefault="00BE7591" w:rsidP="004D10DE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Формирование умений объяснять причины поступков, совершаемых героями</w:t>
            </w:r>
            <w:r>
              <w:rPr>
                <w:noProof/>
                <w:sz w:val="20"/>
              </w:rPr>
              <w:t>.</w:t>
            </w:r>
          </w:p>
        </w:tc>
        <w:tc>
          <w:tcPr>
            <w:tcW w:w="3881" w:type="dxa"/>
            <w:gridSpan w:val="2"/>
            <w:vMerge/>
          </w:tcPr>
          <w:p w:rsidR="00BE7591" w:rsidRDefault="00BE7591"/>
        </w:tc>
        <w:tc>
          <w:tcPr>
            <w:tcW w:w="4279" w:type="dxa"/>
            <w:vMerge/>
          </w:tcPr>
          <w:p w:rsidR="00BE7591" w:rsidRDefault="00BE7591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27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«Кукушка» (</w:t>
            </w:r>
            <w:r w:rsidRPr="00DA32D1">
              <w:rPr>
                <w:i/>
                <w:iCs/>
                <w:noProof/>
                <w:sz w:val="20"/>
              </w:rPr>
              <w:t>ненецкая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59—60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4D10DE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Развитие внимания к собственным переживаниям, вызванным конкретным произведением</w:t>
            </w:r>
            <w:r>
              <w:rPr>
                <w:noProof/>
                <w:sz w:val="20"/>
              </w:rPr>
              <w:t>.</w:t>
            </w:r>
            <w:r w:rsidRPr="00DA32D1">
              <w:rPr>
                <w:noProof/>
                <w:sz w:val="20"/>
              </w:rPr>
              <w:t xml:space="preserve">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умений понимать внутреннее состояние персонажа, обосновывать сделанные выводы фрагментами текста; рассказывать сказку от лица определенного персонажа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28</w:t>
            </w:r>
          </w:p>
          <w:p w:rsidR="004D10DE" w:rsidRDefault="004D10DE">
            <w:r>
              <w:t>29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«Три дочери»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61—66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264056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умения выделять реплики персонажей при чтении по ролям. </w:t>
            </w:r>
          </w:p>
        </w:tc>
        <w:tc>
          <w:tcPr>
            <w:tcW w:w="3881" w:type="dxa"/>
            <w:gridSpan w:val="2"/>
          </w:tcPr>
          <w:p w:rsidR="004D10DE" w:rsidRDefault="004D10DE">
            <w:r>
              <w:rPr>
                <w:noProof/>
                <w:sz w:val="20"/>
              </w:rPr>
              <w:t>Н</w:t>
            </w:r>
            <w:r w:rsidRPr="00DA32D1">
              <w:rPr>
                <w:noProof/>
                <w:sz w:val="20"/>
              </w:rPr>
              <w:t>находить в тексте фрагменты, необходимые для ответа на вопрос; сравнивать персонажей различных сказок; делать вывод о главной мысли сказки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30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«Врозь — плохо, вместе — хорошо»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67—70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4D10DE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Формирование умений выделять необходимые эпизоды из текста для ответа на вопросы</w:t>
            </w:r>
            <w:r w:rsidR="00BE7591">
              <w:rPr>
                <w:noProof/>
                <w:sz w:val="20"/>
              </w:rPr>
              <w:t>.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рассказывать сказку от лица разных персонажей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31</w:t>
            </w:r>
          </w:p>
          <w:p w:rsidR="004D10DE" w:rsidRDefault="004D10DE">
            <w:r>
              <w:t>32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rStyle w:val="0"/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«Как проверяется дружба»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71—75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4D10DE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</w:t>
            </w:r>
            <w:r w:rsidRPr="00DA32D1">
              <w:rPr>
                <w:noProof/>
                <w:sz w:val="20"/>
              </w:rPr>
              <w:t>ыделять необходимые эпизоды из текста, читать или пересказывать их, оценивать поступки персонажей</w:t>
            </w:r>
            <w:r w:rsidR="00BE7591">
              <w:rPr>
                <w:noProof/>
                <w:sz w:val="20"/>
              </w:rPr>
              <w:t>.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умений прогнозировать развитие сюжета, создавать рассказ по циклу иллюстраций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265815" w:rsidTr="00A44ACC">
        <w:tc>
          <w:tcPr>
            <w:tcW w:w="15452" w:type="dxa"/>
            <w:gridSpan w:val="9"/>
          </w:tcPr>
          <w:p w:rsidR="00265815" w:rsidRDefault="00265815" w:rsidP="00264056">
            <w:pPr>
              <w:spacing w:line="288" w:lineRule="auto"/>
              <w:ind w:left="80"/>
              <w:jc w:val="center"/>
            </w:pPr>
            <w:r w:rsidRPr="00DA32D1">
              <w:rPr>
                <w:rStyle w:val="0"/>
                <w:b/>
                <w:bCs/>
                <w:noProof/>
                <w:sz w:val="22"/>
              </w:rPr>
              <w:t>Колыбельные песни</w:t>
            </w:r>
            <w:r w:rsidRPr="00DA32D1">
              <w:rPr>
                <w:rStyle w:val="0"/>
                <w:b/>
                <w:noProof/>
                <w:sz w:val="22"/>
              </w:rPr>
              <w:t xml:space="preserve"> </w:t>
            </w:r>
            <w:r w:rsidRPr="00DA32D1">
              <w:rPr>
                <w:b/>
                <w:iCs/>
                <w:noProof/>
                <w:sz w:val="22"/>
              </w:rPr>
              <w:t>(3 ч)</w:t>
            </w:r>
          </w:p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33</w:t>
            </w:r>
          </w:p>
          <w:p w:rsidR="004D10DE" w:rsidRDefault="004D10DE">
            <w:r>
              <w:t>34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«Березонька скрип-скрип…» (</w:t>
            </w:r>
            <w:r w:rsidRPr="00DA32D1">
              <w:rPr>
                <w:i/>
                <w:iCs/>
                <w:noProof/>
                <w:sz w:val="20"/>
              </w:rPr>
              <w:t>русская колыбельная</w:t>
            </w:r>
            <w:r w:rsidRPr="00DA32D1">
              <w:rPr>
                <w:noProof/>
                <w:sz w:val="20"/>
              </w:rPr>
              <w:t>)</w:t>
            </w:r>
            <w:r w:rsidRPr="00DA32D1">
              <w:rPr>
                <w:i/>
                <w:iCs/>
                <w:noProof/>
                <w:sz w:val="20"/>
              </w:rPr>
              <w:t xml:space="preserve">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«Нашей Любице…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lastRenderedPageBreak/>
              <w:t>«Спи, усни, мой медвежонок…»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78—80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4D10DE">
            <w:pPr>
              <w:pStyle w:val="a4"/>
              <w:tabs>
                <w:tab w:val="clear" w:pos="4677"/>
                <w:tab w:val="clear" w:pos="9355"/>
              </w:tabs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lastRenderedPageBreak/>
              <w:t xml:space="preserve">Сообщение знаний о колыбельной песне как жанре фольклора.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Развитие внимания к эмоциональной окрашенности произведения.</w:t>
            </w:r>
          </w:p>
        </w:tc>
        <w:tc>
          <w:tcPr>
            <w:tcW w:w="4279" w:type="dxa"/>
          </w:tcPr>
          <w:p w:rsidR="004D10DE" w:rsidRPr="00DA32D1" w:rsidRDefault="004D10DE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фольклорный жанр и </w:t>
            </w:r>
            <w:r w:rsidRPr="00DA32D1">
              <w:rPr>
                <w:i/>
                <w:iCs/>
                <w:noProof/>
                <w:sz w:val="20"/>
              </w:rPr>
              <w:t>характеризовать</w:t>
            </w:r>
            <w:r w:rsidRPr="00DA32D1">
              <w:rPr>
                <w:noProof/>
                <w:sz w:val="20"/>
              </w:rPr>
              <w:t xml:space="preserve"> его особенности.</w:t>
            </w:r>
          </w:p>
          <w:p w:rsidR="004D10DE" w:rsidRPr="00DA32D1" w:rsidRDefault="004D10DE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Выявлять</w:t>
            </w:r>
            <w:r w:rsidRPr="00DA32D1">
              <w:rPr>
                <w:noProof/>
                <w:sz w:val="20"/>
              </w:rPr>
              <w:t xml:space="preserve"> переживания, выраженные в произведении.</w:t>
            </w:r>
          </w:p>
          <w:p w:rsidR="004D10DE" w:rsidRDefault="004D10DE">
            <w:r w:rsidRPr="00DA32D1">
              <w:rPr>
                <w:i/>
                <w:iCs/>
                <w:noProof/>
                <w:sz w:val="20"/>
              </w:rPr>
              <w:lastRenderedPageBreak/>
              <w:t>Читать</w:t>
            </w:r>
            <w:r w:rsidRPr="00DA32D1">
              <w:rPr>
                <w:noProof/>
                <w:sz w:val="20"/>
              </w:rPr>
              <w:t xml:space="preserve"> </w:t>
            </w:r>
            <w:r w:rsidRPr="00DA32D1">
              <w:rPr>
                <w:i/>
                <w:iCs/>
                <w:noProof/>
                <w:sz w:val="20"/>
              </w:rPr>
              <w:t>наизусть</w:t>
            </w:r>
            <w:r w:rsidRPr="00DA32D1">
              <w:rPr>
                <w:noProof/>
                <w:sz w:val="20"/>
              </w:rPr>
              <w:t xml:space="preserve"> понравившееся произведение, </w:t>
            </w: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причину выбора</w:t>
            </w:r>
          </w:p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35</w:t>
            </w:r>
          </w:p>
        </w:tc>
        <w:tc>
          <w:tcPr>
            <w:tcW w:w="2268" w:type="dxa"/>
          </w:tcPr>
          <w:p w:rsidR="004D10DE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Внек. Чт.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Русский фольклор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color w:val="3366FF"/>
                <w:sz w:val="20"/>
              </w:rPr>
            </w:pPr>
            <w:r w:rsidRPr="00DA32D1">
              <w:rPr>
                <w:noProof/>
                <w:sz w:val="20"/>
              </w:rPr>
              <w:t>С. 97—101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264056">
            <w:pPr>
              <w:spacing w:line="288" w:lineRule="auto"/>
              <w:ind w:left="180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Знакомство с жанрами русского фольклора.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умений выразительно читать понравившееся произведение</w:t>
            </w:r>
            <w:r>
              <w:rPr>
                <w:noProof/>
                <w:sz w:val="20"/>
              </w:rPr>
              <w:t>.</w:t>
            </w:r>
          </w:p>
        </w:tc>
        <w:tc>
          <w:tcPr>
            <w:tcW w:w="4279" w:type="dxa"/>
          </w:tcPr>
          <w:p w:rsidR="004D10DE" w:rsidRDefault="004D10DE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36</w:t>
            </w:r>
          </w:p>
          <w:p w:rsidR="004D10DE" w:rsidRDefault="004D10DE">
            <w:r>
              <w:t>37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«Золотая рыба» (</w:t>
            </w:r>
            <w:r w:rsidRPr="00DA32D1">
              <w:rPr>
                <w:i/>
                <w:iCs/>
                <w:noProof/>
                <w:sz w:val="20"/>
              </w:rPr>
              <w:t>индийская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81—86</w:t>
            </w:r>
          </w:p>
        </w:tc>
        <w:tc>
          <w:tcPr>
            <w:tcW w:w="2755" w:type="dxa"/>
            <w:gridSpan w:val="2"/>
          </w:tcPr>
          <w:p w:rsidR="004D10DE" w:rsidRPr="00DA32D1" w:rsidRDefault="004D10DE" w:rsidP="004D10DE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rStyle w:val="-05"/>
                <w:noProof/>
                <w:sz w:val="20"/>
              </w:rPr>
              <w:t xml:space="preserve">определять причины поступков персонажей, оценивать их, выбирая нужные слова из предложенного списка,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умений выделять реплики персонажей, читать по ролям, передавая интонацию говорящих; определять основную мысль произведения</w:t>
            </w:r>
          </w:p>
        </w:tc>
        <w:tc>
          <w:tcPr>
            <w:tcW w:w="4279" w:type="dxa"/>
            <w:vMerge w:val="restart"/>
          </w:tcPr>
          <w:p w:rsidR="004D10DE" w:rsidRPr="00DA32D1" w:rsidRDefault="004D10DE" w:rsidP="00E37BA5">
            <w:pPr>
              <w:spacing w:line="288" w:lineRule="auto"/>
              <w:ind w:left="113" w:right="57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Читать по ролям</w:t>
            </w:r>
            <w:r w:rsidRPr="00DA32D1">
              <w:rPr>
                <w:noProof/>
                <w:sz w:val="20"/>
              </w:rPr>
              <w:t>, передавать интонацию говорящих.</w:t>
            </w:r>
          </w:p>
          <w:p w:rsidR="004D10DE" w:rsidRPr="00DA32D1" w:rsidRDefault="004D10DE" w:rsidP="00E37BA5">
            <w:pPr>
              <w:spacing w:line="288" w:lineRule="auto"/>
              <w:ind w:left="113" w:right="57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Пересказывать текст</w:t>
            </w:r>
            <w:r w:rsidRPr="00DA32D1">
              <w:rPr>
                <w:noProof/>
                <w:sz w:val="20"/>
              </w:rPr>
              <w:t xml:space="preserve"> подробно и кратко, полностью или нужные фрагменты.</w:t>
            </w:r>
          </w:p>
          <w:p w:rsidR="004D10DE" w:rsidRPr="00DA32D1" w:rsidRDefault="004D10DE" w:rsidP="00E37BA5">
            <w:pPr>
              <w:spacing w:line="288" w:lineRule="auto"/>
              <w:ind w:left="113" w:right="57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Пересказывать</w:t>
            </w:r>
            <w:r w:rsidRPr="00DA32D1">
              <w:rPr>
                <w:noProof/>
                <w:sz w:val="20"/>
              </w:rPr>
              <w:t xml:space="preserve"> от лица персонажа.</w:t>
            </w:r>
          </w:p>
          <w:p w:rsidR="004D10DE" w:rsidRPr="00DA32D1" w:rsidRDefault="004D10DE" w:rsidP="00E37BA5">
            <w:pPr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идею произведения.</w:t>
            </w:r>
          </w:p>
          <w:p w:rsidR="004D10DE" w:rsidRPr="00DA32D1" w:rsidRDefault="004D10DE" w:rsidP="00E37BA5">
            <w:pPr>
              <w:spacing w:line="288" w:lineRule="auto"/>
              <w:ind w:left="113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Подтверждать</w:t>
            </w:r>
            <w:r w:rsidRPr="00DA32D1">
              <w:rPr>
                <w:noProof/>
                <w:color w:val="3366FF"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t>собственное высказывание словами из текста.</w:t>
            </w:r>
          </w:p>
          <w:p w:rsidR="004D10DE" w:rsidRPr="00DA32D1" w:rsidRDefault="004D10DE" w:rsidP="00E37BA5">
            <w:pPr>
              <w:spacing w:line="288" w:lineRule="auto"/>
              <w:ind w:left="113" w:right="57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Создавать</w:t>
            </w:r>
            <w:r w:rsidRPr="00DA32D1">
              <w:rPr>
                <w:noProof/>
                <w:sz w:val="20"/>
              </w:rPr>
              <w:t xml:space="preserve"> сказки на определенную тему.</w:t>
            </w:r>
          </w:p>
          <w:p w:rsidR="004D10DE" w:rsidRPr="00DA32D1" w:rsidRDefault="004D10DE" w:rsidP="00E37BA5">
            <w:pPr>
              <w:spacing w:line="288" w:lineRule="auto"/>
              <w:ind w:left="113" w:right="57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Оценивать</w:t>
            </w:r>
            <w:r w:rsidRPr="00DA32D1">
              <w:rPr>
                <w:noProof/>
                <w:sz w:val="20"/>
              </w:rPr>
              <w:t xml:space="preserve"> героев, </w:t>
            </w:r>
            <w:r w:rsidRPr="00DA32D1">
              <w:rPr>
                <w:i/>
                <w:iCs/>
                <w:noProof/>
                <w:sz w:val="20"/>
              </w:rPr>
              <w:t>аргументировать</w:t>
            </w:r>
            <w:r w:rsidRPr="00DA32D1">
              <w:rPr>
                <w:noProof/>
                <w:sz w:val="20"/>
              </w:rPr>
              <w:t xml:space="preserve"> свою позицию. </w:t>
            </w:r>
            <w:r w:rsidRPr="00DA32D1">
              <w:rPr>
                <w:i/>
                <w:iCs/>
                <w:noProof/>
                <w:sz w:val="20"/>
              </w:rPr>
              <w:t>Привлекать</w:t>
            </w:r>
            <w:r w:rsidRPr="00DA32D1">
              <w:rPr>
                <w:noProof/>
                <w:sz w:val="20"/>
              </w:rPr>
              <w:t xml:space="preserve"> свой читательский опыт для оценки персонажей. </w:t>
            </w:r>
          </w:p>
          <w:p w:rsidR="004D10DE" w:rsidRDefault="004D10DE">
            <w:r w:rsidRPr="00DA32D1">
              <w:rPr>
                <w:noProof/>
                <w:sz w:val="20"/>
              </w:rPr>
              <w:t xml:space="preserve">Работать в паре: </w:t>
            </w:r>
            <w:r w:rsidRPr="00DA32D1">
              <w:rPr>
                <w:i/>
                <w:iCs/>
                <w:noProof/>
                <w:sz w:val="20"/>
              </w:rPr>
              <w:t>выслушивать</w:t>
            </w:r>
            <w:r w:rsidRPr="00DA32D1">
              <w:rPr>
                <w:noProof/>
                <w:sz w:val="20"/>
              </w:rPr>
              <w:t xml:space="preserve"> мнение партнера, </w:t>
            </w:r>
            <w:r w:rsidRPr="00DA32D1">
              <w:rPr>
                <w:i/>
                <w:iCs/>
                <w:noProof/>
                <w:sz w:val="20"/>
              </w:rPr>
              <w:t>оценивать</w:t>
            </w:r>
            <w:r w:rsidRPr="00DA32D1">
              <w:rPr>
                <w:noProof/>
                <w:sz w:val="20"/>
              </w:rPr>
              <w:t xml:space="preserve"> его, </w:t>
            </w:r>
            <w:r w:rsidRPr="00DA32D1">
              <w:rPr>
                <w:i/>
                <w:iCs/>
                <w:noProof/>
                <w:sz w:val="20"/>
              </w:rPr>
              <w:t>вырабатывать</w:t>
            </w:r>
            <w:r w:rsidRPr="00DA32D1">
              <w:rPr>
                <w:noProof/>
                <w:sz w:val="20"/>
              </w:rPr>
              <w:t xml:space="preserve"> общую позицию</w:t>
            </w:r>
          </w:p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38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«Счастливый мальчик» (</w:t>
            </w:r>
            <w:r w:rsidRPr="00DA32D1">
              <w:rPr>
                <w:i/>
                <w:iCs/>
                <w:noProof/>
                <w:sz w:val="20"/>
              </w:rPr>
              <w:t>иранская народная сказка</w:t>
            </w:r>
            <w:r w:rsidRPr="00DA32D1">
              <w:rPr>
                <w:noProof/>
                <w:sz w:val="20"/>
              </w:rPr>
              <w:t>)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87—89</w:t>
            </w:r>
          </w:p>
        </w:tc>
        <w:tc>
          <w:tcPr>
            <w:tcW w:w="2755" w:type="dxa"/>
            <w:gridSpan w:val="2"/>
          </w:tcPr>
          <w:p w:rsidR="004D10DE" w:rsidRPr="00DA32D1" w:rsidRDefault="00C67072" w:rsidP="005A02B7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</w:t>
            </w:r>
            <w:r w:rsidR="004D10DE" w:rsidRPr="00DA32D1">
              <w:rPr>
                <w:noProof/>
                <w:sz w:val="20"/>
              </w:rPr>
              <w:t xml:space="preserve">аходить в тексте нужный эпизод, читать или пересказывать его, </w:t>
            </w:r>
          </w:p>
        </w:tc>
        <w:tc>
          <w:tcPr>
            <w:tcW w:w="3881" w:type="dxa"/>
            <w:gridSpan w:val="2"/>
          </w:tcPr>
          <w:p w:rsidR="004D10DE" w:rsidRDefault="004D10DE">
            <w:r w:rsidRPr="00DA32D1">
              <w:rPr>
                <w:noProof/>
                <w:sz w:val="20"/>
              </w:rPr>
              <w:t>Формирование умения пересказывать произведение от лица разных персонажей</w:t>
            </w:r>
          </w:p>
        </w:tc>
        <w:tc>
          <w:tcPr>
            <w:tcW w:w="4279" w:type="dxa"/>
            <w:vMerge/>
          </w:tcPr>
          <w:p w:rsidR="004D10DE" w:rsidRDefault="004D10DE"/>
        </w:tc>
      </w:tr>
      <w:tr w:rsidR="004D10DE" w:rsidTr="001601CC">
        <w:tc>
          <w:tcPr>
            <w:tcW w:w="852" w:type="dxa"/>
          </w:tcPr>
          <w:p w:rsidR="004D10DE" w:rsidRDefault="004D10DE"/>
        </w:tc>
        <w:tc>
          <w:tcPr>
            <w:tcW w:w="850" w:type="dxa"/>
          </w:tcPr>
          <w:p w:rsidR="004D10DE" w:rsidRDefault="004D10DE"/>
        </w:tc>
        <w:tc>
          <w:tcPr>
            <w:tcW w:w="567" w:type="dxa"/>
          </w:tcPr>
          <w:p w:rsidR="004D10DE" w:rsidRDefault="004D10DE">
            <w:r>
              <w:t>39</w:t>
            </w:r>
          </w:p>
        </w:tc>
        <w:tc>
          <w:tcPr>
            <w:tcW w:w="2268" w:type="dxa"/>
          </w:tcPr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«Два ленивца»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«Век живи  — век учись» </w:t>
            </w:r>
          </w:p>
          <w:p w:rsidR="004D10DE" w:rsidRPr="00DA32D1" w:rsidRDefault="004D10DE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90—93</w:t>
            </w:r>
          </w:p>
        </w:tc>
        <w:tc>
          <w:tcPr>
            <w:tcW w:w="2755" w:type="dxa"/>
            <w:gridSpan w:val="2"/>
          </w:tcPr>
          <w:p w:rsidR="004D10DE" w:rsidRPr="00DA32D1" w:rsidRDefault="00C67072" w:rsidP="005A02B7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rStyle w:val="-2"/>
                <w:noProof/>
                <w:sz w:val="20"/>
              </w:rPr>
              <w:t xml:space="preserve">Оценивать персонажей, </w:t>
            </w:r>
            <w:r w:rsidRPr="00DA32D1">
              <w:rPr>
                <w:rStyle w:val="-2"/>
                <w:noProof/>
                <w:sz w:val="20"/>
              </w:rPr>
              <w:t>аргументировать с</w:t>
            </w:r>
            <w:r>
              <w:rPr>
                <w:rStyle w:val="-2"/>
                <w:noProof/>
                <w:sz w:val="20"/>
              </w:rPr>
              <w:t>вой вывод,</w:t>
            </w:r>
          </w:p>
        </w:tc>
        <w:tc>
          <w:tcPr>
            <w:tcW w:w="3881" w:type="dxa"/>
            <w:gridSpan w:val="2"/>
          </w:tcPr>
          <w:p w:rsidR="004D10DE" w:rsidRDefault="004D10DE"/>
        </w:tc>
        <w:tc>
          <w:tcPr>
            <w:tcW w:w="4279" w:type="dxa"/>
            <w:vMerge/>
          </w:tcPr>
          <w:p w:rsidR="004D10DE" w:rsidRDefault="004D10DE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40</w:t>
            </w:r>
          </w:p>
          <w:p w:rsidR="00C67072" w:rsidRDefault="00C67072">
            <w:r>
              <w:t>41</w:t>
            </w:r>
          </w:p>
        </w:tc>
        <w:tc>
          <w:tcPr>
            <w:tcW w:w="2268" w:type="dxa"/>
          </w:tcPr>
          <w:p w:rsidR="00C67072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Пословицы о правде, о труде и лени, о дружбе, об учебе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94—96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264056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rStyle w:val="-05"/>
                <w:noProof/>
                <w:sz w:val="20"/>
              </w:rPr>
              <w:t>Углубление знаний о пословице. и рассказов по мотивам пословиц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rStyle w:val="-05"/>
                <w:noProof/>
                <w:sz w:val="20"/>
              </w:rPr>
              <w:t xml:space="preserve">умения объяснять ее смысл, соотносить содержание пословицы с поступками героев произведений, поведением людей. </w:t>
            </w:r>
          </w:p>
        </w:tc>
        <w:tc>
          <w:tcPr>
            <w:tcW w:w="4279" w:type="dxa"/>
            <w:vMerge w:val="restart"/>
          </w:tcPr>
          <w:p w:rsidR="00C67072" w:rsidRPr="00DA32D1" w:rsidRDefault="00C67072" w:rsidP="00E37BA5">
            <w:pPr>
              <w:spacing w:line="288" w:lineRule="auto"/>
              <w:ind w:left="57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особенности жанра. </w:t>
            </w:r>
            <w:r w:rsidRPr="00DA32D1">
              <w:rPr>
                <w:i/>
                <w:iCs/>
                <w:noProof/>
                <w:sz w:val="20"/>
              </w:rPr>
              <w:t>Выявлять</w:t>
            </w:r>
            <w:r w:rsidRPr="00DA32D1">
              <w:rPr>
                <w:noProof/>
                <w:sz w:val="20"/>
              </w:rPr>
              <w:t xml:space="preserve"> смысл пословицы.</w:t>
            </w:r>
          </w:p>
          <w:p w:rsidR="00C67072" w:rsidRPr="00DA32D1" w:rsidRDefault="00C67072" w:rsidP="00E37BA5">
            <w:pPr>
              <w:spacing w:line="288" w:lineRule="auto"/>
              <w:ind w:left="57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Создавать</w:t>
            </w:r>
            <w:r w:rsidRPr="00DA32D1">
              <w:rPr>
                <w:noProof/>
                <w:sz w:val="20"/>
              </w:rPr>
              <w:t xml:space="preserve"> произведения на тему пословиц.</w:t>
            </w:r>
          </w:p>
          <w:p w:rsidR="00C67072" w:rsidRPr="00DA32D1" w:rsidRDefault="00C67072" w:rsidP="00E37BA5">
            <w:pPr>
              <w:spacing w:line="288" w:lineRule="auto"/>
              <w:ind w:left="57" w:right="113"/>
              <w:jc w:val="both"/>
              <w:rPr>
                <w:i/>
                <w:sz w:val="20"/>
                <w:szCs w:val="20"/>
              </w:rPr>
            </w:pPr>
            <w:r w:rsidRPr="00DA32D1">
              <w:rPr>
                <w:i/>
                <w:iCs/>
                <w:noProof/>
                <w:sz w:val="20"/>
              </w:rPr>
              <w:t>Сопоставлять</w:t>
            </w:r>
            <w:r w:rsidRPr="00DA32D1">
              <w:rPr>
                <w:noProof/>
                <w:sz w:val="20"/>
              </w:rPr>
              <w:t xml:space="preserve"> нравственную позицию создателей разных сказок.</w:t>
            </w:r>
          </w:p>
          <w:p w:rsidR="00C67072" w:rsidRDefault="00C67072">
            <w:r w:rsidRPr="00DA32D1">
              <w:rPr>
                <w:i/>
                <w:sz w:val="20"/>
                <w:szCs w:val="20"/>
              </w:rPr>
              <w:t>Выбирать</w:t>
            </w:r>
            <w:r w:rsidRPr="00DA32D1">
              <w:rPr>
                <w:sz w:val="20"/>
                <w:szCs w:val="20"/>
              </w:rPr>
              <w:t xml:space="preserve"> форму участия в проектной деятельности по теме «Устное народное творчество»: </w:t>
            </w:r>
            <w:r w:rsidRPr="00DA32D1">
              <w:rPr>
                <w:i/>
                <w:iCs/>
                <w:sz w:val="20"/>
                <w:szCs w:val="20"/>
              </w:rPr>
              <w:t>подбирать</w:t>
            </w:r>
            <w:r w:rsidRPr="00DA32D1">
              <w:rPr>
                <w:sz w:val="20"/>
                <w:szCs w:val="20"/>
              </w:rPr>
              <w:t xml:space="preserve"> книги по разным темам</w:t>
            </w:r>
            <w:r w:rsidRPr="00DA32D1">
              <w:rPr>
                <w:noProof/>
                <w:sz w:val="20"/>
              </w:rPr>
              <w:t>;</w:t>
            </w:r>
            <w:r w:rsidRPr="00DA32D1">
              <w:rPr>
                <w:sz w:val="20"/>
                <w:szCs w:val="20"/>
              </w:rPr>
              <w:t xml:space="preserve"> </w:t>
            </w:r>
            <w:r w:rsidRPr="00DA32D1">
              <w:rPr>
                <w:i/>
                <w:iCs/>
                <w:sz w:val="20"/>
                <w:szCs w:val="28"/>
              </w:rPr>
              <w:t>участвовать</w:t>
            </w:r>
            <w:r w:rsidRPr="00DA32D1">
              <w:rPr>
                <w:sz w:val="20"/>
                <w:szCs w:val="28"/>
              </w:rPr>
              <w:t xml:space="preserve"> в коллективной подготовке выставки поделок, конкурса знатоков; </w:t>
            </w:r>
            <w:r w:rsidRPr="00DA32D1">
              <w:rPr>
                <w:i/>
                <w:iCs/>
                <w:sz w:val="20"/>
                <w:szCs w:val="28"/>
              </w:rPr>
              <w:t>принимать участие</w:t>
            </w:r>
            <w:r w:rsidRPr="00DA32D1">
              <w:rPr>
                <w:sz w:val="20"/>
                <w:szCs w:val="28"/>
              </w:rPr>
              <w:t xml:space="preserve"> в инсценировке сказок</w:t>
            </w:r>
          </w:p>
        </w:tc>
      </w:tr>
      <w:tr w:rsidR="00265815" w:rsidTr="00C67072">
        <w:tc>
          <w:tcPr>
            <w:tcW w:w="852" w:type="dxa"/>
          </w:tcPr>
          <w:p w:rsidR="00265815" w:rsidRDefault="00265815" w:rsidP="00264056">
            <w:pPr>
              <w:jc w:val="center"/>
            </w:pPr>
          </w:p>
        </w:tc>
        <w:tc>
          <w:tcPr>
            <w:tcW w:w="850" w:type="dxa"/>
          </w:tcPr>
          <w:p w:rsidR="00265815" w:rsidRDefault="00265815"/>
        </w:tc>
        <w:tc>
          <w:tcPr>
            <w:tcW w:w="567" w:type="dxa"/>
          </w:tcPr>
          <w:p w:rsidR="00265815" w:rsidRDefault="00265815">
            <w:r>
              <w:t>42</w:t>
            </w:r>
          </w:p>
        </w:tc>
        <w:tc>
          <w:tcPr>
            <w:tcW w:w="4961" w:type="dxa"/>
            <w:gridSpan w:val="2"/>
          </w:tcPr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color w:val="3366FF"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Внеклассное чтение</w:t>
            </w:r>
            <w:r w:rsidRPr="00DA32D1">
              <w:rPr>
                <w:noProof/>
                <w:sz w:val="20"/>
              </w:rPr>
              <w:t xml:space="preserve"> </w:t>
            </w:r>
          </w:p>
          <w:p w:rsidR="00265815" w:rsidRPr="00DA32D1" w:rsidRDefault="00265815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Сказки народов мира</w:t>
            </w:r>
          </w:p>
          <w:p w:rsidR="00265815" w:rsidRDefault="00265815">
            <w:r w:rsidRPr="00DA32D1">
              <w:rPr>
                <w:noProof/>
                <w:sz w:val="20"/>
              </w:rPr>
              <w:t>С. 102—107</w:t>
            </w:r>
          </w:p>
        </w:tc>
        <w:tc>
          <w:tcPr>
            <w:tcW w:w="3943" w:type="dxa"/>
            <w:gridSpan w:val="3"/>
          </w:tcPr>
          <w:p w:rsidR="00265815" w:rsidRDefault="00265815">
            <w:r w:rsidRPr="00DA32D1">
              <w:rPr>
                <w:noProof/>
                <w:sz w:val="20"/>
              </w:rPr>
              <w:t>Подготовка к самостоятельной работе с книгой под руководством учителя и библиотекаря</w:t>
            </w:r>
          </w:p>
        </w:tc>
        <w:tc>
          <w:tcPr>
            <w:tcW w:w="4279" w:type="dxa"/>
            <w:vMerge/>
          </w:tcPr>
          <w:p w:rsidR="00265815" w:rsidRDefault="00265815"/>
        </w:tc>
      </w:tr>
      <w:tr w:rsidR="00265815" w:rsidTr="00A44ACC">
        <w:tc>
          <w:tcPr>
            <w:tcW w:w="15452" w:type="dxa"/>
            <w:gridSpan w:val="9"/>
          </w:tcPr>
          <w:p w:rsidR="00265815" w:rsidRPr="00264056" w:rsidRDefault="00265815" w:rsidP="00264056">
            <w:pPr>
              <w:jc w:val="center"/>
            </w:pPr>
            <w:r w:rsidRPr="00264056">
              <w:rPr>
                <w:b/>
              </w:rPr>
              <w:t>Зимние картины – 12ч</w:t>
            </w:r>
          </w:p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43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И. С. Никитин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«Встреча зимы» (</w:t>
            </w:r>
            <w:r w:rsidRPr="00DA32D1">
              <w:rPr>
                <w:i/>
                <w:iCs/>
                <w:noProof/>
                <w:sz w:val="20"/>
              </w:rPr>
              <w:t>отрывок</w:t>
            </w:r>
            <w:r w:rsidRPr="00DA32D1">
              <w:rPr>
                <w:noProof/>
                <w:sz w:val="20"/>
              </w:rPr>
              <w:t>)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lastRenderedPageBreak/>
              <w:t>С. 110—111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C67072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rStyle w:val="-1"/>
                <w:noProof/>
                <w:sz w:val="20"/>
              </w:rPr>
              <w:lastRenderedPageBreak/>
              <w:t>Развитие внимания к поэтическому слову</w:t>
            </w:r>
            <w:r>
              <w:rPr>
                <w:rStyle w:val="-1"/>
                <w:noProof/>
                <w:sz w:val="20"/>
              </w:rPr>
              <w:t>.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rStyle w:val="-05"/>
                <w:noProof/>
                <w:sz w:val="20"/>
              </w:rPr>
              <w:t>выразительно читать лирическое произведение</w:t>
            </w:r>
          </w:p>
        </w:tc>
        <w:tc>
          <w:tcPr>
            <w:tcW w:w="4279" w:type="dxa"/>
            <w:vMerge w:val="restart"/>
          </w:tcPr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Выявлять</w:t>
            </w:r>
            <w:r w:rsidRPr="00DA32D1">
              <w:rPr>
                <w:noProof/>
                <w:sz w:val="20"/>
              </w:rPr>
              <w:t xml:space="preserve"> смысл слова в лирическом произведении. </w:t>
            </w:r>
            <w:r w:rsidRPr="00DA32D1">
              <w:rPr>
                <w:i/>
                <w:iCs/>
                <w:noProof/>
                <w:sz w:val="20"/>
              </w:rPr>
              <w:t>Выразительно читать</w:t>
            </w:r>
            <w:r w:rsidRPr="00DA32D1">
              <w:rPr>
                <w:noProof/>
                <w:sz w:val="20"/>
              </w:rPr>
              <w:t xml:space="preserve"> стихотворения.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lastRenderedPageBreak/>
              <w:t>Пересказывать</w:t>
            </w:r>
            <w:r w:rsidRPr="00DA32D1">
              <w:rPr>
                <w:noProof/>
                <w:sz w:val="20"/>
              </w:rPr>
              <w:t xml:space="preserve"> фрагменты произведения близко к тексту. </w:t>
            </w:r>
            <w:r w:rsidRPr="00DA32D1">
              <w:rPr>
                <w:i/>
                <w:iCs/>
                <w:noProof/>
                <w:sz w:val="20"/>
              </w:rPr>
              <w:t>Выделять</w:t>
            </w:r>
            <w:r w:rsidRPr="00DA32D1">
              <w:rPr>
                <w:noProof/>
                <w:sz w:val="20"/>
              </w:rPr>
              <w:t xml:space="preserve"> в тексте нужные фрагменты.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Привлекать</w:t>
            </w:r>
            <w:r w:rsidRPr="00DA32D1">
              <w:rPr>
                <w:noProof/>
                <w:sz w:val="20"/>
              </w:rPr>
              <w:t xml:space="preserve"> жизненный опыт при анализе художественного произведения.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 наблюдениях за явлениями внешнего мира, </w:t>
            </w:r>
            <w:r w:rsidRPr="00DA32D1">
              <w:rPr>
                <w:i/>
                <w:iCs/>
                <w:noProof/>
                <w:sz w:val="20"/>
              </w:rPr>
              <w:t>передавать</w:t>
            </w:r>
            <w:r w:rsidRPr="00DA32D1">
              <w:rPr>
                <w:noProof/>
                <w:sz w:val="20"/>
              </w:rPr>
              <w:t xml:space="preserve"> свои переживания.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Создавать</w:t>
            </w:r>
            <w:r w:rsidRPr="00DA32D1">
              <w:rPr>
                <w:noProof/>
                <w:sz w:val="20"/>
              </w:rPr>
              <w:t xml:space="preserve"> рассказ по предложенным вопросам к репродукции картины.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Сочинять</w:t>
            </w:r>
            <w:r w:rsidRPr="00DA32D1">
              <w:rPr>
                <w:noProof/>
                <w:sz w:val="20"/>
              </w:rPr>
              <w:t xml:space="preserve"> рассказ, загадку на задуманную тему.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b/>
                <w:bCs/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Выразительно читать</w:t>
            </w:r>
            <w:r w:rsidRPr="00DA32D1">
              <w:rPr>
                <w:noProof/>
                <w:sz w:val="20"/>
              </w:rPr>
              <w:t xml:space="preserve"> понравившееся произведение. </w:t>
            </w: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свое отношение к нему. </w:t>
            </w:r>
            <w:r w:rsidRPr="00DA32D1">
              <w:rPr>
                <w:i/>
                <w:iCs/>
                <w:noProof/>
                <w:sz w:val="20"/>
              </w:rPr>
              <w:t>Находить</w:t>
            </w:r>
            <w:r w:rsidRPr="00DA32D1">
              <w:rPr>
                <w:noProof/>
                <w:sz w:val="20"/>
              </w:rPr>
              <w:t xml:space="preserve"> сравнения в тексте произведения. </w:t>
            </w: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 чувствах и зрительных образах, которое вызвало произведение</w:t>
            </w:r>
          </w:p>
          <w:p w:rsidR="00C67072" w:rsidRPr="00DA32D1" w:rsidRDefault="00C67072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Находить </w:t>
            </w:r>
            <w:r w:rsidRPr="00DA32D1">
              <w:rPr>
                <w:noProof/>
                <w:sz w:val="20"/>
              </w:rPr>
              <w:t>объяснение незнакомых слов в словаре.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Рассказывать </w:t>
            </w:r>
            <w:r w:rsidRPr="00DA32D1">
              <w:rPr>
                <w:noProof/>
                <w:sz w:val="20"/>
              </w:rPr>
              <w:t>о собственных впечатлениях от увиденного.</w:t>
            </w:r>
          </w:p>
          <w:p w:rsidR="00C67072" w:rsidRPr="00DA32D1" w:rsidRDefault="00C67072" w:rsidP="00E37BA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Соотносить </w:t>
            </w:r>
            <w:r w:rsidRPr="00DA32D1">
              <w:rPr>
                <w:noProof/>
                <w:sz w:val="20"/>
              </w:rPr>
              <w:t>свои чувства, впечатления с чувствами детей, изображенных на картине.</w:t>
            </w:r>
          </w:p>
          <w:p w:rsidR="00C67072" w:rsidRDefault="00C67072">
            <w:r w:rsidRPr="00DA32D1">
              <w:rPr>
                <w:i/>
                <w:iCs/>
                <w:noProof/>
                <w:sz w:val="20"/>
              </w:rPr>
              <w:t>Высказывать</w:t>
            </w:r>
            <w:r w:rsidRPr="00DA32D1">
              <w:rPr>
                <w:noProof/>
                <w:sz w:val="20"/>
              </w:rPr>
              <w:t xml:space="preserve"> свою позицию в диалоге, </w:t>
            </w:r>
            <w:r w:rsidRPr="00DA32D1">
              <w:rPr>
                <w:i/>
                <w:iCs/>
                <w:noProof/>
                <w:sz w:val="20"/>
              </w:rPr>
              <w:t>аргументировать</w:t>
            </w:r>
            <w:r w:rsidRPr="00DA32D1">
              <w:rPr>
                <w:noProof/>
                <w:sz w:val="20"/>
              </w:rPr>
              <w:t xml:space="preserve"> ее, </w:t>
            </w:r>
            <w:r w:rsidRPr="00DA32D1">
              <w:rPr>
                <w:i/>
                <w:iCs/>
                <w:noProof/>
                <w:sz w:val="20"/>
              </w:rPr>
              <w:t>анализировать</w:t>
            </w:r>
            <w:r w:rsidRPr="00DA32D1">
              <w:rPr>
                <w:noProof/>
                <w:sz w:val="20"/>
              </w:rPr>
              <w:t xml:space="preserve"> позицию оппонента</w:t>
            </w:r>
          </w:p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44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К. Г. Паустовский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«Первый зимний день»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112—114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9A451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</w:t>
            </w:r>
            <w:r w:rsidRPr="00DA32D1">
              <w:rPr>
                <w:noProof/>
                <w:sz w:val="20"/>
              </w:rPr>
              <w:t>онимать позицию автора, объяснять значение слова в контексте произведения</w:t>
            </w:r>
          </w:p>
        </w:tc>
        <w:tc>
          <w:tcPr>
            <w:tcW w:w="3881" w:type="dxa"/>
            <w:gridSpan w:val="2"/>
          </w:tcPr>
          <w:p w:rsidR="00C67072" w:rsidRDefault="00C67072"/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45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Картинная галерея 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А. А. Пластов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«Первый снег»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124—125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5326D9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</w:t>
            </w:r>
            <w:r w:rsidRPr="00DA32D1">
              <w:rPr>
                <w:noProof/>
                <w:sz w:val="20"/>
              </w:rPr>
              <w:t xml:space="preserve">ассказывать о собственных наблюдениях за природой по предложенным вопросам,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>создавать рассказ по репродукции с картины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46</w:t>
            </w:r>
          </w:p>
          <w:p w:rsidR="00C67072" w:rsidRDefault="00C67072">
            <w:r>
              <w:t>47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С. А. Есенин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«Пороша»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115—116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5326D9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rStyle w:val="-1"/>
                <w:noProof/>
                <w:sz w:val="20"/>
              </w:rPr>
              <w:t>В</w:t>
            </w:r>
            <w:r w:rsidRPr="00DA32D1">
              <w:rPr>
                <w:rStyle w:val="-1"/>
                <w:noProof/>
                <w:sz w:val="20"/>
              </w:rPr>
              <w:t xml:space="preserve">оссоздавать в устной речи картины, возникшие при чтении стихов.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rStyle w:val="-2"/>
                <w:noProof/>
                <w:sz w:val="20"/>
              </w:rPr>
              <w:t>Развитие внимания к поэтическому слову, конкретному художественному образу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48</w:t>
            </w:r>
          </w:p>
          <w:p w:rsidR="00C67072" w:rsidRDefault="00C67072">
            <w:r>
              <w:t>49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А. С. Пушкин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«Опрятней модного паркета…» </w:t>
            </w:r>
            <w:r w:rsidRPr="00DA32D1">
              <w:rPr>
                <w:i/>
                <w:iCs/>
                <w:noProof/>
                <w:sz w:val="20"/>
              </w:rPr>
              <w:t>(отрывок)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118—119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5326D9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rStyle w:val="0"/>
                <w:noProof/>
                <w:sz w:val="20"/>
              </w:rPr>
              <w:t>В</w:t>
            </w:r>
            <w:r w:rsidRPr="00DA32D1">
              <w:rPr>
                <w:rStyle w:val="0"/>
                <w:noProof/>
                <w:sz w:val="20"/>
              </w:rPr>
              <w:t xml:space="preserve">оспринимать эмоциональный настрой поэтического произведения.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rStyle w:val="0"/>
                <w:noProof/>
                <w:sz w:val="20"/>
              </w:rPr>
              <w:t xml:space="preserve"> умений выражать в устной речи впечатление от стихотворения, придумывать рассказ на заданную тему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50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Н. И. Сладков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«Песенки подо льдом»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120—121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9A451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Формирование умения привлекать собственный опыт общения с природой для объяснени поведения персонажей</w:t>
            </w:r>
          </w:p>
        </w:tc>
        <w:tc>
          <w:tcPr>
            <w:tcW w:w="3881" w:type="dxa"/>
            <w:gridSpan w:val="2"/>
          </w:tcPr>
          <w:p w:rsidR="00C67072" w:rsidRDefault="00C67072"/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51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С. Я. Маршак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«Ветры, бури, ураганы…» 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122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9A451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</w:t>
            </w:r>
            <w:r w:rsidRPr="00DA32D1">
              <w:rPr>
                <w:noProof/>
                <w:sz w:val="20"/>
              </w:rPr>
              <w:t>опоставлять картины природы, созданные писателем и увиденные в жизни</w:t>
            </w:r>
          </w:p>
        </w:tc>
        <w:tc>
          <w:tcPr>
            <w:tcW w:w="3881" w:type="dxa"/>
            <w:gridSpan w:val="2"/>
          </w:tcPr>
          <w:p w:rsidR="00C67072" w:rsidRDefault="00C67072"/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52</w:t>
            </w:r>
          </w:p>
          <w:p w:rsidR="00C67072" w:rsidRDefault="00C67072">
            <w:r>
              <w:t>53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Загадки о зиме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color w:val="3366FF"/>
                <w:sz w:val="20"/>
              </w:rPr>
            </w:pPr>
            <w:r w:rsidRPr="00DA32D1">
              <w:rPr>
                <w:noProof/>
                <w:sz w:val="20"/>
              </w:rPr>
              <w:t>С. 122—123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5326D9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Знакомство с некоторыми принципами построения загадок.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>Закрепление знаний о сравнении. Формирование умения сочинять загадки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C67072" w:rsidTr="00C67072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54</w:t>
            </w:r>
          </w:p>
        </w:tc>
        <w:tc>
          <w:tcPr>
            <w:tcW w:w="4961" w:type="dxa"/>
            <w:gridSpan w:val="2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Внеклассное чтение</w:t>
            </w:r>
            <w:r>
              <w:rPr>
                <w:i/>
                <w:iCs/>
                <w:noProof/>
                <w:sz w:val="20"/>
              </w:rPr>
              <w:t>.</w:t>
            </w:r>
            <w:r w:rsidRPr="00DA32D1">
              <w:rPr>
                <w:noProof/>
                <w:sz w:val="20"/>
              </w:rPr>
              <w:t>Зима в произведениях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русских писателей</w:t>
            </w:r>
          </w:p>
          <w:p w:rsidR="00C67072" w:rsidRDefault="00C67072">
            <w:r w:rsidRPr="00DA32D1">
              <w:rPr>
                <w:noProof/>
                <w:sz w:val="20"/>
              </w:rPr>
              <w:t>С. 126—129</w:t>
            </w:r>
          </w:p>
        </w:tc>
        <w:tc>
          <w:tcPr>
            <w:tcW w:w="3943" w:type="dxa"/>
            <w:gridSpan w:val="3"/>
          </w:tcPr>
          <w:p w:rsidR="00C67072" w:rsidRDefault="00C67072">
            <w:r w:rsidRPr="00DA32D1">
              <w:rPr>
                <w:noProof/>
                <w:sz w:val="20"/>
              </w:rPr>
              <w:t>Формирование умения соотносить жизненные наблюдения и читательские впечатления. Развитие эстетического чувства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265815" w:rsidTr="00A44ACC">
        <w:tc>
          <w:tcPr>
            <w:tcW w:w="15452" w:type="dxa"/>
            <w:gridSpan w:val="9"/>
          </w:tcPr>
          <w:p w:rsidR="00265815" w:rsidRPr="005326D9" w:rsidRDefault="00265815" w:rsidP="005326D9">
            <w:pPr>
              <w:jc w:val="center"/>
              <w:rPr>
                <w:b/>
              </w:rPr>
            </w:pPr>
            <w:r w:rsidRPr="005326D9">
              <w:rPr>
                <w:b/>
              </w:rPr>
              <w:t>Авторские сказки 6ч  +  29ч</w:t>
            </w:r>
          </w:p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55</w:t>
            </w:r>
          </w:p>
          <w:p w:rsidR="00C67072" w:rsidRDefault="00C67072">
            <w:r>
              <w:t>56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К. Д. Ушинский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«Мена»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130—134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C67072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умений прогнозировать поведение персонажа.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>Развитие внимания к состоянию и поведению персонажа, к позиции</w:t>
            </w:r>
            <w:r>
              <w:rPr>
                <w:noProof/>
                <w:sz w:val="20"/>
              </w:rPr>
              <w:t xml:space="preserve"> автора</w:t>
            </w:r>
          </w:p>
        </w:tc>
        <w:tc>
          <w:tcPr>
            <w:tcW w:w="4279" w:type="dxa"/>
            <w:vMerge w:val="restart"/>
          </w:tcPr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Выразительно читать</w:t>
            </w:r>
            <w:r w:rsidRPr="00DA32D1">
              <w:rPr>
                <w:noProof/>
                <w:sz w:val="20"/>
              </w:rPr>
              <w:t xml:space="preserve"> произведение.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Пересказывать фрагменты</w:t>
            </w:r>
            <w:r w:rsidRPr="00DA32D1">
              <w:rPr>
                <w:noProof/>
                <w:sz w:val="20"/>
              </w:rPr>
              <w:t xml:space="preserve"> с использованием слов из текста, кратко и </w:t>
            </w:r>
            <w:r w:rsidRPr="00DA32D1">
              <w:rPr>
                <w:noProof/>
                <w:sz w:val="20"/>
              </w:rPr>
              <w:lastRenderedPageBreak/>
              <w:t>подробно.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Читать по ролям</w:t>
            </w:r>
            <w:r w:rsidRPr="00DA32D1">
              <w:rPr>
                <w:noProof/>
                <w:sz w:val="20"/>
              </w:rPr>
              <w:t>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основную мысль произведения.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Выявлять</w:t>
            </w:r>
            <w:r w:rsidRPr="00DA32D1">
              <w:rPr>
                <w:noProof/>
                <w:sz w:val="20"/>
              </w:rPr>
              <w:t xml:space="preserve"> отношение автора к героям, способы его выражения.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поведение героев.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свое отношение к персонажам, </w:t>
            </w:r>
            <w:r w:rsidRPr="00DA32D1">
              <w:rPr>
                <w:i/>
                <w:iCs/>
                <w:noProof/>
                <w:sz w:val="20"/>
              </w:rPr>
              <w:t>обосновывать</w:t>
            </w:r>
            <w:r w:rsidRPr="00DA32D1">
              <w:rPr>
                <w:noProof/>
                <w:sz w:val="20"/>
              </w:rPr>
              <w:t xml:space="preserve"> его.</w:t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Сравнивать </w:t>
            </w:r>
            <w:r w:rsidRPr="00DA32D1">
              <w:rPr>
                <w:noProof/>
                <w:sz w:val="20"/>
              </w:rPr>
              <w:t>героев сказок, главные мысли произведений.</w:t>
            </w:r>
          </w:p>
          <w:p w:rsidR="00C67072" w:rsidRPr="00DA32D1" w:rsidRDefault="00C67072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C67072" w:rsidRPr="00DA32D1" w:rsidRDefault="00C67072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Выделять</w:t>
            </w:r>
            <w:r w:rsidRPr="00DA32D1">
              <w:rPr>
                <w:noProof/>
                <w:sz w:val="20"/>
              </w:rPr>
              <w:t xml:space="preserve"> из списка слова, близкие по смыслу.</w:t>
            </w:r>
          </w:p>
          <w:p w:rsidR="00C67072" w:rsidRDefault="00C67072">
            <w:r w:rsidRPr="00DA32D1">
              <w:rPr>
                <w:i/>
                <w:iCs/>
                <w:noProof/>
                <w:sz w:val="20"/>
              </w:rPr>
              <w:t xml:space="preserve">Находить </w:t>
            </w:r>
            <w:r w:rsidRPr="00DA32D1">
              <w:rPr>
                <w:noProof/>
                <w:sz w:val="20"/>
              </w:rPr>
              <w:t>в словаре и в сносках</w:t>
            </w:r>
            <w:r w:rsidRPr="00DA32D1">
              <w:rPr>
                <w:i/>
                <w:iCs/>
                <w:noProof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t>значение незнакомых слов</w:t>
            </w:r>
          </w:p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57</w:t>
            </w:r>
          </w:p>
          <w:p w:rsidR="00C67072" w:rsidRDefault="00C67072">
            <w:r>
              <w:t>58</w:t>
            </w:r>
          </w:p>
          <w:p w:rsidR="00C67072" w:rsidRDefault="00C67072">
            <w:r>
              <w:t>59</w:t>
            </w:r>
          </w:p>
          <w:p w:rsidR="00C67072" w:rsidRDefault="00C67072">
            <w:r>
              <w:t>60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sz w:val="20"/>
              </w:rPr>
            </w:pPr>
            <w:r w:rsidRPr="00DA32D1">
              <w:rPr>
                <w:b/>
                <w:bCs/>
                <w:noProof/>
                <w:sz w:val="20"/>
              </w:rPr>
              <w:t>А. С. Пушкин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«Сказка о рыбаке и рыбке»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С. 135—148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441124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пересказывать фрагменты произведения с использованием слов из текста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>Формирование умений оценивать героев произведения, используя предложенный список слов, объяснять сделанные выводы, определять основную мысль произведения, сопоставлять персонажей авторских и народных сказок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61</w:t>
            </w:r>
          </w:p>
          <w:p w:rsidR="00C67072" w:rsidRDefault="00C67072">
            <w:r>
              <w:t>62</w:t>
            </w:r>
          </w:p>
          <w:p w:rsidR="00C67072" w:rsidRDefault="00C67072">
            <w:r>
              <w:t>63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Братья Гримм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«Храбрый портной»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bCs/>
                <w:i/>
                <w:noProof/>
                <w:sz w:val="20"/>
              </w:rPr>
            </w:pPr>
            <w:r w:rsidRPr="00DA32D1">
              <w:rPr>
                <w:bCs/>
                <w:i/>
                <w:noProof/>
                <w:sz w:val="20"/>
              </w:rPr>
              <w:t>Часть 2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3—13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9A451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 работать с текстом: выделять в тексте нужный эпизод и пересказывать его, определять причины поступков героя и оценивать их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C67072" w:rsidTr="001601CC">
        <w:tc>
          <w:tcPr>
            <w:tcW w:w="852" w:type="dxa"/>
          </w:tcPr>
          <w:p w:rsidR="00C67072" w:rsidRDefault="00C67072"/>
        </w:tc>
        <w:tc>
          <w:tcPr>
            <w:tcW w:w="850" w:type="dxa"/>
          </w:tcPr>
          <w:p w:rsidR="00C67072" w:rsidRDefault="00C67072"/>
        </w:tc>
        <w:tc>
          <w:tcPr>
            <w:tcW w:w="567" w:type="dxa"/>
          </w:tcPr>
          <w:p w:rsidR="00C67072" w:rsidRDefault="00C67072">
            <w:r>
              <w:t>64</w:t>
            </w:r>
          </w:p>
          <w:p w:rsidR="00C67072" w:rsidRDefault="00C67072">
            <w:r>
              <w:t>65</w:t>
            </w:r>
          </w:p>
        </w:tc>
        <w:tc>
          <w:tcPr>
            <w:tcW w:w="2268" w:type="dxa"/>
          </w:tcPr>
          <w:p w:rsidR="00C67072" w:rsidRPr="00DA32D1" w:rsidRDefault="00C67072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И. П. Токмакова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«Гном»</w:t>
            </w:r>
          </w:p>
          <w:p w:rsidR="00C67072" w:rsidRPr="00DA32D1" w:rsidRDefault="00C67072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14</w:t>
            </w:r>
          </w:p>
        </w:tc>
        <w:tc>
          <w:tcPr>
            <w:tcW w:w="2755" w:type="dxa"/>
            <w:gridSpan w:val="2"/>
          </w:tcPr>
          <w:p w:rsidR="00C67072" w:rsidRPr="00DA32D1" w:rsidRDefault="00C67072" w:rsidP="00C67072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Формирование эмоциональной реакции на прочитанное </w:t>
            </w:r>
          </w:p>
        </w:tc>
        <w:tc>
          <w:tcPr>
            <w:tcW w:w="3881" w:type="dxa"/>
            <w:gridSpan w:val="2"/>
          </w:tcPr>
          <w:p w:rsidR="00C67072" w:rsidRDefault="00C67072">
            <w:r w:rsidRPr="00DA32D1">
              <w:rPr>
                <w:noProof/>
                <w:color w:val="000000"/>
                <w:sz w:val="20"/>
              </w:rPr>
              <w:t>передавать в рисунке впечатления, полученные при чтении литературного произведения</w:t>
            </w:r>
          </w:p>
        </w:tc>
        <w:tc>
          <w:tcPr>
            <w:tcW w:w="4279" w:type="dxa"/>
            <w:vMerge/>
          </w:tcPr>
          <w:p w:rsidR="00C67072" w:rsidRDefault="00C67072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66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Х.-К. Андерсен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«Оле Лукойе» (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отрывок</w:t>
            </w:r>
            <w:r w:rsidRPr="00DA32D1">
              <w:rPr>
                <w:noProof/>
                <w:color w:val="000000"/>
                <w:sz w:val="20"/>
              </w:rPr>
              <w:t>)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15—21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C67072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 Ра</w:t>
            </w:r>
            <w:r>
              <w:rPr>
                <w:noProof/>
                <w:color w:val="000000"/>
                <w:sz w:val="20"/>
              </w:rPr>
              <w:t xml:space="preserve">звитие творческого воображения.  </w:t>
            </w: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Формирование собственного отношения к героям произведения, умения аргументированно его выразить</w:t>
            </w:r>
          </w:p>
        </w:tc>
        <w:tc>
          <w:tcPr>
            <w:tcW w:w="4279" w:type="dxa"/>
            <w:vMerge w:val="restart"/>
          </w:tcPr>
          <w:p w:rsidR="005B4B33" w:rsidRPr="00DA32D1" w:rsidRDefault="005B4B33" w:rsidP="00E37BA5">
            <w:pPr>
              <w:spacing w:line="288" w:lineRule="auto"/>
              <w:ind w:left="113" w:right="57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Выделять</w:t>
            </w:r>
            <w:r w:rsidRPr="00DA32D1">
              <w:rPr>
                <w:noProof/>
                <w:color w:val="000000"/>
                <w:sz w:val="20"/>
              </w:rPr>
              <w:t xml:space="preserve"> нужный эпизод,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пересказывать</w:t>
            </w:r>
            <w:r w:rsidRPr="00DA32D1">
              <w:rPr>
                <w:noProof/>
                <w:color w:val="000000"/>
                <w:sz w:val="20"/>
              </w:rPr>
              <w:t xml:space="preserve"> фрагменты текста. 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Читать по ролям</w:t>
            </w:r>
            <w:r w:rsidRPr="00DA32D1">
              <w:rPr>
                <w:noProof/>
                <w:color w:val="000000"/>
                <w:sz w:val="20"/>
              </w:rPr>
              <w:t xml:space="preserve">, </w:t>
            </w:r>
            <w:r w:rsidRPr="00DA32D1">
              <w:rPr>
                <w:noProof/>
                <w:sz w:val="20"/>
              </w:rPr>
              <w:t>передавать интонацию говорящих.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Описывать </w:t>
            </w:r>
            <w:r w:rsidRPr="00DA32D1">
              <w:rPr>
                <w:noProof/>
                <w:sz w:val="20"/>
              </w:rPr>
              <w:t xml:space="preserve">внешний вид персонажа. 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Сопоставлять</w:t>
            </w:r>
            <w:r w:rsidRPr="00DA32D1">
              <w:rPr>
                <w:noProof/>
                <w:color w:val="000000"/>
                <w:sz w:val="20"/>
              </w:rPr>
              <w:t xml:space="preserve"> персонажей разных произведений. 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Делить</w:t>
            </w:r>
            <w:r w:rsidRPr="00DA32D1">
              <w:rPr>
                <w:noProof/>
                <w:color w:val="000000"/>
                <w:sz w:val="20"/>
              </w:rPr>
              <w:t xml:space="preserve"> произведение на части и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озаглавливать</w:t>
            </w:r>
            <w:r w:rsidRPr="00DA32D1">
              <w:rPr>
                <w:noProof/>
                <w:color w:val="000000"/>
                <w:sz w:val="20"/>
              </w:rPr>
              <w:t xml:space="preserve"> их,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составлять</w:t>
            </w:r>
            <w:r w:rsidRPr="00DA32D1">
              <w:rPr>
                <w:noProof/>
                <w:color w:val="000000"/>
                <w:sz w:val="20"/>
              </w:rPr>
              <w:t xml:space="preserve"> план произведения.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 xml:space="preserve">Составлять </w:t>
            </w:r>
            <w:r w:rsidRPr="00DA32D1">
              <w:rPr>
                <w:noProof/>
                <w:color w:val="000000"/>
                <w:sz w:val="20"/>
              </w:rPr>
              <w:t>план произведения.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Привлекать</w:t>
            </w:r>
            <w:r w:rsidRPr="00DA32D1">
              <w:rPr>
                <w:noProof/>
                <w:color w:val="000000"/>
                <w:sz w:val="20"/>
              </w:rPr>
              <w:t xml:space="preserve"> </w:t>
            </w:r>
            <w:r w:rsidRPr="00DA32D1">
              <w:rPr>
                <w:noProof/>
                <w:sz w:val="20"/>
              </w:rPr>
              <w:t>прошлый читательский опыт для оценки персонажей.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Продолжать</w:t>
            </w:r>
            <w:r w:rsidRPr="00DA32D1">
              <w:rPr>
                <w:noProof/>
                <w:color w:val="000000"/>
                <w:sz w:val="20"/>
              </w:rPr>
              <w:t xml:space="preserve"> сказку,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создавать</w:t>
            </w:r>
            <w:r w:rsidRPr="00DA32D1">
              <w:rPr>
                <w:noProof/>
                <w:color w:val="000000"/>
                <w:sz w:val="20"/>
              </w:rPr>
              <w:t xml:space="preserve"> сказки по заданной теме в устной и письменной форме.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b/>
                <w:bCs/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Рассказывать</w:t>
            </w:r>
            <w:r w:rsidRPr="00DA32D1">
              <w:rPr>
                <w:noProof/>
                <w:color w:val="000000"/>
                <w:sz w:val="20"/>
              </w:rPr>
              <w:t xml:space="preserve"> о прочитанном,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обосновывать</w:t>
            </w:r>
            <w:r w:rsidRPr="00DA32D1">
              <w:rPr>
                <w:noProof/>
                <w:color w:val="000000"/>
                <w:sz w:val="20"/>
              </w:rPr>
              <w:t xml:space="preserve"> свое отношение к произведению</w:t>
            </w:r>
            <w:r w:rsidRPr="00DA32D1">
              <w:rPr>
                <w:b/>
                <w:bCs/>
                <w:i/>
                <w:iCs/>
                <w:noProof/>
                <w:sz w:val="20"/>
              </w:rPr>
              <w:t xml:space="preserve"> </w:t>
            </w:r>
          </w:p>
          <w:p w:rsidR="005B4B33" w:rsidRPr="00DA32D1" w:rsidRDefault="005B4B33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lastRenderedPageBreak/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Передавать</w:t>
            </w:r>
            <w:r w:rsidRPr="00DA32D1">
              <w:rPr>
                <w:noProof/>
                <w:color w:val="000000"/>
                <w:sz w:val="20"/>
              </w:rPr>
              <w:t xml:space="preserve"> в рисунке впечатление, произведенное литературным произведением.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i/>
                <w:iCs/>
                <w:noProof/>
                <w:color w:val="3366FF"/>
                <w:sz w:val="20"/>
              </w:rPr>
            </w:pPr>
            <w:r w:rsidRPr="00DA32D1">
              <w:rPr>
                <w:noProof/>
                <w:sz w:val="20"/>
              </w:rPr>
              <w:t xml:space="preserve">Работать в паре: </w:t>
            </w:r>
            <w:r w:rsidRPr="00DA32D1">
              <w:rPr>
                <w:i/>
                <w:iCs/>
                <w:noProof/>
                <w:sz w:val="20"/>
              </w:rPr>
              <w:t>выслушивать</w:t>
            </w:r>
            <w:r w:rsidRPr="00DA32D1">
              <w:rPr>
                <w:noProof/>
                <w:sz w:val="20"/>
              </w:rPr>
              <w:t xml:space="preserve"> мнение партнера, </w:t>
            </w:r>
            <w:r w:rsidRPr="00DA32D1">
              <w:rPr>
                <w:i/>
                <w:iCs/>
                <w:noProof/>
                <w:sz w:val="20"/>
              </w:rPr>
              <w:t>оценивать</w:t>
            </w:r>
            <w:r w:rsidRPr="00DA32D1">
              <w:rPr>
                <w:noProof/>
                <w:sz w:val="20"/>
              </w:rPr>
              <w:t xml:space="preserve"> его, </w:t>
            </w:r>
            <w:r w:rsidRPr="00DA32D1">
              <w:rPr>
                <w:i/>
                <w:iCs/>
                <w:noProof/>
                <w:sz w:val="20"/>
              </w:rPr>
              <w:t>вырабатывать</w:t>
            </w:r>
            <w:r w:rsidRPr="00DA32D1">
              <w:rPr>
                <w:noProof/>
                <w:sz w:val="20"/>
              </w:rPr>
              <w:t xml:space="preserve"> общую позицию.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Оценивать </w:t>
            </w:r>
            <w:r w:rsidRPr="00DA32D1">
              <w:rPr>
                <w:noProof/>
                <w:sz w:val="20"/>
              </w:rPr>
              <w:t>свое отношение к учебе.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Объяснять </w:t>
            </w:r>
            <w:r w:rsidRPr="00DA32D1">
              <w:rPr>
                <w:noProof/>
                <w:sz w:val="20"/>
              </w:rPr>
              <w:t>значение устойчивых выражений.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Находить </w:t>
            </w:r>
            <w:r w:rsidRPr="00DA32D1">
              <w:rPr>
                <w:noProof/>
                <w:sz w:val="20"/>
              </w:rPr>
              <w:t>сходство и различие в значении однокоренных слов.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Выяснять </w:t>
            </w:r>
            <w:r w:rsidRPr="00DA32D1">
              <w:rPr>
                <w:noProof/>
                <w:sz w:val="20"/>
              </w:rPr>
              <w:t>значение слов в толковом словаре в конце учебника.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Соотносить </w:t>
            </w:r>
            <w:r w:rsidRPr="00DA32D1">
              <w:rPr>
                <w:noProof/>
                <w:sz w:val="20"/>
              </w:rPr>
              <w:t>литературный текст, его экранизацию, театральную постановку.</w:t>
            </w:r>
          </w:p>
          <w:p w:rsidR="005B4B33" w:rsidRPr="00DA32D1" w:rsidRDefault="005B4B33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Находить </w:t>
            </w:r>
            <w:r w:rsidRPr="00DA32D1">
              <w:rPr>
                <w:noProof/>
                <w:sz w:val="20"/>
              </w:rPr>
              <w:t>нужные книги в библиотеке</w:t>
            </w:r>
          </w:p>
          <w:p w:rsidR="005B4B33" w:rsidRPr="00DA32D1" w:rsidRDefault="005B4B33" w:rsidP="00E37BA5">
            <w:pPr>
              <w:spacing w:line="288" w:lineRule="auto"/>
              <w:ind w:right="113"/>
              <w:rPr>
                <w:noProof/>
                <w:sz w:val="20"/>
              </w:rPr>
            </w:pPr>
          </w:p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67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  <w:vertAlign w:val="superscript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Внеклассное чтение</w:t>
            </w:r>
            <w:r w:rsidRPr="00DA32D1">
              <w:rPr>
                <w:rStyle w:val="a8"/>
                <w:noProof/>
                <w:color w:val="000000"/>
                <w:sz w:val="20"/>
              </w:rPr>
              <w:footnoteReference w:id="2"/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Х.-К. Андерсен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«Сказки»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5326D9">
            <w:pPr>
              <w:spacing w:line="288" w:lineRule="auto"/>
              <w:ind w:left="113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 xml:space="preserve">Расширение круга чтения. </w:t>
            </w: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sz w:val="20"/>
              </w:rPr>
              <w:t>Формирование умения пользоваться аппаратом книги. Развитие внимания к оформлению книги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68</w:t>
            </w:r>
          </w:p>
          <w:p w:rsidR="005B4B33" w:rsidRDefault="005B4B33">
            <w:r>
              <w:t>69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Братья Гримм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«Маленькие человечки»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22—25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441124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Формирование умений кратко или подробно пересказывать нужные эпизоды, </w:t>
            </w:r>
          </w:p>
        </w:tc>
        <w:tc>
          <w:tcPr>
            <w:tcW w:w="3881" w:type="dxa"/>
            <w:gridSpan w:val="2"/>
          </w:tcPr>
          <w:p w:rsidR="005B4B33" w:rsidRDefault="005B4B33"/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70</w:t>
            </w:r>
          </w:p>
          <w:p w:rsidR="005B4B33" w:rsidRDefault="005B4B33">
            <w:r>
              <w:t>71</w:t>
            </w:r>
          </w:p>
          <w:p w:rsidR="005B4B33" w:rsidRDefault="005B4B33">
            <w:r>
              <w:t>72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А. Н. Толстой.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Главы из книги «Золотой ключик, или Приключения Буратино» 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26—31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9A451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Обогащение словаря, характеризующего отношение героев друг к другу</w:t>
            </w:r>
          </w:p>
        </w:tc>
        <w:tc>
          <w:tcPr>
            <w:tcW w:w="3881" w:type="dxa"/>
            <w:gridSpan w:val="2"/>
          </w:tcPr>
          <w:p w:rsidR="005B4B33" w:rsidRDefault="005B4B33" w:rsidP="00441124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выражать состояние персонажей при чтении по ролям</w:t>
            </w:r>
            <w:r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73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Внеклассное чтение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 xml:space="preserve">А. Н. Толстой </w:t>
            </w:r>
            <w:r w:rsidRPr="00DA32D1">
              <w:rPr>
                <w:noProof/>
                <w:color w:val="000000"/>
                <w:sz w:val="20"/>
              </w:rPr>
              <w:lastRenderedPageBreak/>
              <w:t>«Золотой ключик, или Приключения Буратино»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441124">
            <w:pPr>
              <w:spacing w:line="288" w:lineRule="auto"/>
              <w:ind w:left="113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lastRenderedPageBreak/>
              <w:t xml:space="preserve">Формирование умений пересказывать сюжет </w:t>
            </w:r>
            <w:r w:rsidRPr="00DA32D1">
              <w:rPr>
                <w:noProof/>
                <w:sz w:val="20"/>
              </w:rPr>
              <w:lastRenderedPageBreak/>
              <w:t>понравившейся сказк</w:t>
            </w:r>
            <w:r>
              <w:rPr>
                <w:noProof/>
                <w:sz w:val="20"/>
              </w:rPr>
              <w:t>и.</w:t>
            </w:r>
            <w:r w:rsidRPr="00DA32D1">
              <w:rPr>
                <w:noProof/>
                <w:sz w:val="20"/>
              </w:rPr>
              <w:t xml:space="preserve"> </w:t>
            </w:r>
          </w:p>
        </w:tc>
        <w:tc>
          <w:tcPr>
            <w:tcW w:w="3881" w:type="dxa"/>
            <w:gridSpan w:val="2"/>
          </w:tcPr>
          <w:p w:rsidR="005B4B33" w:rsidRDefault="005B4B33"/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89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Картинная галерея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А. Муха</w:t>
            </w:r>
            <w:r w:rsidRPr="00DA32D1">
              <w:rPr>
                <w:noProof/>
                <w:color w:val="000000"/>
                <w:sz w:val="20"/>
              </w:rPr>
              <w:t xml:space="preserve"> «Плакат»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64—65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9A4515">
            <w:pPr>
              <w:spacing w:line="288" w:lineRule="auto"/>
              <w:ind w:left="113" w:right="113"/>
              <w:rPr>
                <w:i/>
                <w:iCs/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Развитие внимания к композиции картины, осознание эмоционально-смысловой связи её элементов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74</w:t>
            </w:r>
          </w:p>
          <w:p w:rsidR="005B4B33" w:rsidRDefault="005B4B33">
            <w:r>
              <w:t>75</w:t>
            </w:r>
          </w:p>
          <w:p w:rsidR="005B4B33" w:rsidRDefault="005B4B33">
            <w:r>
              <w:t>76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С. Хопп.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Главы из книги «Волшебный мелок»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32—37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5E5613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работать с текстом произведения. </w:t>
            </w:r>
          </w:p>
        </w:tc>
        <w:tc>
          <w:tcPr>
            <w:tcW w:w="3881" w:type="dxa"/>
            <w:gridSpan w:val="2"/>
          </w:tcPr>
          <w:p w:rsidR="005B4B33" w:rsidRDefault="005B4B33" w:rsidP="00441124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выражать впечатления, полученные при чте</w:t>
            </w:r>
            <w:r>
              <w:rPr>
                <w:noProof/>
                <w:color w:val="000000"/>
                <w:sz w:val="20"/>
              </w:rPr>
              <w:t xml:space="preserve">нии художественного прозведения. 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77</w:t>
            </w:r>
          </w:p>
          <w:p w:rsidR="005B4B33" w:rsidRDefault="005B4B33">
            <w:r>
              <w:t>78</w:t>
            </w:r>
          </w:p>
          <w:p w:rsidR="005B4B33" w:rsidRDefault="005B4B33">
            <w:r>
              <w:t>79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Н. Н. Носов.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Главы из книги «Приключения Незнайки и его друзей»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38—44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72225C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В</w:t>
            </w:r>
            <w:r w:rsidRPr="00DA32D1">
              <w:rPr>
                <w:noProof/>
                <w:color w:val="000000"/>
                <w:sz w:val="20"/>
              </w:rPr>
              <w:t xml:space="preserve">ычленять реплики персонажей, верно их интонировать при чтении по ролям. </w:t>
            </w: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Формирование умения определять причину поступков героя произведения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80</w:t>
            </w:r>
          </w:p>
        </w:tc>
        <w:tc>
          <w:tcPr>
            <w:tcW w:w="5023" w:type="dxa"/>
            <w:gridSpan w:val="3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Внеклассное чтение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Н. Носов</w:t>
            </w:r>
          </w:p>
          <w:p w:rsidR="005B4B33" w:rsidRPr="00DA32D1" w:rsidRDefault="005B4B33" w:rsidP="009A4515">
            <w:pPr>
              <w:spacing w:line="288" w:lineRule="auto"/>
              <w:ind w:lef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«Приключения Незнайки и его друзей»</w:t>
            </w: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Формирование умений рассказывать о действиях литературного героя, определять свое отношение к нему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81</w:t>
            </w:r>
          </w:p>
          <w:p w:rsidR="005B4B33" w:rsidRDefault="005B4B33">
            <w:r>
              <w:t>82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Б. В. Заходер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«Про пана Трулялинского»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45—47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5E5613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Формирование умения характеризовать внутреннее состояние персонажей. </w:t>
            </w:r>
          </w:p>
        </w:tc>
        <w:tc>
          <w:tcPr>
            <w:tcW w:w="3881" w:type="dxa"/>
            <w:gridSpan w:val="2"/>
            <w:vMerge w:val="restart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Развитие внимания к музыке стиха: ритму, рифме, звукописи</w:t>
            </w:r>
          </w:p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83</w:t>
            </w:r>
          </w:p>
          <w:p w:rsidR="005B4B33" w:rsidRDefault="005B4B33">
            <w:r>
              <w:t>84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Дж. Родари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«Волшебный барабан»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48—55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5B4B33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Развитие внимания к многозначности слова, </w:t>
            </w:r>
          </w:p>
        </w:tc>
        <w:tc>
          <w:tcPr>
            <w:tcW w:w="3881" w:type="dxa"/>
            <w:gridSpan w:val="2"/>
            <w:vMerge/>
          </w:tcPr>
          <w:p w:rsidR="005B4B33" w:rsidRDefault="005B4B33"/>
        </w:tc>
        <w:tc>
          <w:tcPr>
            <w:tcW w:w="4279" w:type="dxa"/>
            <w:vMerge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85</w:t>
            </w:r>
          </w:p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С. А. Седов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«Два медведя»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56—58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5E5613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объяснять внутреннее состояние персонажей, рассказывать об их поступках. </w:t>
            </w: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Формирование умения составлять и записывать план произведения</w:t>
            </w:r>
          </w:p>
        </w:tc>
        <w:tc>
          <w:tcPr>
            <w:tcW w:w="4279" w:type="dxa"/>
          </w:tcPr>
          <w:p w:rsidR="005B4B33" w:rsidRDefault="005B4B33"/>
        </w:tc>
      </w:tr>
      <w:tr w:rsidR="005B4B33" w:rsidTr="001601CC">
        <w:tc>
          <w:tcPr>
            <w:tcW w:w="852" w:type="dxa"/>
          </w:tcPr>
          <w:p w:rsidR="005B4B33" w:rsidRDefault="005B4B33"/>
        </w:tc>
        <w:tc>
          <w:tcPr>
            <w:tcW w:w="850" w:type="dxa"/>
          </w:tcPr>
          <w:p w:rsidR="005B4B33" w:rsidRDefault="005B4B33"/>
        </w:tc>
        <w:tc>
          <w:tcPr>
            <w:tcW w:w="567" w:type="dxa"/>
          </w:tcPr>
          <w:p w:rsidR="005B4B33" w:rsidRDefault="005B4B33">
            <w:r>
              <w:t>86</w:t>
            </w:r>
          </w:p>
          <w:p w:rsidR="005B4B33" w:rsidRDefault="005B4B33">
            <w:r>
              <w:t>87</w:t>
            </w:r>
          </w:p>
          <w:p w:rsidR="005B4B33" w:rsidRDefault="005B4B33"/>
        </w:tc>
        <w:tc>
          <w:tcPr>
            <w:tcW w:w="2268" w:type="dxa"/>
          </w:tcPr>
          <w:p w:rsidR="005B4B33" w:rsidRPr="00DA32D1" w:rsidRDefault="005B4B33" w:rsidP="009A4515">
            <w:pPr>
              <w:spacing w:line="288" w:lineRule="auto"/>
              <w:ind w:left="57" w:right="57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b/>
                <w:bCs/>
                <w:noProof/>
                <w:color w:val="000000"/>
                <w:sz w:val="20"/>
              </w:rPr>
              <w:t>О. О. Дриз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«Очень Высокий Человек»</w:t>
            </w:r>
          </w:p>
          <w:p w:rsidR="005B4B33" w:rsidRPr="00DA32D1" w:rsidRDefault="005B4B33" w:rsidP="009A4515">
            <w:pPr>
              <w:spacing w:line="288" w:lineRule="auto"/>
              <w:ind w:left="57" w:right="57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С. 59—63</w:t>
            </w:r>
          </w:p>
        </w:tc>
        <w:tc>
          <w:tcPr>
            <w:tcW w:w="2755" w:type="dxa"/>
            <w:gridSpan w:val="2"/>
          </w:tcPr>
          <w:p w:rsidR="005B4B33" w:rsidRPr="00DA32D1" w:rsidRDefault="005B4B33" w:rsidP="0072225C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Формирование умения объяснять поступки героя, его внутреннее состояние. </w:t>
            </w:r>
          </w:p>
        </w:tc>
        <w:tc>
          <w:tcPr>
            <w:tcW w:w="3881" w:type="dxa"/>
            <w:gridSpan w:val="2"/>
          </w:tcPr>
          <w:p w:rsidR="005B4B33" w:rsidRDefault="005B4B33">
            <w:r w:rsidRPr="00DA32D1">
              <w:rPr>
                <w:noProof/>
                <w:color w:val="000000"/>
                <w:sz w:val="20"/>
              </w:rPr>
              <w:t>Развитие внимания к многозначности слова, его смыслу в контексте.</w:t>
            </w:r>
          </w:p>
        </w:tc>
        <w:tc>
          <w:tcPr>
            <w:tcW w:w="4279" w:type="dxa"/>
          </w:tcPr>
          <w:p w:rsidR="005B4B33" w:rsidRDefault="005B4B33"/>
        </w:tc>
      </w:tr>
      <w:tr w:rsidR="001601CC" w:rsidTr="001601CC">
        <w:tc>
          <w:tcPr>
            <w:tcW w:w="15452" w:type="dxa"/>
            <w:gridSpan w:val="9"/>
          </w:tcPr>
          <w:p w:rsidR="001601CC" w:rsidRPr="001601CC" w:rsidRDefault="001601CC" w:rsidP="001601CC">
            <w:pPr>
              <w:jc w:val="center"/>
              <w:rPr>
                <w:b/>
                <w:sz w:val="20"/>
                <w:szCs w:val="20"/>
              </w:rPr>
            </w:pPr>
            <w:r w:rsidRPr="001601CC">
              <w:rPr>
                <w:b/>
                <w:sz w:val="20"/>
                <w:szCs w:val="20"/>
              </w:rPr>
              <w:lastRenderedPageBreak/>
              <w:t xml:space="preserve">Писатели о детях и для детей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01CC">
              <w:rPr>
                <w:b/>
                <w:sz w:val="20"/>
                <w:szCs w:val="20"/>
              </w:rPr>
              <w:t>32ч</w:t>
            </w:r>
          </w:p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Default="001601CC">
            <w:r>
              <w:t>88</w:t>
            </w:r>
          </w:p>
          <w:p w:rsidR="001601CC" w:rsidRDefault="001601CC">
            <w:r>
              <w:t>90</w:t>
            </w:r>
          </w:p>
          <w:p w:rsidR="001601CC" w:rsidRDefault="001601CC">
            <w:r>
              <w:t>91</w:t>
            </w:r>
          </w:p>
        </w:tc>
        <w:tc>
          <w:tcPr>
            <w:tcW w:w="2268" w:type="dxa"/>
          </w:tcPr>
          <w:p w:rsidR="001601CC" w:rsidRPr="005E561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5E5613">
              <w:rPr>
                <w:bCs/>
                <w:noProof/>
                <w:color w:val="000000"/>
                <w:sz w:val="22"/>
              </w:rPr>
              <w:t>Л. А. Мей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5E5613">
              <w:rPr>
                <w:noProof/>
                <w:color w:val="000000"/>
                <w:sz w:val="22"/>
              </w:rPr>
              <w:t>«Баю-баюшки…»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5E5613">
              <w:rPr>
                <w:bCs/>
                <w:noProof/>
                <w:color w:val="000000"/>
                <w:sz w:val="22"/>
              </w:rPr>
              <w:t>А. Н. Майков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5E5613">
              <w:rPr>
                <w:noProof/>
                <w:color w:val="000000"/>
                <w:sz w:val="22"/>
              </w:rPr>
              <w:t>«Спи, дитя мое, усни…»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5E5613">
              <w:rPr>
                <w:bCs/>
                <w:noProof/>
                <w:color w:val="000000"/>
                <w:sz w:val="22"/>
              </w:rPr>
              <w:t>И. П. Токмакова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5E5613">
              <w:rPr>
                <w:noProof/>
                <w:color w:val="000000"/>
                <w:sz w:val="22"/>
              </w:rPr>
              <w:t>«Как на горке  снег, снег…»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5E5613">
              <w:rPr>
                <w:bCs/>
                <w:noProof/>
                <w:color w:val="000000"/>
                <w:sz w:val="22"/>
              </w:rPr>
              <w:t>О. О. Дриз</w:t>
            </w:r>
          </w:p>
          <w:p w:rsidR="001601CC" w:rsidRPr="005E561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5E5613">
              <w:rPr>
                <w:noProof/>
                <w:color w:val="000000"/>
                <w:sz w:val="22"/>
              </w:rPr>
              <w:t>«Нашумелись…»</w:t>
            </w:r>
          </w:p>
          <w:p w:rsidR="001601CC" w:rsidRPr="00DA32D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2"/>
              </w:rPr>
            </w:pPr>
            <w:r w:rsidRPr="005E5613">
              <w:rPr>
                <w:noProof/>
                <w:sz w:val="22"/>
              </w:rPr>
              <w:t>С. 72—75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57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noProof/>
                <w:color w:val="000000"/>
                <w:sz w:val="20"/>
              </w:rPr>
              <w:t>умения самостоятельно работать с книгой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Развитие внимания к особенностям колыбельной как поэтического жанра</w:t>
            </w:r>
          </w:p>
        </w:tc>
        <w:tc>
          <w:tcPr>
            <w:tcW w:w="4279" w:type="dxa"/>
            <w:vMerge w:val="restart"/>
          </w:tcPr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Выразительно читать</w:t>
            </w:r>
            <w:r w:rsidRPr="00DA32D1">
              <w:rPr>
                <w:noProof/>
                <w:color w:val="000000"/>
                <w:sz w:val="20"/>
              </w:rPr>
              <w:t xml:space="preserve"> текст, делая нужные </w:t>
            </w:r>
            <w:r w:rsidRPr="00DA32D1">
              <w:rPr>
                <w:noProof/>
                <w:sz w:val="20"/>
              </w:rPr>
              <w:t>паузы.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Выявлять</w:t>
            </w:r>
            <w:r w:rsidRPr="00DA32D1">
              <w:rPr>
                <w:noProof/>
                <w:sz w:val="20"/>
              </w:rPr>
              <w:t xml:space="preserve"> общие черты жанра.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отличие сказки от рассказа.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смысл названия произведения.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Определять</w:t>
            </w:r>
            <w:r w:rsidRPr="00DA32D1">
              <w:rPr>
                <w:noProof/>
                <w:sz w:val="20"/>
              </w:rPr>
              <w:t xml:space="preserve"> свое отношение к</w:t>
            </w:r>
            <w:r w:rsidRPr="00DA32D1">
              <w:rPr>
                <w:noProof/>
                <w:color w:val="000000"/>
                <w:sz w:val="20"/>
              </w:rPr>
              <w:t xml:space="preserve"> прочитанному,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аргументировать</w:t>
            </w:r>
            <w:r w:rsidRPr="00DA32D1">
              <w:rPr>
                <w:noProof/>
                <w:color w:val="000000"/>
                <w:sz w:val="20"/>
              </w:rPr>
              <w:t xml:space="preserve"> его.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Сравнивать</w:t>
            </w:r>
            <w:r w:rsidRPr="00DA32D1">
              <w:rPr>
                <w:noProof/>
                <w:color w:val="000000"/>
                <w:sz w:val="20"/>
              </w:rPr>
              <w:t xml:space="preserve"> героев.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Читать по ролям</w:t>
            </w:r>
            <w:r w:rsidRPr="00DA32D1">
              <w:rPr>
                <w:noProof/>
                <w:color w:val="000000"/>
                <w:sz w:val="20"/>
              </w:rPr>
              <w:t>, передавая состояние героев.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Выделять</w:t>
            </w:r>
            <w:r w:rsidRPr="00DA32D1">
              <w:rPr>
                <w:noProof/>
                <w:color w:val="000000"/>
                <w:sz w:val="20"/>
              </w:rPr>
              <w:t xml:space="preserve"> в тексте фрагменты, необходимые для ответа на вопрос.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Ставить</w:t>
            </w:r>
            <w:r w:rsidRPr="00DA32D1">
              <w:rPr>
                <w:noProof/>
                <w:color w:val="000000"/>
                <w:sz w:val="20"/>
              </w:rPr>
              <w:t xml:space="preserve"> вопросы к тексту.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Пересказывать фрагменты</w:t>
            </w:r>
            <w:r w:rsidRPr="00DA32D1">
              <w:rPr>
                <w:noProof/>
                <w:color w:val="000000"/>
                <w:sz w:val="20"/>
              </w:rPr>
              <w:t xml:space="preserve"> текста, весь текст кратко, от лица персонажа.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Характеризовать</w:t>
            </w:r>
            <w:r w:rsidRPr="00DA32D1">
              <w:rPr>
                <w:noProof/>
                <w:color w:val="000000"/>
                <w:sz w:val="20"/>
              </w:rPr>
              <w:t xml:space="preserve"> состояние героев,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определять</w:t>
            </w:r>
            <w:r w:rsidRPr="00DA32D1">
              <w:rPr>
                <w:noProof/>
                <w:color w:val="000000"/>
                <w:sz w:val="20"/>
              </w:rPr>
              <w:t xml:space="preserve"> причины совершаемых ими поступков, отношение автора к ним. 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Привлекать</w:t>
            </w:r>
            <w:r w:rsidRPr="00DA32D1">
              <w:rPr>
                <w:noProof/>
                <w:color w:val="000000"/>
                <w:sz w:val="20"/>
              </w:rPr>
              <w:t xml:space="preserve"> опыт собственных переживаний в процессе анализа произведения.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Выбирать</w:t>
            </w:r>
            <w:r w:rsidRPr="00DA32D1">
              <w:rPr>
                <w:noProof/>
                <w:color w:val="000000"/>
                <w:sz w:val="20"/>
              </w:rPr>
              <w:t xml:space="preserve"> нужное слово из ряда предложенных для решения поставленной задачи.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Сочинять</w:t>
            </w:r>
            <w:r w:rsidRPr="00DA32D1">
              <w:rPr>
                <w:noProof/>
                <w:color w:val="000000"/>
                <w:sz w:val="20"/>
              </w:rPr>
              <w:t xml:space="preserve"> рассказы по жизненным и читательским впечатлениям, </w:t>
            </w:r>
            <w:r w:rsidRPr="00DA32D1">
              <w:rPr>
                <w:i/>
                <w:iCs/>
                <w:noProof/>
                <w:color w:val="000000"/>
                <w:sz w:val="20"/>
              </w:rPr>
              <w:t>записывать</w:t>
            </w:r>
            <w:r w:rsidRPr="00DA32D1">
              <w:rPr>
                <w:noProof/>
                <w:color w:val="000000"/>
                <w:sz w:val="20"/>
              </w:rPr>
              <w:t xml:space="preserve"> их полностью или частично.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Придумывать </w:t>
            </w:r>
            <w:r w:rsidRPr="00DA32D1">
              <w:rPr>
                <w:noProof/>
                <w:sz w:val="20"/>
              </w:rPr>
              <w:t>подписи к иллюстрациям в учебнике.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Соотносить </w:t>
            </w:r>
            <w:r w:rsidRPr="00DA32D1">
              <w:rPr>
                <w:noProof/>
                <w:sz w:val="20"/>
              </w:rPr>
              <w:t>предложенные пословицы с главной мыслью прочитанного рассказа.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Подбирать </w:t>
            </w:r>
            <w:r w:rsidRPr="00DA32D1">
              <w:rPr>
                <w:noProof/>
                <w:sz w:val="20"/>
              </w:rPr>
              <w:t>рифмы.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Выразительно читать</w:t>
            </w:r>
            <w:r w:rsidRPr="00DA32D1">
              <w:rPr>
                <w:noProof/>
                <w:sz w:val="20"/>
              </w:rPr>
              <w:t xml:space="preserve"> понравившееся произведение, </w:t>
            </w:r>
            <w:r w:rsidRPr="00DA32D1">
              <w:rPr>
                <w:i/>
                <w:iCs/>
                <w:noProof/>
                <w:sz w:val="20"/>
              </w:rPr>
              <w:t>обосновывать</w:t>
            </w:r>
            <w:r w:rsidRPr="00DA32D1">
              <w:rPr>
                <w:noProof/>
                <w:sz w:val="20"/>
              </w:rPr>
              <w:t xml:space="preserve"> свое </w:t>
            </w:r>
            <w:r w:rsidRPr="00DA32D1">
              <w:rPr>
                <w:noProof/>
                <w:sz w:val="20"/>
              </w:rPr>
              <w:lastRenderedPageBreak/>
              <w:t>отношение к выбранному произведению.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i/>
                <w:iCs/>
                <w:noProof/>
                <w:color w:val="000000"/>
                <w:sz w:val="20"/>
              </w:rPr>
              <w:t>Рассказывать</w:t>
            </w:r>
            <w:r w:rsidRPr="00DA32D1">
              <w:rPr>
                <w:noProof/>
                <w:color w:val="000000"/>
                <w:sz w:val="20"/>
              </w:rPr>
              <w:t xml:space="preserve"> истории из собственной жизни по аналогии с прочитанным.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Рассказывать о человеке, изображенном на картине, по предложенному плану</w:t>
            </w:r>
            <w:r w:rsidRPr="00DA32D1">
              <w:rPr>
                <w:noProof/>
                <w:sz w:val="20"/>
              </w:rPr>
              <w:t>.</w:t>
            </w:r>
          </w:p>
          <w:p w:rsidR="001601CC" w:rsidRPr="00DA32D1" w:rsidRDefault="001601CC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Вести</w:t>
            </w:r>
            <w:r w:rsidRPr="00DA32D1">
              <w:rPr>
                <w:noProof/>
                <w:sz w:val="20"/>
              </w:rPr>
              <w:t xml:space="preserve"> диалог, </w:t>
            </w:r>
            <w:r w:rsidRPr="00DA32D1">
              <w:rPr>
                <w:i/>
                <w:iCs/>
                <w:noProof/>
                <w:sz w:val="20"/>
              </w:rPr>
              <w:t>выслушивать</w:t>
            </w:r>
            <w:r w:rsidRPr="00DA32D1">
              <w:rPr>
                <w:noProof/>
                <w:sz w:val="20"/>
              </w:rPr>
              <w:t xml:space="preserve"> мнение оппонента. </w:t>
            </w:r>
            <w:r w:rsidRPr="00DA32D1">
              <w:rPr>
                <w:i/>
                <w:iCs/>
                <w:noProof/>
                <w:sz w:val="20"/>
              </w:rPr>
              <w:t>Формулировать</w:t>
            </w:r>
            <w:r w:rsidRPr="00DA32D1">
              <w:rPr>
                <w:noProof/>
                <w:sz w:val="20"/>
              </w:rPr>
              <w:t xml:space="preserve"> свою точку зрения.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Оценивать </w:t>
            </w:r>
            <w:r w:rsidRPr="00DA32D1">
              <w:rPr>
                <w:noProof/>
                <w:sz w:val="20"/>
              </w:rPr>
              <w:t>свои переживания по поводу собственных поступков.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Объединять </w:t>
            </w:r>
            <w:r w:rsidRPr="00DA32D1">
              <w:rPr>
                <w:noProof/>
                <w:sz w:val="20"/>
              </w:rPr>
              <w:t>слова, близкие по смыслу,  в группы.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Пользоваться </w:t>
            </w:r>
            <w:r w:rsidRPr="00DA32D1">
              <w:rPr>
                <w:noProof/>
                <w:sz w:val="20"/>
              </w:rPr>
              <w:t>толковым словарем.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Находить </w:t>
            </w:r>
            <w:r w:rsidRPr="00DA32D1">
              <w:rPr>
                <w:noProof/>
                <w:sz w:val="20"/>
              </w:rPr>
              <w:t>книгу в библиотеке.</w:t>
            </w:r>
            <w:r w:rsidRPr="00DA32D1">
              <w:rPr>
                <w:i/>
                <w:iCs/>
                <w:noProof/>
                <w:sz w:val="20"/>
              </w:rPr>
              <w:t xml:space="preserve"> Ориентироваться </w:t>
            </w:r>
            <w:r w:rsidRPr="00DA32D1">
              <w:rPr>
                <w:noProof/>
                <w:sz w:val="20"/>
              </w:rPr>
              <w:t>в аппарате книги.</w:t>
            </w:r>
            <w:r w:rsidRPr="00DA32D1">
              <w:rPr>
                <w:i/>
                <w:iCs/>
                <w:noProof/>
                <w:sz w:val="20"/>
              </w:rPr>
              <w:t xml:space="preserve"> Сопоставлять </w:t>
            </w:r>
            <w:r w:rsidRPr="00DA32D1">
              <w:rPr>
                <w:noProof/>
                <w:sz w:val="20"/>
              </w:rPr>
              <w:t>иллюстрации разных художников к произведениям одного автора</w:t>
            </w:r>
          </w:p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Default="001601CC">
            <w:r>
              <w:t>92</w:t>
            </w:r>
          </w:p>
        </w:tc>
        <w:tc>
          <w:tcPr>
            <w:tcW w:w="2268" w:type="dxa"/>
          </w:tcPr>
          <w:p w:rsidR="001601CC" w:rsidRPr="005B4B3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5B4B33">
              <w:rPr>
                <w:bCs/>
                <w:noProof/>
                <w:color w:val="000000"/>
                <w:sz w:val="22"/>
              </w:rPr>
              <w:t>А. Л. Барто</w:t>
            </w:r>
          </w:p>
          <w:p w:rsidR="001601CC" w:rsidRPr="005B4B3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5B4B33">
              <w:rPr>
                <w:noProof/>
                <w:color w:val="000000"/>
                <w:sz w:val="22"/>
              </w:rPr>
              <w:t>«Колыбельная»</w:t>
            </w:r>
          </w:p>
          <w:p w:rsidR="001601CC" w:rsidRPr="00DA32D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2"/>
              </w:rPr>
            </w:pPr>
            <w:r w:rsidRPr="005B4B33">
              <w:rPr>
                <w:noProof/>
                <w:sz w:val="22"/>
              </w:rPr>
              <w:t>С. 75—76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Закрепление знаний о жанре колыбельной песни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понимать внутреннее состояние персонажа, находить нужные слова для его определения, объяснять смысл названия произведения.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Default="001601CC">
            <w:r>
              <w:t>93</w:t>
            </w:r>
          </w:p>
          <w:p w:rsidR="001601CC" w:rsidRDefault="001601CC">
            <w:r>
              <w:t>94</w:t>
            </w:r>
          </w:p>
          <w:p w:rsidR="001601CC" w:rsidRDefault="001601CC">
            <w:r>
              <w:t>95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1956C3">
              <w:rPr>
                <w:bCs/>
                <w:noProof/>
                <w:color w:val="000000"/>
                <w:sz w:val="22"/>
              </w:rPr>
              <w:t>Н. Н. Носов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«Фантазеры»</w:t>
            </w:r>
          </w:p>
          <w:p w:rsidR="001601CC" w:rsidRPr="00DA32D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2"/>
              </w:rPr>
            </w:pPr>
            <w:r w:rsidRPr="001956C3">
              <w:rPr>
                <w:noProof/>
                <w:sz w:val="22"/>
              </w:rPr>
              <w:t>С. 77—83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5B4B3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работать с текстом произведения.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Обогащение словаря, определяющего нравственную характеристику человека.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Default="001601CC">
            <w:r>
              <w:t>97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1956C3">
              <w:rPr>
                <w:bCs/>
                <w:noProof/>
                <w:color w:val="000000"/>
                <w:sz w:val="22"/>
              </w:rPr>
              <w:t>С. Я. Маршак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«Чего боялся Петя?»</w:t>
            </w:r>
          </w:p>
          <w:p w:rsidR="001601CC" w:rsidRPr="00DA32D1" w:rsidRDefault="001601CC" w:rsidP="009A4515">
            <w:pPr>
              <w:spacing w:line="288" w:lineRule="auto"/>
              <w:ind w:left="80"/>
              <w:rPr>
                <w:b/>
                <w:i/>
                <w:iCs/>
                <w:noProof/>
                <w:color w:val="000000"/>
                <w:sz w:val="22"/>
              </w:rPr>
            </w:pPr>
            <w:r w:rsidRPr="001956C3">
              <w:rPr>
                <w:noProof/>
                <w:sz w:val="22"/>
              </w:rPr>
              <w:t>С. 84—85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72225C">
            <w:pPr>
              <w:spacing w:line="288" w:lineRule="auto"/>
              <w:ind w:left="113" w:right="113"/>
              <w:jc w:val="both"/>
              <w:rPr>
                <w:i/>
                <w:iCs/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сопоставлять героев разных произведений.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Развитие внимания к ритму лирического произ ведения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Default="001601CC">
            <w:r>
              <w:t>98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1956C3">
              <w:rPr>
                <w:bCs/>
                <w:noProof/>
                <w:color w:val="000000"/>
                <w:sz w:val="22"/>
              </w:rPr>
              <w:t>А. Л. Барто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«Олень»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sz w:val="22"/>
              </w:rPr>
              <w:t>С. 86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Развитие самостоятельного опыта работы с книгой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выразительно читать лирическое произведение, чувствовать его ритм, выделять рифму.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Default="001601CC">
            <w:r>
              <w:t>99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1956C3">
              <w:rPr>
                <w:bCs/>
                <w:noProof/>
                <w:color w:val="000000"/>
                <w:sz w:val="22"/>
              </w:rPr>
              <w:t>О. Ф. Кургузов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«Надоело летать»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i/>
                <w:iCs/>
                <w:noProof/>
                <w:color w:val="000000"/>
                <w:sz w:val="22"/>
              </w:rPr>
            </w:pPr>
            <w:r w:rsidRPr="001956C3">
              <w:rPr>
                <w:noProof/>
                <w:sz w:val="22"/>
              </w:rPr>
              <w:t>С. 87—89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Формирование умений определять собственное отношение к прочитанному, аргументировать его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Развитие внимания к причинам совершенных героями поступков, их внутреннему состоянию</w:t>
            </w:r>
            <w:r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1956C3">
              <w:rPr>
                <w:bCs/>
                <w:noProof/>
                <w:color w:val="000000"/>
                <w:sz w:val="22"/>
              </w:rPr>
              <w:t>Ю. М. Владимиров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«Чудаки»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sz w:val="22"/>
              </w:rPr>
              <w:t>С. 90—91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5B4B3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noProof/>
                <w:color w:val="000000"/>
                <w:sz w:val="20"/>
              </w:rPr>
              <w:t>умений читать лирическое произведение</w:t>
            </w:r>
            <w:r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Развитие внимания к названию произведения, смысловым оттенкам слова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sz w:val="20"/>
                <w:szCs w:val="20"/>
              </w:rPr>
            </w:pPr>
            <w:r w:rsidRPr="00BE7591">
              <w:rPr>
                <w:bCs/>
                <w:noProof/>
                <w:sz w:val="20"/>
                <w:szCs w:val="20"/>
              </w:rPr>
              <w:t>Л. Н. Толстой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sz w:val="20"/>
                <w:szCs w:val="20"/>
              </w:rPr>
            </w:pPr>
            <w:r w:rsidRPr="00BE7591">
              <w:rPr>
                <w:sz w:val="20"/>
                <w:szCs w:val="20"/>
              </w:rPr>
              <w:t>«Косточка»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92—93</w:t>
            </w:r>
          </w:p>
        </w:tc>
        <w:tc>
          <w:tcPr>
            <w:tcW w:w="2755" w:type="dxa"/>
            <w:gridSpan w:val="2"/>
            <w:vMerge w:val="restart"/>
          </w:tcPr>
          <w:p w:rsidR="001601CC" w:rsidRPr="00DA32D1" w:rsidRDefault="001601CC" w:rsidP="0072225C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noProof/>
                <w:color w:val="000000"/>
                <w:sz w:val="20"/>
              </w:rPr>
              <w:t>умений определять состояние персонажа, рассказывать о его действиях, выражать к ним своё отношение,</w:t>
            </w:r>
          </w:p>
        </w:tc>
        <w:tc>
          <w:tcPr>
            <w:tcW w:w="3881" w:type="dxa"/>
            <w:gridSpan w:val="2"/>
            <w:vMerge w:val="restart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сопоставлять близкие по смыслу слова, определять их значение в тексте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А. П. Гайдар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«Совесть»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94—95</w:t>
            </w:r>
          </w:p>
        </w:tc>
        <w:tc>
          <w:tcPr>
            <w:tcW w:w="2755" w:type="dxa"/>
            <w:gridSpan w:val="2"/>
            <w:vMerge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  <w:vMerge/>
          </w:tcPr>
          <w:p w:rsidR="001601CC" w:rsidRDefault="001601CC"/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103</w:t>
            </w:r>
          </w:p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104</w:t>
            </w:r>
          </w:p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В. Ю. Драгунский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«Друг детства»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96—101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72225C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Развитие внимания к личности рассказчика.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Работа над выразительным чтением прозаического текста.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BE7591">
              <w:rPr>
                <w:i/>
                <w:iCs/>
                <w:noProof/>
                <w:color w:val="000000"/>
                <w:sz w:val="20"/>
                <w:szCs w:val="20"/>
              </w:rPr>
              <w:t>Внеклассное чтение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Поэты о детях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72225C">
            <w:pPr>
              <w:spacing w:line="288" w:lineRule="auto"/>
              <w:ind w:left="113"/>
              <w:rPr>
                <w:noProof/>
                <w:sz w:val="20"/>
              </w:rPr>
            </w:pPr>
            <w:r w:rsidRPr="00DA32D1">
              <w:rPr>
                <w:noProof/>
                <w:sz w:val="20"/>
              </w:rPr>
              <w:t>Расширение круга чтения (С. Маршак, К. Чуковский, А. Барто, С. Михалков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>Формирование умения работать с книгой. Формирование умений выразительно читать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107</w:t>
            </w:r>
          </w:p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В. А. Осеева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«Волшебное слово»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102—106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16695">
            <w:pPr>
              <w:spacing w:line="288" w:lineRule="auto"/>
              <w:ind w:left="113" w:right="113"/>
              <w:jc w:val="both"/>
              <w:rPr>
                <w:rStyle w:val="05"/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rStyle w:val="05"/>
                <w:noProof/>
                <w:color w:val="000000"/>
                <w:sz w:val="20"/>
              </w:rPr>
              <w:t>Формирование собственного отношения к прочитанному</w:t>
            </w:r>
            <w:r>
              <w:rPr>
                <w:rStyle w:val="05"/>
                <w:noProof/>
                <w:color w:val="000000"/>
                <w:sz w:val="20"/>
              </w:rPr>
              <w:t>.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rStyle w:val="05"/>
                <w:noProof/>
                <w:color w:val="000000"/>
                <w:sz w:val="20"/>
              </w:rPr>
              <w:t>умений выявлять авторскую позицию, сопоставлять героев различных произведений.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109</w:t>
            </w:r>
          </w:p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Л. Н. Толстой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«Птичка»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107—109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Формирование умений работать с текстом произведения.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Развитие внимания к внутренней жизни персонажа, умения соотносить его слова и действия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Л. Пантелеев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«Трус»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110—111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Развитие внимания к поведению и внутреннему состоянию литературных персонажей.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ориентироваться в тексте, объяснять смысл названия произведения</w:t>
            </w:r>
            <w:r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5B4B33" w:rsidRDefault="001601CC">
            <w:pPr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Н. Н. Носов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«Живая шляпа»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112—115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1669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noProof/>
                <w:color w:val="000000"/>
                <w:sz w:val="20"/>
              </w:rPr>
              <w:t>умений определять эмоциона</w:t>
            </w:r>
            <w:r>
              <w:rPr>
                <w:noProof/>
                <w:color w:val="000000"/>
                <w:sz w:val="20"/>
              </w:rPr>
              <w:t>льную окрашенность произведения.</w:t>
            </w:r>
            <w:r w:rsidRPr="00DA32D1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1" w:type="dxa"/>
            <w:gridSpan w:val="2"/>
          </w:tcPr>
          <w:p w:rsidR="001601CC" w:rsidRDefault="001601CC" w:rsidP="00E16695">
            <w:r>
              <w:rPr>
                <w:noProof/>
                <w:color w:val="000000"/>
                <w:sz w:val="20"/>
              </w:rPr>
              <w:t>П</w:t>
            </w:r>
            <w:r w:rsidRPr="00DA32D1">
              <w:rPr>
                <w:noProof/>
                <w:color w:val="000000"/>
                <w:sz w:val="20"/>
              </w:rPr>
              <w:t>ередавать внутреннее состояние героев при чтении по ролям, пересказывать произведение от лица одного из персонажей.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113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А. Л. Барто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«Снегирь»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116—119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Формирование умений определять собственное отношение к герою, прогнозировать его поступки</w:t>
            </w:r>
          </w:p>
        </w:tc>
        <w:tc>
          <w:tcPr>
            <w:tcW w:w="3881" w:type="dxa"/>
            <w:gridSpan w:val="2"/>
          </w:tcPr>
          <w:p w:rsidR="001601CC" w:rsidRDefault="001601CC"/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115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1956C3">
              <w:rPr>
                <w:bCs/>
                <w:noProof/>
                <w:color w:val="000000"/>
                <w:sz w:val="22"/>
              </w:rPr>
              <w:t>В. К. Железников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«Рыцарь»</w:t>
            </w:r>
          </w:p>
          <w:p w:rsidR="001601CC" w:rsidRPr="00DA32D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2"/>
              </w:rPr>
            </w:pPr>
            <w:r w:rsidRPr="001956C3">
              <w:rPr>
                <w:noProof/>
                <w:sz w:val="22"/>
              </w:rPr>
              <w:t>С. 120—123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1956C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Формирование умений работать с текстом произведения.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Развитие внимания к внутреннему состоянию героя, определяющему его поступки</w:t>
            </w:r>
          </w:p>
        </w:tc>
        <w:tc>
          <w:tcPr>
            <w:tcW w:w="4279" w:type="dxa"/>
            <w:vMerge w:val="restart"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1601CC" w:rsidRPr="001956C3" w:rsidRDefault="001601CC" w:rsidP="009A4515">
            <w:pPr>
              <w:spacing w:line="288" w:lineRule="auto"/>
              <w:ind w:left="80"/>
              <w:rPr>
                <w:i/>
                <w:iCs/>
                <w:noProof/>
                <w:color w:val="000000"/>
                <w:sz w:val="22"/>
              </w:rPr>
            </w:pPr>
            <w:r w:rsidRPr="001956C3">
              <w:rPr>
                <w:i/>
                <w:iCs/>
                <w:noProof/>
                <w:color w:val="000000"/>
                <w:sz w:val="22"/>
              </w:rPr>
              <w:t>Внеклассное чтение</w:t>
            </w:r>
          </w:p>
          <w:p w:rsidR="001601CC" w:rsidRPr="001956C3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1956C3">
              <w:rPr>
                <w:noProof/>
                <w:color w:val="000000"/>
                <w:sz w:val="22"/>
              </w:rPr>
              <w:t>Рассказы о детях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sz w:val="20"/>
              </w:rPr>
              <w:t xml:space="preserve">Расширение круга чтения (Н Носов, В. Драгунский, В. Железников).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>Формирование умения работать с книгой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118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А. Г. Алексин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«Первый день»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124—126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</w:t>
            </w:r>
            <w:r w:rsidRPr="00DA32D1">
              <w:rPr>
                <w:noProof/>
                <w:color w:val="000000"/>
                <w:sz w:val="20"/>
              </w:rPr>
              <w:t>оотносить пословицу с содержанием произведения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 xml:space="preserve">Формирование </w:t>
            </w:r>
            <w:r w:rsidRPr="00DA32D1">
              <w:rPr>
                <w:noProof/>
                <w:color w:val="000000"/>
                <w:sz w:val="20"/>
              </w:rPr>
              <w:t>умения пересказывать нужные фрагменты текста.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С. Я. Маршак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«Друзья-товарищи»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127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1669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привлекать опыт собственных переживаний 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>Формирование</w:t>
            </w:r>
            <w:r w:rsidRPr="00DA32D1">
              <w:rPr>
                <w:noProof/>
                <w:color w:val="000000"/>
                <w:sz w:val="20"/>
              </w:rPr>
              <w:t xml:space="preserve"> умений определять эмоциональное состояние персонажей; объяснять смысл названия произведения;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i/>
                <w:iCs/>
                <w:noProof/>
                <w:sz w:val="20"/>
                <w:szCs w:val="20"/>
              </w:rPr>
            </w:pPr>
            <w:r w:rsidRPr="00BE7591">
              <w:rPr>
                <w:i/>
                <w:iCs/>
                <w:noProof/>
                <w:sz w:val="20"/>
                <w:szCs w:val="20"/>
              </w:rPr>
              <w:t>Картинная галерея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sz w:val="20"/>
                <w:szCs w:val="20"/>
              </w:rPr>
            </w:pPr>
            <w:r w:rsidRPr="00BE7591">
              <w:rPr>
                <w:bCs/>
                <w:noProof/>
                <w:sz w:val="20"/>
                <w:szCs w:val="20"/>
              </w:rPr>
              <w:t>В.И. Суриков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«Портрет дочери художника»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/>
                <w:noProof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128—129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/>
              <w:rPr>
                <w:noProof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sz w:val="20"/>
              </w:rPr>
              <w:t>Развитие внимания к композиции и деталям картины, позволяющим понять состояние и настроение изображенного человека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265815" w:rsidTr="00A44ACC">
        <w:tc>
          <w:tcPr>
            <w:tcW w:w="15452" w:type="dxa"/>
            <w:gridSpan w:val="9"/>
          </w:tcPr>
          <w:p w:rsidR="00265815" w:rsidRPr="00BE7591" w:rsidRDefault="00265815" w:rsidP="001956C3">
            <w:pPr>
              <w:jc w:val="center"/>
              <w:rPr>
                <w:b/>
                <w:sz w:val="20"/>
                <w:szCs w:val="20"/>
              </w:rPr>
            </w:pPr>
            <w:r w:rsidRPr="00BE7591">
              <w:rPr>
                <w:b/>
                <w:sz w:val="20"/>
                <w:szCs w:val="20"/>
              </w:rPr>
              <w:t>Весеннее настроение  -15ч</w:t>
            </w:r>
          </w:p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122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123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«Идет матушка-весна…» (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 xml:space="preserve">«Призыв весны», «Сад» 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136—137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Приобретение знаний о народных обрядах, обогащение словаря. </w:t>
            </w:r>
          </w:p>
        </w:tc>
        <w:tc>
          <w:tcPr>
            <w:tcW w:w="3881" w:type="dxa"/>
            <w:gridSpan w:val="2"/>
            <w:vMerge w:val="restart"/>
          </w:tcPr>
          <w:p w:rsidR="001601CC" w:rsidRDefault="001601CC" w:rsidP="001601CC">
            <w:r w:rsidRPr="00DA32D1">
              <w:rPr>
                <w:noProof/>
                <w:color w:val="000000"/>
                <w:sz w:val="20"/>
              </w:rPr>
              <w:t>Формирование культуры чтения лирического произведения, развитие внимания к поэтическому ритму</w:t>
            </w:r>
          </w:p>
        </w:tc>
        <w:tc>
          <w:tcPr>
            <w:tcW w:w="4279" w:type="dxa"/>
            <w:vMerge w:val="restart"/>
          </w:tcPr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Выразительно читать</w:t>
            </w:r>
            <w:r w:rsidRPr="00DA32D1">
              <w:rPr>
                <w:noProof/>
                <w:sz w:val="20"/>
              </w:rPr>
              <w:t xml:space="preserve"> лирические и эпические произведения.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Выбирать</w:t>
            </w:r>
            <w:r w:rsidRPr="00DA32D1">
              <w:rPr>
                <w:noProof/>
                <w:sz w:val="20"/>
              </w:rPr>
              <w:t xml:space="preserve"> стихотворения для заучивания.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Сопоставлять</w:t>
            </w:r>
            <w:r w:rsidRPr="00DA32D1">
              <w:rPr>
                <w:noProof/>
                <w:sz w:val="20"/>
              </w:rPr>
              <w:t xml:space="preserve"> описание природы в разных произведениях.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Выделять</w:t>
            </w:r>
            <w:r w:rsidRPr="00DA32D1">
              <w:rPr>
                <w:noProof/>
                <w:sz w:val="20"/>
              </w:rPr>
              <w:t xml:space="preserve"> фрагменты произведения, нужные для ответа на вопрос.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Создавать</w:t>
            </w:r>
            <w:r w:rsidRPr="00DA32D1">
              <w:rPr>
                <w:noProof/>
                <w:sz w:val="20"/>
              </w:rPr>
              <w:t xml:space="preserve"> сочинения по своим наблюдениям.</w:t>
            </w:r>
          </w:p>
          <w:p w:rsidR="001601CC" w:rsidRPr="00DA32D1" w:rsidRDefault="001601CC" w:rsidP="00E37BA5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Cs w:val="24"/>
              </w:rPr>
            </w:pP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  <w:r w:rsidRPr="00DA32D1">
              <w:rPr>
                <w:rFonts w:ascii="Times New Roman" w:hAnsi="Times New Roman"/>
                <w:noProof/>
                <w:szCs w:val="24"/>
              </w:rPr>
              <w:sym w:font="Wingdings" w:char="F0AC"/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Рассказывать</w:t>
            </w:r>
            <w:r w:rsidRPr="00DA32D1">
              <w:rPr>
                <w:noProof/>
                <w:sz w:val="20"/>
              </w:rPr>
              <w:t xml:space="preserve"> о собственных наблюдениях за отношением человека к природе.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i/>
                <w:iCs/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 xml:space="preserve">Подбирать </w:t>
            </w:r>
            <w:r w:rsidRPr="00DA32D1">
              <w:rPr>
                <w:noProof/>
                <w:sz w:val="20"/>
              </w:rPr>
              <w:t>книги на заданную тему.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jc w:val="both"/>
              <w:rPr>
                <w:noProof/>
                <w:sz w:val="20"/>
              </w:rPr>
            </w:pPr>
            <w:r w:rsidRPr="00DA32D1">
              <w:rPr>
                <w:i/>
                <w:iCs/>
                <w:noProof/>
                <w:sz w:val="20"/>
              </w:rPr>
              <w:t>Работать</w:t>
            </w:r>
            <w:r w:rsidRPr="00DA32D1">
              <w:rPr>
                <w:noProof/>
                <w:sz w:val="20"/>
              </w:rPr>
              <w:t xml:space="preserve"> в группе, </w:t>
            </w:r>
            <w:r w:rsidRPr="00DA32D1">
              <w:rPr>
                <w:i/>
                <w:iCs/>
                <w:noProof/>
                <w:sz w:val="20"/>
              </w:rPr>
              <w:t>выслушивать</w:t>
            </w:r>
            <w:r w:rsidRPr="00DA32D1">
              <w:rPr>
                <w:noProof/>
                <w:sz w:val="20"/>
              </w:rPr>
              <w:t xml:space="preserve"> мнение партнера, </w:t>
            </w:r>
            <w:r w:rsidRPr="00DA32D1">
              <w:rPr>
                <w:i/>
                <w:iCs/>
                <w:noProof/>
                <w:sz w:val="20"/>
              </w:rPr>
              <w:t>объяснять</w:t>
            </w:r>
            <w:r w:rsidRPr="00DA32D1">
              <w:rPr>
                <w:noProof/>
                <w:sz w:val="20"/>
              </w:rPr>
              <w:t xml:space="preserve"> собственную позицию.</w:t>
            </w:r>
          </w:p>
          <w:p w:rsidR="001601CC" w:rsidRPr="00DA32D1" w:rsidRDefault="001601CC" w:rsidP="00E37BA5">
            <w:pPr>
              <w:spacing w:line="288" w:lineRule="auto"/>
              <w:ind w:left="113" w:right="113"/>
              <w:rPr>
                <w:sz w:val="20"/>
                <w:szCs w:val="28"/>
              </w:rPr>
            </w:pPr>
            <w:r w:rsidRPr="00DA32D1">
              <w:rPr>
                <w:i/>
                <w:sz w:val="20"/>
                <w:szCs w:val="20"/>
              </w:rPr>
              <w:t>Выбирать</w:t>
            </w:r>
            <w:r w:rsidRPr="00DA32D1">
              <w:rPr>
                <w:sz w:val="20"/>
                <w:szCs w:val="20"/>
              </w:rPr>
              <w:t xml:space="preserve"> форму участия в проектной </w:t>
            </w:r>
            <w:r w:rsidRPr="00DA32D1">
              <w:rPr>
                <w:sz w:val="20"/>
                <w:szCs w:val="20"/>
              </w:rPr>
              <w:lastRenderedPageBreak/>
              <w:t xml:space="preserve">деятельности по теме «Любимые писатели, произведения и герои»: </w:t>
            </w:r>
            <w:r w:rsidRPr="00DA32D1">
              <w:rPr>
                <w:i/>
                <w:iCs/>
                <w:sz w:val="20"/>
                <w:szCs w:val="20"/>
              </w:rPr>
              <w:t>подбирать</w:t>
            </w:r>
            <w:r w:rsidRPr="00DA32D1">
              <w:rPr>
                <w:sz w:val="20"/>
                <w:szCs w:val="20"/>
              </w:rPr>
              <w:t xml:space="preserve"> книги выбранной тематики</w:t>
            </w:r>
            <w:r w:rsidRPr="00DA32D1">
              <w:rPr>
                <w:noProof/>
                <w:sz w:val="20"/>
              </w:rPr>
              <w:t>;</w:t>
            </w:r>
            <w:r w:rsidRPr="00DA32D1">
              <w:rPr>
                <w:sz w:val="20"/>
                <w:szCs w:val="20"/>
              </w:rPr>
              <w:t xml:space="preserve"> </w:t>
            </w:r>
            <w:r w:rsidRPr="00DA32D1">
              <w:rPr>
                <w:i/>
                <w:iCs/>
                <w:sz w:val="20"/>
                <w:szCs w:val="28"/>
              </w:rPr>
              <w:t>участвовать</w:t>
            </w:r>
            <w:r w:rsidRPr="00DA32D1">
              <w:rPr>
                <w:sz w:val="20"/>
                <w:szCs w:val="28"/>
              </w:rPr>
              <w:t xml:space="preserve"> в коллективной подготовке выставки поделок, конкурса сочинителей; </w:t>
            </w:r>
            <w:r w:rsidRPr="00DA32D1">
              <w:rPr>
                <w:i/>
                <w:iCs/>
                <w:sz w:val="20"/>
                <w:szCs w:val="28"/>
              </w:rPr>
              <w:t>принимать участие</w:t>
            </w:r>
            <w:r w:rsidRPr="00DA32D1">
              <w:rPr>
                <w:sz w:val="20"/>
                <w:szCs w:val="28"/>
              </w:rPr>
              <w:t xml:space="preserve"> в инсценировке литературных произведений</w:t>
            </w:r>
          </w:p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124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А. Н. Плещеев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color w:val="000000"/>
                <w:sz w:val="20"/>
                <w:szCs w:val="20"/>
              </w:rPr>
              <w:t>«Птичка», «Весна» (</w:t>
            </w:r>
            <w:r w:rsidRPr="00BE7591">
              <w:rPr>
                <w:i/>
                <w:iCs/>
                <w:noProof/>
                <w:color w:val="000000"/>
                <w:sz w:val="20"/>
                <w:szCs w:val="20"/>
              </w:rPr>
              <w:t>отрывок</w:t>
            </w:r>
            <w:r w:rsidRPr="00BE7591">
              <w:rPr>
                <w:noProof/>
                <w:color w:val="000000"/>
                <w:sz w:val="20"/>
                <w:szCs w:val="20"/>
              </w:rPr>
              <w:t>)</w:t>
            </w:r>
          </w:p>
          <w:p w:rsidR="001601CC" w:rsidRPr="00BE7591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0"/>
                <w:szCs w:val="20"/>
              </w:rPr>
            </w:pPr>
            <w:r w:rsidRPr="00BE7591">
              <w:rPr>
                <w:noProof/>
                <w:sz w:val="20"/>
                <w:szCs w:val="20"/>
              </w:rPr>
              <w:t>С. 138—139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 xml:space="preserve">сопоставлять описания отдельных явлений природы в разных стихотворениях. </w:t>
            </w:r>
          </w:p>
        </w:tc>
        <w:tc>
          <w:tcPr>
            <w:tcW w:w="3881" w:type="dxa"/>
            <w:gridSpan w:val="2"/>
            <w:vMerge/>
          </w:tcPr>
          <w:p w:rsidR="001601CC" w:rsidRDefault="001601CC"/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:rsidR="001601CC" w:rsidRPr="00BE7591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0"/>
                <w:szCs w:val="20"/>
              </w:rPr>
            </w:pPr>
            <w:r w:rsidRPr="00BE7591">
              <w:rPr>
                <w:bCs/>
                <w:noProof/>
                <w:color w:val="000000"/>
                <w:sz w:val="20"/>
                <w:szCs w:val="20"/>
              </w:rPr>
              <w:t>Ф.И. Тютчев «Зима недаром злится»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/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127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i/>
                <w:iCs/>
                <w:noProof/>
                <w:color w:val="000000"/>
                <w:sz w:val="22"/>
              </w:rPr>
              <w:t>Картинная галерея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И. И. Левитан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«Март»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i/>
                <w:iCs/>
                <w:noProof/>
                <w:color w:val="000000"/>
                <w:sz w:val="22"/>
              </w:rPr>
            </w:pPr>
            <w:r w:rsidRPr="00944444">
              <w:rPr>
                <w:noProof/>
                <w:sz w:val="22"/>
              </w:rPr>
              <w:t>С. 154—155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9A4515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понимать настроение художника, вычленять изобразительные средства, используемые им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В. В. Вересаев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«Перелетные  птицы»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sz w:val="22"/>
              </w:rPr>
              <w:t>С. 140—141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р</w:t>
            </w:r>
            <w:r>
              <w:rPr>
                <w:noProof/>
                <w:color w:val="000000"/>
                <w:sz w:val="20"/>
              </w:rPr>
              <w:t>аботать с текстом произведения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А. С. Пушкин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«Только что на проталинах весенних…»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sz w:val="22"/>
              </w:rPr>
              <w:t>С. 142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883DBA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выбирать, читать и пересказывать нужные фрагменты текста</w:t>
            </w:r>
            <w:r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sz w:val="22"/>
              </w:rPr>
            </w:pPr>
            <w:r w:rsidRPr="00944444">
              <w:rPr>
                <w:bCs/>
                <w:noProof/>
                <w:sz w:val="22"/>
              </w:rPr>
              <w:t>А. Н. Толстой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sz w:val="22"/>
              </w:rPr>
            </w:pPr>
            <w:r w:rsidRPr="00944444">
              <w:rPr>
                <w:sz w:val="22"/>
              </w:rPr>
              <w:t>«Весна»</w:t>
            </w:r>
          </w:p>
          <w:p w:rsidR="001601CC" w:rsidRDefault="001601CC" w:rsidP="009A4515">
            <w:pPr>
              <w:spacing w:line="288" w:lineRule="auto"/>
              <w:ind w:left="80"/>
              <w:rPr>
                <w:noProof/>
                <w:sz w:val="22"/>
              </w:rPr>
            </w:pPr>
            <w:r w:rsidRPr="00944444">
              <w:rPr>
                <w:noProof/>
                <w:sz w:val="22"/>
              </w:rPr>
              <w:t>С. 143—144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sz w:val="22"/>
              </w:rPr>
            </w:pPr>
            <w:r>
              <w:rPr>
                <w:noProof/>
                <w:sz w:val="22"/>
              </w:rPr>
              <w:t>М.М. Пришвин «Лесной доктор»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55BC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вычленять необходимые фрагменты текста, выразительно читать и пересказывать их.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Саша Черный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«Зеленые стихи»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i/>
                <w:iCs/>
                <w:noProof/>
                <w:color w:val="000000"/>
                <w:sz w:val="22"/>
              </w:rPr>
            </w:pPr>
            <w:r w:rsidRPr="00944444">
              <w:rPr>
                <w:noProof/>
                <w:sz w:val="22"/>
              </w:rPr>
              <w:t>С. 144—145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55BC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 w:rsidRPr="00DA32D1">
              <w:rPr>
                <w:noProof/>
                <w:color w:val="000000"/>
                <w:sz w:val="20"/>
              </w:rPr>
              <w:t>Формирование умений читать лирическое произведение, передавать</w:t>
            </w:r>
            <w:r>
              <w:rPr>
                <w:noProof/>
                <w:color w:val="000000"/>
                <w:sz w:val="20"/>
              </w:rPr>
              <w:t xml:space="preserve"> переживания, выраженные в нём.</w:t>
            </w: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выделять фрагменты текста для ответа на вопросы, сопоставлять персонажей разных произведений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132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133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Л. Милева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«Синяя сказка»</w:t>
            </w:r>
          </w:p>
          <w:p w:rsidR="001601CC" w:rsidRPr="00DA32D1" w:rsidRDefault="001601CC" w:rsidP="009A4515">
            <w:pPr>
              <w:spacing w:line="288" w:lineRule="auto"/>
              <w:ind w:left="80"/>
              <w:rPr>
                <w:b/>
                <w:noProof/>
                <w:color w:val="000000"/>
                <w:sz w:val="22"/>
              </w:rPr>
            </w:pPr>
            <w:r w:rsidRPr="00944444">
              <w:rPr>
                <w:noProof/>
                <w:sz w:val="22"/>
              </w:rPr>
              <w:t>С. 146—148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55BC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Р</w:t>
            </w:r>
            <w:r w:rsidRPr="00DA32D1">
              <w:rPr>
                <w:noProof/>
                <w:color w:val="000000"/>
                <w:sz w:val="20"/>
              </w:rPr>
              <w:t>ассказывать об отдельных персонажах, оценивать их, объясня</w:t>
            </w:r>
            <w:r>
              <w:rPr>
                <w:noProof/>
                <w:color w:val="000000"/>
                <w:sz w:val="20"/>
              </w:rPr>
              <w:t>ть смысл названия произведения.</w:t>
            </w:r>
          </w:p>
        </w:tc>
        <w:tc>
          <w:tcPr>
            <w:tcW w:w="3881" w:type="dxa"/>
            <w:gridSpan w:val="2"/>
          </w:tcPr>
          <w:p w:rsidR="001601CC" w:rsidRDefault="001601CC"/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134</w:t>
            </w:r>
          </w:p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О. Ф. Кургузов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«Мы пишем рассказ»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sz w:val="22"/>
              </w:rPr>
              <w:t>С. 149—151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55BC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находить нужные фрагменты текста, пересказывать их кратко и близко к тексту,</w:t>
            </w:r>
          </w:p>
        </w:tc>
        <w:tc>
          <w:tcPr>
            <w:tcW w:w="4279" w:type="dxa"/>
            <w:vMerge/>
          </w:tcPr>
          <w:p w:rsidR="001601CC" w:rsidRDefault="001601CC"/>
        </w:tc>
      </w:tr>
      <w:tr w:rsidR="001601CC" w:rsidTr="001601CC">
        <w:tc>
          <w:tcPr>
            <w:tcW w:w="852" w:type="dxa"/>
          </w:tcPr>
          <w:p w:rsidR="001601CC" w:rsidRDefault="001601CC"/>
        </w:tc>
        <w:tc>
          <w:tcPr>
            <w:tcW w:w="850" w:type="dxa"/>
          </w:tcPr>
          <w:p w:rsidR="001601CC" w:rsidRDefault="001601CC"/>
        </w:tc>
        <w:tc>
          <w:tcPr>
            <w:tcW w:w="567" w:type="dxa"/>
          </w:tcPr>
          <w:p w:rsidR="001601CC" w:rsidRPr="00E16695" w:rsidRDefault="001601CC">
            <w:pPr>
              <w:rPr>
                <w:sz w:val="20"/>
                <w:szCs w:val="20"/>
              </w:rPr>
            </w:pPr>
            <w:r w:rsidRPr="00E16695">
              <w:rPr>
                <w:sz w:val="20"/>
                <w:szCs w:val="20"/>
              </w:rPr>
              <w:t>136</w:t>
            </w:r>
          </w:p>
        </w:tc>
        <w:tc>
          <w:tcPr>
            <w:tcW w:w="2268" w:type="dxa"/>
          </w:tcPr>
          <w:p w:rsidR="001601CC" w:rsidRPr="00944444" w:rsidRDefault="001601CC" w:rsidP="009A4515">
            <w:pPr>
              <w:spacing w:line="288" w:lineRule="auto"/>
              <w:ind w:left="80"/>
              <w:rPr>
                <w:bCs/>
                <w:noProof/>
                <w:color w:val="000000"/>
                <w:sz w:val="22"/>
              </w:rPr>
            </w:pPr>
            <w:r w:rsidRPr="00944444">
              <w:rPr>
                <w:bCs/>
                <w:noProof/>
                <w:color w:val="000000"/>
                <w:sz w:val="22"/>
              </w:rPr>
              <w:t>Б. В. Заходер</w:t>
            </w:r>
          </w:p>
          <w:p w:rsidR="001601CC" w:rsidRPr="00944444" w:rsidRDefault="001601CC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 w:rsidRPr="00944444">
              <w:rPr>
                <w:noProof/>
                <w:color w:val="000000"/>
                <w:sz w:val="22"/>
              </w:rPr>
              <w:t>«Что красивей всего?»</w:t>
            </w:r>
            <w:r w:rsidR="00175F55">
              <w:rPr>
                <w:noProof/>
                <w:color w:val="000000"/>
                <w:sz w:val="22"/>
              </w:rPr>
              <w:t xml:space="preserve">  </w:t>
            </w:r>
          </w:p>
          <w:p w:rsidR="001601CC" w:rsidRPr="00944444" w:rsidRDefault="00175F55" w:rsidP="009A4515">
            <w:pPr>
              <w:spacing w:line="288" w:lineRule="auto"/>
              <w:ind w:left="80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с. </w:t>
            </w:r>
            <w:r w:rsidRPr="00175F55">
              <w:rPr>
                <w:noProof/>
                <w:color w:val="000000"/>
                <w:sz w:val="20"/>
                <w:szCs w:val="20"/>
              </w:rPr>
              <w:t>152-153</w:t>
            </w:r>
          </w:p>
        </w:tc>
        <w:tc>
          <w:tcPr>
            <w:tcW w:w="2755" w:type="dxa"/>
            <w:gridSpan w:val="2"/>
          </w:tcPr>
          <w:p w:rsidR="001601CC" w:rsidRPr="00DA32D1" w:rsidRDefault="001601CC" w:rsidP="00E55BC3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1" w:type="dxa"/>
            <w:gridSpan w:val="2"/>
          </w:tcPr>
          <w:p w:rsidR="001601CC" w:rsidRDefault="001601CC">
            <w:r w:rsidRPr="00DA32D1">
              <w:rPr>
                <w:noProof/>
                <w:color w:val="000000"/>
                <w:sz w:val="20"/>
              </w:rPr>
              <w:t>Формирование умений понимать эмоциональное состояние персонажа при чтении лирического произведения</w:t>
            </w:r>
            <w:r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79" w:type="dxa"/>
            <w:vMerge/>
          </w:tcPr>
          <w:p w:rsidR="001601CC" w:rsidRDefault="001601CC"/>
        </w:tc>
      </w:tr>
    </w:tbl>
    <w:p w:rsidR="00175F55" w:rsidRDefault="00175F55" w:rsidP="001601CC">
      <w:pPr>
        <w:spacing w:line="276" w:lineRule="auto"/>
        <w:jc w:val="both"/>
        <w:rPr>
          <w:i/>
          <w:iCs/>
          <w:sz w:val="20"/>
          <w:szCs w:val="20"/>
        </w:rPr>
      </w:pPr>
    </w:p>
    <w:p w:rsidR="001601CC" w:rsidRPr="009B1249" w:rsidRDefault="001601CC" w:rsidP="001601CC">
      <w:pPr>
        <w:spacing w:line="276" w:lineRule="auto"/>
        <w:jc w:val="both"/>
        <w:rPr>
          <w:i/>
          <w:sz w:val="20"/>
          <w:szCs w:val="20"/>
        </w:rPr>
      </w:pPr>
      <w:r w:rsidRPr="009B1249">
        <w:rPr>
          <w:i/>
          <w:iCs/>
          <w:sz w:val="20"/>
          <w:szCs w:val="20"/>
        </w:rPr>
        <w:t>Э. Э. Кац.</w:t>
      </w:r>
      <w:r w:rsidRPr="009B1249">
        <w:rPr>
          <w:i/>
          <w:sz w:val="20"/>
          <w:szCs w:val="20"/>
        </w:rPr>
        <w:t xml:space="preserve"> Литературное чтение. </w:t>
      </w:r>
      <w:r>
        <w:rPr>
          <w:i/>
          <w:sz w:val="20"/>
          <w:szCs w:val="20"/>
        </w:rPr>
        <w:t>2</w:t>
      </w:r>
      <w:r w:rsidRPr="009B1249">
        <w:rPr>
          <w:i/>
          <w:sz w:val="20"/>
          <w:szCs w:val="20"/>
        </w:rPr>
        <w:t xml:space="preserve"> класс. Учебник. – АСТ, Астрель </w:t>
      </w:r>
      <w:r>
        <w:rPr>
          <w:i/>
          <w:sz w:val="20"/>
          <w:szCs w:val="20"/>
        </w:rPr>
        <w:t>2012г.</w:t>
      </w:r>
    </w:p>
    <w:p w:rsidR="001601CC" w:rsidRPr="009B1249" w:rsidRDefault="001601CC" w:rsidP="001601CC">
      <w:pPr>
        <w:spacing w:line="276" w:lineRule="auto"/>
        <w:jc w:val="both"/>
        <w:rPr>
          <w:i/>
          <w:sz w:val="20"/>
          <w:szCs w:val="20"/>
        </w:rPr>
      </w:pPr>
      <w:r w:rsidRPr="009B1249">
        <w:rPr>
          <w:i/>
          <w:iCs/>
          <w:sz w:val="20"/>
          <w:szCs w:val="20"/>
        </w:rPr>
        <w:t>Э. Э. Кац.</w:t>
      </w:r>
      <w:r w:rsidRPr="009B1249">
        <w:rPr>
          <w:i/>
          <w:sz w:val="20"/>
          <w:szCs w:val="20"/>
        </w:rPr>
        <w:t xml:space="preserve"> Литературное чтение. </w:t>
      </w:r>
      <w:r>
        <w:rPr>
          <w:i/>
          <w:sz w:val="20"/>
          <w:szCs w:val="20"/>
        </w:rPr>
        <w:t>2</w:t>
      </w:r>
      <w:r w:rsidRPr="009B1249">
        <w:rPr>
          <w:i/>
          <w:sz w:val="20"/>
          <w:szCs w:val="20"/>
        </w:rPr>
        <w:t xml:space="preserve"> класс. Рабочая тетрадь</w:t>
      </w:r>
      <w:r>
        <w:rPr>
          <w:i/>
          <w:sz w:val="20"/>
          <w:szCs w:val="20"/>
        </w:rPr>
        <w:t xml:space="preserve">. </w:t>
      </w:r>
      <w:r w:rsidRPr="009B124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В двух частях. </w:t>
      </w:r>
      <w:r w:rsidRPr="009B1249">
        <w:rPr>
          <w:i/>
          <w:sz w:val="20"/>
          <w:szCs w:val="20"/>
        </w:rPr>
        <w:t xml:space="preserve">– АСТ, Астрель </w:t>
      </w:r>
      <w:r>
        <w:rPr>
          <w:i/>
          <w:sz w:val="20"/>
          <w:szCs w:val="20"/>
        </w:rPr>
        <w:t>2013г.</w:t>
      </w:r>
    </w:p>
    <w:p w:rsidR="001601CC" w:rsidRPr="009B1249" w:rsidRDefault="001601CC" w:rsidP="001601CC">
      <w:pPr>
        <w:spacing w:line="276" w:lineRule="auto"/>
        <w:jc w:val="both"/>
        <w:rPr>
          <w:i/>
          <w:sz w:val="20"/>
          <w:szCs w:val="20"/>
        </w:rPr>
      </w:pPr>
      <w:r w:rsidRPr="009B1249">
        <w:rPr>
          <w:i/>
          <w:iCs/>
          <w:sz w:val="20"/>
          <w:szCs w:val="20"/>
        </w:rPr>
        <w:t>Э. Э. Кац.</w:t>
      </w:r>
      <w:r w:rsidRPr="009B1249">
        <w:rPr>
          <w:i/>
          <w:sz w:val="20"/>
          <w:szCs w:val="20"/>
        </w:rPr>
        <w:t xml:space="preserve"> Обучение в </w:t>
      </w:r>
      <w:r>
        <w:rPr>
          <w:i/>
          <w:sz w:val="20"/>
          <w:szCs w:val="20"/>
        </w:rPr>
        <w:t>2</w:t>
      </w:r>
      <w:r w:rsidRPr="009B1249">
        <w:rPr>
          <w:i/>
          <w:sz w:val="20"/>
          <w:szCs w:val="20"/>
        </w:rPr>
        <w:t xml:space="preserve"> классе по учебнику «Литературное чтение». Методическое пособие. – Астрель</w:t>
      </w:r>
      <w:r w:rsidR="00175F55">
        <w:rPr>
          <w:i/>
          <w:sz w:val="20"/>
          <w:szCs w:val="20"/>
        </w:rPr>
        <w:t xml:space="preserve"> 2012г.</w:t>
      </w:r>
    </w:p>
    <w:p w:rsidR="001601CC" w:rsidRDefault="001601CC" w:rsidP="001601CC">
      <w:pPr>
        <w:spacing w:line="276" w:lineRule="auto"/>
        <w:jc w:val="both"/>
        <w:rPr>
          <w:i/>
          <w:sz w:val="20"/>
          <w:szCs w:val="20"/>
        </w:rPr>
      </w:pPr>
      <w:r w:rsidRPr="009B1249">
        <w:rPr>
          <w:i/>
          <w:sz w:val="20"/>
          <w:szCs w:val="20"/>
        </w:rPr>
        <w:t>Программы общеобразовательных учреждений «Начальная школа». – АСТ. Астрель 2012г.</w:t>
      </w:r>
    </w:p>
    <w:p w:rsidR="00BE7591" w:rsidRPr="009B1249" w:rsidRDefault="00BE7591" w:rsidP="001601CC">
      <w:pPr>
        <w:spacing w:line="276" w:lineRule="auto"/>
        <w:jc w:val="both"/>
        <w:rPr>
          <w:i/>
          <w:sz w:val="20"/>
          <w:szCs w:val="20"/>
        </w:rPr>
      </w:pPr>
      <w:r w:rsidRPr="009B1249">
        <w:rPr>
          <w:i/>
          <w:iCs/>
          <w:sz w:val="20"/>
          <w:szCs w:val="20"/>
        </w:rPr>
        <w:t>Э. Э. Кац</w:t>
      </w:r>
      <w:r>
        <w:rPr>
          <w:i/>
          <w:iCs/>
          <w:sz w:val="20"/>
          <w:szCs w:val="20"/>
        </w:rPr>
        <w:t>, Н.А. Миронова. Проверочные и диагностические работы к учебнику Э..Э. Кац «Литературное чтение». 2 класс. – АСТ. Астрель 2013г.</w:t>
      </w:r>
    </w:p>
    <w:p w:rsidR="001601CC" w:rsidRPr="009B1249" w:rsidRDefault="001601CC" w:rsidP="001601CC">
      <w:pPr>
        <w:rPr>
          <w:sz w:val="20"/>
          <w:szCs w:val="20"/>
        </w:rPr>
      </w:pPr>
    </w:p>
    <w:p w:rsidR="002F3B9F" w:rsidRDefault="002F3B9F"/>
    <w:sectPr w:rsidR="002F3B9F" w:rsidSect="00D72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AD" w:rsidRDefault="001754AD" w:rsidP="00CC079D">
      <w:r>
        <w:separator/>
      </w:r>
    </w:p>
  </w:endnote>
  <w:endnote w:type="continuationSeparator" w:id="1">
    <w:p w:rsidR="001754AD" w:rsidRDefault="001754AD" w:rsidP="00CC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1" w:rsidRDefault="00BE75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1" w:rsidRDefault="00BE759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1" w:rsidRDefault="00BE75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AD" w:rsidRDefault="001754AD" w:rsidP="00CC079D">
      <w:r>
        <w:separator/>
      </w:r>
    </w:p>
  </w:footnote>
  <w:footnote w:type="continuationSeparator" w:id="1">
    <w:p w:rsidR="001754AD" w:rsidRDefault="001754AD" w:rsidP="00CC079D">
      <w:r>
        <w:continuationSeparator/>
      </w:r>
    </w:p>
  </w:footnote>
  <w:footnote w:id="2">
    <w:p w:rsidR="00BE7591" w:rsidRDefault="00BE7591">
      <w:pPr>
        <w:pStyle w:val="a6"/>
        <w:rPr>
          <w:rFonts w:ascii="Arial Narrow" w:hAnsi="Arial Narrow"/>
          <w:sz w:val="16"/>
        </w:rPr>
      </w:pPr>
      <w:r>
        <w:rPr>
          <w:rStyle w:val="a8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</w:rPr>
        <w:t>Время проведения урока внеклассного чтения определяет учитель в зависимости от объема предложенных произведений и читательских возможностей учащихся.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1" w:rsidRDefault="00BE75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1" w:rsidRDefault="00BE75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91" w:rsidRDefault="00BE75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F3B9F"/>
    <w:rsid w:val="00092082"/>
    <w:rsid w:val="000E0190"/>
    <w:rsid w:val="00121DBC"/>
    <w:rsid w:val="00127411"/>
    <w:rsid w:val="001601CC"/>
    <w:rsid w:val="001754AD"/>
    <w:rsid w:val="00175F55"/>
    <w:rsid w:val="001956C3"/>
    <w:rsid w:val="00241D88"/>
    <w:rsid w:val="00264056"/>
    <w:rsid w:val="00265815"/>
    <w:rsid w:val="00270E66"/>
    <w:rsid w:val="002E2664"/>
    <w:rsid w:val="002F3B9F"/>
    <w:rsid w:val="00315E34"/>
    <w:rsid w:val="00394673"/>
    <w:rsid w:val="00421D5D"/>
    <w:rsid w:val="00441124"/>
    <w:rsid w:val="004A24B0"/>
    <w:rsid w:val="004D10DE"/>
    <w:rsid w:val="004E70E0"/>
    <w:rsid w:val="00512BCC"/>
    <w:rsid w:val="005326D9"/>
    <w:rsid w:val="005A02B7"/>
    <w:rsid w:val="005B4B33"/>
    <w:rsid w:val="005E5613"/>
    <w:rsid w:val="00612572"/>
    <w:rsid w:val="00661337"/>
    <w:rsid w:val="006B40EF"/>
    <w:rsid w:val="0072225C"/>
    <w:rsid w:val="00764B75"/>
    <w:rsid w:val="007B3261"/>
    <w:rsid w:val="00806D77"/>
    <w:rsid w:val="00883DBA"/>
    <w:rsid w:val="008845FC"/>
    <w:rsid w:val="00944444"/>
    <w:rsid w:val="009A4515"/>
    <w:rsid w:val="009B1170"/>
    <w:rsid w:val="00A44ACC"/>
    <w:rsid w:val="00B43D07"/>
    <w:rsid w:val="00B5772D"/>
    <w:rsid w:val="00B979E0"/>
    <w:rsid w:val="00BE7591"/>
    <w:rsid w:val="00C31E77"/>
    <w:rsid w:val="00C67072"/>
    <w:rsid w:val="00CC079D"/>
    <w:rsid w:val="00D0748B"/>
    <w:rsid w:val="00D723A1"/>
    <w:rsid w:val="00E02FFF"/>
    <w:rsid w:val="00E16695"/>
    <w:rsid w:val="00E3561C"/>
    <w:rsid w:val="00E37BA5"/>
    <w:rsid w:val="00E55BC3"/>
    <w:rsid w:val="00E71DED"/>
    <w:rsid w:val="00E7550E"/>
    <w:rsid w:val="00EA79B0"/>
    <w:rsid w:val="00F3400C"/>
    <w:rsid w:val="00F5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5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B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5">
    <w:name w:val="-0.5"/>
    <w:rsid w:val="00B979E0"/>
  </w:style>
  <w:style w:type="character" w:customStyle="1" w:styleId="-15">
    <w:name w:val="-1.5"/>
    <w:rsid w:val="00B979E0"/>
  </w:style>
  <w:style w:type="character" w:customStyle="1" w:styleId="-2">
    <w:name w:val="-2"/>
    <w:rsid w:val="00B979E0"/>
  </w:style>
  <w:style w:type="character" w:customStyle="1" w:styleId="15">
    <w:name w:val="1.5"/>
    <w:rsid w:val="00B979E0"/>
  </w:style>
  <w:style w:type="character" w:customStyle="1" w:styleId="0">
    <w:name w:val="0"/>
    <w:rsid w:val="00B979E0"/>
  </w:style>
  <w:style w:type="paragraph" w:styleId="a4">
    <w:name w:val="header"/>
    <w:basedOn w:val="a"/>
    <w:link w:val="a5"/>
    <w:rsid w:val="00B979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79E0"/>
    <w:rPr>
      <w:sz w:val="24"/>
      <w:szCs w:val="24"/>
    </w:rPr>
  </w:style>
  <w:style w:type="character" w:customStyle="1" w:styleId="-1">
    <w:name w:val="-1"/>
    <w:rsid w:val="00B979E0"/>
  </w:style>
  <w:style w:type="paragraph" w:styleId="a6">
    <w:name w:val="footnote text"/>
    <w:basedOn w:val="a"/>
    <w:link w:val="a7"/>
    <w:rsid w:val="00CC079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C079D"/>
  </w:style>
  <w:style w:type="character" w:styleId="a8">
    <w:name w:val="footnote reference"/>
    <w:rsid w:val="00CC079D"/>
    <w:rPr>
      <w:vertAlign w:val="superscript"/>
    </w:rPr>
  </w:style>
  <w:style w:type="character" w:customStyle="1" w:styleId="05">
    <w:name w:val="0.5"/>
    <w:rsid w:val="00CC079D"/>
  </w:style>
  <w:style w:type="paragraph" w:styleId="a9">
    <w:name w:val="footer"/>
    <w:basedOn w:val="a"/>
    <w:link w:val="aa"/>
    <w:rsid w:val="00CC0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C079D"/>
    <w:rPr>
      <w:sz w:val="24"/>
      <w:szCs w:val="24"/>
    </w:rPr>
  </w:style>
  <w:style w:type="paragraph" w:customStyle="1" w:styleId="Tabl">
    <w:name w:val="Tabl"/>
    <w:basedOn w:val="a"/>
    <w:rsid w:val="00944444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EE31-5F03-4D07-88B7-679F28E1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18</cp:revision>
  <cp:lastPrinted>2013-09-17T17:00:00Z</cp:lastPrinted>
  <dcterms:created xsi:type="dcterms:W3CDTF">2013-08-14T13:03:00Z</dcterms:created>
  <dcterms:modified xsi:type="dcterms:W3CDTF">2013-09-17T17:01:00Z</dcterms:modified>
</cp:coreProperties>
</file>