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638" w:rsidRPr="006A0C95" w:rsidRDefault="002D6638" w:rsidP="002D663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C95">
        <w:rPr>
          <w:rFonts w:ascii="Times New Roman" w:hAnsi="Times New Roman" w:cs="Times New Roman"/>
          <w:b/>
          <w:sz w:val="28"/>
          <w:szCs w:val="28"/>
        </w:rPr>
        <w:t>Проект урока литературного чтения по теме: «Детство – счастливая пора»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 учитель начальных классов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МБОУ СОШ №137 Автозаводского района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Макаревич Лариса Владимировна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Квалификационная категория: высшая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Стаж работы учителем начальных классов: 20 лет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Контактный телефон: 8-904-051-20-05</w:t>
      </w: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Н.Новгород</w:t>
      </w:r>
      <w:proofErr w:type="spellEnd"/>
    </w:p>
    <w:p w:rsidR="002D6638" w:rsidRPr="00812D87" w:rsidRDefault="002D6638" w:rsidP="002D6638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2015</w:t>
      </w:r>
    </w:p>
    <w:p w:rsidR="002D6638" w:rsidRPr="00846F17" w:rsidRDefault="002D6638" w:rsidP="002D6638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D6638" w:rsidRPr="004C6D2E" w:rsidRDefault="002D6638" w:rsidP="002D6638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2D6638"/>
    <w:p w:rsidR="002D6638" w:rsidRDefault="002D6638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9486D" w:rsidRPr="005844D8" w:rsidRDefault="006A0C95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у</w:t>
      </w:r>
      <w:r w:rsidR="0009486D" w:rsidRPr="005844D8">
        <w:rPr>
          <w:rFonts w:ascii="Times New Roman" w:hAnsi="Times New Roman" w:cs="Times New Roman"/>
          <w:b/>
          <w:sz w:val="28"/>
          <w:szCs w:val="28"/>
        </w:rPr>
        <w:t>рок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09486D" w:rsidRPr="005844D8">
        <w:rPr>
          <w:rFonts w:ascii="Times New Roman" w:hAnsi="Times New Roman" w:cs="Times New Roman"/>
          <w:b/>
          <w:sz w:val="28"/>
          <w:szCs w:val="28"/>
        </w:rPr>
        <w:t xml:space="preserve"> литературного чтения в 4 классе</w:t>
      </w:r>
    </w:p>
    <w:p w:rsidR="0009486D" w:rsidRPr="005844D8" w:rsidRDefault="0009486D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5844D8">
        <w:rPr>
          <w:rFonts w:ascii="Times New Roman" w:hAnsi="Times New Roman" w:cs="Times New Roman"/>
          <w:b/>
          <w:sz w:val="28"/>
          <w:szCs w:val="28"/>
        </w:rPr>
        <w:t>Детство-счастливая</w:t>
      </w:r>
      <w:proofErr w:type="gramEnd"/>
      <w:r w:rsidRPr="005844D8">
        <w:rPr>
          <w:rFonts w:ascii="Times New Roman" w:hAnsi="Times New Roman" w:cs="Times New Roman"/>
          <w:b/>
          <w:sz w:val="28"/>
          <w:szCs w:val="28"/>
        </w:rPr>
        <w:t xml:space="preserve"> пора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Тип урока</w:t>
      </w:r>
      <w:r>
        <w:rPr>
          <w:rFonts w:ascii="Times New Roman" w:hAnsi="Times New Roman" w:cs="Times New Roman"/>
          <w:sz w:val="28"/>
          <w:szCs w:val="28"/>
        </w:rPr>
        <w:t>: Урок систематизации и обобщения знаний (урок дедуктивного типа)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Цель урока</w:t>
      </w:r>
      <w:r>
        <w:rPr>
          <w:rFonts w:ascii="Times New Roman" w:hAnsi="Times New Roman" w:cs="Times New Roman"/>
          <w:sz w:val="28"/>
          <w:szCs w:val="28"/>
        </w:rPr>
        <w:t>: Подтвердить или опровергнуть гипотезу «Детство – счастливая пора»</w:t>
      </w:r>
    </w:p>
    <w:p w:rsidR="0009486D" w:rsidRPr="008434F6" w:rsidRDefault="0009486D" w:rsidP="00094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1.Развитие умения анализировать художественные произведения с целью </w:t>
      </w:r>
      <w:r w:rsidRPr="008434F6">
        <w:rPr>
          <w:rFonts w:ascii="Times New Roman" w:hAnsi="Times New Roman" w:cs="Times New Roman"/>
          <w:sz w:val="28"/>
          <w:szCs w:val="28"/>
        </w:rPr>
        <w:t>создания</w:t>
      </w:r>
      <w:r>
        <w:rPr>
          <w:rFonts w:ascii="Times New Roman" w:hAnsi="Times New Roman" w:cs="Times New Roman"/>
          <w:sz w:val="28"/>
          <w:szCs w:val="28"/>
        </w:rPr>
        <w:t xml:space="preserve">  художественного образа героя, оценки социальной среды, в которой живет и действует персонаж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2.Совершенствование умения связно рассказывать о своих впечатлениях, делать выводы, создавать текст-рассуждение.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3.Доказывать и подтверждать фактами собственное суждение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4.Ориентироваться </w:t>
      </w:r>
      <w:r w:rsidRPr="008434F6">
        <w:rPr>
          <w:rFonts w:ascii="Times New Roman" w:hAnsi="Times New Roman" w:cs="Times New Roman"/>
          <w:sz w:val="28"/>
          <w:szCs w:val="28"/>
        </w:rPr>
        <w:t>в нравственном содержании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художественного произведения,  осознавать причины поступков героев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5.Развивать умение работать в группе.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интерактивная доска, рабочие листы с заданием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тексты</w:t>
      </w:r>
      <w:r w:rsidR="001A0DC0">
        <w:rPr>
          <w:rFonts w:ascii="Times New Roman" w:hAnsi="Times New Roman" w:cs="Times New Roman"/>
          <w:sz w:val="28"/>
          <w:szCs w:val="28"/>
        </w:rPr>
        <w:t>, солнышки</w:t>
      </w:r>
    </w:p>
    <w:p w:rsidR="0009486D" w:rsidRPr="008434F6" w:rsidRDefault="0009486D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Планируемые результаты</w:t>
      </w:r>
    </w:p>
    <w:p w:rsidR="0009486D" w:rsidRPr="008434F6" w:rsidRDefault="0009486D" w:rsidP="00094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Личностные:</w:t>
      </w:r>
    </w:p>
    <w:p w:rsidR="0009486D" w:rsidRDefault="0009486D" w:rsidP="000948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Осознание роли чтения для своего дальнейшего развития и успешного обучения</w:t>
      </w:r>
    </w:p>
    <w:p w:rsidR="0009486D" w:rsidRDefault="0009486D" w:rsidP="000948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Эмоциональная отзывчивость к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прочитанному</w:t>
      </w:r>
      <w:proofErr w:type="gramEnd"/>
    </w:p>
    <w:p w:rsidR="0009486D" w:rsidRDefault="0009486D" w:rsidP="000948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Высказывание своей точки зрения и уважение мнения собеседника</w:t>
      </w:r>
    </w:p>
    <w:p w:rsidR="0009486D" w:rsidRDefault="0009486D" w:rsidP="0009486D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25F6">
        <w:rPr>
          <w:rFonts w:ascii="Times New Roman" w:hAnsi="Times New Roman" w:cs="Times New Roman"/>
          <w:sz w:val="28"/>
          <w:szCs w:val="28"/>
        </w:rPr>
        <w:t>Ориентирование</w:t>
      </w:r>
      <w:r>
        <w:rPr>
          <w:rFonts w:ascii="Times New Roman" w:hAnsi="Times New Roman" w:cs="Times New Roman"/>
          <w:sz w:val="28"/>
          <w:szCs w:val="28"/>
        </w:rPr>
        <w:t xml:space="preserve"> в нравственном содержании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прочитанного</w:t>
      </w:r>
      <w:proofErr w:type="gramEnd"/>
    </w:p>
    <w:p w:rsidR="0009486D" w:rsidRPr="008434F6" w:rsidRDefault="0009486D" w:rsidP="00094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434F6">
        <w:rPr>
          <w:rFonts w:ascii="Times New Roman" w:hAnsi="Times New Roman" w:cs="Times New Roman"/>
          <w:b/>
          <w:sz w:val="28"/>
          <w:szCs w:val="28"/>
        </w:rPr>
        <w:t>Метапредметные</w:t>
      </w:r>
      <w:proofErr w:type="spellEnd"/>
      <w:r w:rsidRPr="008434F6">
        <w:rPr>
          <w:rFonts w:ascii="Times New Roman" w:hAnsi="Times New Roman" w:cs="Times New Roman"/>
          <w:b/>
          <w:sz w:val="28"/>
          <w:szCs w:val="28"/>
        </w:rPr>
        <w:t>: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принимать и сохранять цель урока (Р)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планировать свою деятельность (Р)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провести рефлексию своих действий (Р)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анализировать текст, анализировать поступки героев, давать  характеристику героям произведений (П)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обобщать и делать логические выводы (П)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с информацией, строить речевое высказывание  (К)</w:t>
      </w:r>
    </w:p>
    <w:p w:rsidR="0009486D" w:rsidRDefault="0009486D" w:rsidP="0009486D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Овладение основами коммуникативной деятельности (К)</w:t>
      </w:r>
    </w:p>
    <w:p w:rsidR="0009486D" w:rsidRPr="008434F6" w:rsidRDefault="0009486D" w:rsidP="0009486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Предметные:</w:t>
      </w:r>
    </w:p>
    <w:p w:rsidR="0009486D" w:rsidRDefault="0009486D" w:rsidP="000948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Формирование необходимого уровня читательской компетенции</w:t>
      </w:r>
    </w:p>
    <w:p w:rsidR="0009486D" w:rsidRDefault="0009486D" w:rsidP="000948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 осмыслению жизненной ситуации</w:t>
      </w:r>
    </w:p>
    <w:p w:rsidR="0009486D" w:rsidRDefault="0009486D" w:rsidP="000948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Формированипе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умения использовать на уроке разные виды чтения</w:t>
      </w:r>
    </w:p>
    <w:p w:rsidR="0009486D" w:rsidRDefault="0009486D" w:rsidP="000948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осознанно воспринимать и оценивать содержание и специфику различных текстов, участвовать в их обсуждении</w:t>
      </w:r>
    </w:p>
    <w:p w:rsidR="0009486D" w:rsidRDefault="0009486D" w:rsidP="0009486D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Развивать умение создавать собственные тексты</w:t>
      </w:r>
    </w:p>
    <w:p w:rsidR="0009486D" w:rsidRDefault="0009486D" w:rsidP="000948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9486D" w:rsidRPr="008434F6" w:rsidRDefault="0009486D" w:rsidP="0009486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434F6">
        <w:rPr>
          <w:rFonts w:ascii="Times New Roman" w:hAnsi="Times New Roman" w:cs="Times New Roman"/>
          <w:b/>
          <w:sz w:val="28"/>
          <w:szCs w:val="28"/>
        </w:rPr>
        <w:t>Ход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822"/>
        <w:gridCol w:w="4806"/>
        <w:gridCol w:w="2652"/>
      </w:tblGrid>
      <w:tr w:rsidR="0009486D" w:rsidTr="008C6807">
        <w:tc>
          <w:tcPr>
            <w:tcW w:w="3448" w:type="dxa"/>
          </w:tcPr>
          <w:p w:rsidR="0009486D" w:rsidRPr="005844D8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844D8">
              <w:rPr>
                <w:rFonts w:ascii="Times New Roman" w:hAnsi="Times New Roman" w:cs="Times New Roman"/>
                <w:sz w:val="28"/>
                <w:szCs w:val="28"/>
              </w:rPr>
              <w:t>Этапы урока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Деятельность детей </w:t>
            </w: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Формируемые УУД</w:t>
            </w:r>
          </w:p>
        </w:tc>
      </w:tr>
      <w:tr w:rsidR="0009486D" w:rsidTr="008C6807">
        <w:tc>
          <w:tcPr>
            <w:tcW w:w="3448" w:type="dxa"/>
          </w:tcPr>
          <w:p w:rsidR="0037629D" w:rsidRDefault="0009486D" w:rsidP="00EA7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4D8">
              <w:rPr>
                <w:rFonts w:ascii="Times New Roman" w:hAnsi="Times New Roman" w:cs="Times New Roman"/>
                <w:b/>
                <w:sz w:val="28"/>
                <w:szCs w:val="28"/>
              </w:rPr>
              <w:t>Мот</w:t>
            </w:r>
            <w:r w:rsidR="0037629D">
              <w:rPr>
                <w:rFonts w:ascii="Times New Roman" w:hAnsi="Times New Roman" w:cs="Times New Roman"/>
                <w:b/>
                <w:sz w:val="28"/>
                <w:szCs w:val="28"/>
              </w:rPr>
              <w:t>ивационно-ориентировочная часть</w:t>
            </w:r>
          </w:p>
          <w:p w:rsidR="0009486D" w:rsidRPr="005844D8" w:rsidRDefault="0009486D" w:rsidP="00EA7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844D8">
              <w:rPr>
                <w:rFonts w:ascii="Times New Roman" w:hAnsi="Times New Roman" w:cs="Times New Roman"/>
                <w:b/>
                <w:sz w:val="28"/>
                <w:szCs w:val="28"/>
              </w:rPr>
              <w:t>1.Этап создания проблемной ситуации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чем будем говорить на уроке? Послушайте стихотворение: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той удивительной стране,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Где я увидел свет,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 многим, исполнялось мне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пять, и десять лет.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стране Фантазий и Проказ,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озорных затей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Когда-то каждый был из нас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Одним из тех детей.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те, кто рос тогда со мной,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 набирал года,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Однажды с этою страной 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Простились навсегда…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-О какой стране идет речь?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-Как поняли строки: «Однажды с этою страной простились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навсегда»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 вы думаете, что нужно, чтобы попасть в эту волшебную страну детства?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-Закроем глазки и тихо скажем: «Детство». Что вы себе представили?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-Какой характер у этих слов</w:t>
            </w:r>
            <w:r w:rsidR="0037629D">
              <w:rPr>
                <w:rFonts w:ascii="Times New Roman" w:hAnsi="Times New Roman" w:cs="Times New Roman"/>
                <w:sz w:val="28"/>
                <w:szCs w:val="28"/>
              </w:rPr>
              <w:t>, у картин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? А какие они по цвету?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-Какая получилась картинка?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-А какие воспоминания о детстве остались у ваших родителей? Поделитесь.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-На основе ваших представлений и воспоминаний ваших родителей давайте сформулируем гипотезу: Так какая же она эта пора – пора Детства?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 согласны?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Итак, сформулируйте цель урока, используя слова: доказать, узнать, объяснить, исследовать, доказать, подтвердить, опровергнуть</w:t>
            </w:r>
            <w:proofErr w:type="gramEnd"/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 волшебной  стране детства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Человек взрослеет и уходит из детства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Фантазия и воображение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Словесное рисование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Яркая, разноцветная, радостная…</w:t>
            </w:r>
          </w:p>
          <w:p w:rsidR="00EF458B" w:rsidRDefault="00EF458B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Проверка выполнения домашнего задания.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 xml:space="preserve"> Учащиеся рассказывают о ярких впечатлениях родителей о своем детстве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формулируют вывод: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 – это счастливая сказочная, солнечная страна.</w:t>
            </w:r>
          </w:p>
          <w:p w:rsidR="0009486D" w:rsidRDefault="0009486D" w:rsidP="0037629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Дети формулируют 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>цель урока: Подтвердить или опровергнуть гипотезу: Детство – счастливая пора</w:t>
            </w:r>
          </w:p>
          <w:p w:rsidR="00355F51" w:rsidRDefault="0037629D" w:rsidP="0037629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F09747" wp14:editId="5BE853C3">
                  <wp:extent cx="2914015" cy="2188845"/>
                  <wp:effectExtent l="0" t="0" r="635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015" cy="21888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322B6">
              <w:rPr>
                <w:rFonts w:ascii="Times New Roman" w:hAnsi="Times New Roman" w:cs="Times New Roman"/>
                <w:b/>
                <w:sz w:val="28"/>
                <w:szCs w:val="28"/>
              </w:rPr>
              <w:t>Л: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самоопределение в учебной деятельности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Pr="000340BC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Создание условий для возникновения внутренней потребности включения в деятельность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Pr="000340BC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Логические универсальные действия-</w:t>
            </w: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анализировать и обобщать, самостоятельное решение проблем творческого характера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выражать свои мысли, строить речевое высказывание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Pr="000340BC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Л: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Смыслообразование</w:t>
            </w:r>
            <w:proofErr w:type="spellEnd"/>
          </w:p>
          <w:p w:rsidR="0009486D" w:rsidRPr="000340BC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Логические универсальные действия – выдвижение гипотез, постановка и решение проблемы</w:t>
            </w: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Целеполагание, постановка учебной задачи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86D" w:rsidTr="008C6807">
        <w:tc>
          <w:tcPr>
            <w:tcW w:w="3448" w:type="dxa"/>
          </w:tcPr>
          <w:p w:rsidR="0009486D" w:rsidRPr="006152E9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152E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Операционно-исполнительская часть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86D" w:rsidTr="008C6807">
        <w:tc>
          <w:tcPr>
            <w:tcW w:w="3448" w:type="dxa"/>
          </w:tcPr>
          <w:p w:rsidR="0009486D" w:rsidRPr="0037629D" w:rsidRDefault="0009486D" w:rsidP="00EA7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29D">
              <w:rPr>
                <w:rFonts w:ascii="Times New Roman" w:hAnsi="Times New Roman" w:cs="Times New Roman"/>
                <w:b/>
                <w:sz w:val="28"/>
                <w:szCs w:val="28"/>
              </w:rPr>
              <w:t>2.Этап исследования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86D" w:rsidTr="008C6807">
        <w:tc>
          <w:tcPr>
            <w:tcW w:w="3448" w:type="dxa"/>
          </w:tcPr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-Чтобы подтвердить нашу гипотезу, что нам нужно? </w:t>
            </w:r>
          </w:p>
          <w:p w:rsidR="001A0DC0" w:rsidRDefault="0009486D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-Где мы можем найти факты и доказательства?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0DC0" w:rsidRDefault="00EF458B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Значит, какие ставим задачи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>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-Сегодня будем работать в группах.</w:t>
            </w:r>
          </w:p>
          <w:p w:rsidR="001A0DC0" w:rsidRDefault="001A0DC0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1A0DC0" w:rsidRDefault="001A0DC0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группа – анализирует отрывок из повести А. Толстого «Детство Никиты»</w:t>
            </w:r>
          </w:p>
          <w:p w:rsidR="001A0DC0" w:rsidRDefault="001A0DC0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группа – анализирует стихотворение И. Сурикова «Детство»</w:t>
            </w:r>
          </w:p>
          <w:p w:rsidR="001A0DC0" w:rsidRDefault="001A0DC0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группа – анализирует рассказ А. П. Чехова «Ванька»</w:t>
            </w:r>
          </w:p>
          <w:p w:rsidR="001A0DC0" w:rsidRDefault="001A0DC0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4 группа – анализирует рассказ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Ф.Семяновского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«Фронтовое детство»</w:t>
            </w:r>
          </w:p>
          <w:p w:rsidR="0037629D" w:rsidRDefault="0037629D" w:rsidP="001A0DC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Давайте все вместе составим план работы групп</w:t>
            </w:r>
          </w:p>
          <w:p w:rsidR="0009486D" w:rsidRPr="000340BC" w:rsidRDefault="0009486D" w:rsidP="00EA7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340BC">
              <w:rPr>
                <w:rFonts w:ascii="Times New Roman" w:hAnsi="Times New Roman" w:cs="Times New Roman"/>
                <w:b/>
                <w:sz w:val="28"/>
                <w:szCs w:val="28"/>
              </w:rPr>
              <w:t>План работы: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1.Распределение поручений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2.Работа с информацией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3.Обсуждение фактов и составление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текста-рассуждения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4.Вывод (подтверждение гипотезы)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5.Презентация своей работы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6.Оценивание результата работы группы и каждого участника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 xml:space="preserve"> (лист </w:t>
            </w:r>
            <w:proofErr w:type="spellStart"/>
            <w:r w:rsidR="001A0DC0">
              <w:rPr>
                <w:rFonts w:ascii="Times New Roman" w:hAnsi="Times New Roman" w:cs="Times New Roman"/>
                <w:sz w:val="28"/>
                <w:szCs w:val="28"/>
              </w:rPr>
              <w:t>самооценивания</w:t>
            </w:r>
            <w:proofErr w:type="spellEnd"/>
            <w:r w:rsidR="001A0DC0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 выбранным критериям.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 теперь давайте определим критерии, по которым мы будем оценивать работу группы. Предложите!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Факты, доказательства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произведениях, которые читали на прошлых уроках</w:t>
            </w:r>
          </w:p>
          <w:p w:rsidR="0037629D" w:rsidRDefault="0037629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Найти факты и доказать гипотезу. Создать текст</w:t>
            </w:r>
            <w:r w:rsidR="001A0DC0">
              <w:rPr>
                <w:rFonts w:ascii="Times New Roman" w:hAnsi="Times New Roman" w:cs="Times New Roman"/>
                <w:sz w:val="28"/>
                <w:szCs w:val="28"/>
              </w:rPr>
              <w:t>-рассуждение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2A0A3F">
                  <wp:extent cx="2670175" cy="199961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0175" cy="19996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5F51" w:rsidRDefault="00355F51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29D" w:rsidRDefault="0037629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Грамотная речь, полнота изложения, наличие доказательств</w:t>
            </w:r>
          </w:p>
        </w:tc>
        <w:tc>
          <w:tcPr>
            <w:tcW w:w="2656" w:type="dxa"/>
          </w:tcPr>
          <w:p w:rsidR="0009486D" w:rsidRPr="0038397F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</w:t>
            </w:r>
            <w:proofErr w:type="gramEnd"/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Целеполагание, планирование, действие по предложенному плану, выбор критериев для оценивания,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волевая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саморегуляция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ситуации затруднения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Pr="0038397F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Общеунивесальные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учебные действия – поиск необходимой информации, структурирование знаний;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Логически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построение логической цепи рассуждений, установление причинно-следственных связей, доказательство</w:t>
            </w:r>
          </w:p>
          <w:p w:rsidR="0009486D" w:rsidRPr="0038397F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t>К: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Планирование учебного сотрудничества, разрешение конфликтов, умение выслушать собеседника, аргументация своего мнения, координирование разных позиций</w:t>
            </w:r>
          </w:p>
          <w:p w:rsidR="0009486D" w:rsidRPr="0038397F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8397F">
              <w:rPr>
                <w:rFonts w:ascii="Times New Roman" w:hAnsi="Times New Roman" w:cs="Times New Roman"/>
                <w:b/>
                <w:sz w:val="28"/>
                <w:szCs w:val="28"/>
              </w:rPr>
              <w:t>Л: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позиции идентичности (я работаю в группе над общей проблемой)</w:t>
            </w:r>
          </w:p>
        </w:tc>
      </w:tr>
      <w:tr w:rsidR="0009486D" w:rsidTr="008C6807">
        <w:tc>
          <w:tcPr>
            <w:tcW w:w="3448" w:type="dxa"/>
          </w:tcPr>
          <w:p w:rsidR="0009486D" w:rsidRPr="0037629D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29D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3.Этап обмена информацией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86D" w:rsidTr="008C6807">
        <w:tc>
          <w:tcPr>
            <w:tcW w:w="3448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Группы, используя листы с заданиями и планом ответа,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отчитываются 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своей работе, приводя факты, подтверждающие гипотезу или опровергающие ее.</w:t>
            </w: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Другие группы слушают и дают оценку работы по выбранным критериям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Отчет групп</w:t>
            </w:r>
          </w:p>
          <w:p w:rsidR="00355F51" w:rsidRDefault="00355F51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40000" cy="1905000"/>
                  <wp:effectExtent l="0" t="0" r="0" b="0"/>
                  <wp:docPr id="4" name="Рисунок 4" descr="F:\DCIM\100PHOTO\SAM_2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PHOTO\SAM_2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К: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 достаточной полнотой и точностью выражать свои мысли в соответствии с задачами и условиями коммуникации</w:t>
            </w:r>
          </w:p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Представление информации</w:t>
            </w:r>
          </w:p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 способов деятельности, контроль и оценка результата работы</w:t>
            </w:r>
          </w:p>
        </w:tc>
      </w:tr>
      <w:tr w:rsidR="0009486D" w:rsidTr="008C6807">
        <w:tc>
          <w:tcPr>
            <w:tcW w:w="3448" w:type="dxa"/>
          </w:tcPr>
          <w:p w:rsidR="0009486D" w:rsidRPr="0037629D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7629D">
              <w:rPr>
                <w:rFonts w:ascii="Times New Roman" w:hAnsi="Times New Roman" w:cs="Times New Roman"/>
                <w:b/>
                <w:sz w:val="28"/>
                <w:szCs w:val="28"/>
              </w:rPr>
              <w:t>4.Этап организации информации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Итак, вернемся к началу урока. Какую гипотезу мы сформулировали?</w:t>
            </w:r>
          </w:p>
          <w:p w:rsidR="00FD711E" w:rsidRDefault="0009486D" w:rsidP="00FD711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Соответствует ли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собранный нами материал той картинке, которую мы нарисовали?</w:t>
            </w:r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 Какие изменения внесем в нее?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A0DC0" w:rsidRDefault="001A0DC0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Покажем наши выводы на схеме.</w:t>
            </w:r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  Соедините солнышко (символ счастливого детства) и произведение, с которым работали, стрелочкой. И на ней покажите знак +</w:t>
            </w:r>
            <w:proofErr w:type="gramStart"/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 если вы подтверждаете гипотезу, знак минус -, если опровергаете.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Какой вывод сделаем?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 – счастливая пора.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Нет.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09486D" w:rsidP="005C6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Детство не всегда светлое и радостное. В разное время и у разных людей оно может быть разное.</w:t>
            </w:r>
            <w:r w:rsidR="005C6CA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D711E" w:rsidRDefault="00FD711E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11E" w:rsidRDefault="00FD711E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выходят к интерактивной доске  и работают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Выясняется, что плюсов все-таки больше.</w:t>
            </w:r>
          </w:p>
          <w:p w:rsidR="005C6CA7" w:rsidRDefault="005C6CA7" w:rsidP="005C6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CA7" w:rsidRDefault="008C6807" w:rsidP="005C6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277499D" wp14:editId="454FEDAB">
                  <wp:extent cx="2514600" cy="1885950"/>
                  <wp:effectExtent l="0" t="0" r="0" b="0"/>
                  <wp:docPr id="2" name="Рисунок 2" descr="F:\DCIM\100PHOTO\SAM_2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PHOTO\SAM_2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5916" cy="1886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C6807" w:rsidRDefault="008C6807" w:rsidP="005C6CA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C6CA7" w:rsidRDefault="005C6CA7" w:rsidP="005C6CA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Каждый ребенок хранит в своей душе, в своем сердце самые светлые воспоминания. И очень важно эти воспоминания сохранить.</w:t>
            </w:r>
          </w:p>
          <w:p w:rsidR="008C6807" w:rsidRDefault="005C6CA7" w:rsidP="00FD71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 Ваньки Жукова оста</w:t>
            </w:r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лись светлые воспоминания о деревне, герой произведения </w:t>
            </w:r>
            <w:proofErr w:type="spellStart"/>
            <w:r w:rsidR="00FD711E">
              <w:rPr>
                <w:rFonts w:ascii="Times New Roman" w:hAnsi="Times New Roman" w:cs="Times New Roman"/>
                <w:sz w:val="28"/>
                <w:szCs w:val="28"/>
              </w:rPr>
              <w:t>Ф.Семяновского</w:t>
            </w:r>
            <w:proofErr w:type="spellEnd"/>
            <w:r w:rsidR="00FD711E">
              <w:rPr>
                <w:rFonts w:ascii="Times New Roman" w:hAnsi="Times New Roman" w:cs="Times New Roman"/>
                <w:sz w:val="28"/>
                <w:szCs w:val="28"/>
              </w:rPr>
              <w:t xml:space="preserve"> находи</w:t>
            </w:r>
            <w:r w:rsidR="00173C9E">
              <w:rPr>
                <w:rFonts w:ascii="Times New Roman" w:hAnsi="Times New Roman" w:cs="Times New Roman"/>
                <w:sz w:val="28"/>
                <w:szCs w:val="28"/>
              </w:rPr>
              <w:t>т новую семью-семью разведчиков</w:t>
            </w:r>
          </w:p>
          <w:p w:rsidR="008C6807" w:rsidRDefault="008C6807" w:rsidP="00FD711E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Соотнесение цели и результата,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корректирование деятельности, внесение изменений</w:t>
            </w:r>
          </w:p>
        </w:tc>
      </w:tr>
      <w:tr w:rsidR="0009486D" w:rsidTr="008C6807">
        <w:tc>
          <w:tcPr>
            <w:tcW w:w="3448" w:type="dxa"/>
          </w:tcPr>
          <w:p w:rsidR="0009486D" w:rsidRPr="00173C9E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C9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Рефлексивно-оценочный этап</w:t>
            </w:r>
          </w:p>
        </w:tc>
        <w:tc>
          <w:tcPr>
            <w:tcW w:w="417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56" w:type="dxa"/>
          </w:tcPr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9486D" w:rsidTr="008C6807">
        <w:tc>
          <w:tcPr>
            <w:tcW w:w="3448" w:type="dxa"/>
          </w:tcPr>
          <w:p w:rsidR="0009486D" w:rsidRPr="00173C9E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C9E">
              <w:rPr>
                <w:rFonts w:ascii="Times New Roman" w:hAnsi="Times New Roman" w:cs="Times New Roman"/>
                <w:b/>
                <w:sz w:val="28"/>
                <w:szCs w:val="28"/>
              </w:rPr>
              <w:t>5.Этап подведения итогов и рефлексии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-Достигнута ли нами поставленная задача?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-Может быть, у вас есть еще какие-то вопросы или факты, которые вы хотели бы уточнить?</w:t>
            </w:r>
          </w:p>
        </w:tc>
        <w:tc>
          <w:tcPr>
            <w:tcW w:w="4176" w:type="dxa"/>
          </w:tcPr>
          <w:p w:rsidR="0009486D" w:rsidRPr="0073672E" w:rsidRDefault="0009486D" w:rsidP="00EA7E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3672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Рефлексия деятельности.</w:t>
            </w:r>
            <w:r w:rsidRPr="0073672E"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2656" w:type="dxa"/>
          </w:tcPr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Итоговый контроль по результату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самооценка на основе критерия успешности, адекватное понимание причин успеха деятельности</w:t>
            </w:r>
          </w:p>
        </w:tc>
      </w:tr>
      <w:tr w:rsidR="0009486D" w:rsidTr="008C6807">
        <w:tc>
          <w:tcPr>
            <w:tcW w:w="3448" w:type="dxa"/>
          </w:tcPr>
          <w:p w:rsidR="0009486D" w:rsidRPr="00173C9E" w:rsidRDefault="0009486D" w:rsidP="00EA7E4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73C9E">
              <w:rPr>
                <w:rFonts w:ascii="Times New Roman" w:hAnsi="Times New Roman" w:cs="Times New Roman"/>
                <w:b/>
                <w:sz w:val="28"/>
                <w:szCs w:val="28"/>
              </w:rPr>
              <w:t>6.Применение</w:t>
            </w:r>
          </w:p>
          <w:p w:rsidR="005C6CA7" w:rsidRDefault="005C6CA7" w:rsidP="005C6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 теперь давайте попытаемся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применить нашу гипотезу. Мы доказали, что детство</w:t>
            </w:r>
          </w:p>
          <w:p w:rsidR="005C6CA7" w:rsidRDefault="005C6CA7" w:rsidP="005C6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это счастливая пора. Это сказочный мир исполнения</w:t>
            </w:r>
          </w:p>
          <w:p w:rsidR="005C6CA7" w:rsidRDefault="005C6CA7" w:rsidP="005C6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желаний, вера в чудо и волшебство. Напишите, пожалуйста, небольшое сочинение из одних существительных (подражание А. Фету), используя средства художественной выразительности на тему: «Мое Детство – это…»</w:t>
            </w:r>
          </w:p>
          <w:p w:rsidR="005C6CA7" w:rsidRDefault="005C6CA7" w:rsidP="005C6CA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Заслушивание 2-3 работ. Обсуждение по выбранным критериям.</w:t>
            </w:r>
          </w:p>
          <w:p w:rsidR="00FD711E" w:rsidRDefault="00FD711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D711E" w:rsidRDefault="008E1AD7" w:rsidP="00FD711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теперь </w:t>
            </w:r>
            <w:r w:rsidR="00FD711E" w:rsidRPr="0060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закончите предложение: «После сегодняшнего урока  во </w:t>
            </w:r>
            <w:r w:rsidR="00FD711E" w:rsidRPr="0007557E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мне</w:t>
            </w:r>
            <w:r w:rsidR="00FD7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FD711E" w:rsidRPr="0060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="00FD7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="00FD711E" w:rsidRPr="0060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менилось…..»</w:t>
            </w:r>
            <w:r w:rsidR="00FD711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или «Я задумался над тем, что…»</w:t>
            </w:r>
          </w:p>
          <w:p w:rsidR="008E1AD7" w:rsidRDefault="008E1AD7" w:rsidP="00FD711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Подведем итог. В листах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самооценивания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вы поставили оценку за работу в группе, за сочинение, за активность на уроке. Кого бы вы хотели еще поблагодарить за активность</w:t>
            </w:r>
            <w:r w:rsidR="00173C9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, за интересные мысли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 уроке?</w:t>
            </w:r>
          </w:p>
          <w:p w:rsidR="008E1AD7" w:rsidRPr="00607296" w:rsidRDefault="008E1AD7" w:rsidP="00FD711E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А моя оценка вам на сегодняшнем уроке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будет несколько необычной. Мы говорили о счастливом детстве, о светлых минутах, поэтому я хочу подарить вам презентацию о вашем детстве</w:t>
            </w:r>
          </w:p>
          <w:p w:rsidR="0009486D" w:rsidRPr="008E1AD7" w:rsidRDefault="0009486D" w:rsidP="008E1A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Pr="00607296" w:rsidRDefault="0009486D" w:rsidP="00EA7E4B">
            <w:pPr>
              <w:spacing w:after="1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072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Сейчас прозвенит звонок и позовет вас к другим делам и заботам. Но, завершая урок, хочу пожелать вам дружбы с литературой и любви к слову. Желаю счастливого, прекрасного детства, и как можно больше радостных и светлых воспоминаний из детства.</w:t>
            </w:r>
          </w:p>
          <w:p w:rsidR="0009486D" w:rsidRPr="00173C9E" w:rsidRDefault="0009486D" w:rsidP="00173C9E">
            <w:pPr>
              <w:pStyle w:val="a5"/>
              <w:shd w:val="clear" w:color="auto" w:fill="FFFFFF"/>
              <w:spacing w:before="0" w:beforeAutospacing="0" w:after="120" w:afterAutospacing="0" w:line="240" w:lineRule="atLeast"/>
              <w:rPr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76" w:type="dxa"/>
          </w:tcPr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9486D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зачитывают сочинения, обсуждают работы, получилось ли использовать только имена существительные, т.е. удержана ли учебная задача</w:t>
            </w: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1" locked="0" layoutInCell="1" allowOverlap="1" wp14:anchorId="436276CD" wp14:editId="33746287">
                  <wp:simplePos x="0" y="0"/>
                  <wp:positionH relativeFrom="column">
                    <wp:posOffset>179070</wp:posOffset>
                  </wp:positionH>
                  <wp:positionV relativeFrom="paragraph">
                    <wp:posOffset>81915</wp:posOffset>
                  </wp:positionV>
                  <wp:extent cx="2476500" cy="1628775"/>
                  <wp:effectExtent l="0" t="0" r="0" b="9525"/>
                  <wp:wrapThrough wrapText="bothSides">
                    <wp:wrapPolygon edited="0">
                      <wp:start x="0" y="0"/>
                      <wp:lineTo x="0" y="21474"/>
                      <wp:lineTo x="21434" y="21474"/>
                      <wp:lineTo x="21434" y="0"/>
                      <wp:lineTo x="0" y="0"/>
                    </wp:wrapPolygon>
                  </wp:wrapThrough>
                  <wp:docPr id="3" name="Рисунок 3" descr="F:\DCIM\100PHOTO\SAM_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PHOTO\SAM_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Высказывания детей</w:t>
            </w: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благодарят активных ребят.</w:t>
            </w: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E1AD7" w:rsidRDefault="008E1AD7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Показ презентации, в которой учащиеся класса показаны совсем малышами и первоклассниками.</w:t>
            </w: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73C9E" w:rsidRDefault="00173C9E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9A0C1">
                  <wp:extent cx="2819188" cy="2114489"/>
                  <wp:effectExtent l="0" t="0" r="635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710" cy="21148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56" w:type="dxa"/>
          </w:tcPr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73C9E" w:rsidRDefault="00173C9E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перерабат</w:t>
            </w:r>
            <w:r w:rsidR="00DC2C5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вать информацию, высказывать собственную точку зрения в творческой форме</w:t>
            </w:r>
          </w:p>
          <w:p w:rsidR="00173C9E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Умение строить речевое высказывание в соответствии с поставленной задачей</w:t>
            </w:r>
          </w:p>
          <w:p w:rsidR="0009486D" w:rsidRDefault="0009486D" w:rsidP="00EA7E4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выполнение учебных действий, оценка – выполнения учебной задачи по выбранным критериям в соответствии с целью</w:t>
            </w:r>
          </w:p>
          <w:p w:rsidR="0009486D" w:rsidRPr="0076203B" w:rsidRDefault="0009486D" w:rsidP="00EA7E4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6203B">
              <w:rPr>
                <w:rFonts w:ascii="Times New Roman" w:hAnsi="Times New Roman" w:cs="Times New Roman"/>
                <w:b/>
                <w:sz w:val="28"/>
                <w:szCs w:val="28"/>
              </w:rPr>
              <w:t>Л:</w:t>
            </w:r>
          </w:p>
          <w:p w:rsidR="0009486D" w:rsidRDefault="0009486D" w:rsidP="00EA7E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Нравственно-этическое оценивание усваиваемого содержания</w:t>
            </w:r>
          </w:p>
        </w:tc>
      </w:tr>
    </w:tbl>
    <w:p w:rsidR="0009486D" w:rsidRDefault="0009486D" w:rsidP="0009486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73C9E" w:rsidRDefault="00173C9E" w:rsidP="0009486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используемой литературы:</w:t>
      </w:r>
    </w:p>
    <w:p w:rsidR="00173C9E" w:rsidRDefault="00173C9E" w:rsidP="00173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6A0C95">
        <w:rPr>
          <w:rFonts w:ascii="Times New Roman" w:hAnsi="Times New Roman" w:cs="Times New Roman"/>
          <w:sz w:val="28"/>
          <w:szCs w:val="28"/>
        </w:rPr>
        <w:t xml:space="preserve">Л.Ф.Климанова, </w:t>
      </w:r>
      <w:proofErr w:type="spellStart"/>
      <w:r w:rsidR="006A0C95">
        <w:rPr>
          <w:rFonts w:ascii="Times New Roman" w:hAnsi="Times New Roman" w:cs="Times New Roman"/>
          <w:sz w:val="28"/>
          <w:szCs w:val="28"/>
        </w:rPr>
        <w:t>Л.А.Виноградская</w:t>
      </w:r>
      <w:proofErr w:type="spellEnd"/>
      <w:r w:rsidR="006A0C9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6A0C95">
        <w:rPr>
          <w:rFonts w:ascii="Times New Roman" w:hAnsi="Times New Roman" w:cs="Times New Roman"/>
          <w:sz w:val="28"/>
          <w:szCs w:val="28"/>
        </w:rPr>
        <w:t>М.В.Бойкина</w:t>
      </w:r>
      <w:proofErr w:type="spellEnd"/>
      <w:r w:rsidR="006A0C95">
        <w:rPr>
          <w:rFonts w:ascii="Times New Roman" w:hAnsi="Times New Roman" w:cs="Times New Roman"/>
          <w:sz w:val="28"/>
          <w:szCs w:val="28"/>
        </w:rPr>
        <w:t xml:space="preserve">. Литературное чтение. 4 класс, </w:t>
      </w:r>
      <w:proofErr w:type="spellStart"/>
      <w:r w:rsidR="006A0C95">
        <w:rPr>
          <w:rFonts w:ascii="Times New Roman" w:hAnsi="Times New Roman" w:cs="Times New Roman"/>
          <w:sz w:val="28"/>
          <w:szCs w:val="28"/>
        </w:rPr>
        <w:t>М.Просвещение</w:t>
      </w:r>
      <w:proofErr w:type="spellEnd"/>
      <w:r w:rsidR="006A0C95">
        <w:rPr>
          <w:rFonts w:ascii="Times New Roman" w:hAnsi="Times New Roman" w:cs="Times New Roman"/>
          <w:sz w:val="28"/>
          <w:szCs w:val="28"/>
        </w:rPr>
        <w:t>, 2014</w:t>
      </w: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2.Урок-исследование в начальной школе под редакцией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Н.Б.Шумаковой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>, М., Просвещение,2014</w:t>
      </w: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A0C95" w:rsidRDefault="006A0C95" w:rsidP="00173C9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D6638" w:rsidRDefault="002D6638">
      <w:bookmarkStart w:id="0" w:name="_GoBack"/>
      <w:bookmarkEnd w:id="0"/>
    </w:p>
    <w:p w:rsidR="002D6638" w:rsidRPr="00250FC7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 w:rsidRPr="00250FC7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 группа </w:t>
      </w:r>
      <w:proofErr w:type="spellStart"/>
      <w:r w:rsidRPr="00250FC7">
        <w:rPr>
          <w:rFonts w:ascii="Times New Roman" w:hAnsi="Times New Roman" w:cs="Times New Roman"/>
          <w:b/>
          <w:sz w:val="28"/>
          <w:szCs w:val="28"/>
        </w:rPr>
        <w:t>А.Толстой</w:t>
      </w:r>
      <w:proofErr w:type="spellEnd"/>
      <w:r w:rsidRPr="00250FC7">
        <w:rPr>
          <w:rFonts w:ascii="Times New Roman" w:hAnsi="Times New Roman" w:cs="Times New Roman"/>
          <w:b/>
          <w:sz w:val="28"/>
          <w:szCs w:val="28"/>
        </w:rPr>
        <w:t xml:space="preserve">  «Детство Никиты»</w:t>
      </w: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 w:rsidRPr="00B37249">
        <w:rPr>
          <w:rFonts w:ascii="Times New Roman" w:hAnsi="Times New Roman" w:cs="Times New Roman"/>
          <w:b/>
          <w:sz w:val="28"/>
          <w:szCs w:val="28"/>
        </w:rPr>
        <w:t>1.Со</w:t>
      </w:r>
      <w:r>
        <w:rPr>
          <w:rFonts w:ascii="Times New Roman" w:hAnsi="Times New Roman" w:cs="Times New Roman"/>
          <w:b/>
          <w:sz w:val="28"/>
          <w:szCs w:val="28"/>
        </w:rPr>
        <w:t>ставь текст-рассуждение,  о</w:t>
      </w:r>
      <w:r w:rsidRPr="00B37249">
        <w:rPr>
          <w:rFonts w:ascii="Times New Roman" w:hAnsi="Times New Roman" w:cs="Times New Roman"/>
          <w:b/>
          <w:sz w:val="28"/>
          <w:szCs w:val="28"/>
        </w:rPr>
        <w:t>тветив на вопросы: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>Кто главный герой произведения?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>Какой  у него характер? Какие у него отношения с мамой, с учителем?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>Какое у Никиты настроение с утра?  Что создает ему такое настроение?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>Какие художественные средства использует автор для описания зимы?</w:t>
      </w:r>
    </w:p>
    <w:p w:rsidR="002D6638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 xml:space="preserve">Чьими глазами читатель видит зимний день в деревне? Почему Никита увидел так много на улице? Любит ли он свой край?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6.</w:t>
      </w:r>
      <w:r w:rsidRPr="0016241D">
        <w:rPr>
          <w:rFonts w:ascii="Times New Roman" w:hAnsi="Times New Roman" w:cs="Times New Roman"/>
          <w:color w:val="000000"/>
          <w:sz w:val="28"/>
          <w:szCs w:val="28"/>
        </w:rPr>
        <w:t xml:space="preserve">Можно ли сказать, что Никита счастлив? Подтверждает ли данное произведение нашу гипотезу? </w:t>
      </w:r>
    </w:p>
    <w:p w:rsidR="002D6638" w:rsidRPr="0016241D" w:rsidRDefault="002D6638" w:rsidP="002D6638">
      <w:pPr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 xml:space="preserve">7.Оцени </w:t>
      </w:r>
      <w:r>
        <w:rPr>
          <w:rFonts w:ascii="Times New Roman" w:hAnsi="Times New Roman" w:cs="Times New Roman"/>
          <w:sz w:val="28"/>
          <w:szCs w:val="28"/>
        </w:rPr>
        <w:t xml:space="preserve">в листе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самооценивания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6241D">
        <w:rPr>
          <w:rFonts w:ascii="Times New Roman" w:hAnsi="Times New Roman" w:cs="Times New Roman"/>
          <w:sz w:val="28"/>
          <w:szCs w:val="28"/>
        </w:rPr>
        <w:t>свою работу в группе</w:t>
      </w: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 w:rsidRPr="00250FC7">
        <w:rPr>
          <w:rFonts w:ascii="Times New Roman" w:hAnsi="Times New Roman" w:cs="Times New Roman"/>
          <w:b/>
          <w:sz w:val="28"/>
          <w:szCs w:val="28"/>
        </w:rPr>
        <w:t xml:space="preserve">2 группа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0FC7">
        <w:rPr>
          <w:rFonts w:ascii="Times New Roman" w:hAnsi="Times New Roman" w:cs="Times New Roman"/>
          <w:b/>
          <w:sz w:val="28"/>
          <w:szCs w:val="28"/>
        </w:rPr>
        <w:t>И.Суриков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0FC7">
        <w:rPr>
          <w:rFonts w:ascii="Times New Roman" w:hAnsi="Times New Roman" w:cs="Times New Roman"/>
          <w:b/>
          <w:sz w:val="28"/>
          <w:szCs w:val="28"/>
        </w:rPr>
        <w:t xml:space="preserve"> «Детство»</w:t>
      </w: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1.Составь текст-рассуждение, ответив на вопросы.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1) О каком периоде в своей жизни вспоминает автор?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С каким чувством он вспоминает детство?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2)Какие  картины нарисовал автор в стихотворении? Назови их.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3)Какие образы связаны у лирического героя с детством?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3) Какие художественные средства использует  автор</w:t>
      </w:r>
      <w:proofErr w:type="gramStart"/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 ?</w:t>
      </w:r>
      <w:proofErr w:type="gramEnd"/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  Зачем?</w:t>
      </w:r>
    </w:p>
    <w:p w:rsidR="002D6638" w:rsidRPr="0016241D" w:rsidRDefault="002D6638" w:rsidP="002D6638">
      <w:pPr>
        <w:autoSpaceDE w:val="0"/>
        <w:autoSpaceDN w:val="0"/>
        <w:adjustRightInd w:val="0"/>
        <w:spacing w:after="20" w:line="240" w:lineRule="auto"/>
        <w:ind w:left="80" w:hanging="4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4)Одинаково ли настроение во всех картинах? Проанализируйте последнюю строфу. Есть ли общее чувство, которое объединяет все эти картины, все воспоминания лирического героя? </w:t>
      </w:r>
    </w:p>
    <w:p w:rsidR="002D6638" w:rsidRPr="0016241D" w:rsidRDefault="002D6638" w:rsidP="002D6638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8"/>
          <w:szCs w:val="28"/>
        </w:rPr>
      </w:pPr>
    </w:p>
    <w:p w:rsidR="002D6638" w:rsidRPr="0016241D" w:rsidRDefault="002D6638" w:rsidP="002D6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5)Подтверждает ли стихотворение нашу гипотезу?</w:t>
      </w:r>
    </w:p>
    <w:p w:rsidR="002D6638" w:rsidRPr="0016241D" w:rsidRDefault="002D6638" w:rsidP="002D663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16241D">
        <w:rPr>
          <w:rFonts w:ascii="Times New Roman" w:hAnsi="Times New Roman" w:cs="Times New Roman"/>
          <w:sz w:val="28"/>
          <w:szCs w:val="28"/>
        </w:rPr>
        <w:t>6) Оцените работу группу и индивидуальную работу каждого</w:t>
      </w:r>
    </w:p>
    <w:p w:rsidR="002D6638" w:rsidRPr="0016241D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 группа.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А.П.Чехов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«Ванька Жуков»</w:t>
      </w: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Составь текст-рассуждение, ответив на вопросы.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1.Кто такой Ванька Жуков и как он оказался в доме сапожника?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2.Как жилось Ваньке в доме сапожника </w:t>
      </w:r>
      <w:proofErr w:type="spellStart"/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Аляхина</w:t>
      </w:r>
      <w:proofErr w:type="spellEnd"/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? Приведите примеры.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3.Какие чувства хранил в душе Ванька, вспоминая о своей деревне? Почему?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4.Какой прием использует автор, чтобы показать два мира Ваньки Жукова.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Объясните. Каких героев вы бы назвали жестокими?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5.О чем же это произведение? Как вы считаете, кто виноват в тяжелой жизни мальчика?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6.Подтверждают ли ваши факты нашу гипотезу, что детство – счастливая пора.</w:t>
      </w:r>
    </w:p>
    <w:p w:rsidR="002D6638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 Какой вывод сделаете?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>
        <w:rPr>
          <w:rFonts w:ascii="Times New Roman CYR" w:hAnsi="Times New Roman CYR" w:cs="Times New Roman CYR"/>
          <w:color w:val="000000"/>
          <w:sz w:val="28"/>
          <w:szCs w:val="28"/>
        </w:rPr>
        <w:t>7.Оцените работу группы и индивидуальную работу каждого</w:t>
      </w:r>
    </w:p>
    <w:p w:rsidR="002D6638" w:rsidRPr="0016241D" w:rsidRDefault="002D6638" w:rsidP="002D6638">
      <w:pPr>
        <w:autoSpaceDE w:val="0"/>
        <w:autoSpaceDN w:val="0"/>
        <w:adjustRightInd w:val="0"/>
        <w:spacing w:after="0" w:line="240" w:lineRule="auto"/>
        <w:rPr>
          <w:rFonts w:ascii="System" w:hAnsi="System" w:cs="System"/>
          <w:b/>
          <w:bCs/>
          <w:sz w:val="28"/>
          <w:szCs w:val="28"/>
        </w:rPr>
      </w:pPr>
    </w:p>
    <w:p w:rsidR="002D6638" w:rsidRPr="0016241D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группа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Ф.Семяновский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«Фронтовое детство»</w:t>
      </w: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Составь текст-рассуждение, ответив на вопросы.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1)Кто главный герой произведения? Где и как он жил?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2)Чем его детство было похоже на детство Ваньки Жукова?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3)Почему так много в тексте занимает описание еды у разведчиков?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 Почему мальчик доел хлеб до конца?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 xml:space="preserve">4)Как относился дядя Вася к герою? 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Можно ли сказать, что мальчик нашел новую семью, почему?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5) Как ты думаешь, о чем это произведение? Что хотел сказать автор?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6) Подтверждает ли данное произведение нашу гипотезу, докажи</w:t>
      </w:r>
    </w:p>
    <w:p w:rsidR="002D6638" w:rsidRPr="0016241D" w:rsidRDefault="002D6638" w:rsidP="002D6638">
      <w:pPr>
        <w:autoSpaceDE w:val="0"/>
        <w:autoSpaceDN w:val="0"/>
        <w:adjustRightInd w:val="0"/>
        <w:spacing w:after="30"/>
        <w:rPr>
          <w:rFonts w:ascii="Times New Roman CYR" w:hAnsi="Times New Roman CYR" w:cs="Times New Roman CYR"/>
          <w:color w:val="000000"/>
          <w:sz w:val="28"/>
          <w:szCs w:val="28"/>
        </w:rPr>
      </w:pPr>
      <w:r w:rsidRPr="0016241D">
        <w:rPr>
          <w:rFonts w:ascii="Times New Roman CYR" w:hAnsi="Times New Roman CYR" w:cs="Times New Roman CYR"/>
          <w:color w:val="000000"/>
          <w:sz w:val="28"/>
          <w:szCs w:val="28"/>
        </w:rPr>
        <w:t>7)Оцени свою работу и работу группы</w:t>
      </w:r>
    </w:p>
    <w:p w:rsidR="002D6638" w:rsidRPr="0016241D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 w:rsidP="002D6638">
      <w:pPr>
        <w:rPr>
          <w:rFonts w:ascii="Times New Roman" w:hAnsi="Times New Roman" w:cs="Times New Roman"/>
          <w:b/>
          <w:sz w:val="28"/>
          <w:szCs w:val="28"/>
        </w:rPr>
      </w:pPr>
    </w:p>
    <w:p w:rsidR="002D6638" w:rsidRDefault="002D6638"/>
    <w:sectPr w:rsidR="002D6638" w:rsidSect="00812D87">
      <w:pgSz w:w="11906" w:h="16838"/>
      <w:pgMar w:top="851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stem">
    <w:panose1 w:val="00000000000000000000"/>
    <w:charset w:val="00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49301A"/>
    <w:multiLevelType w:val="hybridMultilevel"/>
    <w:tmpl w:val="377AC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5A1874"/>
    <w:multiLevelType w:val="hybridMultilevel"/>
    <w:tmpl w:val="B8369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0114C7"/>
    <w:multiLevelType w:val="hybridMultilevel"/>
    <w:tmpl w:val="7A241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E4"/>
    <w:rsid w:val="0009486D"/>
    <w:rsid w:val="00173C9E"/>
    <w:rsid w:val="001A0DC0"/>
    <w:rsid w:val="002D6638"/>
    <w:rsid w:val="00355F51"/>
    <w:rsid w:val="0037629D"/>
    <w:rsid w:val="005C6CA7"/>
    <w:rsid w:val="006A0C95"/>
    <w:rsid w:val="008C6807"/>
    <w:rsid w:val="008E1AD7"/>
    <w:rsid w:val="00DC2C5F"/>
    <w:rsid w:val="00E60AE4"/>
    <w:rsid w:val="00EF458B"/>
    <w:rsid w:val="00FD711E"/>
    <w:rsid w:val="00FF00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86D"/>
    <w:pPr>
      <w:ind w:left="720"/>
      <w:contextualSpacing/>
    </w:pPr>
  </w:style>
  <w:style w:type="table" w:styleId="a4">
    <w:name w:val="Table Grid"/>
    <w:basedOn w:val="a1"/>
    <w:uiPriority w:val="59"/>
    <w:rsid w:val="0009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9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86D"/>
  </w:style>
  <w:style w:type="paragraph" w:styleId="a6">
    <w:name w:val="Balloon Text"/>
    <w:basedOn w:val="a"/>
    <w:link w:val="a7"/>
    <w:uiPriority w:val="99"/>
    <w:semiHidden/>
    <w:unhideWhenUsed/>
    <w:rsid w:val="008C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48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9486D"/>
    <w:pPr>
      <w:ind w:left="720"/>
      <w:contextualSpacing/>
    </w:pPr>
  </w:style>
  <w:style w:type="table" w:styleId="a4">
    <w:name w:val="Table Grid"/>
    <w:basedOn w:val="a1"/>
    <w:uiPriority w:val="59"/>
    <w:rsid w:val="00094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094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86D"/>
  </w:style>
  <w:style w:type="paragraph" w:styleId="a6">
    <w:name w:val="Balloon Text"/>
    <w:basedOn w:val="a"/>
    <w:link w:val="a7"/>
    <w:uiPriority w:val="99"/>
    <w:semiHidden/>
    <w:unhideWhenUsed/>
    <w:rsid w:val="008C6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1834</Words>
  <Characters>10457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 Макаревич</dc:creator>
  <cp:keywords/>
  <dc:description/>
  <cp:lastModifiedBy>Лариса Макаревич</cp:lastModifiedBy>
  <cp:revision>10</cp:revision>
  <dcterms:created xsi:type="dcterms:W3CDTF">2015-01-25T12:00:00Z</dcterms:created>
  <dcterms:modified xsi:type="dcterms:W3CDTF">2015-02-07T19:10:00Z</dcterms:modified>
</cp:coreProperties>
</file>