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38" w:rsidRDefault="00A21F38" w:rsidP="00A21F38">
      <w:pPr>
        <w:pStyle w:val="a3"/>
        <w:jc w:val="center"/>
        <w:rPr>
          <w:b/>
          <w:sz w:val="24"/>
        </w:rPr>
      </w:pPr>
      <w:r>
        <w:rPr>
          <w:b/>
          <w:sz w:val="24"/>
        </w:rPr>
        <w:t>ФИЗИЧЕСКАЯ</w:t>
      </w:r>
      <w:r w:rsidR="00B43D48">
        <w:rPr>
          <w:b/>
          <w:sz w:val="24"/>
        </w:rPr>
        <w:t xml:space="preserve"> </w:t>
      </w:r>
      <w:r>
        <w:rPr>
          <w:b/>
          <w:sz w:val="24"/>
        </w:rPr>
        <w:t>КУЛЬТУРА</w:t>
      </w:r>
    </w:p>
    <w:p w:rsidR="00A21F38" w:rsidRDefault="00A21F38" w:rsidP="00A21F38">
      <w:pPr>
        <w:pStyle w:val="a3"/>
        <w:ind w:left="-709"/>
        <w:jc w:val="both"/>
      </w:pPr>
    </w:p>
    <w:tbl>
      <w:tblPr>
        <w:tblStyle w:val="a4"/>
        <w:tblW w:w="15663" w:type="dxa"/>
        <w:tblInd w:w="-609" w:type="dxa"/>
        <w:tblLook w:val="04A0"/>
      </w:tblPr>
      <w:tblGrid>
        <w:gridCol w:w="607"/>
        <w:gridCol w:w="968"/>
        <w:gridCol w:w="781"/>
        <w:gridCol w:w="4385"/>
        <w:gridCol w:w="1988"/>
        <w:gridCol w:w="1717"/>
        <w:gridCol w:w="1951"/>
        <w:gridCol w:w="1833"/>
        <w:gridCol w:w="1433"/>
      </w:tblGrid>
      <w:tr w:rsidR="00910048" w:rsidRPr="00A7219D" w:rsidTr="00C17F1F">
        <w:trPr>
          <w:trHeight w:val="819"/>
        </w:trPr>
        <w:tc>
          <w:tcPr>
            <w:tcW w:w="0" w:type="auto"/>
          </w:tcPr>
          <w:p w:rsidR="00910048" w:rsidRPr="00A7219D" w:rsidRDefault="00910048" w:rsidP="006C68AC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№</w:t>
            </w:r>
          </w:p>
          <w:p w:rsidR="00910048" w:rsidRPr="00A7219D" w:rsidRDefault="00910048" w:rsidP="006C68AC">
            <w:pPr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A7219D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A7219D">
              <w:rPr>
                <w:rFonts w:cs="Times New Roman"/>
                <w:b/>
              </w:rPr>
              <w:t>/</w:t>
            </w:r>
            <w:proofErr w:type="spellStart"/>
            <w:r w:rsidRPr="00A7219D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968" w:type="dxa"/>
          </w:tcPr>
          <w:p w:rsidR="00910048" w:rsidRPr="00A7219D" w:rsidRDefault="00910048" w:rsidP="006C68AC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Кол-во</w:t>
            </w:r>
          </w:p>
          <w:p w:rsidR="00910048" w:rsidRPr="00A7219D" w:rsidRDefault="00910048" w:rsidP="006C68AC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часов</w:t>
            </w:r>
          </w:p>
          <w:p w:rsidR="00910048" w:rsidRPr="00A7219D" w:rsidRDefault="00910048" w:rsidP="006C68AC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по теме</w:t>
            </w:r>
          </w:p>
        </w:tc>
        <w:tc>
          <w:tcPr>
            <w:tcW w:w="781" w:type="dxa"/>
          </w:tcPr>
          <w:p w:rsidR="00910048" w:rsidRPr="00A7219D" w:rsidRDefault="00910048" w:rsidP="006C68AC">
            <w:pPr>
              <w:jc w:val="center"/>
              <w:rPr>
                <w:rFonts w:cs="Times New Roman"/>
                <w:b/>
              </w:rPr>
            </w:pPr>
          </w:p>
          <w:p w:rsidR="00910048" w:rsidRPr="00A7219D" w:rsidRDefault="00910048" w:rsidP="006C68AC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Дата</w:t>
            </w:r>
          </w:p>
        </w:tc>
        <w:tc>
          <w:tcPr>
            <w:tcW w:w="4385" w:type="dxa"/>
          </w:tcPr>
          <w:p w:rsidR="00910048" w:rsidRPr="00A7219D" w:rsidRDefault="00910048" w:rsidP="006C68AC">
            <w:pPr>
              <w:jc w:val="center"/>
              <w:rPr>
                <w:rFonts w:cs="Times New Roman"/>
                <w:b/>
              </w:rPr>
            </w:pPr>
          </w:p>
          <w:p w:rsidR="00910048" w:rsidRPr="00A7219D" w:rsidRDefault="00910048" w:rsidP="006C68AC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Содержание (тема урока)</w:t>
            </w:r>
          </w:p>
        </w:tc>
        <w:tc>
          <w:tcPr>
            <w:tcW w:w="7489" w:type="dxa"/>
            <w:gridSpan w:val="4"/>
          </w:tcPr>
          <w:p w:rsidR="00910048" w:rsidRDefault="00910048" w:rsidP="0091004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УУД</w:t>
            </w:r>
          </w:p>
          <w:p w:rsidR="00910048" w:rsidRDefault="00910048" w:rsidP="006C68A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(Познавательные Регулятивные Коммуникативные Личностные)</w:t>
            </w:r>
          </w:p>
          <w:p w:rsidR="00910048" w:rsidRDefault="00910048" w:rsidP="006C68A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33" w:type="dxa"/>
          </w:tcPr>
          <w:p w:rsidR="00910048" w:rsidRDefault="00910048" w:rsidP="006C68AC">
            <w:pPr>
              <w:jc w:val="center"/>
              <w:rPr>
                <w:rFonts w:cs="Times New Roman"/>
                <w:b/>
              </w:rPr>
            </w:pPr>
            <w:r w:rsidRPr="00A7219D">
              <w:rPr>
                <w:rFonts w:cs="Times New Roman"/>
                <w:b/>
              </w:rPr>
              <w:t>Примечание</w:t>
            </w:r>
          </w:p>
        </w:tc>
      </w:tr>
      <w:tr w:rsidR="00910048" w:rsidRPr="00A7219D" w:rsidTr="00C17F1F">
        <w:tc>
          <w:tcPr>
            <w:tcW w:w="0" w:type="auto"/>
          </w:tcPr>
          <w:p w:rsidR="00910048" w:rsidRPr="00665221" w:rsidRDefault="00910048" w:rsidP="006C68AC">
            <w:pPr>
              <w:jc w:val="center"/>
              <w:rPr>
                <w:rFonts w:cs="Times New Roman"/>
                <w:b/>
                <w:color w:val="FF0000"/>
              </w:rPr>
            </w:pPr>
            <w:r w:rsidRPr="00665221">
              <w:rPr>
                <w:rFonts w:cs="Times New Roman"/>
                <w:b/>
                <w:color w:val="FF0000"/>
              </w:rPr>
              <w:t>102</w:t>
            </w:r>
          </w:p>
        </w:tc>
        <w:tc>
          <w:tcPr>
            <w:tcW w:w="968" w:type="dxa"/>
          </w:tcPr>
          <w:p w:rsidR="00910048" w:rsidRPr="00665221" w:rsidRDefault="00910048" w:rsidP="006C68AC">
            <w:pPr>
              <w:jc w:val="center"/>
              <w:rPr>
                <w:rFonts w:cs="Times New Roman"/>
                <w:b/>
                <w:highlight w:val="yellow"/>
              </w:rPr>
            </w:pPr>
            <w:r w:rsidRPr="00665221">
              <w:rPr>
                <w:rFonts w:cs="Times New Roman"/>
                <w:b/>
                <w:highlight w:val="yellow"/>
              </w:rPr>
              <w:t>2</w:t>
            </w:r>
          </w:p>
        </w:tc>
        <w:tc>
          <w:tcPr>
            <w:tcW w:w="781" w:type="dxa"/>
          </w:tcPr>
          <w:p w:rsidR="00910048" w:rsidRPr="00665221" w:rsidRDefault="00910048" w:rsidP="006C68AC">
            <w:pPr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385" w:type="dxa"/>
          </w:tcPr>
          <w:p w:rsidR="00910048" w:rsidRPr="00665221" w:rsidRDefault="00910048" w:rsidP="006C68AC">
            <w:pPr>
              <w:jc w:val="both"/>
              <w:rPr>
                <w:rFonts w:cs="Times New Roman"/>
                <w:b/>
                <w:highlight w:val="yellow"/>
              </w:rPr>
            </w:pPr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Знания о физической культуре</w:t>
            </w:r>
          </w:p>
        </w:tc>
        <w:tc>
          <w:tcPr>
            <w:tcW w:w="1988" w:type="dxa"/>
          </w:tcPr>
          <w:p w:rsidR="00910048" w:rsidRPr="002B5DBF" w:rsidRDefault="00910048" w:rsidP="00910048">
            <w:pPr>
              <w:pStyle w:val="a9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7" w:type="dxa"/>
          </w:tcPr>
          <w:p w:rsidR="00910048" w:rsidRPr="002B5DBF" w:rsidRDefault="00910048" w:rsidP="00910048">
            <w:pPr>
              <w:pStyle w:val="a9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1" w:type="dxa"/>
          </w:tcPr>
          <w:p w:rsidR="00910048" w:rsidRPr="002B5DBF" w:rsidRDefault="00910048" w:rsidP="00910048">
            <w:pPr>
              <w:pStyle w:val="a9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10048" w:rsidRPr="002B5DBF" w:rsidRDefault="00910048" w:rsidP="00910048">
            <w:pPr>
              <w:pStyle w:val="a9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3" w:type="dxa"/>
          </w:tcPr>
          <w:p w:rsidR="00910048" w:rsidRPr="00A7219D" w:rsidRDefault="00910048" w:rsidP="006C68AC">
            <w:pPr>
              <w:rPr>
                <w:rFonts w:cs="Times New Roman"/>
                <w:b/>
              </w:rPr>
            </w:pPr>
          </w:p>
        </w:tc>
      </w:tr>
      <w:tr w:rsidR="00910048" w:rsidRPr="00A7219D" w:rsidTr="00C17F1F">
        <w:tc>
          <w:tcPr>
            <w:tcW w:w="0" w:type="auto"/>
          </w:tcPr>
          <w:p w:rsidR="00910048" w:rsidRPr="00665221" w:rsidRDefault="00910048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1.</w:t>
            </w:r>
          </w:p>
        </w:tc>
        <w:tc>
          <w:tcPr>
            <w:tcW w:w="968" w:type="dxa"/>
          </w:tcPr>
          <w:p w:rsidR="00910048" w:rsidRPr="00665221" w:rsidRDefault="00910048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910048" w:rsidRPr="00665221" w:rsidRDefault="00910048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910048" w:rsidRPr="00665221" w:rsidRDefault="00910048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Понятие о физической культуре.</w:t>
            </w:r>
          </w:p>
        </w:tc>
        <w:tc>
          <w:tcPr>
            <w:tcW w:w="1988" w:type="dxa"/>
            <w:vMerge w:val="restart"/>
          </w:tcPr>
          <w:p w:rsidR="00910048" w:rsidRPr="00910048" w:rsidRDefault="00910048" w:rsidP="0091004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10048">
              <w:rPr>
                <w:rFonts w:eastAsia="Times New Roman" w:cstheme="minorHAnsi"/>
                <w:sz w:val="20"/>
                <w:szCs w:val="20"/>
              </w:rPr>
              <w:t xml:space="preserve">Овладение базовыми предметными и </w:t>
            </w:r>
            <w:proofErr w:type="spellStart"/>
            <w:r w:rsidRPr="00910048">
              <w:rPr>
                <w:rFonts w:eastAsia="Times New Roman" w:cstheme="minorHAnsi"/>
                <w:sz w:val="20"/>
                <w:szCs w:val="20"/>
              </w:rPr>
              <w:t>межпредметными</w:t>
            </w:r>
            <w:proofErr w:type="spellEnd"/>
            <w:r w:rsidRPr="00910048">
              <w:rPr>
                <w:rFonts w:eastAsia="Times New Roman" w:cstheme="minorHAnsi"/>
                <w:sz w:val="20"/>
                <w:szCs w:val="20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717" w:type="dxa"/>
            <w:vMerge w:val="restart"/>
          </w:tcPr>
          <w:p w:rsidR="00910048" w:rsidRPr="00910048" w:rsidRDefault="00910048" w:rsidP="00910048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Волевая </w:t>
            </w:r>
            <w:proofErr w:type="spellStart"/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саморегуляция</w:t>
            </w:r>
            <w:proofErr w:type="spellEnd"/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  как способность к волевому усилию</w:t>
            </w:r>
            <w:r w:rsidR="00D55B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51" w:type="dxa"/>
            <w:vMerge w:val="restart"/>
          </w:tcPr>
          <w:p w:rsidR="00910048" w:rsidRPr="00910048" w:rsidRDefault="00910048" w:rsidP="00910048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Потребность в общении с учителем</w:t>
            </w:r>
          </w:p>
          <w:p w:rsidR="00910048" w:rsidRPr="00910048" w:rsidRDefault="00910048" w:rsidP="00910048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Умение слушать и вступать в диалог</w:t>
            </w:r>
            <w:r w:rsidR="00D55B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33" w:type="dxa"/>
            <w:vMerge w:val="restart"/>
          </w:tcPr>
          <w:p w:rsidR="00910048" w:rsidRPr="00910048" w:rsidRDefault="00910048" w:rsidP="00910048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Формирование социальной роли ученика.</w:t>
            </w:r>
          </w:p>
          <w:p w:rsidR="00910048" w:rsidRPr="00910048" w:rsidRDefault="00910048" w:rsidP="00910048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Формирование </w:t>
            </w:r>
            <w:proofErr w:type="gramStart"/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положительного</w:t>
            </w:r>
            <w:proofErr w:type="gramEnd"/>
          </w:p>
          <w:p w:rsidR="00910048" w:rsidRPr="00910048" w:rsidRDefault="00910048" w:rsidP="00910048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отношения </w:t>
            </w:r>
          </w:p>
          <w:p w:rsidR="00910048" w:rsidRPr="00910048" w:rsidRDefault="00910048" w:rsidP="00910048">
            <w:pPr>
              <w:pStyle w:val="a9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к учению</w:t>
            </w:r>
            <w:r w:rsidR="00D55B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</w:tr>
      <w:tr w:rsidR="00910048" w:rsidRPr="00A7219D" w:rsidTr="00C17F1F">
        <w:tc>
          <w:tcPr>
            <w:tcW w:w="0" w:type="auto"/>
          </w:tcPr>
          <w:p w:rsidR="00910048" w:rsidRPr="00665221" w:rsidRDefault="00910048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  <w:color w:val="363435"/>
              </w:rPr>
              <w:t>2.</w:t>
            </w:r>
          </w:p>
        </w:tc>
        <w:tc>
          <w:tcPr>
            <w:tcW w:w="968" w:type="dxa"/>
          </w:tcPr>
          <w:p w:rsidR="00910048" w:rsidRPr="00665221" w:rsidRDefault="00910048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781" w:type="dxa"/>
          </w:tcPr>
          <w:p w:rsidR="00910048" w:rsidRPr="00665221" w:rsidRDefault="00910048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910048" w:rsidRPr="00665221" w:rsidRDefault="00910048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Основные способы закаливания. Профилактика травматизма.</w:t>
            </w:r>
          </w:p>
        </w:tc>
        <w:tc>
          <w:tcPr>
            <w:tcW w:w="1988" w:type="dxa"/>
            <w:vMerge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</w:tr>
      <w:tr w:rsidR="00910048" w:rsidRPr="00A7219D" w:rsidTr="00C17F1F">
        <w:tc>
          <w:tcPr>
            <w:tcW w:w="0" w:type="auto"/>
          </w:tcPr>
          <w:p w:rsidR="00910048" w:rsidRPr="00665221" w:rsidRDefault="00910048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968" w:type="dxa"/>
          </w:tcPr>
          <w:p w:rsidR="00910048" w:rsidRPr="00665221" w:rsidRDefault="00910048" w:rsidP="006C68AC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65221">
              <w:rPr>
                <w:rFonts w:cstheme="minorHAnsi"/>
                <w:b/>
                <w:highlight w:val="yellow"/>
                <w:lang w:eastAsia="en-US"/>
              </w:rPr>
              <w:t>1</w:t>
            </w:r>
          </w:p>
        </w:tc>
        <w:tc>
          <w:tcPr>
            <w:tcW w:w="781" w:type="dxa"/>
          </w:tcPr>
          <w:p w:rsidR="00910048" w:rsidRPr="00665221" w:rsidRDefault="00910048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910048" w:rsidRPr="00665221" w:rsidRDefault="00910048" w:rsidP="006C68AC">
            <w:pPr>
              <w:rPr>
                <w:rFonts w:eastAsia="Calibri" w:cstheme="minorHAnsi"/>
              </w:rPr>
            </w:pPr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Способы физкультурной деятельности</w:t>
            </w:r>
          </w:p>
        </w:tc>
        <w:tc>
          <w:tcPr>
            <w:tcW w:w="1988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</w:tr>
      <w:tr w:rsidR="00910048" w:rsidRPr="00A7219D" w:rsidTr="00C17F1F">
        <w:tc>
          <w:tcPr>
            <w:tcW w:w="0" w:type="auto"/>
          </w:tcPr>
          <w:p w:rsidR="00910048" w:rsidRPr="00665221" w:rsidRDefault="00910048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eastAsia="Times New Roman"/>
              </w:rPr>
              <w:t>3.</w:t>
            </w:r>
          </w:p>
        </w:tc>
        <w:tc>
          <w:tcPr>
            <w:tcW w:w="968" w:type="dxa"/>
          </w:tcPr>
          <w:p w:rsidR="00910048" w:rsidRPr="00665221" w:rsidRDefault="00910048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910048" w:rsidRPr="00665221" w:rsidRDefault="00910048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910048" w:rsidRPr="00665221" w:rsidRDefault="00910048" w:rsidP="006C68AC">
            <w:pPr>
              <w:rPr>
                <w:rFonts w:eastAsia="Calibri" w:cstheme="minorHAnsi"/>
              </w:rPr>
            </w:pPr>
            <w:r w:rsidRPr="00665221">
              <w:rPr>
                <w:rFonts w:eastAsia="Times New Roman"/>
                <w:lang w:eastAsia="ru-RU"/>
              </w:rPr>
              <w:t>Составление   режима   дня.</w:t>
            </w:r>
          </w:p>
        </w:tc>
        <w:tc>
          <w:tcPr>
            <w:tcW w:w="1988" w:type="dxa"/>
          </w:tcPr>
          <w:p w:rsidR="00910048" w:rsidRPr="00A7219D" w:rsidRDefault="004B2314" w:rsidP="006C68AC">
            <w:pPr>
              <w:rPr>
                <w:rFonts w:cs="Times New Roman"/>
              </w:rPr>
            </w:pPr>
            <w:r w:rsidRPr="00D55B5F">
              <w:rPr>
                <w:rFonts w:cs="Times New Roman"/>
                <w:sz w:val="20"/>
              </w:rPr>
              <w:t>Освоение первичных навыков и умений по организации и проведению физкультурно-оздоровительных мероприятий в течени</w:t>
            </w:r>
            <w:r w:rsidR="00D55B5F">
              <w:rPr>
                <w:rFonts w:cs="Times New Roman"/>
                <w:sz w:val="20"/>
              </w:rPr>
              <w:t>е</w:t>
            </w:r>
            <w:r w:rsidRPr="00D55B5F">
              <w:rPr>
                <w:rFonts w:cs="Times New Roman"/>
                <w:sz w:val="20"/>
              </w:rPr>
              <w:t xml:space="preserve"> дня.</w:t>
            </w:r>
          </w:p>
        </w:tc>
        <w:tc>
          <w:tcPr>
            <w:tcW w:w="1717" w:type="dxa"/>
          </w:tcPr>
          <w:p w:rsidR="00910048" w:rsidRPr="00D55B5F" w:rsidRDefault="00D55B5F" w:rsidP="006C68AC">
            <w:pPr>
              <w:rPr>
                <w:rFonts w:cs="Times New Roman"/>
                <w:sz w:val="20"/>
              </w:rPr>
            </w:pPr>
            <w:r w:rsidRPr="009B588E">
              <w:rPr>
                <w:rFonts w:cs="Times New Roman"/>
                <w:sz w:val="20"/>
              </w:rPr>
              <w:t>Умение планировать и контролировать свои действия.</w:t>
            </w:r>
          </w:p>
        </w:tc>
        <w:tc>
          <w:tcPr>
            <w:tcW w:w="1951" w:type="dxa"/>
          </w:tcPr>
          <w:p w:rsidR="00910048" w:rsidRPr="00D55B5F" w:rsidRDefault="00D55B5F" w:rsidP="006C68A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Совершенствование навыков коллективного общения и взаимодействия.</w:t>
            </w:r>
          </w:p>
        </w:tc>
        <w:tc>
          <w:tcPr>
            <w:tcW w:w="1833" w:type="dxa"/>
          </w:tcPr>
          <w:p w:rsidR="00910048" w:rsidRPr="00D55B5F" w:rsidRDefault="00D55B5F" w:rsidP="006C68A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Умение отбирать физические упражнения для индивидуальных занятий по развитию физических качеств.</w:t>
            </w:r>
          </w:p>
        </w:tc>
        <w:tc>
          <w:tcPr>
            <w:tcW w:w="1433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</w:tr>
      <w:tr w:rsidR="00910048" w:rsidRPr="00A7219D" w:rsidTr="00C17F1F">
        <w:tc>
          <w:tcPr>
            <w:tcW w:w="0" w:type="auto"/>
          </w:tcPr>
          <w:p w:rsidR="00910048" w:rsidRPr="00665221" w:rsidRDefault="00910048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968" w:type="dxa"/>
          </w:tcPr>
          <w:p w:rsidR="00910048" w:rsidRPr="00665221" w:rsidRDefault="00910048" w:rsidP="006C68AC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65221">
              <w:rPr>
                <w:rFonts w:cstheme="minorHAnsi"/>
                <w:b/>
                <w:highlight w:val="yellow"/>
                <w:lang w:eastAsia="en-US"/>
              </w:rPr>
              <w:t>18</w:t>
            </w:r>
          </w:p>
        </w:tc>
        <w:tc>
          <w:tcPr>
            <w:tcW w:w="781" w:type="dxa"/>
          </w:tcPr>
          <w:p w:rsidR="00910048" w:rsidRPr="00665221" w:rsidRDefault="00910048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910048" w:rsidRPr="00665221" w:rsidRDefault="00910048" w:rsidP="006C68AC">
            <w:pPr>
              <w:rPr>
                <w:rFonts w:eastAsia="Calibri" w:cstheme="minorHAnsi"/>
              </w:rPr>
            </w:pPr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Лёгкая атлетика</w:t>
            </w:r>
          </w:p>
        </w:tc>
        <w:tc>
          <w:tcPr>
            <w:tcW w:w="1988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4.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Беговые упражнения. Бег с высоким подниманием бедра. Игра «Пустое место».</w:t>
            </w:r>
          </w:p>
        </w:tc>
        <w:tc>
          <w:tcPr>
            <w:tcW w:w="1988" w:type="dxa"/>
            <w:vMerge w:val="restart"/>
          </w:tcPr>
          <w:p w:rsidR="004B2314" w:rsidRPr="00A7219D" w:rsidRDefault="004B2314" w:rsidP="006C68AC">
            <w:pPr>
              <w:rPr>
                <w:rFonts w:cs="Times New Roman"/>
              </w:rPr>
            </w:pPr>
            <w:r w:rsidRPr="004B2314">
              <w:rPr>
                <w:rFonts w:cs="Times New Roman"/>
                <w:sz w:val="20"/>
              </w:rPr>
              <w:t>Формирование основ общекультурной и российской гражданской идентичности как чувства гордости за достижения в отечественном спорте.</w:t>
            </w:r>
          </w:p>
        </w:tc>
        <w:tc>
          <w:tcPr>
            <w:tcW w:w="1717" w:type="dxa"/>
            <w:vMerge w:val="restart"/>
          </w:tcPr>
          <w:p w:rsidR="004B2314" w:rsidRPr="00A7219D" w:rsidRDefault="004B2314" w:rsidP="006C68AC">
            <w:pPr>
              <w:rPr>
                <w:rFonts w:cs="Times New Roman"/>
              </w:rPr>
            </w:pPr>
            <w:r w:rsidRPr="009B588E">
              <w:rPr>
                <w:rFonts w:cs="Times New Roman"/>
                <w:sz w:val="20"/>
              </w:rPr>
              <w:t>Умение планировать и контролировать свои действия.</w:t>
            </w:r>
          </w:p>
        </w:tc>
        <w:tc>
          <w:tcPr>
            <w:tcW w:w="1951" w:type="dxa"/>
            <w:vMerge w:val="restart"/>
          </w:tcPr>
          <w:p w:rsidR="004B2314" w:rsidRPr="00A7219D" w:rsidRDefault="004B2314" w:rsidP="006C68AC">
            <w:pPr>
              <w:rPr>
                <w:rFonts w:cs="Times New Roman"/>
              </w:rPr>
            </w:pPr>
            <w:r w:rsidRPr="009B588E">
              <w:rPr>
                <w:rFonts w:cs="Times New Roman"/>
                <w:sz w:val="20"/>
              </w:rPr>
              <w:t>Развитие взаимодействия, ориентация на партнера, конструктивно разрешать конфликты.</w:t>
            </w:r>
          </w:p>
        </w:tc>
        <w:tc>
          <w:tcPr>
            <w:tcW w:w="1833" w:type="dxa"/>
            <w:vMerge w:val="restart"/>
          </w:tcPr>
          <w:p w:rsidR="004B2314" w:rsidRPr="00A7219D" w:rsidRDefault="004B2314" w:rsidP="006C68AC">
            <w:pPr>
              <w:rPr>
                <w:rFonts w:cs="Times New Roman"/>
              </w:rPr>
            </w:pPr>
            <w:r w:rsidRPr="004B2314">
              <w:rPr>
                <w:rFonts w:cs="Times New Roman"/>
                <w:sz w:val="20"/>
              </w:rPr>
              <w:t>Развитие мотивации достижения и готовности к преодолению трудности.</w:t>
            </w: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5.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Беговые упражнения. Бег с прыжками и ускорением. Игра «Невод».</w:t>
            </w:r>
          </w:p>
        </w:tc>
        <w:tc>
          <w:tcPr>
            <w:tcW w:w="1988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6.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3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Беговые упражнения. Бег с изменяющимся направлением – змейкой. Игра «Заяц без дома».</w:t>
            </w:r>
          </w:p>
        </w:tc>
        <w:tc>
          <w:tcPr>
            <w:tcW w:w="1988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7.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4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Беговые упражнения. Бег с изменяющимся направлением – по кругу. Игра «Космонавты».</w:t>
            </w:r>
          </w:p>
        </w:tc>
        <w:tc>
          <w:tcPr>
            <w:tcW w:w="1988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8.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5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 xml:space="preserve">Беговые упражнения. Бег с изменяющимся </w:t>
            </w:r>
            <w:r w:rsidRPr="00665221">
              <w:rPr>
                <w:rFonts w:eastAsia="Times New Roman"/>
              </w:rPr>
              <w:lastRenderedPageBreak/>
              <w:t>направлением –  спиной вперёд. Игра «Мышеловка».</w:t>
            </w:r>
          </w:p>
        </w:tc>
        <w:tc>
          <w:tcPr>
            <w:tcW w:w="1988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lastRenderedPageBreak/>
              <w:t>9.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6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Беговые упражнения. Бег из различных ИП и с разным положением рук. Игра «Вызов номеров».</w:t>
            </w:r>
          </w:p>
        </w:tc>
        <w:tc>
          <w:tcPr>
            <w:tcW w:w="1988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10.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Беговые упражнения. Бег из различных ИП и с разным положением рук. Игра «Третий лишний».</w:t>
            </w:r>
          </w:p>
        </w:tc>
        <w:tc>
          <w:tcPr>
            <w:tcW w:w="1988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11.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8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  <w:highlight w:val="yellow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 xml:space="preserve">Беговые упражнения. Бег из различных ИП и с разным положением рук. Игра «У медведя </w:t>
            </w:r>
            <w:proofErr w:type="gramStart"/>
            <w:r w:rsidRPr="00665221">
              <w:rPr>
                <w:rFonts w:eastAsia="Times New Roman"/>
              </w:rPr>
              <w:t>во</w:t>
            </w:r>
            <w:proofErr w:type="gramEnd"/>
            <w:r w:rsidRPr="00665221">
              <w:rPr>
                <w:rFonts w:eastAsia="Times New Roman"/>
              </w:rPr>
              <w:t xml:space="preserve"> бору».</w:t>
            </w: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 w:val="restart"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 w:val="restart"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 w:val="restart"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12.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9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Беговые упражнения. Равномерный бег с последующим ускорением. Игра «Тише едешь, дальше будешь».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13.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10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 xml:space="preserve">Беговые упражнения. Челночный бег 3 </w:t>
            </w:r>
            <w:proofErr w:type="spellStart"/>
            <w:r w:rsidRPr="00665221">
              <w:rPr>
                <w:rFonts w:eastAsia="Times New Roman"/>
              </w:rPr>
              <w:t>х</w:t>
            </w:r>
            <w:proofErr w:type="spellEnd"/>
            <w:r w:rsidRPr="00665221">
              <w:rPr>
                <w:rFonts w:eastAsia="Times New Roman"/>
              </w:rPr>
              <w:t xml:space="preserve"> 10 м. Эстафеты.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14.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11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 xml:space="preserve">Беговые упражнения. Челночный бег 3 </w:t>
            </w:r>
            <w:proofErr w:type="spellStart"/>
            <w:r w:rsidRPr="00665221">
              <w:rPr>
                <w:rFonts w:eastAsia="Times New Roman"/>
              </w:rPr>
              <w:t>х</w:t>
            </w:r>
            <w:proofErr w:type="spellEnd"/>
            <w:r w:rsidRPr="00665221">
              <w:rPr>
                <w:rFonts w:eastAsia="Times New Roman"/>
              </w:rPr>
              <w:t xml:space="preserve"> 10 м. Эстафеты.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15.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jc w:val="center"/>
              <w:rPr>
                <w:rFonts w:cs="Times New Roman"/>
              </w:rPr>
            </w:pPr>
            <w:r w:rsidRPr="00665221">
              <w:rPr>
                <w:rFonts w:cs="Times New Roman"/>
              </w:rPr>
              <w:t>12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Беговые упражнения. Бег с изменением частоты шагов. Игра «Космонавты».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16.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13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Броски большого мяча на дальность двумя руками из-за головы. Игра «Точно в мишень».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17.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14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Броски большого мяча на дальность двумя руками из-за головы. Игра «Мяч соседу».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18.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15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Броски большого мяча на дальность двумя руками от груди. Игра «Шишки, жёлуди, орехи».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19.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16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Броски большого мя</w:t>
            </w:r>
            <w:r>
              <w:rPr>
                <w:rFonts w:eastAsia="Times New Roman"/>
              </w:rPr>
              <w:t xml:space="preserve">ча на дальность двумя руками от </w:t>
            </w:r>
            <w:r w:rsidRPr="00665221">
              <w:rPr>
                <w:rFonts w:eastAsia="Times New Roman"/>
              </w:rPr>
              <w:t>груди. Игра «Вышибала».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20.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17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Броски большого мяча на дальность двумя руками из-за головы. Игра «Точно в мишень».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4B2314" w:rsidRPr="00A7219D" w:rsidTr="00C17F1F">
        <w:tc>
          <w:tcPr>
            <w:tcW w:w="0" w:type="auto"/>
          </w:tcPr>
          <w:p w:rsidR="004B2314" w:rsidRPr="00665221" w:rsidRDefault="004B2314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21.</w:t>
            </w:r>
          </w:p>
        </w:tc>
        <w:tc>
          <w:tcPr>
            <w:tcW w:w="968" w:type="dxa"/>
          </w:tcPr>
          <w:p w:rsidR="004B2314" w:rsidRPr="00665221" w:rsidRDefault="004B2314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18</w:t>
            </w:r>
          </w:p>
        </w:tc>
        <w:tc>
          <w:tcPr>
            <w:tcW w:w="781" w:type="dxa"/>
          </w:tcPr>
          <w:p w:rsidR="004B2314" w:rsidRPr="00665221" w:rsidRDefault="004B2314" w:rsidP="006C68AC">
            <w:pPr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385" w:type="dxa"/>
          </w:tcPr>
          <w:p w:rsidR="004B2314" w:rsidRPr="00665221" w:rsidRDefault="004B2314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Урок – соревнование. Эстафеты.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4B2314" w:rsidRPr="00A7219D" w:rsidRDefault="004B2314" w:rsidP="006C68AC">
            <w:pPr>
              <w:rPr>
                <w:rFonts w:cs="Times New Roman"/>
              </w:rPr>
            </w:pPr>
          </w:p>
        </w:tc>
      </w:tr>
      <w:tr w:rsidR="00910048" w:rsidRPr="00A7219D" w:rsidTr="00C17F1F">
        <w:tc>
          <w:tcPr>
            <w:tcW w:w="0" w:type="auto"/>
          </w:tcPr>
          <w:p w:rsidR="00910048" w:rsidRPr="00665221" w:rsidRDefault="00910048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968" w:type="dxa"/>
          </w:tcPr>
          <w:p w:rsidR="00910048" w:rsidRPr="00665221" w:rsidRDefault="00910048" w:rsidP="006C68AC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65221">
              <w:rPr>
                <w:rFonts w:cstheme="minorHAnsi"/>
                <w:b/>
                <w:highlight w:val="yellow"/>
                <w:lang w:eastAsia="en-US"/>
              </w:rPr>
              <w:t>6</w:t>
            </w:r>
          </w:p>
        </w:tc>
        <w:tc>
          <w:tcPr>
            <w:tcW w:w="781" w:type="dxa"/>
          </w:tcPr>
          <w:p w:rsidR="00910048" w:rsidRPr="00665221" w:rsidRDefault="00910048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910048" w:rsidRPr="00665221" w:rsidRDefault="00910048" w:rsidP="006C68AC">
            <w:pPr>
              <w:jc w:val="both"/>
              <w:rPr>
                <w:rFonts w:eastAsia="Calibri" w:cstheme="minorHAnsi"/>
              </w:rPr>
            </w:pPr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Подвижные игры</w:t>
            </w:r>
          </w:p>
        </w:tc>
        <w:tc>
          <w:tcPr>
            <w:tcW w:w="1988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</w:tr>
      <w:tr w:rsidR="00A26E91" w:rsidRPr="00A7219D" w:rsidTr="00C17F1F">
        <w:tc>
          <w:tcPr>
            <w:tcW w:w="0" w:type="auto"/>
          </w:tcPr>
          <w:p w:rsidR="00A26E91" w:rsidRPr="00665221" w:rsidRDefault="00A26E91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22.</w:t>
            </w:r>
          </w:p>
        </w:tc>
        <w:tc>
          <w:tcPr>
            <w:tcW w:w="968" w:type="dxa"/>
          </w:tcPr>
          <w:p w:rsidR="00A26E91" w:rsidRPr="00665221" w:rsidRDefault="00A26E91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A26E91" w:rsidRPr="00665221" w:rsidRDefault="00A26E91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A26E91" w:rsidRPr="00665221" w:rsidRDefault="00A26E91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 xml:space="preserve">Подвижные игры с использованием </w:t>
            </w:r>
            <w:r w:rsidRPr="00665221">
              <w:rPr>
                <w:rFonts w:eastAsia="Times New Roman"/>
              </w:rPr>
              <w:lastRenderedPageBreak/>
              <w:t>строевых упражнений. Игра «Конники- спортсмены».</w:t>
            </w:r>
          </w:p>
        </w:tc>
        <w:tc>
          <w:tcPr>
            <w:tcW w:w="1988" w:type="dxa"/>
            <w:vMerge w:val="restart"/>
          </w:tcPr>
          <w:p w:rsidR="00A26E91" w:rsidRPr="004B2314" w:rsidRDefault="00A26E91" w:rsidP="006C68A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 xml:space="preserve">Освоение </w:t>
            </w:r>
            <w:r>
              <w:rPr>
                <w:rFonts w:cs="Times New Roman"/>
                <w:sz w:val="20"/>
              </w:rPr>
              <w:lastRenderedPageBreak/>
              <w:t>комплексом специальных упражнений, направленных на формирование правильной осанки, развитие системы дыхания.</w:t>
            </w:r>
          </w:p>
        </w:tc>
        <w:tc>
          <w:tcPr>
            <w:tcW w:w="1717" w:type="dxa"/>
            <w:vMerge w:val="restart"/>
          </w:tcPr>
          <w:p w:rsidR="00A26E91" w:rsidRPr="004B2314" w:rsidRDefault="00A26E91" w:rsidP="006C68A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 xml:space="preserve">Развитие умений </w:t>
            </w:r>
            <w:r>
              <w:rPr>
                <w:rFonts w:cs="Times New Roman"/>
                <w:sz w:val="20"/>
              </w:rPr>
              <w:lastRenderedPageBreak/>
              <w:t>планировать</w:t>
            </w:r>
            <w:r w:rsidR="004B6DD4">
              <w:rPr>
                <w:rFonts w:cs="Times New Roman"/>
                <w:sz w:val="20"/>
              </w:rPr>
              <w:t>,</w:t>
            </w:r>
            <w:r>
              <w:rPr>
                <w:rFonts w:cs="Times New Roman"/>
                <w:sz w:val="20"/>
              </w:rPr>
              <w:t xml:space="preserve"> контролировать и оценивать свои действия.</w:t>
            </w:r>
          </w:p>
        </w:tc>
        <w:tc>
          <w:tcPr>
            <w:tcW w:w="1951" w:type="dxa"/>
            <w:vMerge w:val="restart"/>
          </w:tcPr>
          <w:p w:rsidR="00A26E91" w:rsidRPr="00A7219D" w:rsidRDefault="00A26E91" w:rsidP="006C68AC">
            <w:pPr>
              <w:rPr>
                <w:rFonts w:cs="Times New Roman"/>
              </w:rPr>
            </w:pPr>
            <w:r w:rsidRPr="004B2314">
              <w:rPr>
                <w:rFonts w:cs="Times New Roman"/>
                <w:sz w:val="20"/>
              </w:rPr>
              <w:lastRenderedPageBreak/>
              <w:t xml:space="preserve">Оценивать </w:t>
            </w:r>
            <w:r w:rsidRPr="004B2314">
              <w:rPr>
                <w:rFonts w:cs="Times New Roman"/>
                <w:sz w:val="20"/>
              </w:rPr>
              <w:lastRenderedPageBreak/>
              <w:t>собственное поведение и поведение партнера и вносить необходимые коррективы в интересах достижения общего результата.</w:t>
            </w:r>
          </w:p>
        </w:tc>
        <w:tc>
          <w:tcPr>
            <w:tcW w:w="1833" w:type="dxa"/>
            <w:vMerge w:val="restart"/>
          </w:tcPr>
          <w:p w:rsidR="00A26E91" w:rsidRPr="004B2314" w:rsidRDefault="00A26E91" w:rsidP="006C68A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 xml:space="preserve">Освоение </w:t>
            </w:r>
            <w:r>
              <w:rPr>
                <w:rFonts w:cs="Times New Roman"/>
                <w:sz w:val="20"/>
              </w:rPr>
              <w:lastRenderedPageBreak/>
              <w:t>моральных норм помощи тем, кто в ней нуждается, готовности принять на себя ответственности.</w:t>
            </w:r>
          </w:p>
        </w:tc>
        <w:tc>
          <w:tcPr>
            <w:tcW w:w="1433" w:type="dxa"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</w:tr>
      <w:tr w:rsidR="00A26E91" w:rsidRPr="00A7219D" w:rsidTr="00C17F1F">
        <w:tc>
          <w:tcPr>
            <w:tcW w:w="0" w:type="auto"/>
          </w:tcPr>
          <w:p w:rsidR="00A26E91" w:rsidRPr="00665221" w:rsidRDefault="00A26E91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lastRenderedPageBreak/>
              <w:t>23.</w:t>
            </w:r>
          </w:p>
        </w:tc>
        <w:tc>
          <w:tcPr>
            <w:tcW w:w="968" w:type="dxa"/>
          </w:tcPr>
          <w:p w:rsidR="00A26E91" w:rsidRPr="00665221" w:rsidRDefault="00A26E91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781" w:type="dxa"/>
          </w:tcPr>
          <w:p w:rsidR="00A26E91" w:rsidRPr="00665221" w:rsidRDefault="00A26E91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A26E91" w:rsidRPr="00665221" w:rsidRDefault="00A26E91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Подвижные игры с использованием строевых упражнений. Игра «Море волнуется».</w:t>
            </w:r>
          </w:p>
        </w:tc>
        <w:tc>
          <w:tcPr>
            <w:tcW w:w="1988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</w:tr>
      <w:tr w:rsidR="00A26E91" w:rsidRPr="00A7219D" w:rsidTr="00C17F1F">
        <w:tc>
          <w:tcPr>
            <w:tcW w:w="0" w:type="auto"/>
          </w:tcPr>
          <w:p w:rsidR="00A26E91" w:rsidRPr="00665221" w:rsidRDefault="00A26E91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24.</w:t>
            </w:r>
          </w:p>
        </w:tc>
        <w:tc>
          <w:tcPr>
            <w:tcW w:w="968" w:type="dxa"/>
          </w:tcPr>
          <w:p w:rsidR="00A26E91" w:rsidRPr="00665221" w:rsidRDefault="00A26E91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3</w:t>
            </w:r>
          </w:p>
        </w:tc>
        <w:tc>
          <w:tcPr>
            <w:tcW w:w="781" w:type="dxa"/>
          </w:tcPr>
          <w:p w:rsidR="00A26E91" w:rsidRPr="00665221" w:rsidRDefault="00A26E91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A26E91" w:rsidRPr="00665221" w:rsidRDefault="00A26E91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Подвижные игры на развитие координации</w:t>
            </w:r>
            <w:r>
              <w:rPr>
                <w:rFonts w:eastAsia="Times New Roman"/>
              </w:rPr>
              <w:t>. Эстафеты с обручами.</w:t>
            </w:r>
          </w:p>
        </w:tc>
        <w:tc>
          <w:tcPr>
            <w:tcW w:w="1988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</w:tr>
      <w:tr w:rsidR="00A26E91" w:rsidRPr="00A7219D" w:rsidTr="00C17F1F">
        <w:tc>
          <w:tcPr>
            <w:tcW w:w="0" w:type="auto"/>
          </w:tcPr>
          <w:p w:rsidR="00A26E91" w:rsidRPr="00665221" w:rsidRDefault="00A26E91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25.</w:t>
            </w:r>
          </w:p>
        </w:tc>
        <w:tc>
          <w:tcPr>
            <w:tcW w:w="968" w:type="dxa"/>
          </w:tcPr>
          <w:p w:rsidR="00A26E91" w:rsidRPr="00665221" w:rsidRDefault="00A26E91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4</w:t>
            </w:r>
          </w:p>
        </w:tc>
        <w:tc>
          <w:tcPr>
            <w:tcW w:w="781" w:type="dxa"/>
          </w:tcPr>
          <w:p w:rsidR="00A26E91" w:rsidRPr="00665221" w:rsidRDefault="00A26E91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A26E91" w:rsidRPr="00665221" w:rsidRDefault="00A26E91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Подвижные игры на развитие координации. Игра «Волна».</w:t>
            </w:r>
          </w:p>
        </w:tc>
        <w:tc>
          <w:tcPr>
            <w:tcW w:w="1988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</w:tr>
      <w:tr w:rsidR="00A26E91" w:rsidRPr="00A7219D" w:rsidTr="00C17F1F">
        <w:tc>
          <w:tcPr>
            <w:tcW w:w="0" w:type="auto"/>
          </w:tcPr>
          <w:p w:rsidR="00A26E91" w:rsidRPr="00665221" w:rsidRDefault="00A26E91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26.</w:t>
            </w:r>
          </w:p>
        </w:tc>
        <w:tc>
          <w:tcPr>
            <w:tcW w:w="968" w:type="dxa"/>
          </w:tcPr>
          <w:p w:rsidR="00A26E91" w:rsidRPr="00665221" w:rsidRDefault="00A26E91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5</w:t>
            </w:r>
          </w:p>
        </w:tc>
        <w:tc>
          <w:tcPr>
            <w:tcW w:w="781" w:type="dxa"/>
          </w:tcPr>
          <w:p w:rsidR="00A26E91" w:rsidRPr="00665221" w:rsidRDefault="00A26E91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A26E91" w:rsidRPr="00665221" w:rsidRDefault="00A26E91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Подвижные игры на внимание. Игра «</w:t>
            </w:r>
            <w:proofErr w:type="gramStart"/>
            <w:r w:rsidRPr="00665221">
              <w:rPr>
                <w:rFonts w:eastAsia="Times New Roman"/>
              </w:rPr>
              <w:t>Отгадай</w:t>
            </w:r>
            <w:proofErr w:type="gramEnd"/>
            <w:r w:rsidRPr="00665221">
              <w:rPr>
                <w:rFonts w:eastAsia="Times New Roman"/>
              </w:rPr>
              <w:t xml:space="preserve">  чей голос».</w:t>
            </w:r>
          </w:p>
        </w:tc>
        <w:tc>
          <w:tcPr>
            <w:tcW w:w="1988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</w:tr>
      <w:tr w:rsidR="00A26E91" w:rsidRPr="00A7219D" w:rsidTr="00C17F1F">
        <w:tc>
          <w:tcPr>
            <w:tcW w:w="0" w:type="auto"/>
          </w:tcPr>
          <w:p w:rsidR="00A26E91" w:rsidRPr="00665221" w:rsidRDefault="00A26E91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27.</w:t>
            </w:r>
          </w:p>
        </w:tc>
        <w:tc>
          <w:tcPr>
            <w:tcW w:w="968" w:type="dxa"/>
          </w:tcPr>
          <w:p w:rsidR="00A26E91" w:rsidRPr="00665221" w:rsidRDefault="00A26E91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6</w:t>
            </w:r>
          </w:p>
        </w:tc>
        <w:tc>
          <w:tcPr>
            <w:tcW w:w="781" w:type="dxa"/>
          </w:tcPr>
          <w:p w:rsidR="00A26E91" w:rsidRPr="00665221" w:rsidRDefault="00A26E91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A26E91" w:rsidRPr="00665221" w:rsidRDefault="00A26E91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Подвижные игры на развитие силы и ловкости. Игра «Посадка картофеля».</w:t>
            </w:r>
          </w:p>
        </w:tc>
        <w:tc>
          <w:tcPr>
            <w:tcW w:w="1988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</w:tr>
      <w:tr w:rsidR="00910048" w:rsidRPr="00A7219D" w:rsidTr="00C17F1F">
        <w:tc>
          <w:tcPr>
            <w:tcW w:w="0" w:type="auto"/>
          </w:tcPr>
          <w:p w:rsidR="00910048" w:rsidRPr="00665221" w:rsidRDefault="00910048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968" w:type="dxa"/>
          </w:tcPr>
          <w:p w:rsidR="00910048" w:rsidRPr="00665221" w:rsidRDefault="00910048" w:rsidP="006C68AC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65221">
              <w:rPr>
                <w:rFonts w:cstheme="minorHAnsi"/>
                <w:b/>
                <w:highlight w:val="yellow"/>
                <w:lang w:eastAsia="en-US"/>
              </w:rPr>
              <w:t>1</w:t>
            </w:r>
          </w:p>
        </w:tc>
        <w:tc>
          <w:tcPr>
            <w:tcW w:w="781" w:type="dxa"/>
          </w:tcPr>
          <w:p w:rsidR="00910048" w:rsidRPr="00665221" w:rsidRDefault="00910048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910048" w:rsidRPr="00665221" w:rsidRDefault="00910048" w:rsidP="009B588E">
            <w:pPr>
              <w:rPr>
                <w:rFonts w:eastAsia="Calibri" w:cstheme="minorHAnsi"/>
              </w:rPr>
            </w:pPr>
            <w:proofErr w:type="spellStart"/>
            <w:proofErr w:type="gramStart"/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Физкультурно</w:t>
            </w:r>
            <w:proofErr w:type="spellEnd"/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 xml:space="preserve"> – оздоровительная</w:t>
            </w:r>
            <w:proofErr w:type="gramEnd"/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 xml:space="preserve"> деятельность</w:t>
            </w:r>
          </w:p>
        </w:tc>
        <w:tc>
          <w:tcPr>
            <w:tcW w:w="1988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910048" w:rsidRPr="00A7219D" w:rsidRDefault="00910048" w:rsidP="006C68AC">
            <w:pPr>
              <w:rPr>
                <w:rFonts w:cs="Times New Roman"/>
              </w:rPr>
            </w:pPr>
          </w:p>
        </w:tc>
      </w:tr>
      <w:tr w:rsidR="00A26E91" w:rsidRPr="00A7219D" w:rsidTr="00C17F1F">
        <w:tc>
          <w:tcPr>
            <w:tcW w:w="0" w:type="auto"/>
          </w:tcPr>
          <w:p w:rsidR="00A26E91" w:rsidRPr="00665221" w:rsidRDefault="00A26E91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28.</w:t>
            </w:r>
          </w:p>
        </w:tc>
        <w:tc>
          <w:tcPr>
            <w:tcW w:w="968" w:type="dxa"/>
          </w:tcPr>
          <w:p w:rsidR="00A26E91" w:rsidRPr="00665221" w:rsidRDefault="00A26E91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A26E91" w:rsidRPr="00665221" w:rsidRDefault="00A26E91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A26E91" w:rsidRPr="00665221" w:rsidRDefault="00A26E91" w:rsidP="00665221">
            <w:pPr>
              <w:rPr>
                <w:rFonts w:eastAsia="Calibri" w:cstheme="minorHAnsi"/>
              </w:rPr>
            </w:pPr>
            <w:r w:rsidRPr="00665221">
              <w:rPr>
                <w:rFonts w:eastAsia="Times New Roman"/>
                <w:lang w:eastAsia="ru-RU"/>
              </w:rPr>
              <w:t>Оздоровительные формы занятий. Комплекс утренней гимнастики.</w:t>
            </w:r>
          </w:p>
        </w:tc>
        <w:tc>
          <w:tcPr>
            <w:tcW w:w="1988" w:type="dxa"/>
          </w:tcPr>
          <w:p w:rsidR="00A26E91" w:rsidRPr="00A7219D" w:rsidRDefault="00A26E91" w:rsidP="00D55B5F">
            <w:pPr>
              <w:rPr>
                <w:rFonts w:cs="Times New Roman"/>
              </w:rPr>
            </w:pPr>
            <w:r w:rsidRPr="00D55B5F">
              <w:rPr>
                <w:rFonts w:cs="Times New Roman"/>
                <w:sz w:val="20"/>
              </w:rPr>
              <w:t xml:space="preserve">Освоение первичных навыков и умений по организации и проведению </w:t>
            </w:r>
            <w:r>
              <w:rPr>
                <w:rFonts w:cs="Times New Roman"/>
                <w:sz w:val="20"/>
              </w:rPr>
              <w:t>утренней гимнастики</w:t>
            </w:r>
            <w:r w:rsidRPr="00D55B5F">
              <w:rPr>
                <w:rFonts w:cs="Times New Roman"/>
                <w:sz w:val="20"/>
              </w:rPr>
              <w:t>.</w:t>
            </w:r>
          </w:p>
        </w:tc>
        <w:tc>
          <w:tcPr>
            <w:tcW w:w="1717" w:type="dxa"/>
          </w:tcPr>
          <w:p w:rsidR="00A26E91" w:rsidRPr="004B2314" w:rsidRDefault="00A26E91" w:rsidP="00C17F1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Развитие умений планировать</w:t>
            </w:r>
            <w:r w:rsidR="004B6DD4">
              <w:rPr>
                <w:rFonts w:cs="Times New Roman"/>
                <w:sz w:val="20"/>
              </w:rPr>
              <w:t>,</w:t>
            </w:r>
            <w:r>
              <w:rPr>
                <w:rFonts w:cs="Times New Roman"/>
                <w:sz w:val="20"/>
              </w:rPr>
              <w:t xml:space="preserve"> контролировать и оценивать свои действия.</w:t>
            </w:r>
          </w:p>
        </w:tc>
        <w:tc>
          <w:tcPr>
            <w:tcW w:w="1951" w:type="dxa"/>
          </w:tcPr>
          <w:p w:rsidR="00A26E91" w:rsidRPr="00A26E91" w:rsidRDefault="00A26E91" w:rsidP="006C68A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Распределение функций и ролей в совместной деятельности.</w:t>
            </w:r>
          </w:p>
        </w:tc>
        <w:tc>
          <w:tcPr>
            <w:tcW w:w="1833" w:type="dxa"/>
          </w:tcPr>
          <w:p w:rsidR="00A26E91" w:rsidRPr="00A7219D" w:rsidRDefault="00A26E91" w:rsidP="006C68AC">
            <w:pPr>
              <w:rPr>
                <w:rFonts w:cs="Times New Roman"/>
              </w:rPr>
            </w:pPr>
            <w:r w:rsidRPr="00A26E91">
              <w:rPr>
                <w:rFonts w:cs="Times New Roman"/>
                <w:sz w:val="20"/>
              </w:rPr>
              <w:t>Овладение приемами оказания доврачебной помощи при травмах и ушибах.</w:t>
            </w:r>
          </w:p>
        </w:tc>
        <w:tc>
          <w:tcPr>
            <w:tcW w:w="1433" w:type="dxa"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</w:tr>
      <w:tr w:rsidR="00A26E91" w:rsidRPr="00A7219D" w:rsidTr="00C17F1F">
        <w:tc>
          <w:tcPr>
            <w:tcW w:w="0" w:type="auto"/>
          </w:tcPr>
          <w:p w:rsidR="00A26E91" w:rsidRPr="00665221" w:rsidRDefault="00A26E91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968" w:type="dxa"/>
          </w:tcPr>
          <w:p w:rsidR="00A26E91" w:rsidRPr="00665221" w:rsidRDefault="00A26E91" w:rsidP="006C68AC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65221">
              <w:rPr>
                <w:rFonts w:cstheme="minorHAnsi"/>
                <w:b/>
                <w:highlight w:val="yellow"/>
                <w:lang w:eastAsia="en-US"/>
              </w:rPr>
              <w:t>1</w:t>
            </w:r>
          </w:p>
        </w:tc>
        <w:tc>
          <w:tcPr>
            <w:tcW w:w="781" w:type="dxa"/>
          </w:tcPr>
          <w:p w:rsidR="00A26E91" w:rsidRPr="00665221" w:rsidRDefault="00A26E91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A26E91" w:rsidRPr="00665221" w:rsidRDefault="00A26E91" w:rsidP="006C68AC">
            <w:pPr>
              <w:jc w:val="both"/>
              <w:rPr>
                <w:rFonts w:eastAsia="Calibri" w:cstheme="minorHAnsi"/>
                <w:i/>
              </w:rPr>
            </w:pPr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Знания о физической культуре</w:t>
            </w:r>
          </w:p>
        </w:tc>
        <w:tc>
          <w:tcPr>
            <w:tcW w:w="1988" w:type="dxa"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A26E91" w:rsidRPr="00A7219D" w:rsidRDefault="00A26E91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eastAsia="Times New Roman"/>
              </w:rPr>
              <w:t>29.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65221">
            <w:pPr>
              <w:rPr>
                <w:rFonts w:eastAsia="Calibri" w:cstheme="minorHAnsi"/>
              </w:rPr>
            </w:pPr>
            <w:r w:rsidRPr="00665221">
              <w:rPr>
                <w:rFonts w:eastAsia="Times New Roman"/>
                <w:lang w:eastAsia="ru-RU"/>
              </w:rPr>
              <w:t>История возникновения Олимпийских игр.        </w:t>
            </w:r>
          </w:p>
        </w:tc>
        <w:tc>
          <w:tcPr>
            <w:tcW w:w="1988" w:type="dxa"/>
          </w:tcPr>
          <w:p w:rsidR="0060634F" w:rsidRPr="00BA76D5" w:rsidRDefault="0060634F" w:rsidP="006C68A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История развития физической культуры и первых соревнований и ее связь с природными, географическими особенностями, традициями народа.</w:t>
            </w:r>
          </w:p>
        </w:tc>
        <w:tc>
          <w:tcPr>
            <w:tcW w:w="1717" w:type="dxa"/>
          </w:tcPr>
          <w:p w:rsidR="0060634F" w:rsidRPr="00A7219D" w:rsidRDefault="0060634F" w:rsidP="00F921A9">
            <w:pPr>
              <w:rPr>
                <w:rFonts w:cs="Times New Roman"/>
              </w:rPr>
            </w:pPr>
            <w:r w:rsidRPr="009B588E">
              <w:rPr>
                <w:rFonts w:cs="Times New Roman"/>
                <w:sz w:val="20"/>
              </w:rPr>
              <w:t>Умение планировать и контролировать свои действия.</w:t>
            </w:r>
          </w:p>
        </w:tc>
        <w:tc>
          <w:tcPr>
            <w:tcW w:w="1951" w:type="dxa"/>
          </w:tcPr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Потребность в общении с учителем</w:t>
            </w:r>
          </w:p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Умение слушать и вступать в диалог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Формирование социальной роли ученика.</w:t>
            </w:r>
          </w:p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Формирование </w:t>
            </w:r>
            <w:proofErr w:type="gramStart"/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положительного</w:t>
            </w:r>
            <w:proofErr w:type="gramEnd"/>
          </w:p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отношения </w:t>
            </w:r>
          </w:p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к учению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65221">
              <w:rPr>
                <w:rFonts w:cstheme="minorHAnsi"/>
                <w:b/>
                <w:highlight w:val="yellow"/>
                <w:lang w:eastAsia="en-US"/>
              </w:rPr>
              <w:t>1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jc w:val="both"/>
              <w:rPr>
                <w:rFonts w:eastAsia="Calibri" w:cstheme="minorHAnsi"/>
              </w:rPr>
            </w:pPr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Способы физкультурной деятельности</w:t>
            </w:r>
          </w:p>
        </w:tc>
        <w:tc>
          <w:tcPr>
            <w:tcW w:w="1988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eastAsia="Times New Roman"/>
              </w:rPr>
              <w:t>30.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65221">
            <w:pPr>
              <w:rPr>
                <w:rFonts w:eastAsia="Calibri" w:cstheme="minorHAnsi"/>
              </w:rPr>
            </w:pPr>
            <w:r w:rsidRPr="00665221">
              <w:rPr>
                <w:rFonts w:eastAsia="Times New Roman"/>
                <w:lang w:eastAsia="ru-RU"/>
              </w:rPr>
              <w:t>Физкультминутки,    правила    их   составления   и  выполнения. Закаливания и правила   проведения   закаливающих    процедур.</w:t>
            </w:r>
          </w:p>
        </w:tc>
        <w:tc>
          <w:tcPr>
            <w:tcW w:w="1988" w:type="dxa"/>
          </w:tcPr>
          <w:p w:rsidR="0060634F" w:rsidRPr="00BA76D5" w:rsidRDefault="0060634F" w:rsidP="00F921A9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Разучивание комплекса физкультминуток по профилактике и коррекции </w:t>
            </w:r>
            <w:r>
              <w:rPr>
                <w:rFonts w:cs="Times New Roman"/>
                <w:sz w:val="20"/>
              </w:rPr>
              <w:lastRenderedPageBreak/>
              <w:t>нарушений осанки. Основные правила закаливания.</w:t>
            </w:r>
          </w:p>
        </w:tc>
        <w:tc>
          <w:tcPr>
            <w:tcW w:w="1717" w:type="dxa"/>
          </w:tcPr>
          <w:p w:rsidR="0060634F" w:rsidRPr="00A7219D" w:rsidRDefault="0060634F" w:rsidP="00F921A9">
            <w:pPr>
              <w:rPr>
                <w:rFonts w:cs="Times New Roman"/>
              </w:rPr>
            </w:pPr>
            <w:r w:rsidRPr="009B588E">
              <w:rPr>
                <w:rFonts w:cs="Times New Roman"/>
                <w:sz w:val="20"/>
              </w:rPr>
              <w:lastRenderedPageBreak/>
              <w:t>Умение планировать и контролировать свои действия.</w:t>
            </w:r>
          </w:p>
        </w:tc>
        <w:tc>
          <w:tcPr>
            <w:tcW w:w="1951" w:type="dxa"/>
          </w:tcPr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Потребность в общении с учителем</w:t>
            </w:r>
          </w:p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Умение слушать и вступать в диалог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Формирование социальной роли ученика.</w:t>
            </w:r>
          </w:p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Формирование </w:t>
            </w:r>
            <w:proofErr w:type="gramStart"/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положительного</w:t>
            </w:r>
            <w:proofErr w:type="gramEnd"/>
          </w:p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отношения </w:t>
            </w:r>
          </w:p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к учению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65221">
              <w:rPr>
                <w:rFonts w:cstheme="minorHAnsi"/>
                <w:b/>
                <w:highlight w:val="yellow"/>
                <w:lang w:eastAsia="en-US"/>
              </w:rPr>
              <w:t>5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jc w:val="both"/>
              <w:rPr>
                <w:rFonts w:eastAsia="Calibri" w:cstheme="minorHAnsi"/>
              </w:rPr>
            </w:pPr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Подвижные игры</w:t>
            </w:r>
          </w:p>
        </w:tc>
        <w:tc>
          <w:tcPr>
            <w:tcW w:w="1988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31.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Подвижные игры на развитие координации. Игра «Неудобный бросок».</w:t>
            </w:r>
          </w:p>
        </w:tc>
        <w:tc>
          <w:tcPr>
            <w:tcW w:w="1988" w:type="dxa"/>
            <w:vMerge w:val="restart"/>
          </w:tcPr>
          <w:p w:rsidR="0060634F" w:rsidRPr="00A26E91" w:rsidRDefault="0060634F" w:rsidP="00C17F1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Освоение навыков организации и проведения подвижных игр.</w:t>
            </w:r>
          </w:p>
        </w:tc>
        <w:tc>
          <w:tcPr>
            <w:tcW w:w="1717" w:type="dxa"/>
            <w:vMerge w:val="restart"/>
          </w:tcPr>
          <w:p w:rsidR="0060634F" w:rsidRPr="004B2314" w:rsidRDefault="0060634F" w:rsidP="00C17F1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Развитие умений планировать, контролировать и оценивать свои действия.</w:t>
            </w:r>
          </w:p>
        </w:tc>
        <w:tc>
          <w:tcPr>
            <w:tcW w:w="1951" w:type="dxa"/>
            <w:vMerge w:val="restart"/>
          </w:tcPr>
          <w:p w:rsidR="0060634F" w:rsidRPr="00A26E91" w:rsidRDefault="0060634F" w:rsidP="006C68A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Использование навыков коллективного общения и взаимодействия.</w:t>
            </w:r>
          </w:p>
        </w:tc>
        <w:tc>
          <w:tcPr>
            <w:tcW w:w="1833" w:type="dxa"/>
            <w:vMerge w:val="restart"/>
          </w:tcPr>
          <w:p w:rsidR="0060634F" w:rsidRPr="00A26E91" w:rsidRDefault="0060634F" w:rsidP="006C68A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Наблюдение за динамикой основных показателей физического развития и физической подготовленности.</w:t>
            </w: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32.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Игры с прыжками. Игра «Пустое место».</w:t>
            </w:r>
          </w:p>
        </w:tc>
        <w:tc>
          <w:tcPr>
            <w:tcW w:w="1988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33.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3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Игры с мячом. Игра « Гонка мячей».</w:t>
            </w:r>
          </w:p>
        </w:tc>
        <w:tc>
          <w:tcPr>
            <w:tcW w:w="1988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34.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4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Игры на развитие выносливости. Игра «Мяч капитану».</w:t>
            </w:r>
          </w:p>
        </w:tc>
        <w:tc>
          <w:tcPr>
            <w:tcW w:w="1988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35.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5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Игры на развитие силы и ловкости. Эстафеты.</w:t>
            </w:r>
          </w:p>
        </w:tc>
        <w:tc>
          <w:tcPr>
            <w:tcW w:w="1988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65221">
              <w:rPr>
                <w:rFonts w:cstheme="minorHAnsi"/>
                <w:b/>
                <w:highlight w:val="yellow"/>
                <w:lang w:eastAsia="en-US"/>
              </w:rPr>
              <w:t>11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jc w:val="both"/>
              <w:rPr>
                <w:rFonts w:eastAsia="Calibri" w:cstheme="minorHAnsi"/>
              </w:rPr>
            </w:pPr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Гимнастика</w:t>
            </w:r>
          </w:p>
        </w:tc>
        <w:tc>
          <w:tcPr>
            <w:tcW w:w="1988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36.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Гимнастика. Основные команды и приёмы. Игра «Волна».</w:t>
            </w:r>
          </w:p>
        </w:tc>
        <w:tc>
          <w:tcPr>
            <w:tcW w:w="1988" w:type="dxa"/>
            <w:vMerge w:val="restart"/>
          </w:tcPr>
          <w:p w:rsidR="00704DCD" w:rsidRPr="00F921A9" w:rsidRDefault="00F921A9" w:rsidP="006C68A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Влияние физических упражнений на физическое развитие и развитие физических качеств.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1717" w:type="dxa"/>
            <w:vMerge w:val="restart"/>
          </w:tcPr>
          <w:p w:rsidR="00704DCD" w:rsidRPr="00A7219D" w:rsidRDefault="00704DCD" w:rsidP="00F921A9">
            <w:pPr>
              <w:rPr>
                <w:rFonts w:cs="Times New Roman"/>
              </w:rPr>
            </w:pPr>
            <w:r w:rsidRPr="009B588E">
              <w:rPr>
                <w:rFonts w:cs="Times New Roman"/>
                <w:sz w:val="20"/>
              </w:rPr>
              <w:t>Умение планировать и контролировать свои действия.</w:t>
            </w:r>
          </w:p>
        </w:tc>
        <w:tc>
          <w:tcPr>
            <w:tcW w:w="1951" w:type="dxa"/>
            <w:vMerge w:val="restart"/>
          </w:tcPr>
          <w:p w:rsidR="00704DCD" w:rsidRPr="00910048" w:rsidRDefault="00704DCD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Потребность в общении с учителем</w:t>
            </w:r>
          </w:p>
          <w:p w:rsidR="00704DCD" w:rsidRPr="00910048" w:rsidRDefault="00704DCD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Умение слушать и вступать в диалог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33" w:type="dxa"/>
            <w:vMerge w:val="restart"/>
          </w:tcPr>
          <w:p w:rsidR="00704DCD" w:rsidRPr="00F921A9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Выполнять эстетически красиво гимнастические и акробатические комбинации.</w:t>
            </w: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37.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Гимнастика. Повороты. Игра «По местам».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38.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3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Гимнастика. Перестроение по двое в шеренге и колонне. Передвижение в колонне. Игра «Вызов номеров».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39.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4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Гимнастика. Акробатические упражнения. Упоры. Игра « Верёвочка».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40.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5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Гимнастика. Седы и перекаты. Игра «Неудобный бросок».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rPr>
          <w:trHeight w:val="262"/>
        </w:trPr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41.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6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  <w:b/>
                <w:highlight w:val="yellow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Гимнастика. Акробатические комбинации. Стойки на лопатках. Игра « Космонавты».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42.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 xml:space="preserve">Гимнастика. Акробатические комбинации. </w:t>
            </w:r>
            <w:proofErr w:type="spellStart"/>
            <w:r w:rsidRPr="00665221">
              <w:rPr>
                <w:rFonts w:eastAsia="Times New Roman"/>
              </w:rPr>
              <w:t>Полуперевороты</w:t>
            </w:r>
            <w:proofErr w:type="spellEnd"/>
            <w:r w:rsidRPr="00665221">
              <w:rPr>
                <w:rFonts w:eastAsia="Times New Roman"/>
              </w:rPr>
              <w:t>. Игра «Перекати – поле».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43.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8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Гимнастика. Висы. Эстафеты.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44.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9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Гимнастика. Опорный прыжок. Игра «Конники- спортсмены».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F921A9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45.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10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Гимнастика. Упражнения на гимнастической скамейке. Эстафеты.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46.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11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Гимнастика. Упражнения на гимнастической стенке. Игра «Мышеловка».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65221">
              <w:rPr>
                <w:rFonts w:cstheme="minorHAnsi"/>
                <w:b/>
                <w:highlight w:val="yellow"/>
                <w:lang w:eastAsia="en-US"/>
              </w:rPr>
              <w:t>1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9B588E">
            <w:pPr>
              <w:rPr>
                <w:rFonts w:eastAsia="Calibri" w:cstheme="minorHAnsi"/>
                <w:i/>
              </w:rPr>
            </w:pPr>
            <w:proofErr w:type="spellStart"/>
            <w:proofErr w:type="gramStart"/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Физкультурно</w:t>
            </w:r>
            <w:proofErr w:type="spellEnd"/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 xml:space="preserve"> – оздоровительная</w:t>
            </w:r>
            <w:proofErr w:type="gramEnd"/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 xml:space="preserve"> </w:t>
            </w:r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lastRenderedPageBreak/>
              <w:t>деятельность</w:t>
            </w:r>
          </w:p>
        </w:tc>
        <w:tc>
          <w:tcPr>
            <w:tcW w:w="1988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eastAsia="Times New Roman"/>
              </w:rPr>
              <w:lastRenderedPageBreak/>
              <w:t>47.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BA76D5">
            <w:pPr>
              <w:rPr>
                <w:rFonts w:eastAsia="Calibri" w:cstheme="minorHAnsi"/>
              </w:rPr>
            </w:pPr>
            <w:r w:rsidRPr="00665221">
              <w:rPr>
                <w:rFonts w:eastAsia="Times New Roman"/>
                <w:lang w:eastAsia="ru-RU"/>
              </w:rPr>
              <w:t>Оздоровительные формы занятий. Комплексы занятий по профилактике и коррекции нарушений осанок.</w:t>
            </w:r>
          </w:p>
        </w:tc>
        <w:tc>
          <w:tcPr>
            <w:tcW w:w="1988" w:type="dxa"/>
          </w:tcPr>
          <w:p w:rsidR="0060634F" w:rsidRPr="00BA76D5" w:rsidRDefault="0060634F" w:rsidP="006C68A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Разучивание комплекса физических упражнений по профилактике и коррекции нарушений осанки.</w:t>
            </w:r>
          </w:p>
        </w:tc>
        <w:tc>
          <w:tcPr>
            <w:tcW w:w="1717" w:type="dxa"/>
          </w:tcPr>
          <w:p w:rsidR="0060634F" w:rsidRPr="00A7219D" w:rsidRDefault="0060634F" w:rsidP="00F921A9">
            <w:pPr>
              <w:rPr>
                <w:rFonts w:cs="Times New Roman"/>
              </w:rPr>
            </w:pPr>
            <w:r w:rsidRPr="009B588E">
              <w:rPr>
                <w:rFonts w:cs="Times New Roman"/>
                <w:sz w:val="20"/>
              </w:rPr>
              <w:t>Умение планировать и контролировать свои действия.</w:t>
            </w:r>
          </w:p>
        </w:tc>
        <w:tc>
          <w:tcPr>
            <w:tcW w:w="1951" w:type="dxa"/>
          </w:tcPr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Потребность в общении с учителем</w:t>
            </w:r>
          </w:p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Умение слушать и вступать в диалог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Формирование социальной роли ученика.</w:t>
            </w:r>
          </w:p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Формирование </w:t>
            </w:r>
            <w:proofErr w:type="gramStart"/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положительного</w:t>
            </w:r>
            <w:proofErr w:type="gramEnd"/>
          </w:p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отношения </w:t>
            </w:r>
          </w:p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к учению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jc w:val="center"/>
              <w:rPr>
                <w:rFonts w:cs="Times New Roman"/>
              </w:rPr>
            </w:pPr>
          </w:p>
        </w:tc>
        <w:tc>
          <w:tcPr>
            <w:tcW w:w="968" w:type="dxa"/>
          </w:tcPr>
          <w:p w:rsidR="0060634F" w:rsidRPr="00665221" w:rsidRDefault="0060634F" w:rsidP="006C68AC">
            <w:pPr>
              <w:jc w:val="center"/>
              <w:rPr>
                <w:rFonts w:cs="Times New Roman"/>
                <w:b/>
              </w:rPr>
            </w:pPr>
            <w:r w:rsidRPr="00665221">
              <w:rPr>
                <w:rFonts w:cs="Times New Roman"/>
                <w:b/>
                <w:highlight w:val="yellow"/>
              </w:rPr>
              <w:t>3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jc w:val="both"/>
              <w:rPr>
                <w:rFonts w:cs="Times New Roman"/>
              </w:rPr>
            </w:pPr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Спортивные игры</w:t>
            </w:r>
          </w:p>
        </w:tc>
        <w:tc>
          <w:tcPr>
            <w:tcW w:w="1988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48.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Баскетбол. Специальные передвижения без мяча в стойке баскетболиста. Игра «Мяч среднему».</w:t>
            </w:r>
          </w:p>
        </w:tc>
        <w:tc>
          <w:tcPr>
            <w:tcW w:w="1988" w:type="dxa"/>
            <w:vMerge w:val="restart"/>
          </w:tcPr>
          <w:p w:rsidR="0060634F" w:rsidRPr="00A26E91" w:rsidRDefault="0060634F" w:rsidP="00C17F1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Освоение навыков организации и проведения спортивных игр.</w:t>
            </w:r>
          </w:p>
        </w:tc>
        <w:tc>
          <w:tcPr>
            <w:tcW w:w="1717" w:type="dxa"/>
            <w:vMerge w:val="restart"/>
          </w:tcPr>
          <w:p w:rsidR="0060634F" w:rsidRPr="004B2314" w:rsidRDefault="0060634F" w:rsidP="00C17F1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Развитие умений планировать, контролировать и оценивать свои действия.</w:t>
            </w:r>
          </w:p>
        </w:tc>
        <w:tc>
          <w:tcPr>
            <w:tcW w:w="1951" w:type="dxa"/>
            <w:vMerge w:val="restart"/>
          </w:tcPr>
          <w:p w:rsidR="0060634F" w:rsidRPr="00A26E91" w:rsidRDefault="0060634F" w:rsidP="00C17F1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Использование навыков коллективного общения и взаимодействия.</w:t>
            </w:r>
          </w:p>
        </w:tc>
        <w:tc>
          <w:tcPr>
            <w:tcW w:w="1833" w:type="dxa"/>
            <w:vMerge w:val="restart"/>
          </w:tcPr>
          <w:p w:rsidR="0060634F" w:rsidRPr="00A26E91" w:rsidRDefault="0060634F" w:rsidP="00C17F1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Наблюдение за динамикой основных показателей физического развития и физической подготовленности.</w:t>
            </w: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49.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Баскетбол. Остановка в шаге и прыжком. Игра «Мяч соседу».</w:t>
            </w:r>
          </w:p>
        </w:tc>
        <w:tc>
          <w:tcPr>
            <w:tcW w:w="1988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50.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3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Баскетбол. Броски в корзину. Игра «Бросок мяча в колонне».</w:t>
            </w:r>
          </w:p>
        </w:tc>
        <w:tc>
          <w:tcPr>
            <w:tcW w:w="1988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65221">
              <w:rPr>
                <w:rFonts w:cstheme="minorHAnsi"/>
                <w:b/>
                <w:highlight w:val="yellow"/>
                <w:lang w:eastAsia="en-US"/>
              </w:rPr>
              <w:t>1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jc w:val="both"/>
              <w:rPr>
                <w:rFonts w:eastAsia="Calibri" w:cstheme="minorHAnsi"/>
              </w:rPr>
            </w:pPr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Знания о физической культуре</w:t>
            </w:r>
          </w:p>
        </w:tc>
        <w:tc>
          <w:tcPr>
            <w:tcW w:w="1988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eastAsia="Times New Roman"/>
              </w:rPr>
              <w:t>51.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jc w:val="both"/>
              <w:rPr>
                <w:rFonts w:eastAsia="Calibri" w:cstheme="minorHAnsi"/>
              </w:rPr>
            </w:pPr>
            <w:r w:rsidRPr="00665221">
              <w:rPr>
                <w:rFonts w:eastAsia="Times New Roman"/>
                <w:lang w:eastAsia="ru-RU"/>
              </w:rPr>
              <w:t>История появления упражнения с мячом.</w:t>
            </w:r>
          </w:p>
        </w:tc>
        <w:tc>
          <w:tcPr>
            <w:tcW w:w="1988" w:type="dxa"/>
          </w:tcPr>
          <w:p w:rsidR="0060634F" w:rsidRPr="004B6DD4" w:rsidRDefault="00F921A9" w:rsidP="006C68A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Метание малого мяча в вертикальную цель и на дальность. Броски большого мяча (1 кг) на дальность разными способами. Развитие силовых способностей.</w:t>
            </w:r>
          </w:p>
        </w:tc>
        <w:tc>
          <w:tcPr>
            <w:tcW w:w="1717" w:type="dxa"/>
          </w:tcPr>
          <w:p w:rsidR="0060634F" w:rsidRPr="00A7219D" w:rsidRDefault="0060634F" w:rsidP="00F921A9">
            <w:pPr>
              <w:rPr>
                <w:rFonts w:cs="Times New Roman"/>
              </w:rPr>
            </w:pPr>
            <w:r w:rsidRPr="009B588E">
              <w:rPr>
                <w:rFonts w:cs="Times New Roman"/>
                <w:sz w:val="20"/>
              </w:rPr>
              <w:t>Умение планировать и контролировать свои действия.</w:t>
            </w:r>
          </w:p>
        </w:tc>
        <w:tc>
          <w:tcPr>
            <w:tcW w:w="1951" w:type="dxa"/>
          </w:tcPr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Потребность в общении с учителем</w:t>
            </w:r>
          </w:p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Умение слушать и вступать в диалог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Формирование социальной роли ученика.</w:t>
            </w:r>
          </w:p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Формирование </w:t>
            </w:r>
            <w:proofErr w:type="gramStart"/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положительного</w:t>
            </w:r>
            <w:proofErr w:type="gramEnd"/>
          </w:p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отношения </w:t>
            </w:r>
          </w:p>
          <w:p w:rsidR="0060634F" w:rsidRPr="004B6DD4" w:rsidRDefault="00F921A9" w:rsidP="00F921A9">
            <w:pPr>
              <w:rPr>
                <w:rFonts w:cs="Times New Roman"/>
                <w:sz w:val="20"/>
              </w:rPr>
            </w:pPr>
            <w:r w:rsidRPr="00910048">
              <w:rPr>
                <w:rFonts w:cstheme="minorHAnsi"/>
                <w:sz w:val="20"/>
                <w:szCs w:val="20"/>
              </w:rPr>
              <w:t>к учению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65221">
              <w:rPr>
                <w:rFonts w:cstheme="minorHAnsi"/>
                <w:b/>
                <w:highlight w:val="yellow"/>
                <w:lang w:eastAsia="en-US"/>
              </w:rPr>
              <w:t>1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jc w:val="both"/>
              <w:rPr>
                <w:rFonts w:eastAsia="Calibri" w:cstheme="minorHAnsi"/>
              </w:rPr>
            </w:pPr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Способы физкультурной деятельности</w:t>
            </w:r>
          </w:p>
        </w:tc>
        <w:tc>
          <w:tcPr>
            <w:tcW w:w="1988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eastAsia="Times New Roman"/>
              </w:rPr>
              <w:t>52.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jc w:val="both"/>
              <w:rPr>
                <w:rFonts w:eastAsia="Calibri" w:cstheme="minorHAnsi"/>
              </w:rPr>
            </w:pPr>
            <w:r w:rsidRPr="00665221">
              <w:rPr>
                <w:rFonts w:eastAsia="Times New Roman"/>
                <w:lang w:eastAsia="ru-RU"/>
              </w:rPr>
              <w:t>Комплексы упражнений на развитие физических качеств.</w:t>
            </w:r>
          </w:p>
        </w:tc>
        <w:tc>
          <w:tcPr>
            <w:tcW w:w="1988" w:type="dxa"/>
          </w:tcPr>
          <w:p w:rsidR="0060634F" w:rsidRPr="004B6DD4" w:rsidRDefault="0060634F" w:rsidP="006C68A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Разучивание комплекса упражнений на развитие физических качеств, дыхательные упражнения.</w:t>
            </w:r>
          </w:p>
        </w:tc>
        <w:tc>
          <w:tcPr>
            <w:tcW w:w="1717" w:type="dxa"/>
          </w:tcPr>
          <w:p w:rsidR="0060634F" w:rsidRPr="00A7219D" w:rsidRDefault="0060634F" w:rsidP="00F921A9">
            <w:pPr>
              <w:rPr>
                <w:rFonts w:cs="Times New Roman"/>
              </w:rPr>
            </w:pPr>
            <w:r w:rsidRPr="009B588E">
              <w:rPr>
                <w:rFonts w:cs="Times New Roman"/>
                <w:sz w:val="20"/>
              </w:rPr>
              <w:t>Умение планировать и контролировать свои действия.</w:t>
            </w:r>
          </w:p>
        </w:tc>
        <w:tc>
          <w:tcPr>
            <w:tcW w:w="1951" w:type="dxa"/>
          </w:tcPr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Потребность в общении с учителем</w:t>
            </w:r>
          </w:p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Умение слушать и вступать в диалог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Формирование социальной роли ученика.</w:t>
            </w:r>
          </w:p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Формирование </w:t>
            </w:r>
            <w:proofErr w:type="gramStart"/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положительного</w:t>
            </w:r>
            <w:proofErr w:type="gramEnd"/>
          </w:p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отношения </w:t>
            </w:r>
          </w:p>
          <w:p w:rsidR="0060634F" w:rsidRPr="00910048" w:rsidRDefault="0060634F" w:rsidP="00F921A9">
            <w:pPr>
              <w:pStyle w:val="a9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к учению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65221">
              <w:rPr>
                <w:rFonts w:cstheme="minorHAnsi"/>
                <w:b/>
                <w:highlight w:val="yellow"/>
                <w:lang w:eastAsia="en-US"/>
              </w:rPr>
              <w:t>12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jc w:val="both"/>
              <w:rPr>
                <w:rFonts w:eastAsia="Calibri" w:cstheme="minorHAnsi"/>
              </w:rPr>
            </w:pPr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Лыжные гонки</w:t>
            </w:r>
          </w:p>
        </w:tc>
        <w:tc>
          <w:tcPr>
            <w:tcW w:w="1988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53.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Лыжные гонки. Передвижения на лыжах. Т.Б. на лыжах. Игра «Слалом на санках».</w:t>
            </w:r>
          </w:p>
        </w:tc>
        <w:tc>
          <w:tcPr>
            <w:tcW w:w="1988" w:type="dxa"/>
            <w:vMerge w:val="restart"/>
          </w:tcPr>
          <w:p w:rsidR="0060634F" w:rsidRPr="004B6DD4" w:rsidRDefault="0060634F" w:rsidP="006C68A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Совершенствование передвижения на </w:t>
            </w:r>
            <w:r>
              <w:rPr>
                <w:rFonts w:cs="Times New Roman"/>
                <w:sz w:val="20"/>
              </w:rPr>
              <w:lastRenderedPageBreak/>
              <w:t>лыжах, выполнение тестовых нормативов по физической подготовке.</w:t>
            </w:r>
          </w:p>
        </w:tc>
        <w:tc>
          <w:tcPr>
            <w:tcW w:w="1717" w:type="dxa"/>
            <w:vMerge w:val="restart"/>
          </w:tcPr>
          <w:p w:rsidR="0060634F" w:rsidRPr="004B2314" w:rsidRDefault="0060634F" w:rsidP="004B6DD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 xml:space="preserve">Развитие умений планировать, </w:t>
            </w:r>
            <w:r>
              <w:rPr>
                <w:rFonts w:cs="Times New Roman"/>
                <w:sz w:val="20"/>
              </w:rPr>
              <w:lastRenderedPageBreak/>
              <w:t>контролировать и оценивать свои действия.</w:t>
            </w:r>
          </w:p>
        </w:tc>
        <w:tc>
          <w:tcPr>
            <w:tcW w:w="1951" w:type="dxa"/>
            <w:vMerge w:val="restart"/>
          </w:tcPr>
          <w:p w:rsidR="0060634F" w:rsidRPr="004B6DD4" w:rsidRDefault="0060634F" w:rsidP="006C68A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 xml:space="preserve">Развитие взаимодействия </w:t>
            </w:r>
            <w:r>
              <w:rPr>
                <w:rFonts w:cs="Times New Roman"/>
                <w:sz w:val="20"/>
              </w:rPr>
              <w:lastRenderedPageBreak/>
              <w:t>сотрудничества и кооперации.</w:t>
            </w:r>
          </w:p>
        </w:tc>
        <w:tc>
          <w:tcPr>
            <w:tcW w:w="1833" w:type="dxa"/>
            <w:vMerge w:val="restart"/>
          </w:tcPr>
          <w:p w:rsidR="0060634F" w:rsidRPr="004B6DD4" w:rsidRDefault="0060634F" w:rsidP="006C68A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 xml:space="preserve">Развитие выносливости </w:t>
            </w:r>
            <w:r>
              <w:rPr>
                <w:rFonts w:cs="Times New Roman"/>
                <w:sz w:val="20"/>
              </w:rPr>
              <w:lastRenderedPageBreak/>
              <w:t>(передвижение на лыжах в режиме умеренной интенсивности в чередовании с ускорениями) и координации тела (перенос тяжести тела с лыжи на лыжу, спуск с горы с изменяющимися стойками).</w:t>
            </w: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lastRenderedPageBreak/>
              <w:t>54.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 xml:space="preserve">Лыжные гонки. Попеременный </w:t>
            </w:r>
            <w:proofErr w:type="spellStart"/>
            <w:r w:rsidRPr="00665221">
              <w:rPr>
                <w:rFonts w:eastAsia="Times New Roman"/>
              </w:rPr>
              <w:t>двухшажный</w:t>
            </w:r>
            <w:proofErr w:type="spellEnd"/>
            <w:r w:rsidRPr="00665221">
              <w:rPr>
                <w:rFonts w:eastAsia="Times New Roman"/>
              </w:rPr>
              <w:t xml:space="preserve"> ход. Игра «Проехать через ворота».</w:t>
            </w:r>
          </w:p>
        </w:tc>
        <w:tc>
          <w:tcPr>
            <w:tcW w:w="1988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lastRenderedPageBreak/>
              <w:t>55.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3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 xml:space="preserve">Лыжные гонки. Попеременный </w:t>
            </w:r>
            <w:proofErr w:type="spellStart"/>
            <w:r w:rsidRPr="00665221">
              <w:rPr>
                <w:rFonts w:eastAsia="Times New Roman"/>
              </w:rPr>
              <w:t>двухшажный</w:t>
            </w:r>
            <w:proofErr w:type="spellEnd"/>
            <w:r w:rsidRPr="00665221">
              <w:rPr>
                <w:rFonts w:eastAsia="Times New Roman"/>
              </w:rPr>
              <w:t xml:space="preserve"> ход. Игра «Проехать через ворота».</w:t>
            </w:r>
          </w:p>
        </w:tc>
        <w:tc>
          <w:tcPr>
            <w:tcW w:w="1988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56.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4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Лыжные гонки. Стойка лыжника. Игра «Подними предмет».</w:t>
            </w:r>
          </w:p>
        </w:tc>
        <w:tc>
          <w:tcPr>
            <w:tcW w:w="1988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57.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5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Лыжные гонки. Спуски в основной стойке. Игра «Спуск с поворотом».</w:t>
            </w:r>
          </w:p>
        </w:tc>
        <w:tc>
          <w:tcPr>
            <w:tcW w:w="1988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58.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6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Лыжные гонки. Спуски в основной стойке. Игра «Спуск с поворотом».</w:t>
            </w:r>
          </w:p>
        </w:tc>
        <w:tc>
          <w:tcPr>
            <w:tcW w:w="1988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59.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Лыжные гонки. Подъём лесенкой. Игра « Кто быстрее взойдёт на горку».</w:t>
            </w:r>
          </w:p>
        </w:tc>
        <w:tc>
          <w:tcPr>
            <w:tcW w:w="1988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60.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8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Лыжные гонки. Подъём лесенкой. Игра « Кто быстрее взойдёт на горку».</w:t>
            </w:r>
          </w:p>
        </w:tc>
        <w:tc>
          <w:tcPr>
            <w:tcW w:w="1988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61.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9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Лыжные гонки. Торможение плугом. Игра «Кто дальше скатится с горки».</w:t>
            </w:r>
          </w:p>
        </w:tc>
        <w:tc>
          <w:tcPr>
            <w:tcW w:w="1988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62.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10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Лыжные гонки. Лыжные гонки. Торможение плугом. Игра «Кто дальше скатится с горки».</w:t>
            </w:r>
          </w:p>
        </w:tc>
        <w:tc>
          <w:tcPr>
            <w:tcW w:w="1988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63.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11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Лыжные гонки. Передвижения на лыжах. Игра «Слалом на санках».</w:t>
            </w:r>
          </w:p>
        </w:tc>
        <w:tc>
          <w:tcPr>
            <w:tcW w:w="1988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64.</w:t>
            </w: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12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Лыжные гонки. Эстафеты на лыжах.</w:t>
            </w:r>
          </w:p>
        </w:tc>
        <w:tc>
          <w:tcPr>
            <w:tcW w:w="1988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65221">
              <w:rPr>
                <w:rFonts w:cstheme="minorHAnsi"/>
                <w:b/>
                <w:highlight w:val="yellow"/>
                <w:lang w:eastAsia="en-US"/>
              </w:rPr>
              <w:t>17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jc w:val="both"/>
              <w:rPr>
                <w:rFonts w:eastAsia="Calibri" w:cstheme="minorHAnsi"/>
              </w:rPr>
            </w:pPr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Спортивные игры</w:t>
            </w:r>
          </w:p>
        </w:tc>
        <w:tc>
          <w:tcPr>
            <w:tcW w:w="1988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65.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 xml:space="preserve">Баскетбол. </w:t>
            </w:r>
            <w:proofErr w:type="gramStart"/>
            <w:r w:rsidRPr="00665221">
              <w:rPr>
                <w:rFonts w:eastAsia="Times New Roman"/>
              </w:rPr>
              <w:t>Ведение мяча на месте, по прямой, по дуге.</w:t>
            </w:r>
            <w:proofErr w:type="gramEnd"/>
            <w:r w:rsidRPr="00665221">
              <w:rPr>
                <w:rFonts w:eastAsia="Times New Roman"/>
              </w:rPr>
              <w:t xml:space="preserve"> Игра «Бросок мяча в колоне».</w:t>
            </w:r>
          </w:p>
        </w:tc>
        <w:tc>
          <w:tcPr>
            <w:tcW w:w="1988" w:type="dxa"/>
            <w:vMerge w:val="restart"/>
          </w:tcPr>
          <w:p w:rsidR="00704DCD" w:rsidRPr="00A26E91" w:rsidRDefault="00704DCD" w:rsidP="00C17F1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Освоение навыков организации и проведения спортивных игр.</w:t>
            </w:r>
          </w:p>
        </w:tc>
        <w:tc>
          <w:tcPr>
            <w:tcW w:w="1717" w:type="dxa"/>
            <w:vMerge w:val="restart"/>
          </w:tcPr>
          <w:p w:rsidR="00704DCD" w:rsidRPr="004B2314" w:rsidRDefault="00704DCD" w:rsidP="00C17F1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Развитие умений планировать контролировать и оценивать свои действия.</w:t>
            </w:r>
          </w:p>
        </w:tc>
        <w:tc>
          <w:tcPr>
            <w:tcW w:w="1951" w:type="dxa"/>
            <w:vMerge w:val="restart"/>
          </w:tcPr>
          <w:p w:rsidR="00704DCD" w:rsidRPr="00A26E91" w:rsidRDefault="00704DCD" w:rsidP="00C17F1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Использование навыков коллективного общения и взаимодействия. Формирование умений планировать общую цель и пути ее достижения.</w:t>
            </w:r>
          </w:p>
        </w:tc>
        <w:tc>
          <w:tcPr>
            <w:tcW w:w="1833" w:type="dxa"/>
            <w:vMerge w:val="restart"/>
          </w:tcPr>
          <w:p w:rsidR="00704DCD" w:rsidRPr="00A26E91" w:rsidRDefault="00704DCD" w:rsidP="00C17F1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Наблюдение за динамикой основных показателей физического развития и физической подготовленности.</w:t>
            </w: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F921A9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66.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Баскетбол. Ведение мяча с остановками по сигналу. Игра «Мяч соседу».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F921A9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67.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3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Баскетбол. Передвижения приставными шагами. Игра «Мяч среднему».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F921A9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68.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4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Баскетбол. Бег спиной вперед. Эстафеты.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F921A9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69.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jc w:val="center"/>
              <w:rPr>
                <w:rFonts w:cs="Times New Roman"/>
                <w:b/>
              </w:rPr>
            </w:pPr>
            <w:r w:rsidRPr="00665221">
              <w:rPr>
                <w:rFonts w:cs="Times New Roman"/>
                <w:b/>
              </w:rPr>
              <w:t>5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Волейбол. Подводящие упражнения для обучения прямой нижней и боковой подаче. Игра «Волна».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lastRenderedPageBreak/>
              <w:t>70.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6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Волейбол. Подводящие упражнения для обучения прямой нижней и боковой подаче. Игра «Неудобный бросок».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71.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Волейбол. Подводящие упражнения для обучения прямой нижней и боковой подаче. Игра «Мяч капитану».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72.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8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Волейбол. Подводящие упражнения для обучения прямой нижней и боковой подаче. Игра «Слалом с мячом».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73.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9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Волейбол. Подбрасывание мяча на заданную высоту и расстояние от туловища. Игра «Передача мяча».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74.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10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Волейбол. Подбрасывание мяча на заданную высоту и расстояние от туловища. Игра «Липкий мяч».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75.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11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Волейбол. Подбрасывание мяча на заданную высоту и расстояние от туловища. Эстафеты.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76.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12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Футбол. Остановка катящегося мяча. Игра «Гонка мячей».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77.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13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 xml:space="preserve">Футбол. </w:t>
            </w:r>
            <w:proofErr w:type="gramStart"/>
            <w:r w:rsidRPr="00665221">
              <w:rPr>
                <w:rFonts w:eastAsia="Times New Roman"/>
              </w:rPr>
              <w:t>Ведение мяча по прямой, по дуге, с остановками по сигналу.</w:t>
            </w:r>
            <w:proofErr w:type="gramEnd"/>
            <w:r w:rsidRPr="00665221">
              <w:rPr>
                <w:rFonts w:eastAsia="Times New Roman"/>
              </w:rPr>
              <w:t xml:space="preserve"> Игра «Метко в цель».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C17F1F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78.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14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 xml:space="preserve">Футбол. </w:t>
            </w:r>
            <w:proofErr w:type="gramStart"/>
            <w:r w:rsidRPr="00665221">
              <w:rPr>
                <w:rFonts w:eastAsia="Times New Roman"/>
              </w:rPr>
              <w:t>Ведение мяча по прямой, по дуге, с остановками по сигналу.</w:t>
            </w:r>
            <w:proofErr w:type="gramEnd"/>
            <w:r w:rsidRPr="00665221">
              <w:rPr>
                <w:rFonts w:eastAsia="Times New Roman"/>
              </w:rPr>
              <w:t xml:space="preserve"> Игра «Вышибала».</w:t>
            </w:r>
          </w:p>
        </w:tc>
        <w:tc>
          <w:tcPr>
            <w:tcW w:w="1988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704DCD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79.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15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Футбол. Ведение мяча между стоек, с обводкой стоек.  Игра «Липкий мяч».</w:t>
            </w: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 w:val="restart"/>
            <w:tcBorders>
              <w:top w:val="nil"/>
            </w:tcBorders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 w:val="restart"/>
            <w:tcBorders>
              <w:top w:val="nil"/>
            </w:tcBorders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 w:val="restart"/>
            <w:tcBorders>
              <w:top w:val="nil"/>
            </w:tcBorders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704DCD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80.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16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Футбол. Ведение мяча между стоек, с обводкой стоек.  Игра «Футбольный бильярд».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704DCD" w:rsidRPr="00A7219D" w:rsidTr="00704DCD">
        <w:tc>
          <w:tcPr>
            <w:tcW w:w="0" w:type="auto"/>
          </w:tcPr>
          <w:p w:rsidR="00704DCD" w:rsidRPr="00665221" w:rsidRDefault="00704DCD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81.</w:t>
            </w:r>
          </w:p>
        </w:tc>
        <w:tc>
          <w:tcPr>
            <w:tcW w:w="968" w:type="dxa"/>
          </w:tcPr>
          <w:p w:rsidR="00704DCD" w:rsidRPr="00665221" w:rsidRDefault="00704DCD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17</w:t>
            </w:r>
          </w:p>
        </w:tc>
        <w:tc>
          <w:tcPr>
            <w:tcW w:w="781" w:type="dxa"/>
          </w:tcPr>
          <w:p w:rsidR="00704DCD" w:rsidRPr="00665221" w:rsidRDefault="00704DCD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704DCD" w:rsidRPr="00665221" w:rsidRDefault="00704DCD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Футбол. Остановка катящегося  мяча внутренней частью стопы. Игра «Бросок ногой».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704DCD" w:rsidRPr="00A7219D" w:rsidRDefault="00704DCD" w:rsidP="006C68AC">
            <w:pPr>
              <w:rPr>
                <w:rFonts w:cs="Times New Roman"/>
              </w:rPr>
            </w:pPr>
          </w:p>
        </w:tc>
      </w:tr>
      <w:tr w:rsidR="0060634F" w:rsidRPr="00A7219D" w:rsidTr="00C17F1F">
        <w:tc>
          <w:tcPr>
            <w:tcW w:w="0" w:type="auto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968" w:type="dxa"/>
          </w:tcPr>
          <w:p w:rsidR="0060634F" w:rsidRPr="00665221" w:rsidRDefault="0060634F" w:rsidP="006C68AC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65221">
              <w:rPr>
                <w:rFonts w:cstheme="minorHAnsi"/>
                <w:b/>
                <w:highlight w:val="yellow"/>
                <w:lang w:eastAsia="en-US"/>
              </w:rPr>
              <w:t>2</w:t>
            </w:r>
          </w:p>
        </w:tc>
        <w:tc>
          <w:tcPr>
            <w:tcW w:w="781" w:type="dxa"/>
          </w:tcPr>
          <w:p w:rsidR="0060634F" w:rsidRPr="00665221" w:rsidRDefault="0060634F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60634F" w:rsidRPr="00665221" w:rsidRDefault="0060634F" w:rsidP="006C68AC">
            <w:pPr>
              <w:jc w:val="both"/>
              <w:rPr>
                <w:rFonts w:eastAsia="Calibri" w:cstheme="minorHAnsi"/>
                <w:i/>
              </w:rPr>
            </w:pPr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Знания о физической культуре</w:t>
            </w:r>
          </w:p>
        </w:tc>
        <w:tc>
          <w:tcPr>
            <w:tcW w:w="1988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60634F" w:rsidRPr="00A7219D" w:rsidRDefault="0060634F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82.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История появления упражнения с мячом.</w:t>
            </w:r>
          </w:p>
        </w:tc>
        <w:tc>
          <w:tcPr>
            <w:tcW w:w="1988" w:type="dxa"/>
            <w:vMerge w:val="restart"/>
          </w:tcPr>
          <w:p w:rsidR="00F921A9" w:rsidRPr="004B6DD4" w:rsidRDefault="00F921A9" w:rsidP="00F921A9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Метание малого мяча в </w:t>
            </w:r>
            <w:r>
              <w:rPr>
                <w:rFonts w:cs="Times New Roman"/>
                <w:sz w:val="20"/>
              </w:rPr>
              <w:lastRenderedPageBreak/>
              <w:t>вертикальную цель и на дальность. Броски большого мяча (1 кг) на дальность разными способами. Развитие силовых способностей.</w:t>
            </w:r>
          </w:p>
        </w:tc>
        <w:tc>
          <w:tcPr>
            <w:tcW w:w="1717" w:type="dxa"/>
            <w:vMerge w:val="restart"/>
          </w:tcPr>
          <w:p w:rsidR="00F921A9" w:rsidRPr="00A7219D" w:rsidRDefault="00F921A9" w:rsidP="00F921A9">
            <w:pPr>
              <w:rPr>
                <w:rFonts w:cs="Times New Roman"/>
              </w:rPr>
            </w:pPr>
            <w:r w:rsidRPr="009B588E">
              <w:rPr>
                <w:rFonts w:cs="Times New Roman"/>
                <w:sz w:val="20"/>
              </w:rPr>
              <w:lastRenderedPageBreak/>
              <w:t xml:space="preserve">Умение планировать и </w:t>
            </w:r>
            <w:r w:rsidRPr="009B588E">
              <w:rPr>
                <w:rFonts w:cs="Times New Roman"/>
                <w:sz w:val="20"/>
              </w:rPr>
              <w:lastRenderedPageBreak/>
              <w:t>контролировать свои действия.</w:t>
            </w:r>
          </w:p>
        </w:tc>
        <w:tc>
          <w:tcPr>
            <w:tcW w:w="1951" w:type="dxa"/>
            <w:vMerge w:val="restart"/>
          </w:tcPr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Потребность в общении с </w:t>
            </w:r>
            <w:r w:rsidRPr="009100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учителем</w:t>
            </w:r>
          </w:p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Умение слушать и вступать в диалог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33" w:type="dxa"/>
            <w:vMerge w:val="restart"/>
          </w:tcPr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Формирование социальной роли </w:t>
            </w:r>
            <w:r w:rsidRPr="009100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ученика.</w:t>
            </w:r>
          </w:p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Формирование </w:t>
            </w:r>
            <w:proofErr w:type="gramStart"/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положительного</w:t>
            </w:r>
            <w:proofErr w:type="gramEnd"/>
          </w:p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отношения </w:t>
            </w:r>
          </w:p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к учению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6C68AC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83.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65221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Представление о </w:t>
            </w:r>
            <w:r w:rsidRPr="00665221">
              <w:rPr>
                <w:rFonts w:eastAsia="Times New Roman"/>
              </w:rPr>
              <w:t>физических упражнениях.</w:t>
            </w:r>
          </w:p>
        </w:tc>
        <w:tc>
          <w:tcPr>
            <w:tcW w:w="1988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65221">
              <w:rPr>
                <w:rFonts w:cstheme="minorHAnsi"/>
                <w:b/>
                <w:highlight w:val="yellow"/>
                <w:lang w:eastAsia="en-US"/>
              </w:rPr>
              <w:t>1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jc w:val="both"/>
              <w:rPr>
                <w:rFonts w:eastAsia="Calibri" w:cstheme="minorHAnsi"/>
              </w:rPr>
            </w:pPr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Способы физкультурной деятельности</w:t>
            </w:r>
          </w:p>
        </w:tc>
        <w:tc>
          <w:tcPr>
            <w:tcW w:w="1988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eastAsia="Times New Roman"/>
              </w:rPr>
              <w:t>84.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65221">
            <w:pPr>
              <w:pStyle w:val="a3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Организация и проведение подвижных </w:t>
            </w:r>
            <w:r w:rsidRPr="00665221">
              <w:rPr>
                <w:rFonts w:eastAsia="Times New Roman"/>
              </w:rPr>
              <w:t>игр  </w:t>
            </w:r>
            <w:r>
              <w:rPr>
                <w:rFonts w:eastAsia="Times New Roman"/>
              </w:rPr>
              <w:t xml:space="preserve">(на </w:t>
            </w:r>
            <w:r w:rsidRPr="00665221">
              <w:rPr>
                <w:rFonts w:eastAsia="Times New Roman"/>
              </w:rPr>
              <w:t>спортивных  </w:t>
            </w:r>
            <w:proofErr w:type="gramEnd"/>
          </w:p>
          <w:p w:rsidR="00F921A9" w:rsidRPr="00665221" w:rsidRDefault="00F921A9" w:rsidP="00665221">
            <w:pPr>
              <w:rPr>
                <w:rFonts w:eastAsia="Calibri" w:cstheme="minorHAnsi"/>
              </w:rPr>
            </w:pPr>
            <w:r w:rsidRPr="00665221">
              <w:rPr>
                <w:rFonts w:eastAsia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площадках</w:t>
            </w:r>
            <w:proofErr w:type="gramEnd"/>
            <w:r>
              <w:rPr>
                <w:rFonts w:eastAsia="Times New Roman"/>
                <w:lang w:eastAsia="ru-RU"/>
              </w:rPr>
              <w:t xml:space="preserve"> и в спортивных  з</w:t>
            </w:r>
            <w:r w:rsidRPr="00665221">
              <w:rPr>
                <w:rFonts w:eastAsia="Times New Roman"/>
                <w:lang w:eastAsia="ru-RU"/>
              </w:rPr>
              <w:t>алах).</w:t>
            </w:r>
          </w:p>
        </w:tc>
        <w:tc>
          <w:tcPr>
            <w:tcW w:w="1988" w:type="dxa"/>
          </w:tcPr>
          <w:p w:rsidR="00F921A9" w:rsidRPr="00BA76D5" w:rsidRDefault="00F921A9" w:rsidP="006C68A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Разучивание подвижных игр с использованием строевых упражнений, упражнений на внимание, силу, ловкость и координацию.</w:t>
            </w:r>
          </w:p>
        </w:tc>
        <w:tc>
          <w:tcPr>
            <w:tcW w:w="1717" w:type="dxa"/>
          </w:tcPr>
          <w:p w:rsidR="00F921A9" w:rsidRPr="00A7219D" w:rsidRDefault="00F921A9" w:rsidP="00F921A9">
            <w:pPr>
              <w:rPr>
                <w:rFonts w:cs="Times New Roman"/>
              </w:rPr>
            </w:pPr>
            <w:r w:rsidRPr="009B588E">
              <w:rPr>
                <w:rFonts w:cs="Times New Roman"/>
                <w:sz w:val="20"/>
              </w:rPr>
              <w:t>Умение планировать и контролировать свои действия.</w:t>
            </w:r>
          </w:p>
        </w:tc>
        <w:tc>
          <w:tcPr>
            <w:tcW w:w="1951" w:type="dxa"/>
          </w:tcPr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Потребность в общении с учителем</w:t>
            </w:r>
          </w:p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Умение слушать и вступать в диалог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Формирование социальной роли ученика.</w:t>
            </w:r>
          </w:p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Формирование </w:t>
            </w:r>
            <w:proofErr w:type="gramStart"/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положительного</w:t>
            </w:r>
            <w:proofErr w:type="gramEnd"/>
          </w:p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отношения </w:t>
            </w:r>
          </w:p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к учению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65221">
              <w:rPr>
                <w:rFonts w:cstheme="minorHAnsi"/>
                <w:b/>
                <w:highlight w:val="yellow"/>
                <w:lang w:eastAsia="en-US"/>
              </w:rPr>
              <w:t>16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jc w:val="both"/>
              <w:rPr>
                <w:rFonts w:eastAsia="Calibri" w:cstheme="minorHAnsi"/>
              </w:rPr>
            </w:pPr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Лёгкая атлетика</w:t>
            </w:r>
          </w:p>
        </w:tc>
        <w:tc>
          <w:tcPr>
            <w:tcW w:w="1988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85.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Лёгкая атлетика. Метание малого мяча из-за головы. Игра «Точно в мишень».</w:t>
            </w:r>
          </w:p>
        </w:tc>
        <w:tc>
          <w:tcPr>
            <w:tcW w:w="1988" w:type="dxa"/>
            <w:vMerge w:val="restart"/>
          </w:tcPr>
          <w:p w:rsidR="00F921A9" w:rsidRPr="00A7219D" w:rsidRDefault="00F921A9" w:rsidP="00C17F1F">
            <w:pPr>
              <w:rPr>
                <w:rFonts w:cs="Times New Roman"/>
              </w:rPr>
            </w:pPr>
            <w:r w:rsidRPr="004B2314">
              <w:rPr>
                <w:rFonts w:cs="Times New Roman"/>
                <w:sz w:val="20"/>
              </w:rPr>
              <w:t>Формирование основ общекультурной и российской гражданской идентичности как чувства гордости за достижения в отечественном спорте.</w:t>
            </w:r>
          </w:p>
        </w:tc>
        <w:tc>
          <w:tcPr>
            <w:tcW w:w="1717" w:type="dxa"/>
            <w:vMerge w:val="restart"/>
          </w:tcPr>
          <w:p w:rsidR="00F921A9" w:rsidRPr="00A7219D" w:rsidRDefault="00F921A9" w:rsidP="00C17F1F">
            <w:pPr>
              <w:rPr>
                <w:rFonts w:cs="Times New Roman"/>
              </w:rPr>
            </w:pPr>
            <w:r w:rsidRPr="009B588E">
              <w:rPr>
                <w:rFonts w:cs="Times New Roman"/>
                <w:sz w:val="20"/>
              </w:rPr>
              <w:t>Умение планировать и контролировать свои действия.</w:t>
            </w:r>
          </w:p>
        </w:tc>
        <w:tc>
          <w:tcPr>
            <w:tcW w:w="1951" w:type="dxa"/>
            <w:vMerge w:val="restart"/>
          </w:tcPr>
          <w:p w:rsidR="00F921A9" w:rsidRPr="00A7219D" w:rsidRDefault="00F921A9" w:rsidP="00C17F1F">
            <w:pPr>
              <w:rPr>
                <w:rFonts w:cs="Times New Roman"/>
              </w:rPr>
            </w:pPr>
            <w:r w:rsidRPr="009B588E">
              <w:rPr>
                <w:rFonts w:cs="Times New Roman"/>
                <w:sz w:val="20"/>
              </w:rPr>
              <w:t>Развитие взаимодействия, ориентация на партнера, конструктивно разрешать конфликты.</w:t>
            </w:r>
          </w:p>
        </w:tc>
        <w:tc>
          <w:tcPr>
            <w:tcW w:w="1833" w:type="dxa"/>
            <w:vMerge w:val="restart"/>
          </w:tcPr>
          <w:p w:rsidR="00F921A9" w:rsidRPr="00A7219D" w:rsidRDefault="00F921A9" w:rsidP="00C17F1F">
            <w:pPr>
              <w:rPr>
                <w:rFonts w:cs="Times New Roman"/>
              </w:rPr>
            </w:pPr>
            <w:r w:rsidRPr="004B2314">
              <w:rPr>
                <w:rFonts w:cs="Times New Roman"/>
                <w:sz w:val="20"/>
              </w:rPr>
              <w:t>Развитие мотивации достижения и готовности к преодолению трудности.</w:t>
            </w: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86.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Лёгкая атлетика. Метание малого мяча из-за головы. Игра «Попади в цель».</w:t>
            </w:r>
          </w:p>
        </w:tc>
        <w:tc>
          <w:tcPr>
            <w:tcW w:w="1988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87.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3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Лёгкая атлетика. Метание малого мяча стоя на месте. Игра «Слалом с мячом».</w:t>
            </w:r>
          </w:p>
        </w:tc>
        <w:tc>
          <w:tcPr>
            <w:tcW w:w="1988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88.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jc w:val="center"/>
              <w:rPr>
                <w:rFonts w:cs="Times New Roman"/>
                <w:b/>
              </w:rPr>
            </w:pPr>
            <w:r w:rsidRPr="00665221">
              <w:rPr>
                <w:rFonts w:cs="Times New Roman"/>
                <w:b/>
              </w:rPr>
              <w:t>4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Лёгкая атлетика. Метание малого мяча в вертикальную цель. Игра «Пионербол».</w:t>
            </w:r>
          </w:p>
        </w:tc>
        <w:tc>
          <w:tcPr>
            <w:tcW w:w="1988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89.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5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Лёгкая атлетика. Метание малого мяча в стену. Игра «Неудобный бросок».</w:t>
            </w:r>
          </w:p>
        </w:tc>
        <w:tc>
          <w:tcPr>
            <w:tcW w:w="1988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90.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6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Лёгкая атлетика.  Метание малого мяча на дальность. Игра «Передача мяча в колонне».</w:t>
            </w:r>
          </w:p>
        </w:tc>
        <w:tc>
          <w:tcPr>
            <w:tcW w:w="1988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91.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7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Лёгкая атлетика. Метание малого мяча на дальность. Игра «Метко в цель».</w:t>
            </w:r>
          </w:p>
        </w:tc>
        <w:tc>
          <w:tcPr>
            <w:tcW w:w="1988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F921A9" w:rsidRPr="00A7219D" w:rsidRDefault="00F921A9" w:rsidP="00C17F1F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92.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8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Лёгкая атлетика. Урок – соревнование. Эстафеты.</w:t>
            </w:r>
          </w:p>
        </w:tc>
        <w:tc>
          <w:tcPr>
            <w:tcW w:w="1988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93.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9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 xml:space="preserve">Лёгкая атлетика. Прыжки на месте. Игра </w:t>
            </w:r>
            <w:r w:rsidRPr="00665221">
              <w:rPr>
                <w:rFonts w:eastAsia="Times New Roman"/>
              </w:rPr>
              <w:lastRenderedPageBreak/>
              <w:t>«Кенгуру».</w:t>
            </w:r>
          </w:p>
        </w:tc>
        <w:tc>
          <w:tcPr>
            <w:tcW w:w="1988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lastRenderedPageBreak/>
              <w:t>94.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10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 xml:space="preserve">Лёгкая атлетика. Прыжки с проведением вперёд и назад. Игра «У медведя </w:t>
            </w:r>
            <w:proofErr w:type="gramStart"/>
            <w:r w:rsidRPr="00665221">
              <w:rPr>
                <w:rFonts w:eastAsia="Times New Roman"/>
              </w:rPr>
              <w:t>во</w:t>
            </w:r>
            <w:proofErr w:type="gramEnd"/>
            <w:r w:rsidRPr="00665221">
              <w:rPr>
                <w:rFonts w:eastAsia="Times New Roman"/>
              </w:rPr>
              <w:t xml:space="preserve"> бору».</w:t>
            </w:r>
          </w:p>
        </w:tc>
        <w:tc>
          <w:tcPr>
            <w:tcW w:w="1988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704DCD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95.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11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Лёгкая атлетика. Прыжки левым и правым боком. Игра «Третий лишний».</w:t>
            </w: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 w:val="restart"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 w:val="restart"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 w:val="restart"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F921A9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96.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12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Лёгкая атлетика. Прыжки в длину и высоту с места. Игра «Воробьи и вороны».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F921A9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97.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13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Лёгкая атлетика. Прыжки через скакалку. Игра « Верёвочка под ногами».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F921A9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98.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14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Лёгкая атлетика. Прыжки на месте и с поворотом на 90° и 180°. Игра «Ёжики».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F921A9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99.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15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Лёгкая атлетика. Прыжки по разметкам, через препятствия. Игра «По кочкам».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F921A9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100.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16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6C68AC">
            <w:pPr>
              <w:pStyle w:val="a3"/>
              <w:rPr>
                <w:rFonts w:eastAsia="Times New Roman"/>
              </w:rPr>
            </w:pPr>
            <w:r w:rsidRPr="00665221">
              <w:rPr>
                <w:rFonts w:eastAsia="Times New Roman"/>
              </w:rPr>
              <w:t>Лёгкая атлетика. Урок – соревнование. Эстафеты.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b/>
                <w:lang w:eastAsia="en-US"/>
              </w:rPr>
            </w:pPr>
            <w:r w:rsidRPr="00665221">
              <w:rPr>
                <w:rFonts w:cstheme="minorHAnsi"/>
                <w:b/>
                <w:highlight w:val="yellow"/>
                <w:lang w:eastAsia="en-US"/>
              </w:rPr>
              <w:t>2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9B588E">
            <w:pPr>
              <w:rPr>
                <w:rFonts w:eastAsia="Calibri" w:cstheme="minorHAnsi"/>
              </w:rPr>
            </w:pPr>
            <w:proofErr w:type="spellStart"/>
            <w:proofErr w:type="gramStart"/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>Физкультурно</w:t>
            </w:r>
            <w:proofErr w:type="spellEnd"/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 xml:space="preserve"> – оздоровительная</w:t>
            </w:r>
            <w:proofErr w:type="gramEnd"/>
            <w:r w:rsidRPr="00665221">
              <w:rPr>
                <w:rFonts w:eastAsia="Times New Roman"/>
                <w:b/>
                <w:bCs/>
                <w:i/>
                <w:highlight w:val="yellow"/>
                <w:lang w:eastAsia="ru-RU"/>
              </w:rPr>
              <w:t xml:space="preserve"> деятельность</w:t>
            </w:r>
          </w:p>
        </w:tc>
        <w:tc>
          <w:tcPr>
            <w:tcW w:w="1988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</w:pPr>
            <w:r w:rsidRPr="00665221">
              <w:t>101.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1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910048">
            <w:pPr>
              <w:pStyle w:val="a3"/>
            </w:pPr>
            <w:r w:rsidRPr="00665221">
              <w:t>Оздоровительные формы занятий. Комплексы дыхательных упражнений.</w:t>
            </w:r>
          </w:p>
        </w:tc>
        <w:tc>
          <w:tcPr>
            <w:tcW w:w="1988" w:type="dxa"/>
            <w:vMerge w:val="restart"/>
          </w:tcPr>
          <w:p w:rsidR="00F921A9" w:rsidRPr="00A7219D" w:rsidRDefault="00F921A9" w:rsidP="006C68AC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Разучивание комплекса упражнений на развитие физических качеств, дыхательные упражнения. Разучивание комплекса упражнений для глаз.</w:t>
            </w:r>
          </w:p>
        </w:tc>
        <w:tc>
          <w:tcPr>
            <w:tcW w:w="1717" w:type="dxa"/>
            <w:vMerge w:val="restart"/>
          </w:tcPr>
          <w:p w:rsidR="00F921A9" w:rsidRPr="00A7219D" w:rsidRDefault="00F921A9" w:rsidP="00F921A9">
            <w:pPr>
              <w:rPr>
                <w:rFonts w:cs="Times New Roman"/>
              </w:rPr>
            </w:pPr>
            <w:r w:rsidRPr="009B588E">
              <w:rPr>
                <w:rFonts w:cs="Times New Roman"/>
                <w:sz w:val="20"/>
              </w:rPr>
              <w:t>Умение планировать и контролировать свои действия.</w:t>
            </w:r>
          </w:p>
        </w:tc>
        <w:tc>
          <w:tcPr>
            <w:tcW w:w="1951" w:type="dxa"/>
            <w:vMerge w:val="restart"/>
          </w:tcPr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Потребность в общении с учителем</w:t>
            </w:r>
          </w:p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Умение слушать и вступать в диалог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33" w:type="dxa"/>
            <w:vMerge w:val="restart"/>
          </w:tcPr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Формирование социальной роли ученика.</w:t>
            </w:r>
          </w:p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Формирование </w:t>
            </w:r>
            <w:proofErr w:type="gramStart"/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положительного</w:t>
            </w:r>
            <w:proofErr w:type="gramEnd"/>
          </w:p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 xml:space="preserve">отношения </w:t>
            </w:r>
          </w:p>
          <w:p w:rsidR="00F921A9" w:rsidRPr="00910048" w:rsidRDefault="00F921A9" w:rsidP="00F921A9">
            <w:pPr>
              <w:pStyle w:val="a9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10048">
              <w:rPr>
                <w:rFonts w:asciiTheme="minorHAnsi" w:hAnsiTheme="minorHAnsi" w:cstheme="minorHAnsi"/>
                <w:sz w:val="20"/>
                <w:szCs w:val="20"/>
              </w:rPr>
              <w:t>к учению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  <w:tr w:rsidR="00F921A9" w:rsidRPr="00A7219D" w:rsidTr="00C17F1F">
        <w:tc>
          <w:tcPr>
            <w:tcW w:w="0" w:type="auto"/>
          </w:tcPr>
          <w:p w:rsidR="00F921A9" w:rsidRPr="00665221" w:rsidRDefault="00F921A9" w:rsidP="00910048">
            <w:pPr>
              <w:pStyle w:val="a3"/>
              <w:jc w:val="center"/>
              <w:rPr>
                <w:rFonts w:ascii="Arial" w:hAnsi="Arial" w:cs="Arial"/>
                <w:color w:val="444444"/>
              </w:rPr>
            </w:pPr>
            <w:r w:rsidRPr="00665221">
              <w:rPr>
                <w:color w:val="444444"/>
              </w:rPr>
              <w:t>102.</w:t>
            </w:r>
          </w:p>
        </w:tc>
        <w:tc>
          <w:tcPr>
            <w:tcW w:w="968" w:type="dxa"/>
          </w:tcPr>
          <w:p w:rsidR="00F921A9" w:rsidRPr="00665221" w:rsidRDefault="00F921A9" w:rsidP="006C68AC">
            <w:pPr>
              <w:pStyle w:val="a3"/>
              <w:jc w:val="center"/>
              <w:rPr>
                <w:rFonts w:cstheme="minorHAnsi"/>
                <w:lang w:eastAsia="en-US"/>
              </w:rPr>
            </w:pPr>
            <w:r w:rsidRPr="00665221"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781" w:type="dxa"/>
          </w:tcPr>
          <w:p w:rsidR="00F921A9" w:rsidRPr="00665221" w:rsidRDefault="00F921A9" w:rsidP="006C68AC">
            <w:pPr>
              <w:rPr>
                <w:rFonts w:cs="Times New Roman"/>
              </w:rPr>
            </w:pPr>
          </w:p>
        </w:tc>
        <w:tc>
          <w:tcPr>
            <w:tcW w:w="4385" w:type="dxa"/>
          </w:tcPr>
          <w:p w:rsidR="00F921A9" w:rsidRPr="00665221" w:rsidRDefault="00F921A9" w:rsidP="00910048">
            <w:pPr>
              <w:pStyle w:val="a3"/>
              <w:rPr>
                <w:rFonts w:ascii="Arial" w:hAnsi="Arial" w:cs="Arial"/>
              </w:rPr>
            </w:pPr>
            <w:r w:rsidRPr="00665221">
              <w:t>Оздоровительные формы занятий. Гимнастика для глаз.</w:t>
            </w:r>
          </w:p>
        </w:tc>
        <w:tc>
          <w:tcPr>
            <w:tcW w:w="1988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951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833" w:type="dxa"/>
            <w:vMerge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:rsidR="00F921A9" w:rsidRPr="00A7219D" w:rsidRDefault="00F921A9" w:rsidP="006C68AC">
            <w:pPr>
              <w:rPr>
                <w:rFonts w:cs="Times New Roman"/>
              </w:rPr>
            </w:pPr>
          </w:p>
        </w:tc>
      </w:tr>
    </w:tbl>
    <w:p w:rsidR="00A21F38" w:rsidRPr="00A7219D" w:rsidRDefault="00A21F38" w:rsidP="00A21F38"/>
    <w:p w:rsidR="00B35815" w:rsidRDefault="00B35815"/>
    <w:sectPr w:rsidR="00B35815" w:rsidSect="00002C2F">
      <w:footerReference w:type="default" r:id="rId7"/>
      <w:pgSz w:w="16838" w:h="11906" w:orient="landscape"/>
      <w:pgMar w:top="709" w:right="568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1A9" w:rsidRDefault="00F921A9" w:rsidP="00070A85">
      <w:pPr>
        <w:spacing w:after="0" w:line="240" w:lineRule="auto"/>
      </w:pPr>
      <w:r>
        <w:separator/>
      </w:r>
    </w:p>
  </w:endnote>
  <w:endnote w:type="continuationSeparator" w:id="1">
    <w:p w:rsidR="00F921A9" w:rsidRDefault="00F921A9" w:rsidP="0007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8816"/>
    </w:sdtPr>
    <w:sdtContent>
      <w:p w:rsidR="00F921A9" w:rsidRDefault="00F921A9">
        <w:pPr>
          <w:pStyle w:val="a5"/>
          <w:jc w:val="right"/>
        </w:pPr>
        <w:fldSimple w:instr=" PAGE   \* MERGEFORMAT ">
          <w:r w:rsidR="00002C2F">
            <w:rPr>
              <w:noProof/>
            </w:rPr>
            <w:t>1</w:t>
          </w:r>
        </w:fldSimple>
      </w:p>
    </w:sdtContent>
  </w:sdt>
  <w:p w:rsidR="00F921A9" w:rsidRDefault="00F921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1A9" w:rsidRDefault="00F921A9" w:rsidP="00070A85">
      <w:pPr>
        <w:spacing w:after="0" w:line="240" w:lineRule="auto"/>
      </w:pPr>
      <w:r>
        <w:separator/>
      </w:r>
    </w:p>
  </w:footnote>
  <w:footnote w:type="continuationSeparator" w:id="1">
    <w:p w:rsidR="00F921A9" w:rsidRDefault="00F921A9" w:rsidP="00070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F38"/>
    <w:rsid w:val="00002C2F"/>
    <w:rsid w:val="00070A85"/>
    <w:rsid w:val="000E6CE5"/>
    <w:rsid w:val="003D5CC3"/>
    <w:rsid w:val="004B2314"/>
    <w:rsid w:val="004B6DD4"/>
    <w:rsid w:val="00565260"/>
    <w:rsid w:val="0060634F"/>
    <w:rsid w:val="00665221"/>
    <w:rsid w:val="006C68AC"/>
    <w:rsid w:val="00704DCD"/>
    <w:rsid w:val="007669C8"/>
    <w:rsid w:val="00910048"/>
    <w:rsid w:val="009B588E"/>
    <w:rsid w:val="00A21F38"/>
    <w:rsid w:val="00A26E91"/>
    <w:rsid w:val="00B35815"/>
    <w:rsid w:val="00B43D48"/>
    <w:rsid w:val="00BA76D5"/>
    <w:rsid w:val="00BD5EE0"/>
    <w:rsid w:val="00C17F1F"/>
    <w:rsid w:val="00D55B5F"/>
    <w:rsid w:val="00F921A9"/>
    <w:rsid w:val="00FE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F3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1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2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F38"/>
  </w:style>
  <w:style w:type="paragraph" w:styleId="a7">
    <w:name w:val="Balloon Text"/>
    <w:basedOn w:val="a"/>
    <w:link w:val="a8"/>
    <w:uiPriority w:val="99"/>
    <w:semiHidden/>
    <w:unhideWhenUsed/>
    <w:rsid w:val="00A2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F3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0048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BF40-3EDF-492E-B4FC-2F43510D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Ирина</cp:lastModifiedBy>
  <cp:revision>7</cp:revision>
  <dcterms:created xsi:type="dcterms:W3CDTF">2012-09-03T16:17:00Z</dcterms:created>
  <dcterms:modified xsi:type="dcterms:W3CDTF">2012-09-13T10:18:00Z</dcterms:modified>
</cp:coreProperties>
</file>