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DA" w:rsidRDefault="002723DA" w:rsidP="00272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3DA" w:rsidRDefault="002723DA" w:rsidP="00272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3DA" w:rsidRPr="001424A0" w:rsidRDefault="001A5B8F" w:rsidP="002723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ГБОУ СОШ №1905</w:t>
      </w: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  <w:r w:rsidRPr="001424A0">
        <w:rPr>
          <w:rFonts w:ascii="Times New Roman" w:hAnsi="Times New Roman" w:cs="Times New Roman"/>
          <w:sz w:val="36"/>
          <w:szCs w:val="36"/>
        </w:rPr>
        <w:t>Конспект</w:t>
      </w: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открытого урока обучения грамоте (чтение)</w:t>
      </w:r>
      <w:r w:rsidRPr="001424A0">
        <w:rPr>
          <w:rFonts w:ascii="Times New Roman" w:hAnsi="Times New Roman" w:cs="Times New Roman"/>
          <w:sz w:val="36"/>
          <w:szCs w:val="36"/>
        </w:rPr>
        <w:t>,</w:t>
      </w: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проведенного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1</w:t>
      </w:r>
      <w:r w:rsidRPr="001424A0">
        <w:rPr>
          <w:rFonts w:ascii="Times New Roman" w:hAnsi="Times New Roman" w:cs="Times New Roman"/>
          <w:sz w:val="36"/>
          <w:szCs w:val="36"/>
        </w:rPr>
        <w:t xml:space="preserve"> классе</w:t>
      </w:r>
      <w:r>
        <w:rPr>
          <w:rFonts w:ascii="Times New Roman" w:hAnsi="Times New Roman" w:cs="Times New Roman"/>
          <w:sz w:val="36"/>
          <w:szCs w:val="36"/>
        </w:rPr>
        <w:t xml:space="preserve"> по программе «</w:t>
      </w:r>
      <w:r w:rsidR="001A5B8F">
        <w:rPr>
          <w:rFonts w:ascii="Times New Roman" w:hAnsi="Times New Roman" w:cs="Times New Roman"/>
          <w:sz w:val="36"/>
          <w:szCs w:val="36"/>
        </w:rPr>
        <w:t>Школа России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  <w:r w:rsidRPr="001424A0">
        <w:rPr>
          <w:rFonts w:ascii="Times New Roman" w:hAnsi="Times New Roman" w:cs="Times New Roman"/>
          <w:sz w:val="36"/>
          <w:szCs w:val="36"/>
        </w:rPr>
        <w:t>по теме: «</w:t>
      </w:r>
      <w:r w:rsidR="001A5B8F" w:rsidRPr="001A5B8F">
        <w:rPr>
          <w:rFonts w:ascii="Times New Roman" w:hAnsi="Times New Roman" w:cs="Times New Roman"/>
          <w:sz w:val="36"/>
          <w:szCs w:val="36"/>
        </w:rPr>
        <w:t>Знакомство со звуками [Г], [Г’]</w:t>
      </w:r>
      <w:r w:rsidR="001A5B8F">
        <w:rPr>
          <w:rFonts w:ascii="Times New Roman" w:hAnsi="Times New Roman" w:cs="Times New Roman"/>
          <w:sz w:val="36"/>
          <w:szCs w:val="36"/>
        </w:rPr>
        <w:t xml:space="preserve">, буквой </w:t>
      </w:r>
      <w:proofErr w:type="spellStart"/>
      <w:proofErr w:type="gramStart"/>
      <w:r w:rsidR="001A5B8F">
        <w:rPr>
          <w:rFonts w:ascii="Times New Roman" w:hAnsi="Times New Roman" w:cs="Times New Roman"/>
          <w:sz w:val="36"/>
          <w:szCs w:val="36"/>
        </w:rPr>
        <w:t>Гг</w:t>
      </w:r>
      <w:proofErr w:type="spellEnd"/>
      <w:proofErr w:type="gramEnd"/>
      <w:r w:rsidR="001A5B8F">
        <w:rPr>
          <w:rFonts w:ascii="Times New Roman" w:hAnsi="Times New Roman" w:cs="Times New Roman"/>
          <w:sz w:val="36"/>
          <w:szCs w:val="36"/>
        </w:rPr>
        <w:t>»</w:t>
      </w: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5930BC">
      <w:pPr>
        <w:rPr>
          <w:rFonts w:ascii="Times New Roman" w:hAnsi="Times New Roman" w:cs="Times New Roman"/>
          <w:sz w:val="36"/>
          <w:szCs w:val="36"/>
        </w:rPr>
      </w:pPr>
      <w:r w:rsidRPr="001424A0">
        <w:rPr>
          <w:rFonts w:ascii="Times New Roman" w:hAnsi="Times New Roman" w:cs="Times New Roman"/>
          <w:sz w:val="36"/>
          <w:szCs w:val="36"/>
        </w:rPr>
        <w:t xml:space="preserve">Учитель начальных классов: </w:t>
      </w:r>
      <w:r w:rsidR="001A5B8F">
        <w:rPr>
          <w:rFonts w:ascii="Times New Roman" w:hAnsi="Times New Roman" w:cs="Times New Roman"/>
          <w:sz w:val="36"/>
          <w:szCs w:val="36"/>
        </w:rPr>
        <w:t>Гришина Марина Анатольевна</w:t>
      </w: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23DA" w:rsidRPr="001424A0" w:rsidRDefault="002723DA" w:rsidP="002723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930BC" w:rsidRPr="00F273FF" w:rsidRDefault="005930B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930BC" w:rsidRPr="00F273FF" w:rsidRDefault="005930B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43CC" w:rsidRPr="00A806EE" w:rsidRDefault="007343C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0E24E9"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806EE">
        <w:rPr>
          <w:rFonts w:ascii="Times New Roman" w:hAnsi="Times New Roman"/>
          <w:b/>
          <w:sz w:val="28"/>
          <w:szCs w:val="28"/>
        </w:rPr>
        <w:t xml:space="preserve">Знакомство со звуками </w:t>
      </w:r>
      <w:r w:rsidR="00A806EE" w:rsidRPr="00A806EE">
        <w:rPr>
          <w:rFonts w:ascii="Times New Roman" w:hAnsi="Times New Roman"/>
          <w:b/>
          <w:sz w:val="28"/>
          <w:szCs w:val="28"/>
        </w:rPr>
        <w:t>[</w:t>
      </w:r>
      <w:r w:rsidR="00A806EE">
        <w:rPr>
          <w:rFonts w:ascii="Times New Roman" w:hAnsi="Times New Roman"/>
          <w:b/>
          <w:sz w:val="28"/>
          <w:szCs w:val="28"/>
        </w:rPr>
        <w:t>Г</w:t>
      </w:r>
      <w:r w:rsidR="00A806EE" w:rsidRPr="00A806EE">
        <w:rPr>
          <w:rFonts w:ascii="Times New Roman" w:hAnsi="Times New Roman"/>
          <w:b/>
          <w:sz w:val="28"/>
          <w:szCs w:val="28"/>
        </w:rPr>
        <w:t>]</w:t>
      </w:r>
      <w:r w:rsidR="00A806EE">
        <w:rPr>
          <w:rFonts w:ascii="Times New Roman" w:hAnsi="Times New Roman"/>
          <w:b/>
          <w:sz w:val="28"/>
          <w:szCs w:val="28"/>
        </w:rPr>
        <w:t xml:space="preserve">, </w:t>
      </w:r>
      <w:r w:rsidR="00A806EE" w:rsidRPr="00A806EE">
        <w:rPr>
          <w:rFonts w:ascii="Times New Roman" w:hAnsi="Times New Roman"/>
          <w:b/>
          <w:sz w:val="28"/>
          <w:szCs w:val="28"/>
        </w:rPr>
        <w:t>[</w:t>
      </w:r>
      <w:r w:rsidR="00A806EE">
        <w:rPr>
          <w:rFonts w:ascii="Times New Roman" w:hAnsi="Times New Roman"/>
          <w:b/>
          <w:sz w:val="28"/>
          <w:szCs w:val="28"/>
        </w:rPr>
        <w:t>Г</w:t>
      </w:r>
      <w:r w:rsidR="00A806EE" w:rsidRPr="00A806EE">
        <w:rPr>
          <w:rFonts w:ascii="Times New Roman" w:hAnsi="Times New Roman"/>
          <w:b/>
          <w:sz w:val="28"/>
          <w:szCs w:val="28"/>
        </w:rPr>
        <w:t>’]</w:t>
      </w:r>
      <w:r w:rsidR="00A806EE">
        <w:rPr>
          <w:rFonts w:ascii="Times New Roman" w:hAnsi="Times New Roman"/>
          <w:b/>
          <w:sz w:val="28"/>
          <w:szCs w:val="28"/>
        </w:rPr>
        <w:t>, буквой Гг.</w:t>
      </w:r>
    </w:p>
    <w:p w:rsidR="007343CC" w:rsidRDefault="007343C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B355CF">
        <w:rPr>
          <w:rFonts w:ascii="Times New Roman" w:hAnsi="Times New Roman"/>
          <w:b/>
          <w:sz w:val="28"/>
          <w:szCs w:val="28"/>
        </w:rPr>
        <w:t>Цель урока:</w:t>
      </w:r>
    </w:p>
    <w:p w:rsidR="007343CC" w:rsidRPr="00A806EE" w:rsidRDefault="007343C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7596A">
        <w:rPr>
          <w:rFonts w:ascii="Times New Roman" w:hAnsi="Times New Roman"/>
          <w:sz w:val="28"/>
          <w:szCs w:val="28"/>
        </w:rPr>
        <w:t xml:space="preserve">познакомить </w:t>
      </w:r>
      <w:r w:rsidR="00A806EE">
        <w:rPr>
          <w:rFonts w:ascii="Times New Roman" w:hAnsi="Times New Roman"/>
          <w:sz w:val="28"/>
          <w:szCs w:val="28"/>
        </w:rPr>
        <w:t xml:space="preserve">с буквой </w:t>
      </w:r>
      <w:proofErr w:type="spellStart"/>
      <w:proofErr w:type="gramStart"/>
      <w:r w:rsidR="00A806E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A806EE">
        <w:rPr>
          <w:rFonts w:ascii="Times New Roman" w:hAnsi="Times New Roman"/>
          <w:sz w:val="28"/>
          <w:szCs w:val="28"/>
        </w:rPr>
        <w:t xml:space="preserve">обозначающей звуки </w:t>
      </w:r>
      <w:r w:rsidR="00A806EE" w:rsidRPr="00A806EE">
        <w:rPr>
          <w:rFonts w:ascii="Times New Roman" w:hAnsi="Times New Roman"/>
          <w:sz w:val="28"/>
          <w:szCs w:val="28"/>
        </w:rPr>
        <w:t>[Г], [Г’]</w:t>
      </w:r>
      <w:r w:rsidR="00A806EE">
        <w:rPr>
          <w:rFonts w:ascii="Times New Roman" w:hAnsi="Times New Roman"/>
          <w:sz w:val="28"/>
          <w:szCs w:val="28"/>
        </w:rPr>
        <w:t>.</w:t>
      </w:r>
    </w:p>
    <w:p w:rsidR="007343CC" w:rsidRPr="000E24E9" w:rsidRDefault="007343C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B355CF">
        <w:rPr>
          <w:rFonts w:ascii="Times New Roman" w:hAnsi="Times New Roman"/>
          <w:b/>
          <w:sz w:val="28"/>
          <w:szCs w:val="28"/>
        </w:rPr>
        <w:t xml:space="preserve">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43CC" w:rsidRDefault="007343C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B355CF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7343CC" w:rsidRDefault="007343CC" w:rsidP="007343CC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51DC6">
        <w:rPr>
          <w:rFonts w:ascii="Times New Roman" w:hAnsi="Times New Roman"/>
          <w:sz w:val="28"/>
          <w:szCs w:val="28"/>
        </w:rPr>
        <w:t xml:space="preserve">Помочь детям открыть новые знания о </w:t>
      </w:r>
      <w:r w:rsidR="00A806EE">
        <w:rPr>
          <w:rFonts w:ascii="Times New Roman" w:hAnsi="Times New Roman"/>
          <w:sz w:val="28"/>
          <w:szCs w:val="28"/>
        </w:rPr>
        <w:t xml:space="preserve">букве </w:t>
      </w:r>
      <w:proofErr w:type="spellStart"/>
      <w:proofErr w:type="gramStart"/>
      <w:r w:rsidR="00A806E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A806EE">
        <w:rPr>
          <w:rFonts w:ascii="Times New Roman" w:hAnsi="Times New Roman"/>
          <w:sz w:val="28"/>
          <w:szCs w:val="28"/>
        </w:rPr>
        <w:t xml:space="preserve"> и звуках </w:t>
      </w:r>
      <w:r w:rsidR="00A806EE" w:rsidRPr="00A806EE">
        <w:rPr>
          <w:rFonts w:ascii="Times New Roman" w:hAnsi="Times New Roman"/>
          <w:sz w:val="28"/>
          <w:szCs w:val="28"/>
        </w:rPr>
        <w:t>[Г], [Г’]</w:t>
      </w:r>
      <w:r w:rsidR="00A806EE">
        <w:rPr>
          <w:rFonts w:ascii="Times New Roman" w:hAnsi="Times New Roman"/>
          <w:sz w:val="28"/>
          <w:szCs w:val="28"/>
        </w:rPr>
        <w:t>.</w:t>
      </w:r>
      <w:r w:rsidRPr="00B51DC6">
        <w:rPr>
          <w:rFonts w:ascii="Times New Roman" w:hAnsi="Times New Roman"/>
          <w:sz w:val="28"/>
          <w:szCs w:val="28"/>
        </w:rPr>
        <w:t>;</w:t>
      </w:r>
    </w:p>
    <w:p w:rsidR="007343CC" w:rsidRDefault="007343CC" w:rsidP="007343CC">
      <w:pPr>
        <w:spacing w:line="360" w:lineRule="auto"/>
        <w:jc w:val="left"/>
      </w:pPr>
      <w:r>
        <w:rPr>
          <w:rFonts w:ascii="Times New Roman" w:hAnsi="Times New Roman"/>
          <w:sz w:val="28"/>
          <w:szCs w:val="28"/>
        </w:rPr>
        <w:t xml:space="preserve">- </w:t>
      </w:r>
      <w:r w:rsidRPr="00B51DC6">
        <w:rPr>
          <w:rFonts w:ascii="Times New Roman" w:hAnsi="Times New Roman"/>
          <w:sz w:val="28"/>
          <w:szCs w:val="28"/>
        </w:rPr>
        <w:t>Формировать навык правильного осознанного чтения</w:t>
      </w:r>
    </w:p>
    <w:p w:rsidR="007343CC" w:rsidRPr="00B355CF" w:rsidRDefault="007343C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Развивающая:</w:t>
      </w:r>
    </w:p>
    <w:p w:rsidR="007343CC" w:rsidRDefault="007343CC" w:rsidP="007343CC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1DC6">
        <w:rPr>
          <w:rFonts w:ascii="Times New Roman" w:hAnsi="Times New Roman"/>
          <w:sz w:val="28"/>
          <w:szCs w:val="28"/>
        </w:rPr>
        <w:t>Развивать  фонематический слух, внимание, речь</w:t>
      </w:r>
      <w:r>
        <w:rPr>
          <w:rFonts w:ascii="Times New Roman" w:hAnsi="Times New Roman"/>
          <w:sz w:val="28"/>
          <w:szCs w:val="28"/>
        </w:rPr>
        <w:t>, память</w:t>
      </w:r>
      <w:r w:rsidRPr="00B51DC6">
        <w:rPr>
          <w:rFonts w:ascii="Times New Roman" w:hAnsi="Times New Roman"/>
          <w:sz w:val="28"/>
          <w:szCs w:val="28"/>
        </w:rPr>
        <w:t xml:space="preserve"> </w:t>
      </w:r>
    </w:p>
    <w:p w:rsidR="007343CC" w:rsidRDefault="00A806EE" w:rsidP="007343CC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7343CC">
        <w:rPr>
          <w:rFonts w:ascii="Times New Roman" w:hAnsi="Times New Roman"/>
          <w:sz w:val="28"/>
          <w:szCs w:val="28"/>
        </w:rPr>
        <w:t>асширять словарный запас, кругозор.</w:t>
      </w:r>
    </w:p>
    <w:p w:rsidR="007343CC" w:rsidRDefault="007343CC" w:rsidP="007343CC">
      <w:pPr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6EE">
        <w:rPr>
          <w:sz w:val="28"/>
          <w:szCs w:val="28"/>
        </w:rPr>
        <w:t>У</w:t>
      </w:r>
      <w:r w:rsidRPr="00EC2B2F">
        <w:rPr>
          <w:rFonts w:ascii="Times New Roman" w:hAnsi="Times New Roman"/>
          <w:sz w:val="28"/>
          <w:szCs w:val="28"/>
        </w:rPr>
        <w:t>чить детей рассуждать, делать обобщение, выводы, учить ставить перед собой цели и добиваться их.</w:t>
      </w:r>
    </w:p>
    <w:p w:rsidR="00A806EE" w:rsidRDefault="00A806EE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43CC" w:rsidRDefault="007343CC" w:rsidP="007343CC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</w:t>
      </w:r>
      <w:r w:rsidRPr="00B355CF">
        <w:rPr>
          <w:rFonts w:ascii="Times New Roman" w:hAnsi="Times New Roman"/>
          <w:b/>
          <w:sz w:val="28"/>
          <w:szCs w:val="28"/>
        </w:rPr>
        <w:t>:</w:t>
      </w:r>
    </w:p>
    <w:p w:rsidR="007343CC" w:rsidRDefault="00A806EE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343CC">
        <w:rPr>
          <w:rFonts w:ascii="Times New Roman" w:hAnsi="Times New Roman"/>
          <w:sz w:val="28"/>
          <w:szCs w:val="28"/>
        </w:rPr>
        <w:t>оспитывать интерес к родному языку, чтению, любознательность</w:t>
      </w:r>
    </w:p>
    <w:p w:rsidR="007343CC" w:rsidRDefault="007343C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343CC" w:rsidRPr="00C7596A" w:rsidRDefault="007343C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7596A">
        <w:rPr>
          <w:rFonts w:ascii="Times New Roman" w:hAnsi="Times New Roman"/>
          <w:b/>
          <w:sz w:val="28"/>
          <w:szCs w:val="28"/>
        </w:rPr>
        <w:t>Оборудование:</w:t>
      </w:r>
      <w:r w:rsidRPr="00C7596A">
        <w:rPr>
          <w:rFonts w:ascii="Times New Roman" w:hAnsi="Times New Roman"/>
          <w:b/>
          <w:sz w:val="28"/>
          <w:szCs w:val="28"/>
        </w:rPr>
        <w:tab/>
      </w:r>
    </w:p>
    <w:p w:rsidR="007343CC" w:rsidRPr="00B51DC6" w:rsidRDefault="007343CC" w:rsidP="007343CC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06EE">
        <w:rPr>
          <w:rFonts w:ascii="Times New Roman" w:hAnsi="Times New Roman"/>
          <w:sz w:val="28"/>
          <w:szCs w:val="28"/>
        </w:rPr>
        <w:t>Компьютер, проектор, таблицы</w:t>
      </w:r>
      <w:r w:rsidRPr="00B51DC6">
        <w:rPr>
          <w:rFonts w:ascii="Times New Roman" w:hAnsi="Times New Roman"/>
          <w:sz w:val="28"/>
          <w:szCs w:val="28"/>
        </w:rPr>
        <w:t>,</w:t>
      </w:r>
      <w:r w:rsidR="00A80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презентация, карточки</w:t>
      </w:r>
      <w:r w:rsidR="00A806EE">
        <w:rPr>
          <w:rFonts w:ascii="Times New Roman" w:hAnsi="Times New Roman"/>
          <w:sz w:val="28"/>
          <w:szCs w:val="28"/>
        </w:rPr>
        <w:t>, веер сигналов.</w:t>
      </w:r>
    </w:p>
    <w:p w:rsidR="007343CC" w:rsidRDefault="007343C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7596A">
        <w:rPr>
          <w:rFonts w:ascii="Times New Roman" w:hAnsi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7343CC" w:rsidRDefault="007343C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</w:t>
      </w:r>
      <w:r w:rsidR="00A806EE">
        <w:rPr>
          <w:rFonts w:ascii="Times New Roman" w:hAnsi="Times New Roman"/>
          <w:sz w:val="28"/>
          <w:szCs w:val="28"/>
        </w:rPr>
        <w:t>Азбука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1A5B8F">
        <w:rPr>
          <w:rFonts w:ascii="Times New Roman" w:hAnsi="Times New Roman"/>
          <w:sz w:val="28"/>
          <w:szCs w:val="28"/>
        </w:rPr>
        <w:t>Горецкий В.Г.</w:t>
      </w:r>
      <w:r>
        <w:rPr>
          <w:rFonts w:ascii="Times New Roman" w:hAnsi="Times New Roman"/>
          <w:sz w:val="28"/>
          <w:szCs w:val="28"/>
        </w:rPr>
        <w:t>, методические рекомендации</w:t>
      </w:r>
    </w:p>
    <w:p w:rsidR="007343CC" w:rsidRDefault="007343C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343CC" w:rsidRPr="00F273FF" w:rsidRDefault="007343C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930BC" w:rsidRPr="00F273FF" w:rsidRDefault="005930B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4919" w:type="dxa"/>
        <w:tblLook w:val="04A0" w:firstRow="1" w:lastRow="0" w:firstColumn="1" w:lastColumn="0" w:noHBand="0" w:noVBand="1"/>
      </w:tblPr>
      <w:tblGrid>
        <w:gridCol w:w="2518"/>
        <w:gridCol w:w="7648"/>
        <w:gridCol w:w="4753"/>
      </w:tblGrid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УУД, </w:t>
            </w:r>
            <w:proofErr w:type="gram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формирующиеся</w:t>
            </w:r>
            <w:proofErr w:type="gramEnd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 на данном этапе</w:t>
            </w:r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1.Мотивация к учебной деятельности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Я рада вас видеть на уроке.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С каким настроением вы вошли в класс? (Сигналы «Настроение»)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Я надеюсь, что хорошее настроение сохраниться у вас до конца урока.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Улыбнитесь друг другу.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У нас в классе сегодня гости. Поздоровайтесь с гостями, улыбнитесь им.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Регулятивны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 xml:space="preserve">е: волевая 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: действие 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смыслообразования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: планирование учебного сотрудничества с учителем и со сверстниками.</w:t>
            </w:r>
            <w:proofErr w:type="gramEnd"/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2.Актуализация знаний и фиксация затруднения в пробном учебном действии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-Мы продолжаем путешествовать по страницам нашей любимой азбуки.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-И сегодня мы обязательно откроем еще одно новое знание.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-Как вы будете это делать? (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Выясним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что мы не знаем,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Слайд 1,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 xml:space="preserve">и сами откроем новое знание,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2.)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Какой еще эталон вы видите на доске? (эталон «терпение»)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. «Кластер».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-О чем говорит этот эталон? (Надо быть терпеливым в учебе)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-Почему надо быть терпеливым в учебной деятельности?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>(чтобы добиваться успеха в учебе и уметь слушать других)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-Желаю вам успешной работы!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Что вначале необходимо сделать, чтобы работа на уроке была успешной? (надо повторить все, что будет нужно для открытия нового знания)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Вспомним, как произносятся и обозначаются на схеме согласные звуки?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Какие бывают согласные звуки? (звонкие и глухие, парные и непарные, твердые и мягкие)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Назовите буквы, которые обозначают парные согласные звуки.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4. «Лента букв».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Почему они образуют пары?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Назовите звонкие согласные.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Почему они так называются?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А теперь давайте вспомним буквы, которые обозначают глухие согласные. 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Чем отличается согласный звук от гласного?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Поговорим о согласных звуках, которые мы еще не изучали.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-Что изображено на рисунке?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 Слайд 5.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-Произнесем первые звуки в этих словах.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>- Изучали мы эти звуки раньше?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Какова цель нашей деятельности, что мы сегодня должны узнать? (Знакомство с новыми звуками и буквой, которая обозначает эти звуки)</w:t>
            </w: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умение структурировать знания, контроль и оценка процесса и результатов деятельности;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Логические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: анализ, синтез, выбор оснований для  сравнения.</w:t>
            </w:r>
            <w:proofErr w:type="gramEnd"/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: контроль, коррекция;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Прогнозировани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при анализе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>пробного действия перед его выполнением).</w:t>
            </w:r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3.Выявление места и причины затруднения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Произнесем и послушаем эти звуки.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Как мы произносим эти звуки? (воздух во рту встречает преграду)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Какое знание надо использовать чтобы определить гласный это звук или согласный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ласнын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– воздух свободно проходит, согласные – препятствие)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Какой вывод мы можем сделать (это согласные звуки)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Одинаково ли произносятся эти звуки? Чем они отличаются? (один – мягкий, второй - твердый)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Какое еще знание мы можем использовать, чтобы дать характеристику этим звукам? (мы должны определить, звонкий этот звук или глухой)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Что нам для этого надо сделать? (понять используем ли мы голос для произнесения этого звука)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Давайте положим руку на голосовые связки и 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послушаем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работают они у нас или нет? (Работают)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Какой вывод вы можете сделать (Этот звук звонкий)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Есть ли такой звук, который мы произносим точно также, но не используем голосовые связки? (Да, звук к)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Что же мы выяснили об этих звуках? (Что эти звуки согласные, звонкие, имеют пару по глухости и могут быть мягкими и твердыми)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Составим звуковые модели к этим словам.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Повторим алгоритм построения звуковой схемы слова.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Выполните 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самостоятельно используя пеналы со звуковыми схемами.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Вместе рассмотрим правильность составления схем.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Слайд 6, 7.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(Дети у доски составляют звуковые модели слов.)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Кто согласен с учеником?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Нет ли расхождения с эталоном на доске?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Кто внес изменения по ходу проверки?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(Работа с «Сигналами»).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Отработаем правильное произношение этих звуков. Игра на внимание.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>Повторяйте последний слог каждой строчи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три раза.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. Если слог с мягким согласным – прыгаем, а если с твердым – шагаем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Гена, маме помоги,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ги-ги-ги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ги-ги-ги</w:t>
            </w:r>
            <w:proofErr w:type="spellEnd"/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У меня болит нога,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га-га-га, га-га-га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Мыть посуду не могу.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гу-гу-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, гу-гу-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Не гуляй из-за ноги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ги-ги-ги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ги-ги-ги</w:t>
            </w:r>
            <w:proofErr w:type="spellEnd"/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Вот гулять-то я могу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гу-гу-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, гу-гу-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Не  болит уже нога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га-га-га, га-га-га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Честно ли поступил Гена? (Он обманул)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Я надеюсь, что у нас таких учеников в классе нет.</w:t>
            </w: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Умение структурировать знания;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Постановка и формулирование проблемы;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Умение осознанно и произвольно строить речевое высказывание.</w:t>
            </w:r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4.Поиск выхода из затруднения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Со звуками в схемах мы разобрались.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8.1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Давайте теперь обозначим буквами эти слова.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Какие знания нам потребуются? (Какой буквой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обозначаются эти звуки)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Все ли буквы в этих словах мы с вами изучили?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Какие звуки вы не смогли обозначить буквой?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-Почему вы испытали затруднения?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(мы не знаем написания всех букв обозначающих согласные звуки)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Какой шаг учебной деятельности выполнили?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(мы выяснили  что знаем, что не знаем)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Какова же цель нашей деятельности? Что же мы сегодня должны узнать? (Знакомство с новой буквой)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Домысливание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-Правильно. Мы должны узнать о новой букве обозначающей согласные звуки и уметь сопоставлять звуки и букву.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Предлагаю вам посмотреть на картинки на доске.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9.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 xml:space="preserve"> Что изображено на картинках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Есть ли в их названиях звуки г и г’. Как вы думаете, могут ли быть похожи изображения на картинках на букву, обозначающую эти звуки?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Правильно, ребята.  Я открою вам секрет, эти картинки похожи на букву, которую мы сегодня изучаем. Имя этой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>буквы «Гэ».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(Тема урока на доске)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ланирование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прогнозирование.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: знаково-символические-моделирование.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5.Реализация поставленной задачи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На что еще похожа эта буква?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Играем в игру. Море волнуется раз, два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три. Буква Г замри.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А теперь ученики А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, В, покажут нам свои буквы.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Посмотрите на эталон на доске и скажите, чем отличается заглавная буква 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строчной? (размером)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Когда мы используем заглавную букву, а когда строчную?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Ну что мы можем закончить наше первое задание? (Да)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Какое новое знание мы сможем использовать? (Мы используем букву Г)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Посмотрите, как эта буква пишется.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10.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Напечатайте в тетради один раз букву Г – заглавную и срочную.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А теперь сверьте с эталоном на доске и напечатайте еще раз с учетом всех своих ошибок.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Мы можем использовать новое знание для того, чтобы записать слова буквами?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lastRenderedPageBreak/>
              <w:t>- Запишите самостоятельно слова.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Прочтем эти слова на доске.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11.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Сверим с эталоном.</w:t>
            </w: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: поиск и выделение необходимой информации, применение методов информационного поиска;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Умение осознанно и произвольно строить речевое высказывание;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Логические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: построение логической цепи рассуждений, анализ, синтез.</w:t>
            </w:r>
            <w:proofErr w:type="gramEnd"/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УУД постановки и решения проблем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 Самостоятельное создание способов решения проблем поискового характера.</w:t>
            </w:r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Включение в систему знаний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Дети подготовили для вас загадки в стихах, отгадки произносите хором.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Что общего у отгадок?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Догадайтесь, какие слова спрятались за звуками?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12-18.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Прочтем эти слова на доске.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19.1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Найдите лишнее слово.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19.2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На столах по одному конверту.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Что это значит? (Работа в парах)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Вспомним правила работы в парах.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Достаньте из конверта карточки с этими словами и разложите их на три группы.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По какому принципу можно разделить слова на карточках? (По количеству слогов).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Теперь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пожалуйста прочтем хором (первый ряд, второй и третий последовательно)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20.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Понравилось ли работать в парах?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Какой эталон нам помог?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21.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Имитация звуков.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Гуси, собака, голуби.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(Дети выполняют движения и произносят звуки).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Первичное закрепление во внешней речи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Посмотрите на доску.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22.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Пожалуйста, составьте предложение по картинке с использованием как можно больше слов со звуками 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, г’.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А теперь обратимся к эталону на стр. 119 учебника и прочитаем представленный там текст. (Читают по одному предложению).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Это отдельные предложения или рассказ? (Это рассказ, потому что все предложения связаны между собой по смыслу).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Что не хватает у этого рассказа (названия).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Давайте его придумаем с использованием слов со звуками 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, г’.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Коммунитивные</w:t>
            </w:r>
            <w:proofErr w:type="spellEnd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Умение выражать свои мысли.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Смысловое чтение и выбор чтения в зависимости от цели;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0BC" w:rsidRPr="005930BC" w:rsidTr="00E46CEA">
        <w:tc>
          <w:tcPr>
            <w:tcW w:w="251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Рефлексия учебной деятельности</w:t>
            </w:r>
          </w:p>
        </w:tc>
        <w:tc>
          <w:tcPr>
            <w:tcW w:w="7648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Что нового вы узнали на уроке? 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Слайд 23.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Место буквы на ленте букв и характеристика звуков, которые обозначает эта буква.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Какую цель мы поставили в начале урока?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Вы достигли поставленной цели?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У вас на партах лежат «Сигналы»: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Зелены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означает- положительный ответ –да;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Желтый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– сомнение;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Красны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отрицательный ответ – нет.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Я буду говорить утверждения, а вы поднимаете карточки согласия, сомнения или несогласия: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я 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знаю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какой буквой обозначаются звуки г, г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-в самостоятельной работе у меня все получалось.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 xml:space="preserve">- я сегодня доволен своей работой на уроке. 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- Удалось ли вам сохранить хорошее настроение к концу урока? («Сигналы настроения»).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30BC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</w:tc>
        <w:tc>
          <w:tcPr>
            <w:tcW w:w="4753" w:type="dxa"/>
          </w:tcPr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5930B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5930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 xml:space="preserve">умение структурировать 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gram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ценка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процесса и результатов деятельности.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930B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мение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выражать свои мысли.</w:t>
            </w:r>
          </w:p>
          <w:p w:rsidR="005930BC" w:rsidRPr="005930BC" w:rsidRDefault="005930BC" w:rsidP="005930BC">
            <w:pPr>
              <w:tabs>
                <w:tab w:val="left" w:pos="3900"/>
              </w:tabs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0BC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Start"/>
            <w:r w:rsidRPr="005930BC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5930BC">
              <w:rPr>
                <w:rFonts w:ascii="Times New Roman" w:hAnsi="Times New Roman"/>
                <w:sz w:val="28"/>
                <w:szCs w:val="28"/>
              </w:rPr>
              <w:t>олевая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0BC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930BC">
              <w:rPr>
                <w:rFonts w:ascii="Times New Roman" w:hAnsi="Times New Roman"/>
                <w:sz w:val="28"/>
                <w:szCs w:val="28"/>
              </w:rPr>
              <w:t>; оценка-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5930BC" w:rsidRPr="005930BC" w:rsidRDefault="005930B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930BC" w:rsidRPr="005930BC" w:rsidRDefault="005930B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343CC" w:rsidRPr="007343CC" w:rsidRDefault="007343CC" w:rsidP="007343CC">
      <w:pPr>
        <w:tabs>
          <w:tab w:val="left" w:pos="3900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355A9F" w:rsidRDefault="00355A9F" w:rsidP="007343CC">
      <w:pPr>
        <w:jc w:val="left"/>
      </w:pPr>
    </w:p>
    <w:sectPr w:rsidR="00355A9F" w:rsidSect="005930BC">
      <w:pgSz w:w="16838" w:h="11906" w:orient="landscape"/>
      <w:pgMar w:top="851" w:right="851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1C" w:rsidRDefault="0065621C" w:rsidP="005930BC">
      <w:pPr>
        <w:spacing w:line="240" w:lineRule="auto"/>
      </w:pPr>
      <w:r>
        <w:separator/>
      </w:r>
    </w:p>
  </w:endnote>
  <w:endnote w:type="continuationSeparator" w:id="0">
    <w:p w:rsidR="0065621C" w:rsidRDefault="0065621C" w:rsidP="0059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1C" w:rsidRDefault="0065621C" w:rsidP="005930BC">
      <w:pPr>
        <w:spacing w:line="240" w:lineRule="auto"/>
      </w:pPr>
      <w:r>
        <w:separator/>
      </w:r>
    </w:p>
  </w:footnote>
  <w:footnote w:type="continuationSeparator" w:id="0">
    <w:p w:rsidR="0065621C" w:rsidRDefault="0065621C" w:rsidP="005930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3DA"/>
    <w:rsid w:val="00081975"/>
    <w:rsid w:val="00090E71"/>
    <w:rsid w:val="001A5B8F"/>
    <w:rsid w:val="002723DA"/>
    <w:rsid w:val="002C1202"/>
    <w:rsid w:val="003407B5"/>
    <w:rsid w:val="00355A9F"/>
    <w:rsid w:val="003C5ED4"/>
    <w:rsid w:val="005930BC"/>
    <w:rsid w:val="0065621C"/>
    <w:rsid w:val="007343CC"/>
    <w:rsid w:val="009D5D6F"/>
    <w:rsid w:val="00A2461C"/>
    <w:rsid w:val="00A806EE"/>
    <w:rsid w:val="00AD3000"/>
    <w:rsid w:val="00BA6463"/>
    <w:rsid w:val="00CC0CDC"/>
    <w:rsid w:val="00D21E0C"/>
    <w:rsid w:val="00D60604"/>
    <w:rsid w:val="00DF38B9"/>
    <w:rsid w:val="00EE6C00"/>
    <w:rsid w:val="00F273F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DA"/>
    <w:pPr>
      <w:spacing w:after="0"/>
      <w:jc w:val="center"/>
    </w:pPr>
  </w:style>
  <w:style w:type="paragraph" w:styleId="1">
    <w:name w:val="heading 1"/>
    <w:basedOn w:val="a"/>
    <w:next w:val="a"/>
    <w:link w:val="10"/>
    <w:qFormat/>
    <w:rsid w:val="00090E71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71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1"/>
    <w:qFormat/>
    <w:rsid w:val="002723D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9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30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0BC"/>
  </w:style>
  <w:style w:type="paragraph" w:styleId="a7">
    <w:name w:val="footer"/>
    <w:basedOn w:val="a"/>
    <w:link w:val="a8"/>
    <w:uiPriority w:val="99"/>
    <w:unhideWhenUsed/>
    <w:rsid w:val="005930B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Alexander13</cp:lastModifiedBy>
  <cp:revision>7</cp:revision>
  <cp:lastPrinted>2012-02-07T11:14:00Z</cp:lastPrinted>
  <dcterms:created xsi:type="dcterms:W3CDTF">2012-12-08T09:42:00Z</dcterms:created>
  <dcterms:modified xsi:type="dcterms:W3CDTF">2014-12-07T22:11:00Z</dcterms:modified>
</cp:coreProperties>
</file>