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11" w:rsidRPr="000F0DA6" w:rsidRDefault="00A71E11">
      <w:pPr>
        <w:rPr>
          <w:lang w:val="en-US"/>
        </w:rPr>
      </w:pPr>
    </w:p>
    <w:p w:rsidR="00FC4F62" w:rsidRPr="00FC4F62" w:rsidRDefault="00FC4F62" w:rsidP="00FC4F6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4F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2.Пояснительная записка</w:t>
      </w:r>
    </w:p>
    <w:p w:rsidR="00FC4F62" w:rsidRPr="00BA0A8C" w:rsidRDefault="00FC4F62" w:rsidP="00BA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курсу </w:t>
      </w:r>
      <w:r w:rsidRPr="00BA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  <w:r w:rsidRPr="00BA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класса разработана </w:t>
      </w:r>
      <w:r w:rsidR="00800100" w:rsidRPr="00BA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</w:t>
      </w:r>
      <w:r w:rsidR="00BA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обучающейся</w:t>
      </w:r>
      <w:r w:rsidRPr="00BA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специальной медицинской группы</w:t>
      </w:r>
      <w:r w:rsidR="00BA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A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авторской комплексной  программы физического воспитания, автор Лях В.И., входящей в комплект «Школа России» </w:t>
      </w:r>
    </w:p>
    <w:p w:rsidR="009F0237" w:rsidRPr="00BA0A8C" w:rsidRDefault="00800100" w:rsidP="00BA0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</w:t>
      </w:r>
      <w:r w:rsidR="006C2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критерием для включения </w:t>
      </w:r>
      <w:r w:rsidRPr="00BA0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СМГ является установление диагноза с обязательным указанием степени нарушения функций организма. </w:t>
      </w:r>
      <w:r w:rsidR="00BA0A8C" w:rsidRPr="00BA0A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0A8C" w:rsidRPr="00BA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двигательные нарушения рефлекторного характера, нарушена координация, повышен тонус мышц.</w:t>
      </w:r>
    </w:p>
    <w:p w:rsidR="00FC4F62" w:rsidRPr="00FC4F62" w:rsidRDefault="00FC4F62" w:rsidP="00FC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содействие всесторонн</w:t>
      </w:r>
      <w:r w:rsidR="009F02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ему развитию личности школьника, </w:t>
      </w:r>
      <w:r w:rsidR="009F0237" w:rsidRPr="00FC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орг</w:t>
      </w:r>
      <w:r w:rsidR="009F0237" w:rsidRPr="0076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анизма к воздействию физических </w:t>
      </w:r>
      <w:r w:rsidR="009F0237" w:rsidRPr="00FC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766AD3" w:rsidRPr="00766AD3" w:rsidRDefault="00FC4F62" w:rsidP="00766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="00766AD3" w:rsidRPr="0076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</w:t>
      </w:r>
      <w:r w:rsidR="00766AD3" w:rsidRPr="0076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условиям внешней среды;</w:t>
      </w:r>
      <w:r w:rsidR="00766AD3" w:rsidRPr="00766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766AD3" w:rsidRPr="0076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школой движений;</w:t>
      </w:r>
      <w:r w:rsidR="00766AD3" w:rsidRPr="0076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AD3" w:rsidRPr="00FC4F62" w:rsidRDefault="00766AD3" w:rsidP="00766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обучение способам самоконтроля при выполнении физических нагрузок;</w:t>
      </w:r>
      <w:r w:rsidRPr="00FC4F6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br/>
      </w:r>
      <w:r w:rsidRPr="00FC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овладение комплексами упражнений, благоприятно влияющими на состояние организма учащегося, с учетом его заболевания.</w:t>
      </w:r>
    </w:p>
    <w:p w:rsidR="006C2678" w:rsidRPr="000F0DA6" w:rsidRDefault="00FC4F62" w:rsidP="000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- выработка представлений об основных видах спорта, снарядах и инвентаре, о соблюдении правил техники безопасности во время занятий;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- воспитание дисциплинированности, доброжелательного отношения к товарищам, честности, отзывчивости,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смелости во время выполнения физических упражнений; содействие развитию психических процессов (представления, памяти, мышления и др.) в ходе двигательной деятельности.</w:t>
      </w:r>
      <w:r w:rsidRPr="00FC4F62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 xml:space="preserve"> </w:t>
      </w:r>
    </w:p>
    <w:p w:rsidR="00800100" w:rsidRDefault="00800100" w:rsidP="00FC4F62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00100" w:rsidRDefault="00800100" w:rsidP="00FC4F62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C4F62" w:rsidRPr="00FC4F62" w:rsidRDefault="00FC4F62" w:rsidP="00FC4F62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4F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Распределение учебного времени по четвертям</w:t>
      </w:r>
    </w:p>
    <w:p w:rsidR="00FC4F62" w:rsidRPr="00FC4F62" w:rsidRDefault="00FC4F62" w:rsidP="00FC4F62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четверть – 27 ч                 3 четверть – 30 ч</w:t>
      </w:r>
    </w:p>
    <w:p w:rsidR="00FC4F62" w:rsidRPr="00FC4F62" w:rsidRDefault="00FC4F62" w:rsidP="00FC4F62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четверть – 21 </w:t>
      </w:r>
      <w:r w:rsidR="000F0DA6">
        <w:rPr>
          <w:rFonts w:ascii="Times New Roman" w:eastAsia="Times New Roman" w:hAnsi="Times New Roman" w:cs="Times New Roman"/>
          <w:sz w:val="28"/>
          <w:szCs w:val="28"/>
          <w:lang w:eastAsia="ru-RU"/>
        </w:rPr>
        <w:t>ч                4 четверть – 2</w:t>
      </w:r>
      <w:r w:rsidR="000F0DA6" w:rsidRPr="00637F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</w:p>
    <w:p w:rsidR="00FC4F62" w:rsidRPr="00FC4F62" w:rsidRDefault="00FC4F62" w:rsidP="00FC4F62">
      <w:p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F62" w:rsidRPr="00FC4F62" w:rsidRDefault="00FC4F62" w:rsidP="00FC4F62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2678" w:rsidRDefault="006C2678" w:rsidP="00EE3DEB">
      <w:p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C4F62" w:rsidRPr="00FC4F62" w:rsidRDefault="00FC4F62" w:rsidP="00FC4F62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4F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УМК</w:t>
      </w:r>
      <w:r w:rsidRPr="00FC4F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«Школа России»:</w:t>
      </w:r>
    </w:p>
    <w:p w:rsidR="000F0DA6" w:rsidRPr="00637F49" w:rsidRDefault="00FC4F62" w:rsidP="00BA0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1.Комплексная программа физического воспитания учащихся («Школа России»). </w:t>
      </w:r>
    </w:p>
    <w:p w:rsidR="00FC4F62" w:rsidRDefault="00FC4F62" w:rsidP="00BA0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Лях В.И. «Физическая культура».  Учебник для учащихся 1-4 классов начальной школы.- М.: </w:t>
      </w:r>
      <w:r w:rsidR="000F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Просвещение,20</w:t>
      </w:r>
      <w:r w:rsidR="000F0DA6" w:rsidRPr="00637F4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C4F62">
        <w:rPr>
          <w:rFonts w:ascii="Times New Roman" w:eastAsia="Times New Roman" w:hAnsi="Times New Roman" w:cs="Times New Roman"/>
          <w:sz w:val="28"/>
          <w:szCs w:val="28"/>
          <w:lang w:eastAsia="ru-RU"/>
        </w:rPr>
        <w:t>, -190с.</w:t>
      </w:r>
      <w:r w:rsidRPr="00FC4F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C87F16" w:rsidRPr="006C2678" w:rsidRDefault="009F0237" w:rsidP="00BA0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26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соответствии с медицинским диагнозом </w:t>
      </w:r>
      <w:r w:rsidR="00C87F16" w:rsidRPr="006C26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 числу обязательных требований по отдельным видам спорта относятся:</w:t>
      </w:r>
    </w:p>
    <w:p w:rsidR="00C87F16" w:rsidRDefault="00C87F16" w:rsidP="00BA0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легкая атлетика – техника бега на короткие и средние дистанции, способы метания мяча, прыжки в высоту и длину; гимнастика – упражнения строевые, на осанку, общеразвивающие (ОРУ), акробатические эле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менты.</w:t>
      </w:r>
    </w:p>
    <w:p w:rsidR="00B36B54" w:rsidRDefault="00C87F16" w:rsidP="006C2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начале учебного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проходи</w:t>
      </w:r>
      <w:r w:rsidRPr="00C8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этап первичной адаптации. Значительное место отводится ОРУ. Нагрузка регулируется за счет темпа выполнения упражнений, амплитуды движений, использования снарядов и выбора исходного положения.</w:t>
      </w:r>
      <w:r w:rsidRPr="00C87F16">
        <w:rPr>
          <w:rFonts w:ascii="Times New Roman" w:eastAsia="Times New Roman" w:hAnsi="Times New Roman"/>
          <w:color w:val="242C2E"/>
          <w:sz w:val="28"/>
          <w:szCs w:val="28"/>
          <w:lang w:eastAsia="ru-RU"/>
        </w:rPr>
        <w:br/>
      </w:r>
    </w:p>
    <w:p w:rsidR="00EE3DEB" w:rsidRDefault="00EE3DEB" w:rsidP="006C2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3DEB" w:rsidRDefault="00EE3DEB" w:rsidP="006C2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3DEB" w:rsidRPr="006C2678" w:rsidRDefault="00EE3DEB" w:rsidP="006C2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F0237" w:rsidRPr="006C2678" w:rsidRDefault="009F0237" w:rsidP="009F0237">
      <w:p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26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соответствии с медицинским диагнозом ученице противопоказано:</w:t>
      </w:r>
    </w:p>
    <w:tbl>
      <w:tblPr>
        <w:tblW w:w="115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750"/>
        <w:gridCol w:w="5103"/>
      </w:tblGrid>
      <w:tr w:rsidR="009F0237" w:rsidRPr="009F0237" w:rsidTr="00BA0A8C">
        <w:trPr>
          <w:tblCellSpacing w:w="7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37" w:rsidRPr="009F0237" w:rsidRDefault="009F0237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37" w:rsidRPr="009F0237" w:rsidRDefault="009F0237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упражнений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37" w:rsidRPr="009F0237" w:rsidRDefault="009F0237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9F0237" w:rsidRPr="009F0237" w:rsidTr="00BA0A8C">
        <w:trPr>
          <w:tblCellSpacing w:w="7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37" w:rsidRPr="009F0237" w:rsidRDefault="000942A9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37" w:rsidRPr="009F0237" w:rsidRDefault="009F0237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 в равновесии на повышенной опоре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37" w:rsidRPr="009F0237" w:rsidRDefault="009F0237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</w:tr>
      <w:tr w:rsidR="000942A9" w:rsidRPr="009F0237" w:rsidTr="00BA0A8C">
        <w:trPr>
          <w:tblCellSpacing w:w="7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2A9" w:rsidRPr="009F0237" w:rsidRDefault="000942A9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2A9" w:rsidRPr="009F0237" w:rsidRDefault="000942A9" w:rsidP="00E050C4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Ограниченное время игр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2A9" w:rsidRPr="009F0237" w:rsidRDefault="000942A9" w:rsidP="00E050C4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</w:tr>
      <w:tr w:rsidR="000942A9" w:rsidRPr="009F0237" w:rsidTr="00BA0A8C">
        <w:trPr>
          <w:tblCellSpacing w:w="7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2A9" w:rsidRPr="009F0237" w:rsidRDefault="000942A9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2A9" w:rsidRPr="009F0237" w:rsidRDefault="000942A9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бега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2A9" w:rsidRPr="009F0237" w:rsidRDefault="000942A9" w:rsidP="009F023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</w:tr>
    </w:tbl>
    <w:p w:rsidR="009F0237" w:rsidRPr="00FC4F62" w:rsidRDefault="009F0237" w:rsidP="009F0237">
      <w:p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36B54" w:rsidRPr="006C2678" w:rsidRDefault="000942A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6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 Дети, отнесенные к СМГ, освобождаются от выполнения учебных нормативов</w:t>
      </w:r>
    </w:p>
    <w:p w:rsidR="00BA0A8C" w:rsidRPr="00BA0A8C" w:rsidRDefault="00BA0A8C" w:rsidP="00BA0A8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0A8C">
        <w:rPr>
          <w:rFonts w:ascii="Times New Roman" w:hAnsi="Times New Roman" w:cs="Times New Roman"/>
          <w:b/>
          <w:sz w:val="24"/>
          <w:szCs w:val="24"/>
        </w:rPr>
        <w:t>Внешние признаки утомления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4105"/>
        <w:gridCol w:w="4394"/>
        <w:gridCol w:w="4253"/>
      </w:tblGrid>
      <w:tr w:rsidR="00BA0A8C" w:rsidRPr="00BA0A8C" w:rsidTr="006C2678">
        <w:trPr>
          <w:trHeight w:val="276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Наблюдаемые </w:t>
            </w:r>
            <w:r w:rsidRPr="00BA0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признаки и состояние ребёнка</w:t>
            </w:r>
          </w:p>
        </w:tc>
        <w:tc>
          <w:tcPr>
            <w:tcW w:w="1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Степень выраженности утомления</w:t>
            </w:r>
          </w:p>
        </w:tc>
      </w:tr>
      <w:tr w:rsidR="00BA0A8C" w:rsidRPr="00BA0A8C" w:rsidTr="00BA0A8C">
        <w:trPr>
          <w:trHeight w:val="727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  <w:p w:rsidR="00BA0A8C" w:rsidRPr="00BA0A8C" w:rsidRDefault="00BA0A8C" w:rsidP="00BA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(небольшое утомление)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BA0A8C" w:rsidRPr="00BA0A8C" w:rsidRDefault="00BA0A8C" w:rsidP="00BA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(среднее утомление)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b/>
                <w:sz w:val="24"/>
                <w:szCs w:val="24"/>
              </w:rPr>
              <w:t>Сильная</w:t>
            </w:r>
          </w:p>
          <w:p w:rsidR="00BA0A8C" w:rsidRPr="00BA0A8C" w:rsidRDefault="00BA0A8C" w:rsidP="00BA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(выраженное утомление)</w:t>
            </w:r>
          </w:p>
        </w:tc>
      </w:tr>
      <w:tr w:rsidR="00BA0A8C" w:rsidRPr="00BA0A8C" w:rsidTr="00BA0A8C">
        <w:trPr>
          <w:trHeight w:val="80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лица, шеи, выражение лица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Небольшое покраснение лица, выражение его спокойное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Значительное покраснение лица, выражение его напряженное</w:t>
            </w:r>
          </w:p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Резкое покраснение или побледнение кожи, страдальческое выражение лица</w:t>
            </w:r>
          </w:p>
        </w:tc>
      </w:tr>
      <w:tr w:rsidR="00BA0A8C" w:rsidRPr="00BA0A8C" w:rsidTr="006C2678">
        <w:trPr>
          <w:trHeight w:val="402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Потливость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Незначительная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Выраженная потливость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Общая сильная потливость (выделение соли на коже, майке)</w:t>
            </w:r>
          </w:p>
        </w:tc>
      </w:tr>
      <w:tr w:rsidR="00BA0A8C" w:rsidRPr="00BA0A8C" w:rsidTr="00BA0A8C">
        <w:trPr>
          <w:trHeight w:val="726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Характер дыхания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  <w:proofErr w:type="gramStart"/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учащенное</w:t>
            </w:r>
            <w:proofErr w:type="gramEnd"/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, ровное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Резко учащенное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 xml:space="preserve">Резко </w:t>
            </w:r>
            <w:proofErr w:type="gramStart"/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учащенное</w:t>
            </w:r>
            <w:proofErr w:type="gramEnd"/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, поверхностное, аритмичное (вплоть до одышки)</w:t>
            </w:r>
          </w:p>
        </w:tc>
      </w:tr>
      <w:tr w:rsidR="00BA0A8C" w:rsidRPr="00BA0A8C" w:rsidTr="00BA0A8C">
        <w:trPr>
          <w:trHeight w:val="84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Движение, внимание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Бодрые, задания выполняются чётко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Неуверенные, нечеткие, появляются дополнительные движения. Моторное возбуждение или заторможенность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Глубокое нарушение координации движений, дрожание конечностей</w:t>
            </w:r>
          </w:p>
        </w:tc>
      </w:tr>
      <w:tr w:rsidR="00BA0A8C" w:rsidRPr="00BA0A8C" w:rsidTr="00BA0A8C">
        <w:trPr>
          <w:trHeight w:val="85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Самочувствие, жалобы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, жалоб 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Жалобы на усталость, отказ от дальнейшего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8C" w:rsidRPr="00BA0A8C" w:rsidRDefault="00BA0A8C" w:rsidP="00BA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8C">
              <w:rPr>
                <w:rFonts w:ascii="Times New Roman" w:hAnsi="Times New Roman" w:cs="Times New Roman"/>
                <w:sz w:val="24"/>
                <w:szCs w:val="24"/>
              </w:rPr>
              <w:t>Жалобы на головокружение, шум в ушах, головную боль, тошноту</w:t>
            </w:r>
          </w:p>
        </w:tc>
      </w:tr>
    </w:tbl>
    <w:p w:rsidR="00BA0A8C" w:rsidRDefault="00BA0A8C" w:rsidP="00BA0A8C">
      <w:pPr>
        <w:spacing w:line="360" w:lineRule="auto"/>
        <w:jc w:val="both"/>
        <w:rPr>
          <w:sz w:val="28"/>
          <w:szCs w:val="28"/>
        </w:rPr>
      </w:pPr>
    </w:p>
    <w:p w:rsidR="00524F48" w:rsidRDefault="00C87F16" w:rsidP="00DD7740">
      <w:p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87F1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Формы организации учебного процесса</w:t>
      </w:r>
      <w:r w:rsidR="00DD774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.</w:t>
      </w:r>
    </w:p>
    <w:p w:rsidR="00524F48" w:rsidRPr="00524F48" w:rsidRDefault="00C87F16" w:rsidP="006C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48"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специальной медицинской группе строятся на основе общих принципов: всесторонности, сознательности, постепенности и повторения. Каждое занятие состоит из четырех частей.</w:t>
      </w:r>
    </w:p>
    <w:p w:rsidR="00524F48" w:rsidRPr="00524F48" w:rsidRDefault="00524F48" w:rsidP="006C2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52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 </w:t>
      </w:r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(3–4 минуты). Дыхательные упражнения, наблюдение за частотой пульса.</w:t>
      </w:r>
    </w:p>
    <w:p w:rsidR="00524F48" w:rsidRPr="00524F48" w:rsidRDefault="00524F48" w:rsidP="006C2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52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часть</w:t>
      </w:r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(10–15 минут). Цель: подготовка к основному заданию. При выполнении общеразвивающих упражнений особое внимание нужно обратить на глубину и равномерность дыхания. Чтобы не допустить утомления, надо использовать принцип «рассеивания» нагрузки на разные группы мышц. Не следует давать много новых упражнений. Специальные дыхательные упражнения позволяют уменьшить напряжение организма.</w:t>
      </w:r>
    </w:p>
    <w:p w:rsidR="00524F48" w:rsidRPr="00524F48" w:rsidRDefault="00524F48" w:rsidP="006C2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52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(15–20 минут). Предусматривает изучение нового, повторение и закрепление пройденного. Главные задачи: воспитание основных физических качеств, развитие и совершенствование двигательных умений и навыков. Рекомендуются новые упражнения. Для </w:t>
      </w:r>
      <w:proofErr w:type="spellStart"/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утомления «рассеивать» нагрузку. Упражнения, требующие точности выполнения, легче осваиваются вначале. Упражнения с напряжением должны чередоваться с </w:t>
      </w:r>
      <w:proofErr w:type="gramStart"/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дыхательными</w:t>
      </w:r>
      <w:proofErr w:type="gramEnd"/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расслабляющими. Игры, повышающие эмоциональную нагрузку, лучше проводить в конце основной части.</w:t>
      </w:r>
    </w:p>
    <w:p w:rsidR="00DD7740" w:rsidRPr="006C2678" w:rsidRDefault="00524F48" w:rsidP="00DD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 минут). Сюда входят дыхательные и расслабляющие упражнения. Основная задача – привести организм учащихся в относительно спокойное состояние, снять нервное возбуждение, восстановить дыхание и частоту пульса.</w:t>
      </w:r>
      <w:r w:rsidRPr="00524F48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br/>
      </w:r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В эту часть рекомендуется включать упражнения </w:t>
      </w:r>
      <w:proofErr w:type="gramStart"/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52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мышц, которые не были задействованы на уроке, а также на внимание и формирование правильной осанки.</w:t>
      </w:r>
      <w:r w:rsidR="00DD7740" w:rsidRPr="00DD77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D7740" w:rsidRPr="006C26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Уроки в специальной группе отличаются требованиями к уровню освоения материала, объемом и структурой нагрузки.</w:t>
      </w:r>
    </w:p>
    <w:p w:rsidR="00DD7740" w:rsidRPr="00DD7740" w:rsidRDefault="00DD7740" w:rsidP="00DD7740">
      <w:pPr>
        <w:autoSpaceDE w:val="0"/>
        <w:autoSpaceDN w:val="0"/>
        <w:adjustRightInd w:val="0"/>
        <w:spacing w:after="0" w:line="240" w:lineRule="auto"/>
        <w:ind w:firstLine="4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7740">
        <w:rPr>
          <w:rFonts w:ascii="Times New Roman" w:eastAsia="Times New Roman" w:hAnsi="Times New Roman"/>
          <w:b/>
          <w:sz w:val="28"/>
          <w:szCs w:val="28"/>
          <w:lang w:eastAsia="ru-RU"/>
        </w:rPr>
        <w:t>Высокая утомляемость при физической и психической нагрузке требует согласования активной работы и отдыха, своевременного перехода к другой деятельности, до наступления утомления, пресыщения</w:t>
      </w:r>
      <w:r w:rsidRPr="00DD77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D7740" w:rsidRPr="00DD7740" w:rsidRDefault="00DD7740" w:rsidP="00DD7740">
      <w:pPr>
        <w:autoSpaceDE w:val="0"/>
        <w:autoSpaceDN w:val="0"/>
        <w:adjustRightInd w:val="0"/>
        <w:spacing w:after="0" w:line="240" w:lineRule="auto"/>
        <w:ind w:firstLine="4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7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Применяют спортивные игры по упрощённым правилам: волейбол, баскетбол, футбол, настольный теннис. </w:t>
      </w:r>
    </w:p>
    <w:p w:rsidR="00524F48" w:rsidRPr="00DD7740" w:rsidRDefault="00DD7740" w:rsidP="00DD7740">
      <w:pPr>
        <w:spacing w:after="0" w:line="240" w:lineRule="auto"/>
        <w:jc w:val="both"/>
        <w:rPr>
          <w:sz w:val="28"/>
          <w:szCs w:val="28"/>
        </w:rPr>
      </w:pPr>
      <w:r w:rsidRPr="00DD7740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Гимнастические упражнения позволяют точно дозировать нагрузку на различные сегменты тела, они в первую очередь развивают мышечную силу, подвижность в суставах, координацию движений. Гимнастические упражнения выполняются без предметов и с различными предметами ( с гимнастической палкой, обручем, мячом)</w:t>
      </w:r>
      <w:proofErr w:type="gramStart"/>
      <w:r w:rsidRPr="00DD774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D774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дополнительным грузом, упражнения на мячах различного диаметра, на гимнастическом оборудовании. В самостоятельный раздел вынесены дыхательные упражнения, упражнения для расслабления мышц, для формирования функций равновесия, </w:t>
      </w:r>
      <w:proofErr w:type="spellStart"/>
      <w:r w:rsidRPr="00DD7740">
        <w:rPr>
          <w:rFonts w:ascii="Times New Roman" w:eastAsia="Times New Roman" w:hAnsi="Times New Roman"/>
          <w:sz w:val="28"/>
          <w:szCs w:val="28"/>
          <w:lang w:eastAsia="ru-RU"/>
        </w:rPr>
        <w:t>прямостояния</w:t>
      </w:r>
      <w:proofErr w:type="spellEnd"/>
      <w:r w:rsidRPr="00DD7740">
        <w:rPr>
          <w:rFonts w:ascii="Times New Roman" w:eastAsia="Times New Roman" w:hAnsi="Times New Roman"/>
          <w:sz w:val="28"/>
          <w:szCs w:val="28"/>
          <w:lang w:eastAsia="ru-RU"/>
        </w:rPr>
        <w:t>, для формирования свода и подвижности стоп, а также упражнения для развития пространственной ориентировки и точности движений</w:t>
      </w:r>
    </w:p>
    <w:p w:rsidR="00C87F16" w:rsidRPr="00C87F16" w:rsidRDefault="00C87F16" w:rsidP="006C26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Фронтальная форма работы.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предупреждения травматизма во время занятий физическими упражнениями: организация мест занятий, под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 одежды, обуви и инвентаря.</w:t>
      </w:r>
    </w:p>
    <w:p w:rsidR="00C87F16" w:rsidRPr="00C87F16" w:rsidRDefault="00C87F16" w:rsidP="006C26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упражнения.</w:t>
      </w:r>
      <w:r w:rsidRPr="00C87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и игровые формы работы, фронтальная форма работы. Физические упражнения, их влияние на физическое развитие и развитие физических ка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честв. Физическая подготовка и ее связь с развитием основ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физических качеств. Характеристика основных физических качеств: силы, быстроты, выносливости, гибкости и равновесия.</w:t>
      </w:r>
    </w:p>
    <w:p w:rsidR="00C87F16" w:rsidRPr="00C87F16" w:rsidRDefault="00C87F16" w:rsidP="006C26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нагрузка и ее влияние на повышение частоты сердечных сокращений.</w:t>
      </w:r>
    </w:p>
    <w:p w:rsidR="00C87F16" w:rsidRPr="00C87F16" w:rsidRDefault="00C87F16" w:rsidP="006C26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Физкультурно-оздоровительная деятельность. </w:t>
      </w:r>
    </w:p>
    <w:p w:rsidR="00C87F16" w:rsidRPr="00C87F16" w:rsidRDefault="00C87F16" w:rsidP="006C26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формы работы. Самостоятельные занятия. Составление режима дня.</w:t>
      </w:r>
    </w:p>
    <w:p w:rsidR="00C87F16" w:rsidRPr="00C87F16" w:rsidRDefault="00C87F16" w:rsidP="006C26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и индивидуальные формы работы.</w:t>
      </w:r>
      <w:r w:rsidRPr="00C87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простейших  комплексов упражнений для формирования правильной осанки и разви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мышц туловища, развития основных физических качеств; </w:t>
      </w:r>
    </w:p>
    <w:p w:rsidR="00C87F16" w:rsidRPr="00C87F16" w:rsidRDefault="00C87F16" w:rsidP="006C26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наблюдения</w:t>
      </w:r>
      <w:r w:rsidRPr="00C87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физическим разви</w:t>
      </w:r>
      <w:r w:rsidRPr="00C87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тием и физической подготовленностью. </w:t>
      </w:r>
    </w:p>
    <w:p w:rsidR="00C87F16" w:rsidRPr="00C87F16" w:rsidRDefault="00C87F16" w:rsidP="006C2678">
      <w:pPr>
        <w:spacing w:after="0" w:line="240" w:lineRule="auto"/>
        <w:ind w:left="64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длины и массы тела, показателей осанки и физических качеств. Из</w:t>
      </w:r>
      <w:r w:rsidRPr="00C87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мерение частоты сердечных сокращений во время выполнения физических упражнений. </w:t>
      </w:r>
    </w:p>
    <w:p w:rsidR="00C87F16" w:rsidRDefault="00C87F16" w:rsidP="00C87F16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bCs/>
          <w:iCs/>
          <w:spacing w:val="3"/>
          <w:w w:val="117"/>
          <w:sz w:val="28"/>
          <w:szCs w:val="28"/>
          <w:lang w:eastAsia="ru-RU"/>
        </w:rPr>
      </w:pPr>
    </w:p>
    <w:p w:rsidR="006C2678" w:rsidRPr="000F0DA6" w:rsidRDefault="006C2678" w:rsidP="00DD7740">
      <w:pPr>
        <w:shd w:val="clear" w:color="auto" w:fill="FFFFFF"/>
        <w:spacing w:after="0" w:line="240" w:lineRule="auto"/>
        <w:ind w:right="422"/>
        <w:rPr>
          <w:rFonts w:ascii="Times New Roman" w:eastAsia="Times New Roman" w:hAnsi="Times New Roman" w:cs="Times New Roman"/>
          <w:b/>
          <w:bCs/>
          <w:iCs/>
          <w:spacing w:val="3"/>
          <w:w w:val="117"/>
          <w:sz w:val="28"/>
          <w:szCs w:val="28"/>
          <w:lang w:val="en-US" w:eastAsia="ru-RU"/>
        </w:rPr>
      </w:pPr>
    </w:p>
    <w:p w:rsidR="006C2678" w:rsidRDefault="006C2678" w:rsidP="00C87F16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bCs/>
          <w:iCs/>
          <w:spacing w:val="3"/>
          <w:w w:val="117"/>
          <w:sz w:val="28"/>
          <w:szCs w:val="28"/>
          <w:lang w:eastAsia="ru-RU"/>
        </w:rPr>
      </w:pPr>
    </w:p>
    <w:p w:rsidR="00637F49" w:rsidRDefault="00637F49" w:rsidP="00C87F16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bCs/>
          <w:iCs/>
          <w:spacing w:val="3"/>
          <w:w w:val="117"/>
          <w:sz w:val="28"/>
          <w:szCs w:val="28"/>
          <w:lang w:val="en-US" w:eastAsia="ru-RU"/>
        </w:rPr>
      </w:pPr>
    </w:p>
    <w:p w:rsidR="00637F49" w:rsidRDefault="00637F49" w:rsidP="00C87F16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bCs/>
          <w:iCs/>
          <w:spacing w:val="3"/>
          <w:w w:val="117"/>
          <w:sz w:val="28"/>
          <w:szCs w:val="28"/>
          <w:lang w:val="en-US" w:eastAsia="ru-RU"/>
        </w:rPr>
      </w:pPr>
    </w:p>
    <w:p w:rsidR="00C87F16" w:rsidRPr="00C87F16" w:rsidRDefault="00C87F16" w:rsidP="00C87F16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bCs/>
          <w:iCs/>
          <w:spacing w:val="3"/>
          <w:w w:val="117"/>
          <w:sz w:val="20"/>
          <w:szCs w:val="20"/>
          <w:lang w:eastAsia="ru-RU"/>
        </w:rPr>
      </w:pPr>
      <w:bookmarkStart w:id="0" w:name="_GoBack"/>
      <w:bookmarkEnd w:id="0"/>
      <w:r w:rsidRPr="00C87F16">
        <w:rPr>
          <w:rFonts w:ascii="Times New Roman" w:eastAsia="Times New Roman" w:hAnsi="Times New Roman" w:cs="Times New Roman"/>
          <w:b/>
          <w:bCs/>
          <w:iCs/>
          <w:spacing w:val="3"/>
          <w:w w:val="117"/>
          <w:sz w:val="28"/>
          <w:szCs w:val="28"/>
          <w:lang w:eastAsia="ru-RU"/>
        </w:rPr>
        <w:lastRenderedPageBreak/>
        <w:t xml:space="preserve">3. Требования к уровню подготовки учащихся </w:t>
      </w:r>
      <w:r w:rsidRPr="00C87F16">
        <w:rPr>
          <w:rFonts w:ascii="Times New Roman" w:eastAsia="Times New Roman" w:hAnsi="Times New Roman" w:cs="Times New Roman"/>
          <w:b/>
          <w:bCs/>
          <w:iCs/>
          <w:spacing w:val="6"/>
          <w:w w:val="117"/>
          <w:sz w:val="28"/>
          <w:szCs w:val="28"/>
          <w:lang w:eastAsia="ru-RU"/>
        </w:rPr>
        <w:t>4 класса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left="350"/>
        <w:rPr>
          <w:rFonts w:ascii="Times New Roman" w:eastAsiaTheme="minorEastAsia" w:hAnsi="Times New Roman" w:cs="Times New Roman"/>
          <w:b/>
          <w:bCs/>
          <w:i/>
          <w:iCs/>
          <w:spacing w:val="20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b/>
          <w:bCs/>
          <w:i/>
          <w:iCs/>
          <w:spacing w:val="20"/>
          <w:sz w:val="28"/>
          <w:szCs w:val="28"/>
          <w:lang w:eastAsia="ru-RU"/>
        </w:rPr>
        <w:t>знать: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особенностях зарождения физической культуры, истории первых Олимпийских игр;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работе скелетных мышц, систем дыхания и крово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обращения при выполнении физических упражнений, о способах простейшего </w:t>
      </w:r>
      <w:proofErr w:type="gramStart"/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этих систем;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обучении движениям, роли зрительного и слухово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го анализаторов при их освоении и выполнении;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физических качествах и общих правилах их тести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рования;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и индивидуальных основах личной гиги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ены, правилах использования закаливающих процедур, профилактики осанки и поддержания достойного внеш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него вида;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причинах травматизма на занятиях физической культурой и правилах его предупреждения;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pacing w:val="20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7F16">
        <w:rPr>
          <w:rFonts w:ascii="Times New Roman" w:eastAsiaTheme="minorEastAsia" w:hAnsi="Times New Roman" w:cs="Times New Roman"/>
          <w:b/>
          <w:bCs/>
          <w:i/>
          <w:iCs/>
          <w:spacing w:val="20"/>
          <w:sz w:val="28"/>
          <w:szCs w:val="28"/>
          <w:lang w:eastAsia="ru-RU"/>
        </w:rPr>
        <w:t>уметь: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и правильно выполнять комплексы утрен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ней гимнастики и комплексы физических упражнений на развитие координации, гибкости, силы, на формиро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вание правильной осанки;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дневник самонаблюдения за физическим разви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организовывать и проводить самостоятельные формы занятий, </w:t>
      </w:r>
      <w:proofErr w:type="gramStart"/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закаливающими</w:t>
      </w:r>
      <w:proofErr w:type="gramEnd"/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 по индивидуальным планам;</w:t>
      </w:r>
    </w:p>
    <w:p w:rsidR="00C87F16" w:rsidRPr="00C87F16" w:rsidRDefault="00C87F16" w:rsidP="00C87F16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с одноклассниками и сверстника</w:t>
      </w:r>
      <w:r w:rsidRPr="00C87F1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 в процессе занятий физической культурой;</w:t>
      </w:r>
    </w:p>
    <w:p w:rsidR="00524F48" w:rsidRDefault="00524F48" w:rsidP="004F64EB">
      <w:pPr>
        <w:pStyle w:val="Standard"/>
        <w:autoSpaceDE w:val="0"/>
        <w:ind w:left="-585" w:right="-585"/>
        <w:rPr>
          <w:rFonts w:ascii="Bookman Old Style" w:eastAsia="Times-Roman" w:hAnsi="Bookman Old Style" w:cs="Times-Roman"/>
          <w:sz w:val="20"/>
          <w:szCs w:val="20"/>
        </w:rPr>
      </w:pPr>
      <w:r>
        <w:rPr>
          <w:rFonts w:ascii="Bookman Old Style" w:eastAsia="Times-Bold" w:hAnsi="Bookman Old Style" w:cs="Times-Bold"/>
          <w:b/>
          <w:bCs/>
          <w:sz w:val="20"/>
          <w:szCs w:val="20"/>
        </w:rPr>
        <w:t xml:space="preserve">       </w:t>
      </w:r>
    </w:p>
    <w:p w:rsidR="00524F48" w:rsidRDefault="00524F48" w:rsidP="00524F48">
      <w:pPr>
        <w:pStyle w:val="Standard"/>
        <w:autoSpaceDE w:val="0"/>
        <w:ind w:left="-284" w:right="-1"/>
        <w:rPr>
          <w:rFonts w:ascii="Bookman Old Style" w:eastAsia="Times-Roman" w:hAnsi="Bookman Old Style" w:cs="Times-Roman"/>
          <w:sz w:val="20"/>
          <w:szCs w:val="20"/>
        </w:rPr>
      </w:pPr>
    </w:p>
    <w:p w:rsidR="00524F48" w:rsidRDefault="00524F48" w:rsidP="00524F48">
      <w:pPr>
        <w:pStyle w:val="Standard"/>
        <w:autoSpaceDE w:val="0"/>
        <w:ind w:left="-284" w:right="-1"/>
        <w:rPr>
          <w:rFonts w:ascii="Bookman Old Style" w:eastAsia="Times-Roman" w:hAnsi="Bookman Old Style" w:cs="Times-Roman"/>
          <w:sz w:val="20"/>
          <w:szCs w:val="20"/>
        </w:rPr>
      </w:pPr>
    </w:p>
    <w:p w:rsidR="00524F48" w:rsidRDefault="00524F48" w:rsidP="00524F48">
      <w:pPr>
        <w:pStyle w:val="Standard"/>
        <w:autoSpaceDE w:val="0"/>
        <w:ind w:left="-284" w:right="-1"/>
        <w:rPr>
          <w:rFonts w:ascii="Bookman Old Style" w:eastAsia="Times-Roman" w:hAnsi="Bookman Old Style" w:cs="Times-Roman"/>
          <w:sz w:val="20"/>
          <w:szCs w:val="20"/>
        </w:rPr>
      </w:pPr>
    </w:p>
    <w:p w:rsidR="00524F48" w:rsidRDefault="00524F48" w:rsidP="00524F48">
      <w:pPr>
        <w:pStyle w:val="Standard"/>
        <w:autoSpaceDE w:val="0"/>
        <w:ind w:left="-284" w:right="-1"/>
        <w:rPr>
          <w:rFonts w:ascii="Bookman Old Style" w:eastAsia="Times-Roman" w:hAnsi="Bookman Old Style" w:cs="Times-Roman"/>
          <w:sz w:val="20"/>
          <w:szCs w:val="20"/>
        </w:rPr>
      </w:pPr>
    </w:p>
    <w:p w:rsidR="00524F48" w:rsidRDefault="00524F48" w:rsidP="00524F48">
      <w:pPr>
        <w:pStyle w:val="Standard"/>
        <w:autoSpaceDE w:val="0"/>
        <w:ind w:left="-284" w:right="-1"/>
        <w:rPr>
          <w:rFonts w:ascii="Bookman Old Style" w:eastAsia="Times-Roman" w:hAnsi="Bookman Old Style" w:cs="Times-Roman"/>
          <w:sz w:val="20"/>
          <w:szCs w:val="20"/>
        </w:rPr>
      </w:pPr>
    </w:p>
    <w:p w:rsidR="00FD7833" w:rsidRDefault="00FD7833" w:rsidP="00524F48">
      <w:pPr>
        <w:pStyle w:val="Style2"/>
        <w:widowControl/>
        <w:ind w:firstLine="0"/>
        <w:jc w:val="center"/>
        <w:rPr>
          <w:b/>
          <w:bCs/>
          <w:iCs/>
          <w:sz w:val="32"/>
          <w:szCs w:val="32"/>
        </w:rPr>
      </w:pPr>
    </w:p>
    <w:p w:rsidR="004F64EB" w:rsidRDefault="004F64EB" w:rsidP="00524F48">
      <w:pPr>
        <w:pStyle w:val="Style2"/>
        <w:widowControl/>
        <w:ind w:firstLine="0"/>
        <w:jc w:val="center"/>
        <w:rPr>
          <w:b/>
          <w:bCs/>
          <w:iCs/>
          <w:sz w:val="32"/>
          <w:szCs w:val="32"/>
        </w:rPr>
      </w:pPr>
    </w:p>
    <w:p w:rsidR="004F64EB" w:rsidRDefault="004F64EB" w:rsidP="00524F48">
      <w:pPr>
        <w:pStyle w:val="Style2"/>
        <w:widowControl/>
        <w:ind w:firstLine="0"/>
        <w:jc w:val="center"/>
        <w:rPr>
          <w:b/>
          <w:bCs/>
          <w:iCs/>
          <w:sz w:val="32"/>
          <w:szCs w:val="32"/>
        </w:rPr>
      </w:pPr>
    </w:p>
    <w:p w:rsidR="004F64EB" w:rsidRDefault="004F64EB" w:rsidP="00524F48">
      <w:pPr>
        <w:pStyle w:val="Style2"/>
        <w:widowControl/>
        <w:ind w:firstLine="0"/>
        <w:jc w:val="center"/>
        <w:rPr>
          <w:b/>
          <w:bCs/>
          <w:iCs/>
          <w:sz w:val="32"/>
          <w:szCs w:val="32"/>
        </w:rPr>
      </w:pPr>
    </w:p>
    <w:p w:rsidR="004F64EB" w:rsidRDefault="004F64EB" w:rsidP="00524F48">
      <w:pPr>
        <w:pStyle w:val="Style2"/>
        <w:widowControl/>
        <w:ind w:firstLine="0"/>
        <w:jc w:val="center"/>
        <w:rPr>
          <w:b/>
          <w:bCs/>
          <w:iCs/>
          <w:sz w:val="32"/>
          <w:szCs w:val="32"/>
        </w:rPr>
      </w:pPr>
    </w:p>
    <w:p w:rsidR="004F64EB" w:rsidRDefault="004F64EB" w:rsidP="00524F48">
      <w:pPr>
        <w:pStyle w:val="Style2"/>
        <w:widowControl/>
        <w:ind w:firstLine="0"/>
        <w:jc w:val="center"/>
        <w:rPr>
          <w:b/>
          <w:bCs/>
          <w:iCs/>
          <w:sz w:val="32"/>
          <w:szCs w:val="32"/>
        </w:rPr>
      </w:pPr>
    </w:p>
    <w:p w:rsidR="004F64EB" w:rsidRDefault="004F64EB" w:rsidP="00524F48">
      <w:pPr>
        <w:pStyle w:val="Style2"/>
        <w:widowControl/>
        <w:ind w:firstLine="0"/>
        <w:jc w:val="center"/>
        <w:rPr>
          <w:b/>
          <w:bCs/>
          <w:iCs/>
          <w:sz w:val="32"/>
          <w:szCs w:val="32"/>
        </w:rPr>
      </w:pPr>
    </w:p>
    <w:p w:rsidR="004F64EB" w:rsidRDefault="004F64EB" w:rsidP="00524F48">
      <w:pPr>
        <w:pStyle w:val="Style2"/>
        <w:widowControl/>
        <w:ind w:firstLine="0"/>
        <w:jc w:val="center"/>
        <w:rPr>
          <w:b/>
          <w:bCs/>
          <w:iCs/>
          <w:sz w:val="32"/>
          <w:szCs w:val="32"/>
        </w:rPr>
      </w:pPr>
    </w:p>
    <w:p w:rsidR="00524F48" w:rsidRPr="007C22F1" w:rsidRDefault="00524F48" w:rsidP="00524F48">
      <w:pPr>
        <w:pStyle w:val="Style2"/>
        <w:widowControl/>
        <w:ind w:firstLine="0"/>
        <w:jc w:val="center"/>
        <w:rPr>
          <w:rStyle w:val="FontStyle13"/>
          <w:bCs/>
          <w:iCs/>
          <w:sz w:val="28"/>
          <w:szCs w:val="28"/>
        </w:rPr>
      </w:pPr>
      <w:r>
        <w:rPr>
          <w:b/>
          <w:bCs/>
          <w:iCs/>
          <w:sz w:val="32"/>
          <w:szCs w:val="32"/>
        </w:rPr>
        <w:lastRenderedPageBreak/>
        <w:t xml:space="preserve">4. </w:t>
      </w:r>
      <w:r w:rsidRPr="008218F7">
        <w:rPr>
          <w:b/>
          <w:bCs/>
          <w:iCs/>
          <w:sz w:val="32"/>
          <w:szCs w:val="32"/>
        </w:rPr>
        <w:t>Календарно-тематический план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418"/>
        <w:gridCol w:w="1244"/>
        <w:gridCol w:w="1657"/>
        <w:gridCol w:w="6999"/>
      </w:tblGrid>
      <w:tr w:rsidR="00524F48" w:rsidRPr="00843E43" w:rsidTr="00E050C4">
        <w:tc>
          <w:tcPr>
            <w:tcW w:w="730" w:type="dxa"/>
          </w:tcPr>
          <w:p w:rsidR="00524F48" w:rsidRPr="00874880" w:rsidRDefault="00524F48" w:rsidP="00E050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№</w:t>
            </w:r>
          </w:p>
          <w:p w:rsidR="00524F48" w:rsidRPr="00874880" w:rsidRDefault="00524F48" w:rsidP="00E050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74880">
              <w:rPr>
                <w:sz w:val="28"/>
                <w:szCs w:val="28"/>
              </w:rPr>
              <w:t>п</w:t>
            </w:r>
            <w:proofErr w:type="gramEnd"/>
            <w:r w:rsidRPr="00874880">
              <w:rPr>
                <w:sz w:val="28"/>
                <w:szCs w:val="28"/>
              </w:rPr>
              <w:t>/п</w:t>
            </w:r>
          </w:p>
        </w:tc>
        <w:tc>
          <w:tcPr>
            <w:tcW w:w="4418" w:type="dxa"/>
          </w:tcPr>
          <w:p w:rsidR="00524F48" w:rsidRPr="00874880" w:rsidRDefault="00524F48" w:rsidP="00E050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880">
              <w:rPr>
                <w:b/>
              </w:rPr>
              <w:t>Наименование раздела и тем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880">
              <w:rPr>
                <w:b/>
              </w:rPr>
              <w:t>Часы учебного времени</w:t>
            </w:r>
          </w:p>
        </w:tc>
        <w:tc>
          <w:tcPr>
            <w:tcW w:w="1657" w:type="dxa"/>
          </w:tcPr>
          <w:p w:rsidR="00524F48" w:rsidRPr="00874880" w:rsidRDefault="00524F48" w:rsidP="00E050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880">
              <w:rPr>
                <w:b/>
              </w:rPr>
              <w:t>Плановые сроки прохождения</w:t>
            </w:r>
          </w:p>
        </w:tc>
        <w:tc>
          <w:tcPr>
            <w:tcW w:w="6999" w:type="dxa"/>
          </w:tcPr>
          <w:p w:rsidR="00524F48" w:rsidRPr="00874880" w:rsidRDefault="00524F48" w:rsidP="00E050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880">
              <w:rPr>
                <w:b/>
              </w:rPr>
              <w:t xml:space="preserve">Характеристика деятельности </w:t>
            </w:r>
            <w:proofErr w:type="gramStart"/>
            <w:r w:rsidRPr="00874880">
              <w:rPr>
                <w:b/>
              </w:rPr>
              <w:t>обучающихся</w:t>
            </w:r>
            <w:proofErr w:type="gramEnd"/>
          </w:p>
        </w:tc>
      </w:tr>
      <w:tr w:rsidR="00524F48" w:rsidRPr="00843E43" w:rsidTr="00E050C4"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1</w:t>
            </w:r>
          </w:p>
        </w:tc>
        <w:tc>
          <w:tcPr>
            <w:tcW w:w="4418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rStyle w:val="a3"/>
                <w:sz w:val="28"/>
                <w:szCs w:val="28"/>
              </w:rPr>
              <w:t xml:space="preserve">Базовая часть 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78</w:t>
            </w:r>
          </w:p>
        </w:tc>
        <w:tc>
          <w:tcPr>
            <w:tcW w:w="1657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24F48" w:rsidRPr="00843E43" w:rsidTr="00E050C4"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1.1</w:t>
            </w:r>
          </w:p>
        </w:tc>
        <w:tc>
          <w:tcPr>
            <w:tcW w:w="4418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874880">
              <w:rPr>
                <w:b/>
                <w:sz w:val="18"/>
                <w:szCs w:val="18"/>
              </w:rPr>
              <w:t>В процессе урока</w:t>
            </w:r>
          </w:p>
        </w:tc>
        <w:tc>
          <w:tcPr>
            <w:tcW w:w="1657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</w:tcPr>
          <w:p w:rsidR="00524F48" w:rsidRDefault="00524F48" w:rsidP="00E050C4">
            <w:pPr>
              <w:pStyle w:val="a4"/>
              <w:spacing w:before="0" w:beforeAutospacing="0" w:after="0" w:afterAutospacing="0"/>
            </w:pPr>
            <w:r>
              <w:t xml:space="preserve">Знать строение тела человека и его положения в пространстве (стойки, седы, упоры, висы), основные формы движений (вращательные, ациклические, циклические), напряжение и расслабление мышц при их выполнении. Работа органов дыхания 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 роль зрения и слуха при движениях и передвижениях человека.</w:t>
            </w:r>
          </w:p>
          <w:p w:rsidR="00524F48" w:rsidRPr="00874880" w:rsidRDefault="00524F48" w:rsidP="00E050C4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t xml:space="preserve">       Выполнение основных движений с различной скоростью, с предметами из разных исходных положений, на ограниченной площади опоры и с ограниченной пространственной ориентацией. Выявление работающих групп мышц и измерение частоты сердечных сокращений. Проводить </w:t>
            </w:r>
            <w:r w:rsidRPr="0074670E">
              <w:t>закаливающи</w:t>
            </w:r>
            <w:r>
              <w:t>е</w:t>
            </w:r>
            <w:r w:rsidRPr="0074670E">
              <w:t xml:space="preserve"> процедур</w:t>
            </w:r>
            <w:r>
              <w:t>ы</w:t>
            </w:r>
            <w:r w:rsidRPr="0074670E">
              <w:t xml:space="preserve">, </w:t>
            </w:r>
            <w:r>
              <w:t>соблюдать правила личной гигиены и режим</w:t>
            </w:r>
            <w:r w:rsidRPr="0074670E">
              <w:t xml:space="preserve"> дня </w:t>
            </w:r>
            <w:r>
              <w:t>для</w:t>
            </w:r>
            <w:r w:rsidRPr="0074670E">
              <w:t xml:space="preserve"> укреплени</w:t>
            </w:r>
            <w:r>
              <w:t>я</w:t>
            </w:r>
            <w:r w:rsidRPr="0074670E">
              <w:t xml:space="preserve"> здоровья.</w:t>
            </w:r>
            <w:r>
              <w:t xml:space="preserve"> Осуществлять с</w:t>
            </w:r>
            <w:r w:rsidRPr="001F06D9">
              <w:t xml:space="preserve">пособы </w:t>
            </w:r>
            <w:proofErr w:type="spellStart"/>
            <w:r w:rsidRPr="001F06D9">
              <w:t>саморегуляции</w:t>
            </w:r>
            <w:proofErr w:type="spellEnd"/>
            <w:r>
              <w:t xml:space="preserve"> и самоконтроля. Осознавать в</w:t>
            </w:r>
            <w:r w:rsidRPr="001F06D9">
              <w:t>лияние физических упражнений, закаливающих процедур, личной гигиены и режима дня на укрепление здоровья</w:t>
            </w:r>
            <w:r>
              <w:t xml:space="preserve">. Знать комплексы упражнений </w:t>
            </w:r>
            <w:r w:rsidRPr="001F06D9">
              <w:t>на коррекцию осанки и развитие мышц</w:t>
            </w:r>
            <w:r>
              <w:t xml:space="preserve">, выполнять </w:t>
            </w:r>
            <w:r w:rsidRPr="001F06D9">
              <w:t>жизненно важных навыков и умений</w:t>
            </w:r>
          </w:p>
        </w:tc>
      </w:tr>
      <w:tr w:rsidR="00524F48" w:rsidRPr="00843E43" w:rsidTr="00524F48">
        <w:trPr>
          <w:trHeight w:val="1837"/>
        </w:trPr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1.2</w:t>
            </w:r>
          </w:p>
        </w:tc>
        <w:tc>
          <w:tcPr>
            <w:tcW w:w="4418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18</w:t>
            </w:r>
          </w:p>
        </w:tc>
        <w:tc>
          <w:tcPr>
            <w:tcW w:w="1657" w:type="dxa"/>
          </w:tcPr>
          <w:p w:rsidR="00524F48" w:rsidRPr="002B50D9" w:rsidRDefault="00524F48" w:rsidP="00E050C4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B50D9">
              <w:rPr>
                <w:b/>
                <w:sz w:val="28"/>
                <w:szCs w:val="28"/>
              </w:rPr>
              <w:t>25.09-18.10</w:t>
            </w:r>
          </w:p>
          <w:p w:rsidR="00524F48" w:rsidRPr="002B50D9" w:rsidRDefault="00524F48" w:rsidP="00E050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50D9">
              <w:rPr>
                <w:b/>
                <w:sz w:val="28"/>
                <w:szCs w:val="28"/>
              </w:rPr>
              <w:t>29.04-23.05</w:t>
            </w:r>
          </w:p>
        </w:tc>
        <w:tc>
          <w:tcPr>
            <w:tcW w:w="6999" w:type="dxa"/>
          </w:tcPr>
          <w:p w:rsidR="00524F48" w:rsidRPr="00524F48" w:rsidRDefault="00524F48" w:rsidP="00524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880">
              <w:rPr>
                <w:b/>
              </w:rPr>
              <w:t xml:space="preserve">     </w:t>
            </w:r>
            <w:r w:rsidRPr="00524F48">
              <w:rPr>
                <w:rFonts w:ascii="Times New Roman" w:hAnsi="Times New Roman" w:cs="Times New Roman"/>
                <w:b/>
              </w:rPr>
              <w:t>Знать:</w:t>
            </w:r>
            <w:r w:rsidRPr="00524F48">
              <w:rPr>
                <w:rFonts w:ascii="Times New Roman" w:hAnsi="Times New Roman" w:cs="Times New Roman"/>
              </w:rPr>
              <w:t xml:space="preserve"> названия и правила игр, инвентарь, оборудование, организация, правила поведения и безопасности</w:t>
            </w:r>
            <w:proofErr w:type="gramStart"/>
            <w:r w:rsidRPr="00524F4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4F48" w:rsidRPr="00CF2B10" w:rsidRDefault="00524F48" w:rsidP="00524F48">
            <w:pPr>
              <w:spacing w:after="0" w:line="240" w:lineRule="auto"/>
            </w:pPr>
            <w:r w:rsidRPr="00524F48">
              <w:rPr>
                <w:rFonts w:ascii="Times New Roman" w:hAnsi="Times New Roman" w:cs="Times New Roman"/>
                <w:b/>
              </w:rPr>
              <w:t>Уметь</w:t>
            </w:r>
            <w:r w:rsidRPr="00524F4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524F48">
              <w:rPr>
                <w:rFonts w:ascii="Times New Roman" w:hAnsi="Times New Roman" w:cs="Times New Roman"/>
              </w:rPr>
              <w:t xml:space="preserve">играть в подвижные игры с бегом, прыжками, метаниями. Элементарно </w:t>
            </w:r>
            <w:r w:rsidRPr="00524F48">
              <w:rPr>
                <w:rFonts w:ascii="Times New Roman" w:hAnsi="Times New Roman" w:cs="Times New Roman"/>
                <w:b/>
              </w:rPr>
              <w:t xml:space="preserve">владеть </w:t>
            </w:r>
            <w:r w:rsidRPr="00524F48">
              <w:rPr>
                <w:rFonts w:ascii="Times New Roman" w:hAnsi="Times New Roman" w:cs="Times New Roman"/>
              </w:rPr>
              <w:t>мячом: держание, ловля и передача мяча на месте и в движении в треугольниках, квадратах, кругах, ведение мяча с изменением направления, броски в процессе  соответственно подобранных подвижных игр</w:t>
            </w:r>
          </w:p>
        </w:tc>
      </w:tr>
      <w:tr w:rsidR="00524F48" w:rsidRPr="00843E43" w:rsidTr="00E050C4"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1.3</w:t>
            </w:r>
          </w:p>
        </w:tc>
        <w:tc>
          <w:tcPr>
            <w:tcW w:w="4418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18</w:t>
            </w:r>
          </w:p>
        </w:tc>
        <w:tc>
          <w:tcPr>
            <w:tcW w:w="1657" w:type="dxa"/>
          </w:tcPr>
          <w:p w:rsidR="00524F48" w:rsidRPr="002B50D9" w:rsidRDefault="00524F48" w:rsidP="00E050C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B50D9">
              <w:rPr>
                <w:b/>
                <w:sz w:val="28"/>
                <w:szCs w:val="28"/>
              </w:rPr>
              <w:t>21.10-06.12</w:t>
            </w:r>
          </w:p>
        </w:tc>
        <w:tc>
          <w:tcPr>
            <w:tcW w:w="6999" w:type="dxa"/>
          </w:tcPr>
          <w:p w:rsidR="00524F48" w:rsidRDefault="00524F48" w:rsidP="00E050C4">
            <w:pPr>
              <w:pStyle w:val="a4"/>
              <w:spacing w:before="0" w:beforeAutospacing="0" w:after="0" w:afterAutospacing="0"/>
            </w:pPr>
            <w:r w:rsidRPr="00874880">
              <w:rPr>
                <w:b/>
              </w:rPr>
              <w:t xml:space="preserve"> Знать:</w:t>
            </w:r>
            <w:r>
              <w:rPr>
                <w:b/>
              </w:rPr>
              <w:t xml:space="preserve"> </w:t>
            </w:r>
            <w:r>
              <w:t>н</w:t>
            </w:r>
            <w:r w:rsidRPr="002344E8">
              <w:t>азвани</w:t>
            </w:r>
            <w:r w:rsidRPr="00874880">
              <w:rPr>
                <w:b/>
              </w:rPr>
              <w:t>е</w:t>
            </w:r>
            <w:r w:rsidRPr="002344E8">
              <w:t xml:space="preserve">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мышц, </w:t>
            </w:r>
            <w:r>
              <w:t>основы личной гигиены</w:t>
            </w:r>
            <w:r w:rsidRPr="002344E8">
              <w:t>, режим дня,</w:t>
            </w:r>
            <w:r>
              <w:t xml:space="preserve"> правила  закаливания. </w:t>
            </w:r>
          </w:p>
          <w:p w:rsidR="00524F48" w:rsidRDefault="00524F48" w:rsidP="00E050C4">
            <w:pPr>
              <w:pStyle w:val="a4"/>
              <w:spacing w:before="0" w:beforeAutospacing="0" w:after="0" w:afterAutospacing="0"/>
            </w:pPr>
            <w:r w:rsidRPr="00874880">
              <w:rPr>
                <w:b/>
              </w:rPr>
              <w:lastRenderedPageBreak/>
              <w:t>Выполнять</w:t>
            </w:r>
            <w:r>
              <w:t xml:space="preserve"> п</w:t>
            </w:r>
            <w:r w:rsidRPr="00CF2B10">
              <w:t>ерекаты в группировке с последующей опорой руками за гол</w:t>
            </w:r>
            <w:r>
              <w:t>овой; 2—3 кувырка вперед; стойку</w:t>
            </w:r>
            <w:r w:rsidRPr="00CF2B10">
              <w:t xml:space="preserve"> на лопатках; из </w:t>
            </w:r>
            <w:proofErr w:type="gramStart"/>
            <w:r w:rsidRPr="00CF2B10">
              <w:t>положения</w:t>
            </w:r>
            <w:proofErr w:type="gramEnd"/>
            <w:r w:rsidRPr="00CF2B10">
              <w:t xml:space="preserve"> лежа на спине «мост»</w:t>
            </w:r>
            <w:r>
              <w:t>, к</w:t>
            </w:r>
            <w:r w:rsidRPr="00CF2B10">
              <w:t>омбинация из освоенных элементов</w:t>
            </w:r>
          </w:p>
          <w:p w:rsidR="00524F48" w:rsidRDefault="00524F48" w:rsidP="00E050C4">
            <w:pPr>
              <w:pStyle w:val="a4"/>
              <w:spacing w:before="0" w:beforeAutospacing="0" w:after="0" w:afterAutospacing="0"/>
            </w:pPr>
            <w:r w:rsidRPr="00874880">
              <w:rPr>
                <w:b/>
              </w:rPr>
              <w:t>Выполнять</w:t>
            </w:r>
            <w:r>
              <w:t xml:space="preserve"> лазанье по</w:t>
            </w:r>
            <w:r w:rsidR="00E050C4">
              <w:t xml:space="preserve"> прямостоящей</w:t>
            </w:r>
            <w:r>
              <w:t xml:space="preserve"> </w:t>
            </w:r>
            <w:r w:rsidRPr="002344E8">
              <w:t xml:space="preserve"> скамейке в упоре стоя на коленях, в упоре лежа, лежа на животе, подтягиваясь руками; </w:t>
            </w:r>
            <w:r w:rsidRPr="00874880">
              <w:rPr>
                <w:b/>
              </w:rPr>
              <w:t>Выполнять</w:t>
            </w:r>
            <w:r>
              <w:t xml:space="preserve"> танцевальные упражнения: ш</w:t>
            </w:r>
            <w:r w:rsidRPr="002344E8">
              <w:t>аги галопа и польки в парах; сочетание изученных танцевальных шагов; русский медленный шаг</w:t>
            </w:r>
            <w:r>
              <w:t xml:space="preserve">. </w:t>
            </w:r>
            <w:r w:rsidRPr="00874880">
              <w:rPr>
                <w:b/>
              </w:rPr>
              <w:t>Выполнять</w:t>
            </w:r>
            <w:r>
              <w:t xml:space="preserve"> строевые упражнения: </w:t>
            </w:r>
            <w:r w:rsidRPr="002344E8">
              <w:t xml:space="preserve">построение в две шеренги; перестроение из двух шеренг в два круга; передвижение по диагонали, </w:t>
            </w:r>
            <w:proofErr w:type="spellStart"/>
            <w:r w:rsidRPr="002344E8">
              <w:t>противоходом</w:t>
            </w:r>
            <w:proofErr w:type="spellEnd"/>
            <w:r w:rsidRPr="002344E8">
              <w:t>, «змейкой»</w:t>
            </w:r>
            <w:r>
              <w:t xml:space="preserve">. </w:t>
            </w:r>
          </w:p>
          <w:p w:rsidR="00524F48" w:rsidRPr="001A3726" w:rsidRDefault="00524F48" w:rsidP="00E050C4">
            <w:pPr>
              <w:pStyle w:val="a4"/>
              <w:spacing w:before="0" w:beforeAutospacing="0" w:after="0" w:afterAutospacing="0"/>
            </w:pPr>
            <w:r w:rsidRPr="00874880">
              <w:rPr>
                <w:b/>
              </w:rPr>
              <w:t>Прыгать</w:t>
            </w:r>
            <w:r w:rsidRPr="00174E2E">
              <w:t xml:space="preserve"> через скакалку, стоя на месте, вращая ее вперед и назад; в положении наклона туловища вперед (ноги в коленях не сгибать) </w:t>
            </w:r>
            <w:r w:rsidRPr="00874880">
              <w:rPr>
                <w:b/>
              </w:rPr>
              <w:t>касаться</w:t>
            </w:r>
            <w:r w:rsidRPr="00174E2E">
              <w:t xml:space="preserve"> пальцами рук пола.</w:t>
            </w:r>
          </w:p>
        </w:tc>
      </w:tr>
      <w:tr w:rsidR="00524F48" w:rsidRPr="00843E43" w:rsidTr="00E050C4">
        <w:trPr>
          <w:trHeight w:val="2506"/>
        </w:trPr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4418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21</w:t>
            </w:r>
          </w:p>
        </w:tc>
        <w:tc>
          <w:tcPr>
            <w:tcW w:w="1657" w:type="dxa"/>
          </w:tcPr>
          <w:p w:rsidR="00524F48" w:rsidRPr="002B50D9" w:rsidRDefault="00524F48" w:rsidP="00E050C4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B50D9">
              <w:rPr>
                <w:b/>
                <w:sz w:val="28"/>
                <w:szCs w:val="28"/>
              </w:rPr>
              <w:t>02.09-23.09</w:t>
            </w:r>
          </w:p>
          <w:p w:rsidR="00524F48" w:rsidRPr="002B50D9" w:rsidRDefault="00524F48" w:rsidP="00E050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50D9">
              <w:rPr>
                <w:b/>
                <w:sz w:val="28"/>
                <w:szCs w:val="28"/>
              </w:rPr>
              <w:t>28.04-23.05</w:t>
            </w:r>
          </w:p>
        </w:tc>
        <w:tc>
          <w:tcPr>
            <w:tcW w:w="6999" w:type="dxa"/>
          </w:tcPr>
          <w:p w:rsidR="00524F48" w:rsidRPr="00E050C4" w:rsidRDefault="00524F48" w:rsidP="00E05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E050C4">
              <w:rPr>
                <w:rFonts w:ascii="Times New Roman" w:hAnsi="Times New Roman" w:cs="Times New Roman"/>
              </w:rPr>
              <w:t>понятия эстафеты, команды «старт — финиш», понятия о темпе, длительности бега, влиянии на состояние здоровья, элементарные сведения о правилах соревнования в беге, прыжках и метании.</w:t>
            </w:r>
            <w:r w:rsidRPr="00E050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4F48" w:rsidRPr="00E050C4" w:rsidRDefault="00524F48" w:rsidP="00E05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  <w:b/>
              </w:rPr>
              <w:t>Выполнять</w:t>
            </w:r>
            <w:r w:rsidRPr="00E050C4">
              <w:rPr>
                <w:rFonts w:ascii="Times New Roman" w:hAnsi="Times New Roman" w:cs="Times New Roman"/>
              </w:rPr>
              <w:t xml:space="preserve"> основы движения в ходьбе, беге, прыжках. </w:t>
            </w:r>
          </w:p>
          <w:p w:rsidR="00524F48" w:rsidRPr="00E050C4" w:rsidRDefault="00524F48" w:rsidP="00E05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Выполнять  </w:t>
            </w:r>
            <w:r w:rsidRPr="00E050C4">
              <w:rPr>
                <w:rFonts w:ascii="Times New Roman" w:hAnsi="Times New Roman" w:cs="Times New Roman"/>
              </w:rPr>
              <w:t xml:space="preserve">ходьбу с изменением длины и частоты шагов, с перешагиванием через скамейки, в «коридорчике», в различном темпе под звуковые сигналы, </w:t>
            </w:r>
            <w:r w:rsidRPr="00E050C4">
              <w:rPr>
                <w:rFonts w:ascii="Times New Roman" w:hAnsi="Times New Roman" w:cs="Times New Roman"/>
                <w:b/>
              </w:rPr>
              <w:t xml:space="preserve"> </w:t>
            </w:r>
            <w:r w:rsidRPr="00E050C4">
              <w:rPr>
                <w:rFonts w:ascii="Times New Roman" w:hAnsi="Times New Roman" w:cs="Times New Roman"/>
              </w:rPr>
              <w:t>преодолением 3—4 препятствий</w:t>
            </w:r>
            <w:r w:rsidRPr="00E050C4">
              <w:rPr>
                <w:rFonts w:ascii="Times New Roman" w:hAnsi="Times New Roman" w:cs="Times New Roman"/>
                <w:b/>
              </w:rPr>
              <w:t xml:space="preserve">. Выполнять </w:t>
            </w:r>
            <w:r w:rsidRPr="00E050C4">
              <w:rPr>
                <w:rFonts w:ascii="Times New Roman" w:hAnsi="Times New Roman" w:cs="Times New Roman"/>
              </w:rPr>
              <w:t xml:space="preserve">обычный бег с коротким (60—65   см), средним (95—100   см) и длинным (115—120 см) шагом. </w:t>
            </w:r>
          </w:p>
          <w:p w:rsidR="00524F48" w:rsidRPr="00E050C4" w:rsidRDefault="00524F48" w:rsidP="00E05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E050C4">
              <w:rPr>
                <w:rFonts w:ascii="Times New Roman" w:hAnsi="Times New Roman" w:cs="Times New Roman"/>
              </w:rPr>
              <w:t>равномерный, медленный до 8 мин, бег с изменением длины и частоты шагов, с высоким подниманием бедра, приставными шагами правым, левым боком вперед, с захлестыванием голени назад</w:t>
            </w:r>
            <w:proofErr w:type="gramStart"/>
            <w:r w:rsidRPr="00E050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050C4">
              <w:rPr>
                <w:rFonts w:ascii="Times New Roman" w:hAnsi="Times New Roman" w:cs="Times New Roman"/>
              </w:rPr>
              <w:t xml:space="preserve">ыполнять прыжки с вращением вокруг своей оси на полусогнутых ногах, зигзагом, в парах,  с поворотом на 180°, по разметкам, в длину с места, стоя лицом, боком к месту приземления, в длину с разбега с зоны отталкивания 30—50 см, с высоты до 60 см, в высоту с прямого разбега, с хлопками в ладоши во время полета, многоразовые (до 10 прыжков), тройной и пятерной с места. </w:t>
            </w:r>
          </w:p>
          <w:p w:rsidR="00524F48" w:rsidRPr="00E050C4" w:rsidRDefault="00524F48" w:rsidP="00E05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 xml:space="preserve">  </w:t>
            </w:r>
            <w:r w:rsidRPr="00E050C4">
              <w:rPr>
                <w:rFonts w:ascii="Times New Roman" w:hAnsi="Times New Roman" w:cs="Times New Roman"/>
                <w:b/>
              </w:rPr>
              <w:t>Выполнять</w:t>
            </w:r>
            <w:r w:rsidRPr="00E050C4">
              <w:rPr>
                <w:rFonts w:ascii="Times New Roman" w:hAnsi="Times New Roman" w:cs="Times New Roman"/>
              </w:rPr>
              <w:t xml:space="preserve"> прыжки   в эстафетах с прыжками на одной ноге (до 10 прыжков), в играх с прыжками и </w:t>
            </w:r>
            <w:proofErr w:type="spellStart"/>
            <w:r w:rsidRPr="00E050C4">
              <w:rPr>
                <w:rFonts w:ascii="Times New Roman" w:hAnsi="Times New Roman" w:cs="Times New Roman"/>
              </w:rPr>
              <w:t>осаливаниями</w:t>
            </w:r>
            <w:proofErr w:type="spellEnd"/>
            <w:r w:rsidRPr="00E050C4">
              <w:rPr>
                <w:rFonts w:ascii="Times New Roman" w:hAnsi="Times New Roman" w:cs="Times New Roman"/>
              </w:rPr>
              <w:t xml:space="preserve"> на площадке небольшого размера (от 4 до 8 м)</w:t>
            </w:r>
          </w:p>
          <w:p w:rsidR="00524F48" w:rsidRPr="0062089E" w:rsidRDefault="00524F48" w:rsidP="00E050C4">
            <w:pPr>
              <w:spacing w:after="0" w:line="240" w:lineRule="auto"/>
              <w:jc w:val="both"/>
            </w:pPr>
            <w:r w:rsidRPr="00E050C4">
              <w:rPr>
                <w:rFonts w:ascii="Times New Roman" w:hAnsi="Times New Roman" w:cs="Times New Roman"/>
              </w:rPr>
              <w:t xml:space="preserve"> Метать большой и малый мяч по горизонтальной и вертикальной цели, (с места и разбега) разными способами. Одной рукой от плеча (в парах и тройках) </w:t>
            </w:r>
            <w:r w:rsidRPr="00E050C4">
              <w:rPr>
                <w:rFonts w:ascii="Times New Roman" w:hAnsi="Times New Roman" w:cs="Times New Roman"/>
                <w:b/>
              </w:rPr>
              <w:t>Выполнять</w:t>
            </w:r>
            <w:r w:rsidRPr="00E050C4">
              <w:rPr>
                <w:rFonts w:ascii="Times New Roman" w:hAnsi="Times New Roman" w:cs="Times New Roman"/>
              </w:rPr>
              <w:t xml:space="preserve"> равномерный бег до 12 мин</w:t>
            </w:r>
            <w:proofErr w:type="gramStart"/>
            <w:r w:rsidRPr="00E050C4">
              <w:rPr>
                <w:rFonts w:ascii="Times New Roman" w:hAnsi="Times New Roman" w:cs="Times New Roman"/>
              </w:rPr>
              <w:t>,</w:t>
            </w:r>
            <w:r w:rsid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</w:rPr>
              <w:t>;</w:t>
            </w:r>
            <w:proofErr w:type="gramEnd"/>
            <w:r w:rsidRPr="00E050C4">
              <w:rPr>
                <w:rFonts w:ascii="Times New Roman" w:hAnsi="Times New Roman" w:cs="Times New Roman"/>
              </w:rPr>
              <w:t xml:space="preserve">прыжковые </w:t>
            </w:r>
            <w:r w:rsidRPr="00E050C4">
              <w:rPr>
                <w:rFonts w:ascii="Times New Roman" w:hAnsi="Times New Roman" w:cs="Times New Roman"/>
              </w:rPr>
              <w:lastRenderedPageBreak/>
              <w:t xml:space="preserve">упражнения на одной и двух ногах; </w:t>
            </w:r>
          </w:p>
        </w:tc>
      </w:tr>
      <w:tr w:rsidR="00524F48" w:rsidRPr="00843E43" w:rsidTr="00E050C4">
        <w:trPr>
          <w:trHeight w:val="1132"/>
        </w:trPr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418" w:type="dxa"/>
          </w:tcPr>
          <w:p w:rsidR="00524F48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Лыжная подготовка</w:t>
            </w:r>
          </w:p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(кроссовая подготовка)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21</w:t>
            </w:r>
          </w:p>
        </w:tc>
        <w:tc>
          <w:tcPr>
            <w:tcW w:w="1657" w:type="dxa"/>
          </w:tcPr>
          <w:p w:rsidR="00524F48" w:rsidRPr="002B50D9" w:rsidRDefault="00524F48" w:rsidP="00E050C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B50D9">
              <w:rPr>
                <w:b/>
                <w:sz w:val="28"/>
                <w:szCs w:val="28"/>
              </w:rPr>
              <w:t>25.12-24.02</w:t>
            </w:r>
          </w:p>
        </w:tc>
        <w:tc>
          <w:tcPr>
            <w:tcW w:w="6999" w:type="dxa"/>
          </w:tcPr>
          <w:p w:rsidR="00524F48" w:rsidRPr="00E050C4" w:rsidRDefault="00524F48" w:rsidP="00E050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50C4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правильно выполнять основные движения при ходьбе и беге; бегать.</w:t>
            </w:r>
            <w:r w:rsidRPr="00E0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0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бегать в равномерном </w:t>
            </w:r>
          </w:p>
          <w:p w:rsidR="00524F48" w:rsidRPr="008C14F4" w:rsidRDefault="00524F48" w:rsidP="00E050C4">
            <w:pPr>
              <w:spacing w:after="0" w:line="240" w:lineRule="auto"/>
              <w:rPr>
                <w:b/>
                <w:iCs/>
              </w:rPr>
            </w:pPr>
            <w:r w:rsidRPr="00E050C4">
              <w:rPr>
                <w:rFonts w:ascii="Times New Roman" w:hAnsi="Times New Roman" w:cs="Times New Roman"/>
                <w:iCs/>
                <w:sz w:val="24"/>
                <w:szCs w:val="24"/>
              </w:rPr>
              <w:t>чередовать ходьбу с бегом</w:t>
            </w:r>
          </w:p>
        </w:tc>
      </w:tr>
      <w:tr w:rsidR="00524F48" w:rsidRPr="00843E43" w:rsidTr="00E050C4"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rStyle w:val="a3"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24</w:t>
            </w:r>
          </w:p>
        </w:tc>
        <w:tc>
          <w:tcPr>
            <w:tcW w:w="1657" w:type="dxa"/>
          </w:tcPr>
          <w:p w:rsidR="00524F48" w:rsidRPr="002B50D9" w:rsidRDefault="00524F48" w:rsidP="00E050C4">
            <w:pPr>
              <w:rPr>
                <w:b/>
                <w:sz w:val="28"/>
                <w:szCs w:val="28"/>
              </w:rPr>
            </w:pPr>
            <w:r w:rsidRPr="002B50D9">
              <w:rPr>
                <w:b/>
                <w:sz w:val="28"/>
                <w:szCs w:val="28"/>
              </w:rPr>
              <w:t>26.02-02.04</w:t>
            </w:r>
          </w:p>
        </w:tc>
        <w:tc>
          <w:tcPr>
            <w:tcW w:w="6999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24F48" w:rsidRPr="00843E43" w:rsidTr="00E050C4"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2.1</w:t>
            </w:r>
          </w:p>
        </w:tc>
        <w:tc>
          <w:tcPr>
            <w:tcW w:w="4418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  <w:proofErr w:type="gramStart"/>
            <w:r w:rsidRPr="00874880">
              <w:rPr>
                <w:sz w:val="28"/>
                <w:szCs w:val="28"/>
              </w:rPr>
              <w:t>Связанный</w:t>
            </w:r>
            <w:proofErr w:type="gramEnd"/>
            <w:r w:rsidRPr="00874880">
              <w:rPr>
                <w:sz w:val="28"/>
                <w:szCs w:val="28"/>
              </w:rPr>
              <w:t xml:space="preserve"> с региональными и национальными особенностями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12</w:t>
            </w:r>
          </w:p>
        </w:tc>
        <w:tc>
          <w:tcPr>
            <w:tcW w:w="1657" w:type="dxa"/>
            <w:vMerge w:val="restart"/>
          </w:tcPr>
          <w:p w:rsidR="00524F48" w:rsidRPr="002B50D9" w:rsidRDefault="00524F48" w:rsidP="00E050C4">
            <w:pPr>
              <w:rPr>
                <w:b/>
                <w:sz w:val="28"/>
                <w:szCs w:val="28"/>
              </w:rPr>
            </w:pPr>
          </w:p>
        </w:tc>
        <w:tc>
          <w:tcPr>
            <w:tcW w:w="6999" w:type="dxa"/>
            <w:vMerge w:val="restart"/>
          </w:tcPr>
          <w:p w:rsidR="00524F48" w:rsidRPr="00874880" w:rsidRDefault="00524F48" w:rsidP="00E050C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Pr="00874880">
              <w:rPr>
                <w:b/>
              </w:rPr>
              <w:t>Знать правила игр. Подчиняться правилам игры</w:t>
            </w:r>
            <w:proofErr w:type="gramStart"/>
            <w:r w:rsidRPr="00874880">
              <w:rPr>
                <w:b/>
              </w:rPr>
              <w:t>.</w:t>
            </w:r>
            <w:proofErr w:type="gramEnd"/>
            <w:r w:rsidRPr="00874880">
              <w:rPr>
                <w:sz w:val="22"/>
                <w:szCs w:val="22"/>
              </w:rPr>
              <w:t xml:space="preserve"> </w:t>
            </w:r>
            <w:proofErr w:type="gramStart"/>
            <w:r w:rsidRPr="00874880">
              <w:rPr>
                <w:b/>
                <w:sz w:val="22"/>
                <w:szCs w:val="22"/>
              </w:rPr>
              <w:t>э</w:t>
            </w:r>
            <w:proofErr w:type="gramEnd"/>
            <w:r w:rsidRPr="00874880">
              <w:rPr>
                <w:b/>
                <w:sz w:val="22"/>
                <w:szCs w:val="22"/>
              </w:rPr>
              <w:t>ффективно выполнять игровые приемы и взаимодействовать в игре, объяснять разученные на уроке игры, уметь судить и проводить игру.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74880">
              <w:rPr>
                <w:b/>
              </w:rPr>
              <w:t>Развивать двигательные, скоростные  и координационные  способности.</w:t>
            </w:r>
            <w:r>
              <w:t xml:space="preserve">  </w:t>
            </w:r>
          </w:p>
          <w:p w:rsidR="00524F48" w:rsidRPr="00874880" w:rsidRDefault="00524F48" w:rsidP="00E050C4">
            <w:pPr>
              <w:pStyle w:val="a4"/>
              <w:rPr>
                <w:b/>
              </w:rPr>
            </w:pPr>
          </w:p>
        </w:tc>
      </w:tr>
      <w:tr w:rsidR="00524F48" w:rsidRPr="00843E43" w:rsidTr="00E050C4">
        <w:trPr>
          <w:trHeight w:val="1008"/>
        </w:trPr>
        <w:tc>
          <w:tcPr>
            <w:tcW w:w="730" w:type="dxa"/>
          </w:tcPr>
          <w:p w:rsidR="00524F48" w:rsidRPr="008C14F4" w:rsidRDefault="00524F48" w:rsidP="00E050C4">
            <w:pPr>
              <w:pStyle w:val="a4"/>
            </w:pPr>
            <w:r w:rsidRPr="008C14F4">
              <w:t>2.2</w:t>
            </w:r>
          </w:p>
        </w:tc>
        <w:tc>
          <w:tcPr>
            <w:tcW w:w="4418" w:type="dxa"/>
          </w:tcPr>
          <w:p w:rsidR="00524F48" w:rsidRPr="008C14F4" w:rsidRDefault="00524F48" w:rsidP="00E050C4">
            <w:pPr>
              <w:pStyle w:val="a4"/>
              <w:spacing w:before="0" w:after="0"/>
            </w:pPr>
            <w:r w:rsidRPr="008C14F4">
              <w:t xml:space="preserve">По выбору учителя, учащихся, </w:t>
            </w:r>
            <w:proofErr w:type="gramStart"/>
            <w:r w:rsidRPr="008C14F4">
              <w:t>определяемый</w:t>
            </w:r>
            <w:proofErr w:type="gramEnd"/>
            <w:r w:rsidRPr="008C14F4">
              <w:t xml:space="preserve"> самой школой, по углубленному изучению одного из видов спорта</w:t>
            </w: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jc w:val="center"/>
              <w:rPr>
                <w:sz w:val="28"/>
                <w:szCs w:val="28"/>
              </w:rPr>
            </w:pPr>
            <w:r w:rsidRPr="00874880">
              <w:rPr>
                <w:sz w:val="28"/>
                <w:szCs w:val="28"/>
              </w:rPr>
              <w:t>12</w:t>
            </w:r>
          </w:p>
          <w:p w:rsidR="00524F48" w:rsidRPr="00874880" w:rsidRDefault="00524F48" w:rsidP="00E050C4">
            <w:pPr>
              <w:pStyle w:val="a4"/>
              <w:rPr>
                <w:color w:val="3366FF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524F48" w:rsidRPr="002B50D9" w:rsidRDefault="00524F48" w:rsidP="00E050C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9" w:type="dxa"/>
            <w:vMerge/>
          </w:tcPr>
          <w:p w:rsidR="00524F48" w:rsidRPr="00874880" w:rsidRDefault="00524F48" w:rsidP="00E050C4">
            <w:pPr>
              <w:pStyle w:val="a4"/>
              <w:jc w:val="center"/>
              <w:rPr>
                <w:color w:val="3366FF"/>
                <w:sz w:val="28"/>
                <w:szCs w:val="28"/>
              </w:rPr>
            </w:pPr>
          </w:p>
        </w:tc>
      </w:tr>
      <w:tr w:rsidR="00524F48" w:rsidRPr="00843E43" w:rsidTr="00E050C4">
        <w:trPr>
          <w:trHeight w:val="390"/>
        </w:trPr>
        <w:tc>
          <w:tcPr>
            <w:tcW w:w="730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524F48" w:rsidRPr="00874880" w:rsidRDefault="00524F48" w:rsidP="00E050C4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24F48" w:rsidRPr="00874880" w:rsidRDefault="00524F48" w:rsidP="00E050C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24F48" w:rsidRPr="002B50D9" w:rsidRDefault="00524F48" w:rsidP="00E050C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9" w:type="dxa"/>
          </w:tcPr>
          <w:p w:rsidR="00524F48" w:rsidRPr="00874880" w:rsidRDefault="00524F48" w:rsidP="00E050C4">
            <w:pPr>
              <w:pStyle w:val="a4"/>
              <w:jc w:val="center"/>
              <w:rPr>
                <w:color w:val="3366FF"/>
                <w:sz w:val="28"/>
                <w:szCs w:val="28"/>
              </w:rPr>
            </w:pPr>
          </w:p>
        </w:tc>
      </w:tr>
    </w:tbl>
    <w:p w:rsidR="00524F48" w:rsidRDefault="00524F48" w:rsidP="00524F48">
      <w:pPr>
        <w:pStyle w:val="Standard"/>
        <w:autoSpaceDE w:val="0"/>
        <w:ind w:left="-284" w:right="-1"/>
        <w:rPr>
          <w:rFonts w:ascii="Bookman Old Style" w:eastAsia="Times-Roman" w:hAnsi="Bookman Old Style" w:cs="Times-Roman"/>
          <w:sz w:val="20"/>
          <w:szCs w:val="20"/>
        </w:rPr>
      </w:pPr>
    </w:p>
    <w:p w:rsidR="00E050C4" w:rsidRDefault="00E050C4" w:rsidP="00C87F16"/>
    <w:p w:rsidR="00022E6A" w:rsidRDefault="00022E6A" w:rsidP="00C87F16"/>
    <w:p w:rsidR="00E050C4" w:rsidRDefault="00E050C4" w:rsidP="00C87F16"/>
    <w:p w:rsidR="00E050C4" w:rsidRDefault="00E050C4" w:rsidP="00C87F16"/>
    <w:p w:rsidR="00E050C4" w:rsidRDefault="00E050C4" w:rsidP="00C87F16"/>
    <w:p w:rsidR="00022E6A" w:rsidRDefault="00022E6A" w:rsidP="00C87F16"/>
    <w:p w:rsidR="009726A0" w:rsidRDefault="009726A0" w:rsidP="00E050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50C4" w:rsidRPr="00E050C4" w:rsidRDefault="00E050C4" w:rsidP="00E050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050C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E050C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050C4"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 w:rsidRPr="00E050C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050C4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="00E25871">
        <w:rPr>
          <w:rFonts w:ascii="Times New Roman" w:hAnsi="Times New Roman" w:cs="Times New Roman"/>
          <w:b/>
          <w:sz w:val="28"/>
          <w:szCs w:val="28"/>
        </w:rPr>
        <w:t xml:space="preserve"> для ученика </w:t>
      </w:r>
      <w:r w:rsidR="009726A0">
        <w:rPr>
          <w:rFonts w:ascii="Times New Roman" w:hAnsi="Times New Roman" w:cs="Times New Roman"/>
          <w:b/>
          <w:sz w:val="28"/>
          <w:szCs w:val="28"/>
        </w:rPr>
        <w:t>МСГ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"/>
        <w:gridCol w:w="427"/>
        <w:gridCol w:w="293"/>
        <w:gridCol w:w="7078"/>
        <w:gridCol w:w="850"/>
        <w:gridCol w:w="142"/>
        <w:gridCol w:w="709"/>
        <w:gridCol w:w="850"/>
        <w:gridCol w:w="1134"/>
        <w:gridCol w:w="3226"/>
      </w:tblGrid>
      <w:tr w:rsidR="00E050C4" w:rsidRPr="00E050C4" w:rsidTr="009726A0">
        <w:trPr>
          <w:trHeight w:val="340"/>
        </w:trPr>
        <w:tc>
          <w:tcPr>
            <w:tcW w:w="708" w:type="dxa"/>
            <w:gridSpan w:val="2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20" w:type="dxa"/>
            <w:gridSpan w:val="2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7078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Раздел программы.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Тема урока</w:t>
            </w:r>
          </w:p>
        </w:tc>
        <w:tc>
          <w:tcPr>
            <w:tcW w:w="1701" w:type="dxa"/>
            <w:gridSpan w:val="3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85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учебника</w:t>
            </w:r>
          </w:p>
        </w:tc>
        <w:tc>
          <w:tcPr>
            <w:tcW w:w="3226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9726A0">
        <w:trPr>
          <w:trHeight w:val="452"/>
        </w:trPr>
        <w:tc>
          <w:tcPr>
            <w:tcW w:w="708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851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85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319"/>
        </w:trPr>
        <w:tc>
          <w:tcPr>
            <w:tcW w:w="11057" w:type="dxa"/>
            <w:gridSpan w:val="9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1.Базовая часть  1.4 Легкоатлетические упражнения 10 часов</w:t>
            </w: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vMerge w:val="restart"/>
          </w:tcPr>
          <w:p w:rsidR="00E050C4" w:rsidRPr="009726A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Соблюдать технику безопасности  на   спортивной площадке. Соблюдать правила техники безопасности при     выполнении легкоатлетических упражнений при выполнении бега, прыжков, метаний. Осваивать технику ходьбы различными способами.</w:t>
            </w:r>
          </w:p>
          <w:p w:rsidR="00E050C4" w:rsidRPr="009726A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Различать разновидности ходьбы.</w:t>
            </w:r>
          </w:p>
          <w:p w:rsidR="00E050C4" w:rsidRPr="009726A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Осваивать технику бега различными способами.</w:t>
            </w:r>
          </w:p>
          <w:p w:rsidR="00E050C4" w:rsidRPr="009726A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Выявлять характерные ошибки в технике выполнения беговых упражнений.</w:t>
            </w: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Различать разновидности беговых заданий.</w:t>
            </w:r>
          </w:p>
          <w:p w:rsidR="00E050C4" w:rsidRPr="009726A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Соблюдать правила техники безопасности при выполнении беговых упражнений.</w:t>
            </w:r>
          </w:p>
          <w:p w:rsidR="00E050C4" w:rsidRPr="009726A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Проявлять выносливость при выполнении  заданий.</w:t>
            </w:r>
          </w:p>
          <w:p w:rsidR="00E050C4" w:rsidRPr="009726A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Осваивать соревновательную деятельность. Осваивать технику выполнения прыжковых упражнений.</w:t>
            </w: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Различать разновидности прыжковых упражнений.</w:t>
            </w:r>
            <w:r w:rsidRPr="009726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Преодолевать естественные препятствия.    Соблюдать технику безопасности при преодолении  препятствий.</w:t>
            </w:r>
          </w:p>
          <w:p w:rsidR="00E050C4" w:rsidRPr="009726A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Соблюдать правила техники безопасности при выполнении прыжковых упражнений.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t>Осваивать технику метания малого мяча.</w:t>
            </w: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Соблюдать правила техники безопасности при метании малого мяча.</w:t>
            </w:r>
            <w:r w:rsidRPr="009726A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Проявлять силу, быстроту и координацию движений при метании малого мяча.</w:t>
            </w:r>
          </w:p>
        </w:tc>
      </w:tr>
      <w:tr w:rsidR="00E050C4" w:rsidRPr="00E050C4" w:rsidTr="009726A0">
        <w:trPr>
          <w:trHeight w:val="868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Лёгкая атлетика. Инструктаж по ТБ на уроках легкой атлетики. Обучение строевым упражнениям, различным видам ходьбы и бега. Встречная  эстафета.</w:t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С.92-93,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675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различных видов ходьбы и бега. Совершенствование техники прыжка в длину с места. Подвижная игра «Пустое место».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С.96,с 84</w:t>
            </w: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555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  <w:gridSpan w:val="2"/>
          </w:tcPr>
          <w:p w:rsidR="00E050C4" w:rsidRPr="00E050C4" w:rsidRDefault="00E050C4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 прыжков в длину с места и с разбега.</w:t>
            </w:r>
            <w:r w:rsidRPr="00E050C4">
              <w:rPr>
                <w:rFonts w:ascii="Times New Roman" w:hAnsi="Times New Roman" w:cs="Times New Roman"/>
              </w:rPr>
              <w:t xml:space="preserve">  </w:t>
            </w:r>
            <w:r w:rsidRPr="00E050C4">
              <w:rPr>
                <w:rFonts w:ascii="Times New Roman" w:hAnsi="Times New Roman" w:cs="Times New Roman"/>
                <w:b/>
              </w:rPr>
              <w:t>Эстафета «Смена сторон»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С.96,с 84</w:t>
            </w: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765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71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 видов ходьбы и бега с преодолением препятствий, техники выполнения прыжка в длину с разбега. Подвижная игра «Гонка мячей».</w:t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с.96</w:t>
            </w: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270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371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>Построения и перестроения. Обучение прыжкам в длину с разбега. Эстафеты с прыжками.</w:t>
            </w:r>
          </w:p>
        </w:tc>
        <w:tc>
          <w:tcPr>
            <w:tcW w:w="992" w:type="dxa"/>
            <w:gridSpan w:val="2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</w:t>
            </w:r>
            <w:r w:rsidRPr="00E050C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с.96-98</w:t>
            </w: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410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71" w:type="dxa"/>
            <w:gridSpan w:val="2"/>
          </w:tcPr>
          <w:p w:rsidR="00E050C4" w:rsidRPr="00E050C4" w:rsidRDefault="00E050C4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Обучение технике выполнения прыжков в высоту с прямого разбега. Подвижная игра «Кто лишний».</w:t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510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371" w:type="dxa"/>
            <w:gridSpan w:val="2"/>
          </w:tcPr>
          <w:p w:rsidR="00E050C4" w:rsidRPr="00E050C4" w:rsidRDefault="00E050C4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Обучение технике метания  малого мяча с места на дальность</w:t>
            </w:r>
            <w:r w:rsidRPr="00E050C4">
              <w:rPr>
                <w:rFonts w:ascii="Times New Roman" w:hAnsi="Times New Roman" w:cs="Times New Roman"/>
                <w:b/>
                <w:color w:val="548DD4"/>
              </w:rPr>
              <w:t xml:space="preserve">. </w:t>
            </w:r>
            <w:r w:rsidRPr="00E050C4">
              <w:rPr>
                <w:rFonts w:ascii="Times New Roman" w:hAnsi="Times New Roman" w:cs="Times New Roman"/>
                <w:b/>
              </w:rPr>
              <w:t>Подвижная игра «Вызов номеров».</w:t>
            </w:r>
            <w:r w:rsidRPr="00E050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с.101</w:t>
            </w: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497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71" w:type="dxa"/>
            <w:gridSpan w:val="2"/>
          </w:tcPr>
          <w:p w:rsidR="009726A0" w:rsidRDefault="00E050C4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Совершенствование выполнения прыжков, бега, метания.</w:t>
            </w:r>
          </w:p>
          <w:p w:rsidR="00E050C4" w:rsidRPr="00E050C4" w:rsidRDefault="00E050C4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Подвижная игра «Космонавты»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9726A0">
        <w:trPr>
          <w:trHeight w:val="540"/>
        </w:trPr>
        <w:tc>
          <w:tcPr>
            <w:tcW w:w="567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8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71" w:type="dxa"/>
            <w:gridSpan w:val="2"/>
          </w:tcPr>
          <w:p w:rsidR="00E050C4" w:rsidRPr="00E050C4" w:rsidRDefault="00E050C4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  <w:szCs w:val="28"/>
              </w:rPr>
              <w:t>Совершенствование бросков  набивного мяча от груди  вперед-вверх двумя руками.</w:t>
            </w:r>
            <w:r w:rsidRPr="00E050C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Эстафеты с бегом.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с.103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с.105-106</w:t>
            </w: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9726A0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71" w:type="dxa"/>
            <w:gridSpan w:val="2"/>
          </w:tcPr>
          <w:p w:rsidR="00E050C4" w:rsidRPr="009726A0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A0">
              <w:rPr>
                <w:rFonts w:ascii="Times New Roman" w:hAnsi="Times New Roman" w:cs="Times New Roman"/>
                <w:b/>
                <w:sz w:val="24"/>
                <w:szCs w:val="24"/>
              </w:rPr>
              <w:t>Равномерный бег, чередование с ходьбой. Высокий ста</w:t>
            </w:r>
            <w:proofErr w:type="gramStart"/>
            <w:r w:rsidRPr="009726A0">
              <w:rPr>
                <w:rFonts w:ascii="Times New Roman" w:hAnsi="Times New Roman" w:cs="Times New Roman"/>
                <w:b/>
                <w:sz w:val="24"/>
                <w:szCs w:val="24"/>
              </w:rPr>
              <w:t>рт с пр</w:t>
            </w:r>
            <w:proofErr w:type="gramEnd"/>
            <w:r w:rsidRPr="0097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оизвольным ускорением. </w:t>
            </w:r>
            <w:r w:rsidR="00E050C4" w:rsidRPr="009726A0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игра «Салки»</w:t>
            </w:r>
          </w:p>
        </w:tc>
        <w:tc>
          <w:tcPr>
            <w:tcW w:w="992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9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с.131</w:t>
            </w:r>
          </w:p>
        </w:tc>
        <w:tc>
          <w:tcPr>
            <w:tcW w:w="322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0C4" w:rsidRDefault="00E050C4" w:rsidP="00E050C4">
      <w:pPr>
        <w:spacing w:after="0" w:line="240" w:lineRule="auto"/>
        <w:rPr>
          <w:rFonts w:ascii="Times New Roman" w:hAnsi="Times New Roman" w:cs="Times New Roman"/>
        </w:rPr>
      </w:pPr>
    </w:p>
    <w:p w:rsidR="009726A0" w:rsidRDefault="009726A0" w:rsidP="00E050C4">
      <w:pPr>
        <w:spacing w:after="0" w:line="240" w:lineRule="auto"/>
        <w:rPr>
          <w:rFonts w:ascii="Times New Roman" w:hAnsi="Times New Roman" w:cs="Times New Roman"/>
        </w:rPr>
      </w:pPr>
    </w:p>
    <w:p w:rsidR="009726A0" w:rsidRDefault="009726A0" w:rsidP="00E050C4">
      <w:pPr>
        <w:spacing w:after="0" w:line="240" w:lineRule="auto"/>
        <w:rPr>
          <w:rFonts w:ascii="Times New Roman" w:hAnsi="Times New Roman" w:cs="Times New Roman"/>
        </w:rPr>
      </w:pPr>
    </w:p>
    <w:p w:rsidR="009726A0" w:rsidRDefault="009726A0" w:rsidP="00E050C4">
      <w:pPr>
        <w:spacing w:after="0" w:line="240" w:lineRule="auto"/>
        <w:rPr>
          <w:rFonts w:ascii="Times New Roman" w:hAnsi="Times New Roman" w:cs="Times New Roman"/>
        </w:rPr>
      </w:pPr>
    </w:p>
    <w:p w:rsidR="009726A0" w:rsidRDefault="009726A0" w:rsidP="00E050C4">
      <w:pPr>
        <w:spacing w:after="0" w:line="240" w:lineRule="auto"/>
        <w:rPr>
          <w:rFonts w:ascii="Times New Roman" w:hAnsi="Times New Roman" w:cs="Times New Roman"/>
        </w:rPr>
      </w:pPr>
    </w:p>
    <w:p w:rsidR="009726A0" w:rsidRDefault="009726A0" w:rsidP="00E050C4">
      <w:pPr>
        <w:spacing w:after="0" w:line="240" w:lineRule="auto"/>
        <w:rPr>
          <w:rFonts w:ascii="Times New Roman" w:hAnsi="Times New Roman" w:cs="Times New Roman"/>
        </w:rPr>
      </w:pPr>
    </w:p>
    <w:p w:rsidR="00903040" w:rsidRDefault="00903040" w:rsidP="00E050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1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020"/>
        <w:gridCol w:w="900"/>
        <w:gridCol w:w="900"/>
        <w:gridCol w:w="825"/>
        <w:gridCol w:w="1117"/>
        <w:gridCol w:w="3458"/>
      </w:tblGrid>
      <w:tr w:rsidR="009726A0" w:rsidRPr="00E050C4" w:rsidTr="009726A0">
        <w:trPr>
          <w:trHeight w:val="340"/>
        </w:trPr>
        <w:tc>
          <w:tcPr>
            <w:tcW w:w="540" w:type="dxa"/>
            <w:vMerge w:val="restart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20" w:type="dxa"/>
            <w:vMerge w:val="restart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7020" w:type="dxa"/>
            <w:vMerge w:val="restart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825" w:type="dxa"/>
            <w:vMerge w:val="restart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117" w:type="dxa"/>
            <w:vMerge w:val="restart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Материл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3458" w:type="dxa"/>
            <w:vMerge w:val="restart"/>
          </w:tcPr>
          <w:p w:rsidR="009726A0" w:rsidRPr="00E050C4" w:rsidRDefault="009726A0" w:rsidP="00972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9726A0" w:rsidRPr="00E050C4" w:rsidTr="009726A0">
        <w:trPr>
          <w:trHeight w:val="360"/>
        </w:trPr>
        <w:tc>
          <w:tcPr>
            <w:tcW w:w="540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825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6A0" w:rsidRPr="00E050C4" w:rsidTr="009726A0">
        <w:trPr>
          <w:trHeight w:val="330"/>
        </w:trPr>
        <w:tc>
          <w:tcPr>
            <w:tcW w:w="10905" w:type="dxa"/>
            <w:gridSpan w:val="6"/>
          </w:tcPr>
          <w:p w:rsidR="009726A0" w:rsidRPr="00E050C4" w:rsidRDefault="009726A0" w:rsidP="00972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1.2. Подвижные игры   11  часов (из 18)</w:t>
            </w: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458" w:type="dxa"/>
            <w:vMerge w:val="restart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</w:rPr>
              <w:t>-</w:t>
            </w: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Осваивать подвижные игры на совершенствование и закрепление навыков скоростных способностей и способности к ориентированию в пространстве.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-Осваивать двигательные действия, составляющие содержание подвижных игр.</w:t>
            </w:r>
            <w:proofErr w:type="gramStart"/>
            <w:r w:rsidRPr="00E050C4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  <w:r w:rsidRPr="00E050C4">
              <w:rPr>
                <w:rFonts w:ascii="Times New Roman" w:hAnsi="Times New Roman" w:cs="Times New Roman"/>
                <w:sz w:val="20"/>
                <w:szCs w:val="20"/>
              </w:rPr>
              <w:br/>
              <w:t>-Проявлять быстроту и ловкость во время подвижных игр.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-Взаимодействовать в парах и группах при выполнении технических действий в подвижных играх.</w:t>
            </w:r>
            <w:proofErr w:type="gramStart"/>
            <w:r w:rsidRPr="00E050C4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Соблюдать дисциплину и правила техники безопасности во время подвижных игр.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 xml:space="preserve">-Осваивать универсальное умение самостоятельной организации и проведения подвижных игр. 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-Излагать правила и условия проведения подвижных игр</w:t>
            </w:r>
          </w:p>
        </w:tc>
      </w:tr>
      <w:tr w:rsidR="009726A0" w:rsidRPr="00E050C4" w:rsidTr="009726A0">
        <w:trPr>
          <w:trHeight w:val="868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Подвижные игры. Инструктаж по ТБ во время подвижных игр. Совершенствование техники бега. Игры: </w:t>
            </w:r>
            <w:r w:rsidRPr="00E050C4">
              <w:rPr>
                <w:rFonts w:ascii="Times New Roman" w:hAnsi="Times New Roman" w:cs="Times New Roman"/>
              </w:rPr>
              <w:t>«Пустое место», «Пятнашки».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с.136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6A0" w:rsidRPr="00E050C4" w:rsidTr="009726A0">
        <w:trPr>
          <w:trHeight w:val="675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Игры на развитие скоростно-силовых способностей, ориентирование в пространстве «Прыжки по полосам»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«Волк во рву».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с.128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6A0" w:rsidRPr="00E050C4" w:rsidTr="009726A0">
        <w:trPr>
          <w:trHeight w:val="555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прыжков с поворотами, через препятствия. Народная игра «Прыгающие воробушки», «Удочка»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с.99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6A0" w:rsidRPr="00E050C4" w:rsidTr="009726A0">
        <w:trPr>
          <w:trHeight w:val="765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метания мяча на дальность и меткость. Подвижные игры «Кто дальше бросит»,</w:t>
            </w: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«Метко в цель»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с.101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6A0" w:rsidRPr="00E050C4" w:rsidTr="009726A0">
        <w:trPr>
          <w:trHeight w:val="270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Обучение ведению  мяча с изменением направления и скорости. Подвижная игра «Гонка мячей».</w:t>
            </w:r>
          </w:p>
        </w:tc>
        <w:tc>
          <w:tcPr>
            <w:tcW w:w="900" w:type="dxa"/>
            <w:vAlign w:val="bottom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04.10</w:t>
            </w:r>
          </w:p>
        </w:tc>
        <w:tc>
          <w:tcPr>
            <w:tcW w:w="900" w:type="dxa"/>
            <w:vAlign w:val="bottom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825" w:type="dxa"/>
            <w:vAlign w:val="bottom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bottom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с.103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6A0" w:rsidRPr="00E050C4" w:rsidTr="009726A0">
        <w:trPr>
          <w:trHeight w:val="439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ловли и передач мяча. Эстафеты «Мяч сбоку», «Мяч над головой».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07.10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с103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6A0" w:rsidRPr="00E050C4" w:rsidTr="009726A0">
        <w:trPr>
          <w:trHeight w:val="510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навыков бега</w:t>
            </w:r>
            <w:r w:rsidRPr="00E050C4">
              <w:rPr>
                <w:rFonts w:ascii="Times New Roman" w:hAnsi="Times New Roman" w:cs="Times New Roman"/>
                <w:b/>
                <w:color w:val="3366FF"/>
              </w:rPr>
              <w:t xml:space="preserve">. </w:t>
            </w:r>
            <w:r w:rsidRPr="00E050C4">
              <w:rPr>
                <w:rFonts w:ascii="Times New Roman" w:hAnsi="Times New Roman" w:cs="Times New Roman"/>
                <w:b/>
              </w:rPr>
              <w:t xml:space="preserve">Совершенствование бросков в цель. Народная игра  «Волк во рву». 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09. 10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с.95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6A0" w:rsidRPr="00E050C4" w:rsidTr="009726A0">
        <w:trPr>
          <w:trHeight w:val="581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 техники ведения мяча с изменением направления, передач мяча. Подвижная игра «Школа мяча».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11. 10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с.134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6A0" w:rsidRPr="00E050C4" w:rsidTr="009726A0">
        <w:trPr>
          <w:trHeight w:val="270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 навыков ведения мяча на месте и в движении. Подвижная игра</w:t>
            </w:r>
            <w:r w:rsidRPr="00E05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0C4">
              <w:rPr>
                <w:rFonts w:ascii="Times New Roman" w:hAnsi="Times New Roman" w:cs="Times New Roman"/>
              </w:rPr>
              <w:t>«Охотники и утки».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14. 10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с.133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6A0" w:rsidRPr="00E050C4" w:rsidTr="009726A0">
        <w:trPr>
          <w:trHeight w:val="255"/>
        </w:trPr>
        <w:tc>
          <w:tcPr>
            <w:tcW w:w="54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Обучение броскам в цель. Подвижные игры "Поймай мяч".</w:t>
            </w: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«Мяч ловцу»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16. 10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с.133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6A0" w:rsidRPr="00E050C4" w:rsidTr="009726A0">
        <w:trPr>
          <w:trHeight w:val="270"/>
        </w:trPr>
        <w:tc>
          <w:tcPr>
            <w:tcW w:w="540" w:type="dxa"/>
            <w:tcBorders>
              <w:bottom w:val="single" w:sz="4" w:space="0" w:color="auto"/>
            </w:tcBorders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2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Встречные эстафеты с предметами и без предметов. Соревнование "Метко в цель". Игра </w:t>
            </w:r>
            <w:r w:rsidRPr="00E050C4">
              <w:rPr>
                <w:rFonts w:ascii="Times New Roman" w:hAnsi="Times New Roman" w:cs="Times New Roman"/>
              </w:rPr>
              <w:t>«Охотники и утки».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18. 10</w:t>
            </w:r>
          </w:p>
        </w:tc>
        <w:tc>
          <w:tcPr>
            <w:tcW w:w="900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с.136</w:t>
            </w:r>
          </w:p>
        </w:tc>
        <w:tc>
          <w:tcPr>
            <w:tcW w:w="3458" w:type="dxa"/>
            <w:vMerge/>
          </w:tcPr>
          <w:p w:rsidR="009726A0" w:rsidRPr="00E050C4" w:rsidRDefault="009726A0" w:rsidP="00972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3040" w:rsidRDefault="00903040" w:rsidP="00E050C4">
      <w:pPr>
        <w:spacing w:after="0" w:line="240" w:lineRule="auto"/>
        <w:rPr>
          <w:rFonts w:ascii="Times New Roman" w:hAnsi="Times New Roman" w:cs="Times New Roman"/>
        </w:rPr>
      </w:pPr>
    </w:p>
    <w:p w:rsidR="009726A0" w:rsidRPr="00E050C4" w:rsidRDefault="009726A0" w:rsidP="00E050C4">
      <w:pPr>
        <w:spacing w:after="0" w:line="240" w:lineRule="auto"/>
        <w:rPr>
          <w:rFonts w:ascii="Times New Roman" w:hAnsi="Times New Roman" w:cs="Times New Roman"/>
        </w:rPr>
      </w:pPr>
    </w:p>
    <w:p w:rsidR="00E050C4" w:rsidRDefault="00E050C4" w:rsidP="00E050C4">
      <w:pPr>
        <w:pStyle w:val="body"/>
        <w:spacing w:before="0" w:beforeAutospacing="0" w:after="0" w:afterAutospacing="0"/>
      </w:pPr>
    </w:p>
    <w:p w:rsidR="009726A0" w:rsidRDefault="009726A0" w:rsidP="00E050C4">
      <w:pPr>
        <w:pStyle w:val="body"/>
        <w:spacing w:before="0" w:beforeAutospacing="0" w:after="0" w:afterAutospacing="0"/>
      </w:pPr>
    </w:p>
    <w:p w:rsidR="009726A0" w:rsidRDefault="009726A0" w:rsidP="00E050C4">
      <w:pPr>
        <w:pStyle w:val="body"/>
        <w:spacing w:before="0" w:beforeAutospacing="0" w:after="0" w:afterAutospacing="0"/>
      </w:pPr>
    </w:p>
    <w:p w:rsidR="009726A0" w:rsidRPr="00E050C4" w:rsidRDefault="009726A0" w:rsidP="00E050C4">
      <w:pPr>
        <w:pStyle w:val="body"/>
        <w:spacing w:before="0" w:beforeAutospacing="0" w:after="0" w:afterAutospacing="0"/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020"/>
        <w:gridCol w:w="900"/>
        <w:gridCol w:w="900"/>
        <w:gridCol w:w="950"/>
        <w:gridCol w:w="1134"/>
        <w:gridCol w:w="3316"/>
        <w:gridCol w:w="86"/>
      </w:tblGrid>
      <w:tr w:rsidR="00E050C4" w:rsidRPr="00E050C4" w:rsidTr="009726A0">
        <w:trPr>
          <w:trHeight w:val="340"/>
        </w:trPr>
        <w:tc>
          <w:tcPr>
            <w:tcW w:w="54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7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70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95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Приме-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Материл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3402" w:type="dxa"/>
            <w:gridSpan w:val="2"/>
            <w:vMerge w:val="restart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9726A0">
        <w:trPr>
          <w:trHeight w:val="360"/>
        </w:trPr>
        <w:tc>
          <w:tcPr>
            <w:tcW w:w="54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95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330"/>
        </w:trPr>
        <w:tc>
          <w:tcPr>
            <w:tcW w:w="11030" w:type="dxa"/>
            <w:gridSpan w:val="6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1.3 Гимнастика с элементами акробатики.  18 часов</w:t>
            </w: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- Осваивать общеразвивающие упражнения с предметами.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упражнения по направленности на развитие </w:t>
            </w:r>
            <w:proofErr w:type="gram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основных</w:t>
            </w:r>
            <w:proofErr w:type="gramEnd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 технику выполнения акробатических упражнений.  Осваивать универсальное умение взаимодействия в парах и группах при разучивании акробатических упражнений. Выявлять характерные ошибки в выполнении акробатических упражнений.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 технику выполнения гимнастических упражнений на спортивных снарядах.</w:t>
            </w: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Выявлять и характеризовать ошибки при выполнении гимнастических упражнений.</w:t>
            </w: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Соблюдать правила техники безопасности при выполнении  упражнений на снарядах.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 и различать танцевальные упражнения.</w:t>
            </w:r>
          </w:p>
          <w:p w:rsidR="00E050C4" w:rsidRPr="00E050C4" w:rsidRDefault="00E050C4" w:rsidP="009C3E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0C4" w:rsidRPr="00E050C4" w:rsidTr="009726A0">
        <w:trPr>
          <w:trHeight w:val="868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Гимнастика. Инструктаж по ТБ на уроках гимнастики. Обучение кувырку назад. Кувырок вперёд. Линейная эстафета.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21. 10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с.126</w:t>
            </w: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67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Совершенствование техники выполнения  кувырков назад и  вперед. Стойка на лопатках, из </w:t>
            </w:r>
            <w:proofErr w:type="gramStart"/>
            <w:r w:rsidRPr="00E050C4">
              <w:rPr>
                <w:rFonts w:ascii="Times New Roman" w:hAnsi="Times New Roman" w:cs="Times New Roman"/>
                <w:b/>
              </w:rPr>
              <w:t>положения</w:t>
            </w:r>
            <w:proofErr w:type="gramEnd"/>
            <w:r w:rsidRPr="00E050C4">
              <w:rPr>
                <w:rFonts w:ascii="Times New Roman" w:hAnsi="Times New Roman" w:cs="Times New Roman"/>
                <w:b/>
              </w:rPr>
              <w:t xml:space="preserve"> лежа на спине «мост». Подвижная игра «Дружные пары».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23. 10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с.118</w:t>
            </w: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55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u w:val="single"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выполнения  кувырка назад и  стойки на лопатках. Соревнования "Чья берёзка лучше".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25. 10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76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комбинации  элементов акробатических упражнений. Народная игра «Совушка».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28. 10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с.118-119</w:t>
            </w: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27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Обучение строевым упражнениям перестроениям, поворотам.</w:t>
            </w:r>
            <w:r w:rsidRPr="00E050C4">
              <w:rPr>
                <w:rFonts w:ascii="Times New Roman" w:hAnsi="Times New Roman" w:cs="Times New Roman"/>
                <w:b/>
              </w:rPr>
              <w:t xml:space="preserve"> Совершенствование комбинации акробатических упражнений.</w:t>
            </w:r>
            <w:r w:rsidRPr="00E050C4">
              <w:rPr>
                <w:rFonts w:ascii="Times New Roman" w:hAnsi="Times New Roman" w:cs="Times New Roman"/>
                <w:b/>
                <w:bCs/>
              </w:rPr>
              <w:t xml:space="preserve"> Подвижная игра «Смена мест».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30</w:t>
            </w:r>
            <w:r w:rsidRPr="00E050C4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95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с.118-119</w:t>
            </w: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469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Полоса препятствий. Совершенствование элементов комбинации акробатических упражнений. Соревнования "Чья берёзка лучше".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 xml:space="preserve">1.11.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с.118-119</w:t>
            </w: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51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0" w:type="dxa"/>
          </w:tcPr>
          <w:p w:rsidR="00E050C4" w:rsidRPr="00E050C4" w:rsidRDefault="00FD7833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упражнения на осанку.</w:t>
            </w:r>
            <w:r w:rsidR="00E050C4" w:rsidRPr="00E050C4">
              <w:rPr>
                <w:rFonts w:ascii="Times New Roman" w:hAnsi="Times New Roman" w:cs="Times New Roman"/>
                <w:b/>
              </w:rPr>
              <w:t xml:space="preserve"> Комбинация акробатических упражнений. Подвижная игра «Смена мест».</w:t>
            </w:r>
            <w:r w:rsidR="00E050C4" w:rsidRPr="00E050C4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11</w:t>
            </w:r>
            <w:r w:rsidRPr="00E050C4">
              <w:rPr>
                <w:rFonts w:ascii="Times New Roman" w:hAnsi="Times New Roman" w:cs="Times New Roman"/>
                <w:color w:val="0000FF"/>
              </w:rPr>
              <w:t>.11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с.122-123</w:t>
            </w: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trHeight w:val="581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20" w:type="dxa"/>
          </w:tcPr>
          <w:p w:rsidR="00E050C4" w:rsidRPr="00E050C4" w:rsidRDefault="00FD7833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упражнения на осанку</w:t>
            </w:r>
            <w:r w:rsidRPr="009C3ECB">
              <w:rPr>
                <w:rFonts w:ascii="Times New Roman" w:hAnsi="Times New Roman" w:cs="Times New Roman"/>
                <w:b/>
              </w:rPr>
              <w:t>. В</w:t>
            </w:r>
            <w:r w:rsidR="00E050C4" w:rsidRPr="009C3ECB">
              <w:rPr>
                <w:rFonts w:ascii="Times New Roman" w:hAnsi="Times New Roman" w:cs="Times New Roman"/>
                <w:b/>
              </w:rPr>
              <w:t>ыполнения  комбинации  акробатических упражнений.</w:t>
            </w:r>
            <w:r w:rsidR="00E050C4" w:rsidRPr="00E050C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E050C4" w:rsidRPr="00E050C4">
              <w:rPr>
                <w:rFonts w:ascii="Times New Roman" w:hAnsi="Times New Roman" w:cs="Times New Roman"/>
                <w:b/>
              </w:rPr>
              <w:t>Подвижная игра «Ловля обезьян».</w:t>
            </w:r>
            <w:r w:rsidR="00E050C4" w:rsidRPr="00E050C4">
              <w:rPr>
                <w:rFonts w:ascii="Times New Roman" w:hAnsi="Times New Roman" w:cs="Times New Roman"/>
                <w:b/>
              </w:rPr>
              <w:tab/>
            </w:r>
            <w:r w:rsidR="00E050C4" w:rsidRPr="00E050C4">
              <w:rPr>
                <w:rFonts w:ascii="Times New Roman" w:hAnsi="Times New Roman" w:cs="Times New Roman"/>
                <w:b/>
                <w:color w:val="FF0000"/>
              </w:rPr>
              <w:tab/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13</w:t>
            </w:r>
            <w:r w:rsidRPr="00E050C4">
              <w:rPr>
                <w:rFonts w:ascii="Times New Roman" w:hAnsi="Times New Roman" w:cs="Times New Roman"/>
                <w:color w:val="0000FF"/>
              </w:rPr>
              <w:t>.11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9726A0">
        <w:trPr>
          <w:trHeight w:val="27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0" w:type="dxa"/>
          </w:tcPr>
          <w:p w:rsidR="00E050C4" w:rsidRPr="00E050C4" w:rsidRDefault="00E050C4" w:rsidP="00E613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 техники равновесия:</w:t>
            </w: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="00E61380">
              <w:rPr>
                <w:rFonts w:ascii="Times New Roman" w:hAnsi="Times New Roman" w:cs="Times New Roman"/>
                <w:b/>
              </w:rPr>
              <w:t>ходьба по гимнастической скамейке  на носках, повороты</w:t>
            </w:r>
            <w:proofErr w:type="gramStart"/>
            <w:r w:rsidR="00E61380">
              <w:rPr>
                <w:rFonts w:ascii="Times New Roman" w:hAnsi="Times New Roman" w:cs="Times New Roman"/>
                <w:b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E61380">
              <w:rPr>
                <w:rFonts w:ascii="Times New Roman" w:hAnsi="Times New Roman" w:cs="Times New Roman"/>
                <w:b/>
              </w:rPr>
              <w:t xml:space="preserve"> соскок</w:t>
            </w:r>
            <w:r w:rsidRPr="00E050C4">
              <w:rPr>
                <w:rFonts w:ascii="Times New Roman" w:hAnsi="Times New Roman" w:cs="Times New Roman"/>
                <w:b/>
              </w:rPr>
              <w:t>. Подвижная игра «Смена мест».</w:t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15</w:t>
            </w:r>
            <w:r w:rsidRPr="00E050C4">
              <w:rPr>
                <w:rFonts w:ascii="Times New Roman" w:hAnsi="Times New Roman" w:cs="Times New Roman"/>
                <w:color w:val="0000FF"/>
              </w:rPr>
              <w:t>.11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с.123124</w:t>
            </w:r>
          </w:p>
        </w:tc>
        <w:tc>
          <w:tcPr>
            <w:tcW w:w="3402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9726A0">
        <w:trPr>
          <w:trHeight w:val="163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Танцевальные упражнения: сочетание шагов галопа и польки.  Позиции ног. Подвижная игра «Соблюдай равновесие»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Подвижная игра</w:t>
            </w:r>
            <w:r w:rsidRPr="00E050C4">
              <w:rPr>
                <w:rFonts w:ascii="Times New Roman" w:hAnsi="Times New Roman" w:cs="Times New Roman"/>
                <w:b/>
                <w:color w:val="3366FF"/>
                <w:u w:val="single"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«Дружные пары».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18</w:t>
            </w:r>
            <w:r w:rsidRPr="00E050C4">
              <w:rPr>
                <w:rFonts w:ascii="Times New Roman" w:hAnsi="Times New Roman" w:cs="Times New Roman"/>
                <w:color w:val="0000FF"/>
              </w:rPr>
              <w:t>.11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с.123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124</w:t>
            </w:r>
          </w:p>
        </w:tc>
        <w:tc>
          <w:tcPr>
            <w:tcW w:w="3402" w:type="dxa"/>
            <w:gridSpan w:val="2"/>
          </w:tcPr>
          <w:p w:rsid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6A0" w:rsidRPr="00E050C4" w:rsidRDefault="009726A0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340"/>
        </w:trPr>
        <w:tc>
          <w:tcPr>
            <w:tcW w:w="54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7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70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95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Материл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3316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9726A0">
        <w:trPr>
          <w:gridAfter w:val="1"/>
          <w:wAfter w:w="86" w:type="dxa"/>
          <w:trHeight w:val="360"/>
        </w:trPr>
        <w:tc>
          <w:tcPr>
            <w:tcW w:w="54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95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131"/>
        </w:trPr>
        <w:tc>
          <w:tcPr>
            <w:tcW w:w="11030" w:type="dxa"/>
            <w:gridSpan w:val="6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316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- 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Осваивать технику выполнения физических упражнений в лазание и </w:t>
            </w:r>
            <w:proofErr w:type="spellStart"/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перелезание</w:t>
            </w:r>
            <w:proofErr w:type="spellEnd"/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Выявлять характерные ошибки в выполнении гимнастических упражнений.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Проявлять силу и координацию движений при выполнении упражнений.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Осваивать универсальные умения, связанные с выполнением организующих упражнений.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Различать и выполнять строевые команды. Осваивать общеразвивающие упражнения без предметов.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 основные положения рук, ног, туловища.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Сочетать движения ног с движениями рук.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  простейшие комплексы общеразвивающих упражнений. Отбирать и составлять комплексы упражнений для утренней зарядки и физкультминуток.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Составлять комплексы упражнений для формирования правильной осанки.</w:t>
            </w:r>
            <w:r w:rsidRPr="00E050C4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E050C4" w:rsidRPr="00E050C4" w:rsidTr="009726A0">
        <w:trPr>
          <w:gridAfter w:val="1"/>
          <w:wAfter w:w="86" w:type="dxa"/>
          <w:trHeight w:val="603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Строевые упражнения. Упражнение в висе стоя и лежа;</w:t>
            </w: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подтягивание в висе лежа согнувшись. Подвижная игра «Смена мест».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20</w:t>
            </w:r>
            <w:r w:rsidRPr="00E050C4">
              <w:rPr>
                <w:rFonts w:ascii="Times New Roman" w:hAnsi="Times New Roman" w:cs="Times New Roman"/>
                <w:color w:val="0000FF"/>
              </w:rPr>
              <w:t>. 11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с.120-121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67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Висы на гимнастической стенке.</w:t>
            </w:r>
            <w:r w:rsidR="009C3ECB" w:rsidRPr="00E30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3ECB" w:rsidRPr="00E3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Висы, присев, лежа, на нижней жерди, подтягивание из виса лежа</w:t>
            </w:r>
            <w:r w:rsidRPr="00E050C4">
              <w:rPr>
                <w:rFonts w:ascii="Times New Roman" w:hAnsi="Times New Roman" w:cs="Times New Roman"/>
                <w:b/>
                <w:color w:val="3366FF"/>
                <w:u w:val="single"/>
              </w:rPr>
              <w:t xml:space="preserve"> Игра «Удочка»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22</w:t>
            </w:r>
            <w:r w:rsidRPr="00E050C4">
              <w:rPr>
                <w:rFonts w:ascii="Times New Roman" w:hAnsi="Times New Roman" w:cs="Times New Roman"/>
                <w:color w:val="0000FF"/>
              </w:rPr>
              <w:t>. 11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с.120-121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55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висов и упоров. Подвижная игра «Преодолей скамейку».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25</w:t>
            </w:r>
            <w:r w:rsidRPr="00E050C4">
              <w:rPr>
                <w:rFonts w:ascii="Times New Roman" w:hAnsi="Times New Roman" w:cs="Times New Roman"/>
                <w:color w:val="0000FF"/>
              </w:rPr>
              <w:t>. 11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с122-123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549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  <w:r w:rsidRPr="00E050C4">
              <w:rPr>
                <w:rFonts w:ascii="Times New Roman" w:hAnsi="Times New Roman" w:cs="Times New Roman"/>
                <w:b/>
                <w:color w:val="008000"/>
              </w:rPr>
              <w:t>35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  <w:r w:rsidRPr="00E050C4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7020" w:type="dxa"/>
          </w:tcPr>
          <w:p w:rsidR="00E050C4" w:rsidRPr="00E050C4" w:rsidRDefault="00E050C4" w:rsidP="00E613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Совершенствование опорных прыжков. </w:t>
            </w:r>
            <w:r w:rsidR="00E61380" w:rsidRPr="00E61380">
              <w:rPr>
                <w:rFonts w:ascii="Times New Roman" w:hAnsi="Times New Roman" w:cs="Times New Roman"/>
                <w:b/>
                <w:sz w:val="24"/>
                <w:szCs w:val="24"/>
              </w:rPr>
              <w:t>Прыжки по разметкам. Прыжки через скакалку</w:t>
            </w:r>
            <w:r w:rsidRPr="00E050C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27</w:t>
            </w:r>
            <w:r w:rsidRPr="00E050C4">
              <w:rPr>
                <w:rFonts w:ascii="Times New Roman" w:hAnsi="Times New Roman" w:cs="Times New Roman"/>
                <w:color w:val="0000FF"/>
              </w:rPr>
              <w:t>. 11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с122-123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774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  <w:r w:rsidRPr="00E050C4">
              <w:rPr>
                <w:rFonts w:ascii="Times New Roman" w:hAnsi="Times New Roman" w:cs="Times New Roman"/>
                <w:b/>
                <w:color w:val="008000"/>
              </w:rPr>
              <w:t>36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8000"/>
              </w:rPr>
            </w:pPr>
            <w:r w:rsidRPr="00E050C4">
              <w:rPr>
                <w:rFonts w:ascii="Times New Roman" w:hAnsi="Times New Roman" w:cs="Times New Roman"/>
                <w:b/>
                <w:color w:val="008000"/>
              </w:rPr>
              <w:t>15</w:t>
            </w:r>
          </w:p>
        </w:tc>
        <w:tc>
          <w:tcPr>
            <w:tcW w:w="7020" w:type="dxa"/>
          </w:tcPr>
          <w:p w:rsidR="00E050C4" w:rsidRPr="00E050C4" w:rsidRDefault="00E050C4" w:rsidP="009C3E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лазания по канату в три приёма</w:t>
            </w:r>
            <w:r w:rsidRPr="00E050C4">
              <w:rPr>
                <w:rFonts w:ascii="Times New Roman" w:hAnsi="Times New Roman" w:cs="Times New Roman"/>
                <w:b/>
                <w:color w:val="0000FF"/>
                <w:u w:val="single"/>
              </w:rPr>
              <w:t xml:space="preserve">. </w:t>
            </w:r>
            <w:r w:rsidRPr="00E050C4">
              <w:rPr>
                <w:rFonts w:ascii="Times New Roman" w:hAnsi="Times New Roman" w:cs="Times New Roman"/>
                <w:b/>
              </w:rPr>
              <w:t>Игра «Кто лишний».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E050C4">
              <w:rPr>
                <w:rFonts w:ascii="Times New Roman" w:hAnsi="Times New Roman" w:cs="Times New Roman"/>
                <w:color w:val="0000FF"/>
              </w:rPr>
              <w:t>29. 11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95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с122-123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509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339966"/>
              </w:rPr>
            </w:pPr>
            <w:r w:rsidRPr="00E050C4">
              <w:rPr>
                <w:rFonts w:ascii="Times New Roman" w:hAnsi="Times New Roman" w:cs="Times New Roman"/>
                <w:b/>
                <w:color w:val="339966"/>
              </w:rPr>
              <w:t>37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339966"/>
              </w:rPr>
            </w:pPr>
            <w:r w:rsidRPr="00E050C4">
              <w:rPr>
                <w:rFonts w:ascii="Times New Roman" w:hAnsi="Times New Roman" w:cs="Times New Roman"/>
                <w:b/>
                <w:color w:val="339966"/>
              </w:rPr>
              <w:t>16</w:t>
            </w:r>
          </w:p>
        </w:tc>
        <w:tc>
          <w:tcPr>
            <w:tcW w:w="7020" w:type="dxa"/>
          </w:tcPr>
          <w:p w:rsid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лазания по канату в три приёма. Подвижная игра « Смена мест»</w:t>
            </w:r>
          </w:p>
          <w:p w:rsidR="00DD7740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Pr="00E050C4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с122-123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671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Совершенствование техники </w:t>
            </w:r>
            <w:proofErr w:type="spellStart"/>
            <w:r w:rsidRPr="00E050C4">
              <w:rPr>
                <w:rFonts w:ascii="Times New Roman" w:hAnsi="Times New Roman" w:cs="Times New Roman"/>
                <w:b/>
              </w:rPr>
              <w:t>перелезания</w:t>
            </w:r>
            <w:proofErr w:type="spellEnd"/>
            <w:r w:rsidRPr="00E050C4">
              <w:rPr>
                <w:rFonts w:ascii="Times New Roman" w:hAnsi="Times New Roman" w:cs="Times New Roman"/>
                <w:b/>
              </w:rPr>
              <w:t xml:space="preserve"> </w:t>
            </w:r>
            <w:r w:rsidR="009C3ECB" w:rsidRPr="00E3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препятств</w:t>
            </w:r>
            <w:r w:rsidR="009C3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E050C4">
              <w:rPr>
                <w:rFonts w:ascii="Times New Roman" w:hAnsi="Times New Roman" w:cs="Times New Roman"/>
                <w:b/>
              </w:rPr>
              <w:t>. Народные игры «Пчёлка», «Удочка».</w:t>
            </w:r>
          </w:p>
          <w:p w:rsid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Pr="00E050C4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с125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726A0">
        <w:trPr>
          <w:gridAfter w:val="1"/>
          <w:wAfter w:w="86" w:type="dxa"/>
          <w:trHeight w:val="948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20" w:type="dxa"/>
          </w:tcPr>
          <w:p w:rsidR="00E050C4" w:rsidRPr="00E050C4" w:rsidRDefault="00E050C4" w:rsidP="009C3ECB">
            <w:pPr>
              <w:pStyle w:val="a7"/>
              <w:spacing w:after="0"/>
              <w:jc w:val="both"/>
              <w:rPr>
                <w:b/>
                <w:szCs w:val="28"/>
              </w:rPr>
            </w:pPr>
            <w:r w:rsidRPr="00E050C4">
              <w:rPr>
                <w:b/>
              </w:rPr>
              <w:t xml:space="preserve">Совершенствование техники </w:t>
            </w:r>
            <w:proofErr w:type="spellStart"/>
            <w:r w:rsidRPr="00E050C4">
              <w:rPr>
                <w:b/>
              </w:rPr>
              <w:t>перелезания</w:t>
            </w:r>
            <w:proofErr w:type="spellEnd"/>
            <w:r w:rsidRPr="00E050C4">
              <w:rPr>
                <w:b/>
              </w:rPr>
              <w:t xml:space="preserve"> </w:t>
            </w:r>
            <w:r w:rsidR="009C3ECB" w:rsidRPr="00E30A57">
              <w:rPr>
                <w:color w:val="000000"/>
              </w:rPr>
              <w:t>через препятствие</w:t>
            </w:r>
            <w:r w:rsidRPr="00E050C4">
              <w:rPr>
                <w:b/>
              </w:rPr>
              <w:t xml:space="preserve">. Эстафеты с </w:t>
            </w:r>
            <w:r w:rsidRPr="00E050C4">
              <w:rPr>
                <w:b/>
                <w:szCs w:val="28"/>
              </w:rPr>
              <w:t xml:space="preserve"> обручами, скакалками.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с.125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0C4" w:rsidRDefault="00E050C4" w:rsidP="00E050C4">
      <w:pPr>
        <w:pStyle w:val="body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9726A0" w:rsidRDefault="009726A0" w:rsidP="00E050C4">
      <w:pPr>
        <w:pStyle w:val="body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9726A0" w:rsidRDefault="009726A0" w:rsidP="00E050C4">
      <w:pPr>
        <w:pStyle w:val="body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9726A0" w:rsidRDefault="009726A0" w:rsidP="00E050C4">
      <w:pPr>
        <w:pStyle w:val="body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9726A0" w:rsidRPr="00E050C4" w:rsidRDefault="009726A0" w:rsidP="00E050C4">
      <w:pPr>
        <w:pStyle w:val="body"/>
        <w:spacing w:before="0" w:beforeAutospacing="0" w:after="0" w:afterAutospacing="0"/>
        <w:rPr>
          <w:b/>
          <w:color w:val="FF0000"/>
          <w:sz w:val="32"/>
          <w:szCs w:val="32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"/>
        <w:gridCol w:w="236"/>
        <w:gridCol w:w="7020"/>
        <w:gridCol w:w="900"/>
        <w:gridCol w:w="900"/>
        <w:gridCol w:w="950"/>
        <w:gridCol w:w="1134"/>
        <w:gridCol w:w="3316"/>
      </w:tblGrid>
      <w:tr w:rsidR="00E050C4" w:rsidRPr="00E050C4" w:rsidTr="009C3ECB">
        <w:trPr>
          <w:trHeight w:val="340"/>
        </w:trPr>
        <w:tc>
          <w:tcPr>
            <w:tcW w:w="540" w:type="dxa"/>
            <w:vMerge w:val="restart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20" w:type="dxa"/>
            <w:gridSpan w:val="2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70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95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Материл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3316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9C3ECB">
        <w:trPr>
          <w:trHeight w:val="360"/>
        </w:trPr>
        <w:tc>
          <w:tcPr>
            <w:tcW w:w="540" w:type="dxa"/>
            <w:vMerge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95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C3ECB">
        <w:trPr>
          <w:trHeight w:val="342"/>
        </w:trPr>
        <w:tc>
          <w:tcPr>
            <w:tcW w:w="11030" w:type="dxa"/>
            <w:gridSpan w:val="7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1.2 Подвижные игры.  ( Продолжение</w:t>
            </w:r>
            <w:proofErr w:type="gramStart"/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)</w:t>
            </w:r>
            <w:proofErr w:type="gramEnd"/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7 часов из 18</w:t>
            </w:r>
          </w:p>
        </w:tc>
        <w:tc>
          <w:tcPr>
            <w:tcW w:w="1134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316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</w:rPr>
              <w:t>-</w:t>
            </w: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Осваивать подвижные игры на совершенствование и закрепление навыков скоростных способностей и способности к ориентированию в пространстве.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-Осваивать двигательные действия, составляющие содержание подвижных игр.</w:t>
            </w:r>
            <w:proofErr w:type="gramStart"/>
            <w:r w:rsidRPr="00E050C4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  <w:r w:rsidRPr="00E050C4">
              <w:rPr>
                <w:rFonts w:ascii="Times New Roman" w:hAnsi="Times New Roman" w:cs="Times New Roman"/>
                <w:sz w:val="20"/>
                <w:szCs w:val="20"/>
              </w:rPr>
              <w:br/>
              <w:t>-Проявлять быстроту и ловкость во время подвижных игр.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-Взаимодействовать в парах и группах при выполнении технических действий в подвижных играх.</w:t>
            </w:r>
            <w:proofErr w:type="gramStart"/>
            <w:r w:rsidRPr="00E050C4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Соблюдать дисциплину и правила техники безопасности во время подвижных игр.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 xml:space="preserve">-Осваивать универсальное умение самостоятельной организации и проведения подвижных игр.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-Излагать правила и условия проведения подвижных игр</w:t>
            </w:r>
          </w:p>
        </w:tc>
      </w:tr>
      <w:tr w:rsidR="00E050C4" w:rsidRPr="00E050C4" w:rsidTr="009C3ECB">
        <w:trPr>
          <w:trHeight w:val="868"/>
        </w:trPr>
        <w:tc>
          <w:tcPr>
            <w:tcW w:w="540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8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6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Инструктаж по ТБ на уроках подвижных игр. Совершенствование техники ловли и перебрасывания мяча. Подвижная игра «Бегуны и метатели».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с.128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.с.136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C3ECB">
        <w:trPr>
          <w:trHeight w:val="675"/>
        </w:trPr>
        <w:tc>
          <w:tcPr>
            <w:tcW w:w="540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8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6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разных видов бега, строевых упражнений. Подвижная игра «Кто быстрее встанет в круг»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с.134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C3ECB">
        <w:trPr>
          <w:trHeight w:val="555"/>
        </w:trPr>
        <w:tc>
          <w:tcPr>
            <w:tcW w:w="540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8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36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метания на дальность. Подвижная игра «</w:t>
            </w:r>
            <w:r w:rsidRPr="00E050C4">
              <w:rPr>
                <w:rFonts w:ascii="Times New Roman" w:hAnsi="Times New Roman" w:cs="Times New Roman"/>
              </w:rPr>
              <w:t>Попади в мяч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с.133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C3ECB">
        <w:trPr>
          <w:trHeight w:val="485"/>
        </w:trPr>
        <w:tc>
          <w:tcPr>
            <w:tcW w:w="540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8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6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Совершенствование техники метания на меткость. Подвижная игра «Метко в цель».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с.133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C3ECB">
        <w:trPr>
          <w:trHeight w:val="270"/>
        </w:trPr>
        <w:tc>
          <w:tcPr>
            <w:tcW w:w="540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8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6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pStyle w:val="a7"/>
              <w:spacing w:after="0"/>
              <w:jc w:val="both"/>
              <w:rPr>
                <w:szCs w:val="28"/>
              </w:rPr>
            </w:pPr>
            <w:r w:rsidRPr="00E050C4">
              <w:rPr>
                <w:b/>
              </w:rPr>
              <w:t xml:space="preserve"> Ловля и передача баскетбольного  мяча в движении с параллельным смещением игроков Народная игра "Ястреб, наседка, цыплята".  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18</w:t>
            </w:r>
            <w:r w:rsidRPr="00E050C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95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с.31</w:t>
            </w: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C3ECB">
        <w:trPr>
          <w:trHeight w:val="541"/>
        </w:trPr>
        <w:tc>
          <w:tcPr>
            <w:tcW w:w="540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8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6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pStyle w:val="a7"/>
              <w:spacing w:after="0"/>
              <w:jc w:val="both"/>
              <w:rPr>
                <w:b/>
                <w:szCs w:val="28"/>
              </w:rPr>
            </w:pPr>
            <w:r w:rsidRPr="00E050C4">
              <w:rPr>
                <w:b/>
              </w:rPr>
              <w:t xml:space="preserve">Совершенствование техники ведение мяча рукой в движении </w:t>
            </w:r>
            <w:proofErr w:type="gramStart"/>
            <w:r w:rsidRPr="00E050C4">
              <w:rPr>
                <w:b/>
              </w:rPr>
              <w:t>по</w:t>
            </w:r>
            <w:proofErr w:type="gramEnd"/>
            <w:r w:rsidRPr="00E050C4">
              <w:rPr>
                <w:b/>
              </w:rPr>
              <w:t xml:space="preserve"> прямой. Подвижная игра "Школа мяча"</w:t>
            </w:r>
            <w:r w:rsidRPr="00E050C4">
              <w:rPr>
                <w:b/>
              </w:rPr>
              <w:tab/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C3ECB">
        <w:trPr>
          <w:trHeight w:val="510"/>
        </w:trPr>
        <w:tc>
          <w:tcPr>
            <w:tcW w:w="540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48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6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pStyle w:val="a7"/>
              <w:spacing w:after="0"/>
              <w:jc w:val="both"/>
              <w:rPr>
                <w:szCs w:val="28"/>
              </w:rPr>
            </w:pPr>
            <w:r w:rsidRPr="00E050C4">
              <w:rPr>
                <w:b/>
              </w:rPr>
              <w:t>Обучение броскам в цель. Подвижные игры «Мяч в корзину», «Попади в обруч».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6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9C3ECB">
        <w:trPr>
          <w:trHeight w:val="241"/>
        </w:trPr>
        <w:tc>
          <w:tcPr>
            <w:tcW w:w="11030" w:type="dxa"/>
            <w:gridSpan w:val="7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1.5. Кроссовая подготовка 21 час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6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9C3ECB">
        <w:trPr>
          <w:trHeight w:val="480"/>
        </w:trPr>
        <w:tc>
          <w:tcPr>
            <w:tcW w:w="540" w:type="dxa"/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2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Инструктаж по ТБ на уроках  кроссовой подготовки.</w:t>
            </w:r>
            <w:r w:rsidRPr="00E050C4">
              <w:rPr>
                <w:rFonts w:ascii="Times New Roman" w:hAnsi="Times New Roman" w:cs="Times New Roman"/>
                <w:b/>
              </w:rPr>
              <w:t xml:space="preserve"> Развитие выносливости. Равномерный бег 5 мин. Чередование бега и ходьбы (80 м бег, 100 м ходьба). Игра «Салки на марше».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с.92-93</w:t>
            </w: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с.106-107</w:t>
            </w:r>
          </w:p>
        </w:tc>
        <w:tc>
          <w:tcPr>
            <w:tcW w:w="3316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Применять правила подбора одежды для занятий лыжной подготовкой.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9C3ECB">
        <w:trPr>
          <w:trHeight w:val="82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 xml:space="preserve"> Совершенствование навыков бега и вынослив</w:t>
            </w:r>
            <w:r w:rsidR="00022E6A">
              <w:rPr>
                <w:rFonts w:ascii="Times New Roman" w:hAnsi="Times New Roman" w:cs="Times New Roman"/>
                <w:b/>
                <w:bCs/>
              </w:rPr>
              <w:t>ости. Равномерный бег</w:t>
            </w:r>
            <w:proofErr w:type="gramStart"/>
            <w:r w:rsidR="00022E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E050C4">
              <w:rPr>
                <w:rFonts w:ascii="Times New Roman" w:hAnsi="Times New Roman" w:cs="Times New Roman"/>
                <w:b/>
                <w:bCs/>
              </w:rPr>
              <w:t xml:space="preserve"> Упражнения на восстановление дыхания. Эстафета с передачей палки над головой.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с.106-107</w:t>
            </w:r>
          </w:p>
        </w:tc>
        <w:tc>
          <w:tcPr>
            <w:tcW w:w="3316" w:type="dxa"/>
            <w:vMerge/>
            <w:tcBorders>
              <w:bottom w:val="single" w:sz="4" w:space="0" w:color="auto"/>
            </w:tcBorders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277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020"/>
        <w:gridCol w:w="900"/>
        <w:gridCol w:w="900"/>
        <w:gridCol w:w="840"/>
        <w:gridCol w:w="1095"/>
        <w:gridCol w:w="3465"/>
      </w:tblGrid>
      <w:tr w:rsidR="00E050C4" w:rsidRPr="00E050C4" w:rsidTr="00022E6A">
        <w:trPr>
          <w:trHeight w:val="340"/>
        </w:trPr>
        <w:tc>
          <w:tcPr>
            <w:tcW w:w="540" w:type="dxa"/>
            <w:vMerge w:val="restart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720" w:type="dxa"/>
            <w:vMerge w:val="restart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7020" w:type="dxa"/>
            <w:vMerge w:val="restart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840" w:type="dxa"/>
            <w:vMerge w:val="restart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095" w:type="dxa"/>
            <w:vMerge w:val="restart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Материл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3465" w:type="dxa"/>
            <w:vMerge w:val="restart"/>
          </w:tcPr>
          <w:p w:rsidR="00E050C4" w:rsidRPr="00E050C4" w:rsidRDefault="00E050C4" w:rsidP="000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022E6A">
        <w:trPr>
          <w:trHeight w:val="360"/>
        </w:trPr>
        <w:tc>
          <w:tcPr>
            <w:tcW w:w="540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840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131"/>
        </w:trPr>
        <w:tc>
          <w:tcPr>
            <w:tcW w:w="10920" w:type="dxa"/>
            <w:gridSpan w:val="6"/>
          </w:tcPr>
          <w:p w:rsidR="00E050C4" w:rsidRPr="00E050C4" w:rsidRDefault="00E050C4" w:rsidP="000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Переносить и надевать лыжный инвентарь.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 универсальное умение  передвижения на лыжах.</w:t>
            </w: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Выявлять характерные ошибки в технике выполнения лыжных ходов.</w:t>
            </w: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Проявлять выносливость при прохождении  дистанций разученными способами передвижения.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Проявлять координацию движений при выполнении  игр. Проявлять координацию движений при выполнении  передвижения на лыжах, поворотов, спусков и подъемов</w:t>
            </w:r>
          </w:p>
        </w:tc>
      </w:tr>
      <w:tr w:rsidR="00E050C4" w:rsidRPr="00E050C4" w:rsidTr="00022E6A">
        <w:trPr>
          <w:trHeight w:val="499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 xml:space="preserve">Освоение навыков бега. Чередование бега и ходьбы (80 м бег, 150 м ходьба), бег с изменением длины и частоты шага. Игра «Салки на марше». 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675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Совершенствование навыков бега из различных исходных положений. Встречные эстафеты 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с.92-93</w:t>
            </w: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555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Развитие координационных и скоростных способностей Совершенствование   бега с изменением направления, длины и частоты шагов. Игра «Перестрелка»</w:t>
            </w: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545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Развитие скоростных способностей.</w:t>
            </w:r>
            <w:r w:rsidRPr="00E050C4">
              <w:rPr>
                <w:rFonts w:ascii="Times New Roman" w:hAnsi="Times New Roman" w:cs="Times New Roman"/>
                <w:b/>
              </w:rPr>
              <w:t xml:space="preserve"> </w:t>
            </w: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="00022E6A" w:rsidRPr="00E050C4">
              <w:rPr>
                <w:rFonts w:ascii="Times New Roman" w:hAnsi="Times New Roman" w:cs="Times New Roman"/>
                <w:b/>
              </w:rPr>
              <w:t xml:space="preserve"> Совершенствование навыков бега </w:t>
            </w:r>
            <w:r w:rsidRPr="00E050C4">
              <w:rPr>
                <w:rFonts w:ascii="Times New Roman" w:hAnsi="Times New Roman" w:cs="Times New Roman"/>
                <w:b/>
              </w:rPr>
              <w:t>Игра «Бег за флажками».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с.92-93</w:t>
            </w: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270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Совершенствование навыков бега и вынослив</w:t>
            </w:r>
            <w:r w:rsidR="00022E6A">
              <w:rPr>
                <w:rFonts w:ascii="Times New Roman" w:hAnsi="Times New Roman" w:cs="Times New Roman"/>
                <w:b/>
                <w:bCs/>
              </w:rPr>
              <w:t>ости. Равномерный бег</w:t>
            </w:r>
            <w:proofErr w:type="gramStart"/>
            <w:r w:rsidR="00022E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E050C4">
              <w:rPr>
                <w:rFonts w:ascii="Times New Roman" w:hAnsi="Times New Roman" w:cs="Times New Roman"/>
                <w:b/>
                <w:bCs/>
              </w:rPr>
              <w:t xml:space="preserve">  Эстафета с передачей палки.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22</w:t>
            </w:r>
            <w:r w:rsidRPr="00E050C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840" w:type="dxa"/>
            <w:vAlign w:val="bottom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095" w:type="dxa"/>
            <w:vAlign w:val="bottom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690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 xml:space="preserve">Развитие физических качеств </w:t>
            </w:r>
            <w:r w:rsidR="00022E6A" w:rsidRPr="00E050C4">
              <w:rPr>
                <w:rFonts w:ascii="Times New Roman" w:hAnsi="Times New Roman" w:cs="Times New Roman"/>
                <w:b/>
              </w:rPr>
              <w:t xml:space="preserve"> Совершенствование навыков бега</w:t>
            </w:r>
            <w:r w:rsidR="00022E6A" w:rsidRPr="00E050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022E6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E050C4">
              <w:rPr>
                <w:rFonts w:ascii="Times New Roman" w:hAnsi="Times New Roman" w:cs="Times New Roman"/>
                <w:b/>
                <w:bCs/>
              </w:rPr>
              <w:t xml:space="preserve"> без учёта времени.</w:t>
            </w:r>
            <w:r w:rsidRPr="00E050C4">
              <w:rPr>
                <w:rFonts w:ascii="Times New Roman" w:hAnsi="Times New Roman" w:cs="Times New Roman"/>
                <w:b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  <w:bCs/>
              </w:rPr>
              <w:t xml:space="preserve">Игра «Чемпионы скакалки» 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с.92-93</w:t>
            </w: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510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Развитие физических качеств</w:t>
            </w:r>
          </w:p>
          <w:p w:rsid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навыков бега</w:t>
            </w:r>
            <w:r w:rsidR="00E050C4" w:rsidRPr="00E050C4">
              <w:rPr>
                <w:rFonts w:ascii="Times New Roman" w:hAnsi="Times New Roman" w:cs="Times New Roman"/>
                <w:b/>
                <w:bCs/>
              </w:rPr>
              <w:t>.</w:t>
            </w:r>
            <w:r w:rsidR="00E050C4" w:rsidRPr="00E050C4">
              <w:rPr>
                <w:rFonts w:ascii="Times New Roman" w:hAnsi="Times New Roman" w:cs="Times New Roman"/>
                <w:b/>
              </w:rPr>
              <w:t xml:space="preserve"> </w:t>
            </w:r>
            <w:r w:rsidR="00E050C4" w:rsidRPr="00E050C4">
              <w:rPr>
                <w:rFonts w:ascii="Times New Roman" w:hAnsi="Times New Roman" w:cs="Times New Roman"/>
                <w:b/>
                <w:bCs/>
              </w:rPr>
              <w:t xml:space="preserve">Эстафета с лазанием и </w:t>
            </w:r>
            <w:proofErr w:type="spellStart"/>
            <w:r w:rsidR="00E050C4" w:rsidRPr="00E050C4">
              <w:rPr>
                <w:rFonts w:ascii="Times New Roman" w:hAnsi="Times New Roman" w:cs="Times New Roman"/>
                <w:b/>
                <w:bCs/>
              </w:rPr>
              <w:t>перелезанием</w:t>
            </w:r>
            <w:proofErr w:type="spellEnd"/>
            <w:r w:rsidR="00E050C4" w:rsidRPr="00E050C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750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20" w:type="dxa"/>
          </w:tcPr>
          <w:p w:rsid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Совершенствование навыков бега и выносливо</w:t>
            </w:r>
            <w:r w:rsidR="00022E6A">
              <w:rPr>
                <w:rFonts w:ascii="Times New Roman" w:hAnsi="Times New Roman" w:cs="Times New Roman"/>
                <w:b/>
                <w:bCs/>
              </w:rPr>
              <w:t>сти. Равномерный бег</w:t>
            </w:r>
            <w:proofErr w:type="gramStart"/>
            <w:r w:rsidR="00022E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E050C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050C4">
              <w:rPr>
                <w:rFonts w:ascii="Times New Roman" w:hAnsi="Times New Roman" w:cs="Times New Roman"/>
                <w:b/>
              </w:rPr>
              <w:t xml:space="preserve">  Эстафеты с прыжками на одной ноге (до 10 прыжков)</w:t>
            </w:r>
          </w:p>
          <w:p w:rsidR="00022E6A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с.92-93</w:t>
            </w: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3465" w:type="dxa"/>
            <w:vMerge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022E6A">
        <w:trPr>
          <w:trHeight w:val="300"/>
        </w:trPr>
        <w:tc>
          <w:tcPr>
            <w:tcW w:w="5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2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20" w:type="dxa"/>
          </w:tcPr>
          <w:p w:rsid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навыков бега</w:t>
            </w:r>
            <w:r w:rsidR="00E050C4" w:rsidRPr="00E050C4">
              <w:rPr>
                <w:rFonts w:ascii="Times New Roman" w:hAnsi="Times New Roman" w:cs="Times New Roman"/>
                <w:b/>
                <w:bCs/>
              </w:rPr>
              <w:t xml:space="preserve">. Игра «У медведя </w:t>
            </w:r>
            <w:proofErr w:type="gramStart"/>
            <w:r w:rsidR="00E050C4" w:rsidRPr="00E050C4">
              <w:rPr>
                <w:rFonts w:ascii="Times New Roman" w:hAnsi="Times New Roman" w:cs="Times New Roman"/>
                <w:b/>
                <w:bCs/>
              </w:rPr>
              <w:t>во</w:t>
            </w:r>
            <w:proofErr w:type="gramEnd"/>
            <w:r w:rsidR="00E050C4" w:rsidRPr="00E050C4">
              <w:rPr>
                <w:rFonts w:ascii="Times New Roman" w:hAnsi="Times New Roman" w:cs="Times New Roman"/>
                <w:b/>
                <w:bCs/>
              </w:rPr>
              <w:t xml:space="preserve"> бору».</w:t>
            </w:r>
          </w:p>
          <w:p w:rsidR="00022E6A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22E6A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22E6A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0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5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0C4" w:rsidRDefault="00E050C4" w:rsidP="00E050C4">
      <w:pPr>
        <w:pStyle w:val="body"/>
        <w:spacing w:before="0" w:beforeAutospacing="0" w:after="0" w:afterAutospacing="0"/>
        <w:rPr>
          <w:b/>
          <w:sz w:val="22"/>
          <w:szCs w:val="2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22"/>
          <w:szCs w:val="2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22"/>
          <w:szCs w:val="2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22"/>
          <w:szCs w:val="2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22"/>
          <w:szCs w:val="2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22"/>
          <w:szCs w:val="22"/>
        </w:rPr>
      </w:pPr>
    </w:p>
    <w:p w:rsidR="00022E6A" w:rsidRPr="00E050C4" w:rsidRDefault="00022E6A" w:rsidP="00E050C4">
      <w:pPr>
        <w:pStyle w:val="body"/>
        <w:spacing w:before="0" w:beforeAutospacing="0" w:after="0" w:afterAutospacing="0"/>
        <w:rPr>
          <w:b/>
          <w:sz w:val="22"/>
          <w:szCs w:val="22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020"/>
        <w:gridCol w:w="900"/>
        <w:gridCol w:w="900"/>
        <w:gridCol w:w="950"/>
        <w:gridCol w:w="1134"/>
        <w:gridCol w:w="3316"/>
      </w:tblGrid>
      <w:tr w:rsidR="00022E6A" w:rsidRPr="00E050C4" w:rsidTr="00022E6A">
        <w:trPr>
          <w:trHeight w:val="340"/>
        </w:trPr>
        <w:tc>
          <w:tcPr>
            <w:tcW w:w="540" w:type="dxa"/>
            <w:vMerge w:val="restart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20" w:type="dxa"/>
            <w:vMerge w:val="restart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0" w:type="dxa"/>
            <w:vMerge w:val="restart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950" w:type="dxa"/>
            <w:vMerge w:val="restart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Материл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3316" w:type="dxa"/>
            <w:vMerge w:val="restart"/>
          </w:tcPr>
          <w:p w:rsidR="00022E6A" w:rsidRPr="00E050C4" w:rsidRDefault="00022E6A" w:rsidP="000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022E6A" w:rsidRPr="00E050C4" w:rsidTr="00022E6A">
        <w:trPr>
          <w:trHeight w:val="360"/>
        </w:trPr>
        <w:tc>
          <w:tcPr>
            <w:tcW w:w="540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950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E6A" w:rsidRPr="00E050C4" w:rsidTr="00022E6A">
        <w:trPr>
          <w:trHeight w:val="519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 xml:space="preserve"> Закрепление навыков  бега без учёта времени. Игра «Преодолей лабиринт».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E050C4">
              <w:rPr>
                <w:rFonts w:ascii="Times New Roman" w:hAnsi="Times New Roman" w:cs="Times New Roman"/>
                <w:color w:val="0000FF"/>
              </w:rPr>
              <w:t>с.31</w:t>
            </w:r>
          </w:p>
        </w:tc>
        <w:tc>
          <w:tcPr>
            <w:tcW w:w="3316" w:type="dxa"/>
            <w:vMerge w:val="restart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Применять правила подбора одежды для занятий лыжной подготовкой.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Переносить и надевать лыжный инвентарь.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Осваивать универсальное умение  передвижения на лыжах.</w:t>
            </w:r>
            <w:r w:rsidRPr="00E050C4">
              <w:rPr>
                <w:rFonts w:ascii="Times New Roman" w:hAnsi="Times New Roman" w:cs="Times New Roman"/>
              </w:rPr>
              <w:br/>
              <w:t>Выявлять характерные ошибки в технике выполнения лыжных ходов.</w:t>
            </w:r>
            <w:r w:rsidRPr="00E050C4">
              <w:rPr>
                <w:rFonts w:ascii="Times New Roman" w:hAnsi="Times New Roman" w:cs="Times New Roman"/>
              </w:rPr>
              <w:br/>
              <w:t>Проявлять выносливость при прохождении  дистанций разученными способами передвижения.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</w:t>
            </w:r>
            <w:r w:rsidRPr="00E050C4">
              <w:rPr>
                <w:rFonts w:ascii="Times New Roman" w:hAnsi="Times New Roman" w:cs="Times New Roman"/>
              </w:rPr>
              <w:t>Проявлять координацию движений при выполнении  игр. Проявлять координацию движений при выполнении  передвижения на лыжах, поворотов, спусков и подъемов</w:t>
            </w:r>
          </w:p>
        </w:tc>
      </w:tr>
      <w:tr w:rsidR="00022E6A" w:rsidRPr="00E050C4" w:rsidTr="00022E6A">
        <w:trPr>
          <w:trHeight w:val="499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Развитие вынослив</w:t>
            </w:r>
            <w:r>
              <w:rPr>
                <w:rFonts w:ascii="Times New Roman" w:hAnsi="Times New Roman" w:cs="Times New Roman"/>
                <w:b/>
              </w:rPr>
              <w:t>ости. Равномерный бег.</w:t>
            </w:r>
            <w:r w:rsidRPr="00E050C4">
              <w:rPr>
                <w:rFonts w:ascii="Times New Roman" w:hAnsi="Times New Roman" w:cs="Times New Roman"/>
                <w:b/>
              </w:rPr>
              <w:t xml:space="preserve"> Чередование бега и ходьбы (80 м бег, 100 м ходьба). Игра «Салки на марше». 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с.50-51</w:t>
            </w: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E6A" w:rsidRPr="00E050C4" w:rsidTr="00022E6A">
        <w:trPr>
          <w:trHeight w:val="675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Совершенствование   бега </w:t>
            </w:r>
            <w:r w:rsidRPr="00E050C4">
              <w:rPr>
                <w:rFonts w:ascii="Times New Roman" w:hAnsi="Times New Roman" w:cs="Times New Roman"/>
                <w:b/>
                <w:bCs/>
              </w:rPr>
              <w:t xml:space="preserve"> без учёта времени. Игра «Охотники и утки».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07. 02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с.60-62</w:t>
            </w: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E6A" w:rsidRPr="00E050C4" w:rsidTr="00022E6A">
        <w:trPr>
          <w:trHeight w:val="555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 xml:space="preserve">Развитие скоростных способностей. </w:t>
            </w:r>
            <w:r w:rsidRPr="00E050C4">
              <w:rPr>
                <w:rFonts w:ascii="Times New Roman" w:hAnsi="Times New Roman" w:cs="Times New Roman"/>
                <w:b/>
              </w:rPr>
              <w:t>Совершенствование навыков бега</w:t>
            </w:r>
            <w:proofErr w:type="gramStart"/>
            <w:r w:rsidRPr="00E050C4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  <w:r w:rsidRPr="00E050C4">
              <w:rPr>
                <w:rFonts w:ascii="Times New Roman" w:hAnsi="Times New Roman" w:cs="Times New Roman"/>
                <w:b/>
                <w:bCs/>
              </w:rPr>
              <w:t xml:space="preserve"> Игра «Зайцы и огород»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с.81</w:t>
            </w: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E6A" w:rsidRPr="00E050C4" w:rsidTr="00022E6A">
        <w:trPr>
          <w:trHeight w:val="545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Развитие выносливости. Равномерный бег до 10 минут. Чередование бега и ходьбы (100 м бег, 80 м ходьба). Игра «На буксире». 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с.87-89</w:t>
            </w: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E6A" w:rsidRPr="00E050C4" w:rsidTr="00022E6A">
        <w:trPr>
          <w:trHeight w:val="270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Развитие физических качеств. Сов</w:t>
            </w:r>
            <w:r>
              <w:rPr>
                <w:rFonts w:ascii="Times New Roman" w:hAnsi="Times New Roman" w:cs="Times New Roman"/>
                <w:b/>
                <w:bCs/>
              </w:rPr>
              <w:t>ершенствование навыков  бега н</w:t>
            </w:r>
            <w:r w:rsidRPr="00E050C4">
              <w:rPr>
                <w:rFonts w:ascii="Times New Roman" w:hAnsi="Times New Roman" w:cs="Times New Roman"/>
                <w:b/>
                <w:bCs/>
              </w:rPr>
              <w:t xml:space="preserve"> без учёта времени. Игра «Вызов номеров»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00" w:type="dxa"/>
            <w:vAlign w:val="bottom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950" w:type="dxa"/>
            <w:vAlign w:val="bottom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E6A" w:rsidRPr="00E050C4" w:rsidTr="00022E6A">
        <w:trPr>
          <w:trHeight w:val="681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 xml:space="preserve">Совершенствование навыков   бега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50C4">
                <w:rPr>
                  <w:rFonts w:ascii="Times New Roman" w:hAnsi="Times New Roman" w:cs="Times New Roman"/>
                  <w:b/>
                  <w:bCs/>
                </w:rPr>
                <w:t>1000 м</w:t>
              </w:r>
            </w:smartTag>
            <w:r w:rsidRPr="00E050C4">
              <w:rPr>
                <w:rFonts w:ascii="Times New Roman" w:hAnsi="Times New Roman" w:cs="Times New Roman"/>
                <w:b/>
                <w:bCs/>
              </w:rPr>
              <w:t xml:space="preserve"> без учёта времени. Подвижная игра «Пустое место». </w:t>
            </w:r>
          </w:p>
        </w:tc>
        <w:tc>
          <w:tcPr>
            <w:tcW w:w="900" w:type="dxa"/>
            <w:vAlign w:val="bottom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17</w:t>
            </w:r>
            <w:r w:rsidRPr="00E050C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E6A" w:rsidRPr="00E050C4" w:rsidTr="00022E6A">
        <w:trPr>
          <w:trHeight w:val="510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050C4">
              <w:rPr>
                <w:rFonts w:ascii="Times New Roman" w:hAnsi="Times New Roman" w:cs="Times New Roman"/>
                <w:b/>
                <w:highlight w:val="yellow"/>
              </w:rPr>
              <w:t>65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050C4">
              <w:rPr>
                <w:rFonts w:ascii="Times New Roman" w:hAnsi="Times New Roman" w:cs="Times New Roman"/>
                <w:b/>
                <w:highlight w:val="yellow"/>
              </w:rPr>
              <w:t>19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Развитие  быстроты, координационных способностей. </w:t>
            </w:r>
            <w:r>
              <w:rPr>
                <w:rFonts w:ascii="Times New Roman" w:hAnsi="Times New Roman" w:cs="Times New Roman"/>
                <w:b/>
                <w:bCs/>
              </w:rPr>
              <w:t>Равномерный бег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050C4">
              <w:rPr>
                <w:rFonts w:ascii="Times New Roman" w:hAnsi="Times New Roman" w:cs="Times New Roman"/>
                <w:b/>
              </w:rPr>
              <w:t xml:space="preserve"> Эстафеты с бегом и метанием мяча.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E6A" w:rsidRPr="00E050C4" w:rsidTr="00022E6A">
        <w:trPr>
          <w:trHeight w:val="519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>Совершенствование навыков бега и вынослив</w:t>
            </w:r>
            <w:r>
              <w:rPr>
                <w:rFonts w:ascii="Times New Roman" w:hAnsi="Times New Roman" w:cs="Times New Roman"/>
                <w:b/>
                <w:bCs/>
              </w:rPr>
              <w:t>ости. Равномерный бег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E050C4">
              <w:rPr>
                <w:rFonts w:ascii="Times New Roman" w:hAnsi="Times New Roman" w:cs="Times New Roman"/>
                <w:b/>
                <w:bCs/>
              </w:rPr>
              <w:t xml:space="preserve">  Эстафета с преодолением препятствий.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с.94с.95</w:t>
            </w:r>
          </w:p>
        </w:tc>
        <w:tc>
          <w:tcPr>
            <w:tcW w:w="3316" w:type="dxa"/>
            <w:vMerge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6A" w:rsidRPr="00E050C4" w:rsidTr="00022E6A">
        <w:trPr>
          <w:trHeight w:val="300"/>
        </w:trPr>
        <w:tc>
          <w:tcPr>
            <w:tcW w:w="54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2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50C4">
              <w:rPr>
                <w:rFonts w:ascii="Times New Roman" w:hAnsi="Times New Roman" w:cs="Times New Roman"/>
                <w:b/>
                <w:bCs/>
              </w:rPr>
              <w:t xml:space="preserve"> Совершенствование бега с ускорением от 30 до 40м. Челночный бег. Народная игра «Охотники и зайцы».</w:t>
            </w:r>
          </w:p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0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с.104</w:t>
            </w:r>
          </w:p>
        </w:tc>
        <w:tc>
          <w:tcPr>
            <w:tcW w:w="3316" w:type="dxa"/>
          </w:tcPr>
          <w:p w:rsidR="00022E6A" w:rsidRPr="00E050C4" w:rsidRDefault="00022E6A" w:rsidP="00022E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0C4" w:rsidRDefault="00E050C4" w:rsidP="00E050C4">
      <w:pPr>
        <w:pStyle w:val="body"/>
        <w:spacing w:before="0" w:beforeAutospacing="0" w:after="0" w:afterAutospacing="0"/>
        <w:rPr>
          <w:b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</w:rPr>
      </w:pPr>
    </w:p>
    <w:p w:rsidR="00022E6A" w:rsidRPr="00E050C4" w:rsidRDefault="00022E6A" w:rsidP="00E050C4">
      <w:pPr>
        <w:pStyle w:val="body"/>
        <w:spacing w:before="0" w:beforeAutospacing="0" w:after="0" w:afterAutospacing="0"/>
        <w:rPr>
          <w:b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020"/>
        <w:gridCol w:w="180"/>
        <w:gridCol w:w="720"/>
        <w:gridCol w:w="180"/>
        <w:gridCol w:w="720"/>
        <w:gridCol w:w="825"/>
        <w:gridCol w:w="692"/>
        <w:gridCol w:w="3883"/>
      </w:tblGrid>
      <w:tr w:rsidR="00E050C4" w:rsidRPr="00E050C4" w:rsidTr="00022E6A">
        <w:trPr>
          <w:trHeight w:val="340"/>
        </w:trPr>
        <w:tc>
          <w:tcPr>
            <w:tcW w:w="54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70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4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825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692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  <w:tc>
          <w:tcPr>
            <w:tcW w:w="3883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022E6A">
        <w:trPr>
          <w:trHeight w:val="360"/>
        </w:trPr>
        <w:tc>
          <w:tcPr>
            <w:tcW w:w="54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825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330"/>
        </w:trPr>
        <w:tc>
          <w:tcPr>
            <w:tcW w:w="10905" w:type="dxa"/>
            <w:gridSpan w:val="8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2. Вариативная часть</w:t>
            </w:r>
            <w:proofErr w:type="gramStart"/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.</w:t>
            </w:r>
            <w:proofErr w:type="gramEnd"/>
            <w:r w:rsidRPr="00E050C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Подвижные игры с элементами спортивных игр.  24 часа</w:t>
            </w: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-Осваивать подвижные игры на совершенствование и закрепление навыков скоростных способностей и способности к ориентированию в пространстве.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-Осваивать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-Осваивать двигательные действия, составляющие содержание подвижных игр.</w:t>
            </w:r>
            <w:proofErr w:type="gramStart"/>
            <w:r w:rsidRPr="00E050C4">
              <w:rPr>
                <w:rFonts w:ascii="Times New Roman" w:hAnsi="Times New Roman" w:cs="Times New Roman"/>
                <w:b/>
              </w:rPr>
              <w:br/>
              <w:t>-</w:t>
            </w:r>
            <w:proofErr w:type="gramEnd"/>
            <w:r w:rsidRPr="00E050C4">
              <w:rPr>
                <w:rFonts w:ascii="Times New Roman" w:hAnsi="Times New Roman" w:cs="Times New Roman"/>
                <w:b/>
              </w:rPr>
              <w:t>Принимать адекватные решения в условиях игровой деятельности.</w:t>
            </w:r>
            <w:r w:rsidRPr="00E050C4">
              <w:rPr>
                <w:rFonts w:ascii="Times New Roman" w:hAnsi="Times New Roman" w:cs="Times New Roman"/>
                <w:b/>
              </w:rPr>
              <w:br/>
              <w:t xml:space="preserve">Проявлять быстроту и ловкость во время подвижных игр. 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-Взаимодействовать в парах и группах при выполнении технических действий в подвижных играх.</w:t>
            </w:r>
            <w:proofErr w:type="gramStart"/>
            <w:r w:rsidRPr="00E050C4">
              <w:rPr>
                <w:rFonts w:ascii="Times New Roman" w:hAnsi="Times New Roman" w:cs="Times New Roman"/>
                <w:b/>
              </w:rPr>
              <w:br/>
              <w:t>-</w:t>
            </w:r>
            <w:proofErr w:type="gramEnd"/>
            <w:r w:rsidRPr="00E050C4">
              <w:rPr>
                <w:rFonts w:ascii="Times New Roman" w:hAnsi="Times New Roman" w:cs="Times New Roman"/>
                <w:b/>
              </w:rPr>
              <w:t>Соблюдать дисциплину и правила техники безопасности во время подвижных игр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0C4" w:rsidRPr="00E050C4" w:rsidTr="00022E6A">
        <w:trPr>
          <w:trHeight w:val="868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Подвижные игры.</w:t>
            </w:r>
            <w:r w:rsidRPr="00E050C4">
              <w:rPr>
                <w:rFonts w:ascii="Times New Roman" w:hAnsi="Times New Roman" w:cs="Times New Roman"/>
              </w:rPr>
              <w:t xml:space="preserve"> Инструктаж по ТБ на уроках подвижных игр. Закрепление и совершенствование техники ведения мяча на месте. </w:t>
            </w:r>
            <w:r w:rsidRPr="00E050C4">
              <w:rPr>
                <w:rFonts w:ascii="Times New Roman" w:hAnsi="Times New Roman" w:cs="Times New Roman"/>
                <w:b/>
              </w:rPr>
              <w:t>Подвижная игра «Охотники и утки».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с.136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453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Обучение элементам баскетбола. Подвижная игра «Запрещённое движение».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с.128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55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Ловля и передача мяча в движении с параллельным смещением игроков. Эстафета «Передача мяча в шеренге». 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с.99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503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Разучивание упражнений на развитие быстроты и ловкости. Подвижная игра </w:t>
            </w:r>
            <w:r w:rsidRPr="00E050C4">
              <w:rPr>
                <w:rFonts w:ascii="Times New Roman" w:hAnsi="Times New Roman" w:cs="Times New Roman"/>
              </w:rPr>
              <w:t>«Стремительные передачи»,</w:t>
            </w:r>
            <w:r w:rsidRPr="00E050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с.101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27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72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ведения мяча на месте и в движении. Эстафеты «Передача мяча в шеренге», «Передача мяча в колонне».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  <w:gridSpan w:val="2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07</w:t>
            </w:r>
            <w:r w:rsidRPr="00E050C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2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825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92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с.103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444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верхней и нижней передачи мяча в парах. Соревнования "Прокати мяч в ворота".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с103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51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Обучение технике метания набивного мяча на дальность. Подвижные игры «Не урони мяч».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с.95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391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Обучение элементам баскетбола. Народная игра «Волк во рву».  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с.134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022E6A">
        <w:trPr>
          <w:trHeight w:val="54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Соревнования с элементами баскетбола. Подвижная игра "Играй, играй, мяч не теряй".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с.133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022E6A">
        <w:trPr>
          <w:trHeight w:val="45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Ловля и передача мяча на месте и в движении в тройках, по кругу. Подвижная игра «Борьба за мяч»». 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с.133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022E6A">
        <w:trPr>
          <w:trHeight w:val="59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прыжков с короткой скакалкой на двух ногах. Эстафеты с бегом и прыжками через скакалку.</w:t>
            </w: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с.136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022E6A">
        <w:trPr>
          <w:trHeight w:val="37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00" w:type="dxa"/>
            <w:gridSpan w:val="2"/>
          </w:tcPr>
          <w:p w:rsid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Соревнования с элементами баскетбола. Броски в цель. Народная игра "Фигуры".</w:t>
            </w:r>
          </w:p>
          <w:p w:rsidR="00022E6A" w:rsidRDefault="00022E6A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E6A" w:rsidRDefault="00022E6A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E6A" w:rsidRPr="00E050C4" w:rsidRDefault="00022E6A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278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020"/>
        <w:gridCol w:w="900"/>
        <w:gridCol w:w="900"/>
        <w:gridCol w:w="825"/>
        <w:gridCol w:w="685"/>
        <w:gridCol w:w="3890"/>
      </w:tblGrid>
      <w:tr w:rsidR="00E050C4" w:rsidRPr="00E050C4" w:rsidTr="00E050C4">
        <w:trPr>
          <w:trHeight w:val="340"/>
        </w:trPr>
        <w:tc>
          <w:tcPr>
            <w:tcW w:w="54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7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70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825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685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  <w:tc>
          <w:tcPr>
            <w:tcW w:w="389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E050C4">
        <w:trPr>
          <w:trHeight w:val="360"/>
        </w:trPr>
        <w:tc>
          <w:tcPr>
            <w:tcW w:w="54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825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E050C4">
        <w:trPr>
          <w:trHeight w:val="330"/>
        </w:trPr>
        <w:tc>
          <w:tcPr>
            <w:tcW w:w="10905" w:type="dxa"/>
            <w:gridSpan w:val="6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-Осваивать универсальное умение управления эмоциями в процессе учебной и игровой деятельности.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-Осваивать универсальное умение самостоятельной организации и проведения подвижных игр.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</w:rPr>
              <w:t>- Излагать правила и условия проведения подвижных игр.</w:t>
            </w:r>
          </w:p>
        </w:tc>
      </w:tr>
      <w:tr w:rsidR="00E050C4" w:rsidRPr="00E050C4" w:rsidTr="00E050C4">
        <w:trPr>
          <w:trHeight w:val="513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20" w:type="dxa"/>
            <w:shd w:val="clear" w:color="auto" w:fill="C00000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</w:rPr>
              <w:t xml:space="preserve">Инструктаж по ТБ при проведении  спортивных  игр. </w:t>
            </w:r>
            <w:r w:rsidRPr="00E050C4">
              <w:rPr>
                <w:rFonts w:ascii="Times New Roman" w:hAnsi="Times New Roman" w:cs="Times New Roman"/>
                <w:b/>
              </w:rPr>
              <w:t xml:space="preserve"> Совершенствование техники ведения баскетбольного мяча, бросков в корзину. Подвижная игра «Мяч соседу».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с.136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E050C4">
        <w:trPr>
          <w:trHeight w:val="67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навыков ловли и передач мяча на месте и в движении в тройках, по кругу. Подвижная игра «Метко в цель».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05. 04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  <w:sz w:val="16"/>
                <w:szCs w:val="16"/>
              </w:rPr>
              <w:t>с.128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E050C4">
        <w:trPr>
          <w:trHeight w:val="249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15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Выполнение передач мяча двумя руками от груди после ведения и остановки</w:t>
            </w:r>
            <w:proofErr w:type="gramStart"/>
            <w:r w:rsidRPr="00E050C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E050C4">
              <w:rPr>
                <w:rFonts w:ascii="Times New Roman" w:hAnsi="Times New Roman" w:cs="Times New Roman"/>
                <w:b/>
              </w:rPr>
              <w:t>Эстафеты с мячами.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07. 04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с.99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E050C4">
        <w:trPr>
          <w:trHeight w:val="549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ведения мяча в шаге, броска мяча в корзину. Игра «Метко в цель».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09. 04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с.101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E050C4">
        <w:trPr>
          <w:trHeight w:val="27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84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элементов баскетбола. Подвижная игра «Маятник».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11. 04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825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с.103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E050C4">
        <w:trPr>
          <w:trHeight w:val="409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Совершенствование техники ведения, передач и ловли баскетбольного мяча. Подвижная игра «Мяч соседу». 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14. 04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с103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E050C4">
        <w:trPr>
          <w:trHeight w:val="491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выполнения  элементов баскетбола. Мини-баскетбол.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16. 04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с.95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E050C4">
        <w:trPr>
          <w:trHeight w:val="497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Соревнование с элементами баскетбола. Подвижные игры «Попади в мяч», «Мяч в корзину».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18. 04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с.134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E050C4">
        <w:trPr>
          <w:trHeight w:val="54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Совершенствование техники  броска мяча в корзину. Подвижная  игра «Точный расчёт».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21. 04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с.133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E050C4">
        <w:trPr>
          <w:trHeight w:val="45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050C4">
              <w:rPr>
                <w:rFonts w:ascii="Times New Roman" w:hAnsi="Times New Roman" w:cs="Times New Roman"/>
                <w:b/>
              </w:rPr>
              <w:t>Ведение мяча в движении по прямой, передачи мяча.</w:t>
            </w:r>
            <w:proofErr w:type="gramEnd"/>
            <w:r w:rsidRPr="00E050C4">
              <w:rPr>
                <w:rFonts w:ascii="Times New Roman" w:hAnsi="Times New Roman" w:cs="Times New Roman"/>
                <w:b/>
              </w:rPr>
              <w:t xml:space="preserve"> Броски в цель. Мини-баскетбол.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23. 04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с.133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E050C4">
        <w:trPr>
          <w:trHeight w:val="240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20" w:type="dxa"/>
          </w:tcPr>
          <w:p w:rsidR="00DD7740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Обучение игре "Пионербол". </w:t>
            </w: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Подвижные игры: «Волна», «Неудобный бросок».</w:t>
            </w:r>
          </w:p>
          <w:p w:rsidR="00DD7740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25. 04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с.136</w:t>
            </w: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0C4" w:rsidRPr="00E050C4" w:rsidTr="00E050C4">
        <w:trPr>
          <w:trHeight w:val="495"/>
        </w:trPr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20" w:type="dxa"/>
          </w:tcPr>
          <w:p w:rsid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передач волейбольного мяча через сетку. Учебная игра  «Пионербол».</w:t>
            </w:r>
          </w:p>
          <w:p w:rsidR="00DD7740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Pr="00E050C4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26. 04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0C4" w:rsidRPr="00E050C4" w:rsidRDefault="00E050C4" w:rsidP="00E050C4">
      <w:pPr>
        <w:spacing w:after="0" w:line="240" w:lineRule="auto"/>
        <w:rPr>
          <w:rFonts w:ascii="Times New Roman" w:hAnsi="Times New Roman" w:cs="Times New Roman"/>
        </w:rPr>
      </w:pPr>
    </w:p>
    <w:p w:rsidR="00E050C4" w:rsidRDefault="00E050C4" w:rsidP="00E050C4">
      <w:pPr>
        <w:spacing w:after="0" w:line="240" w:lineRule="auto"/>
        <w:rPr>
          <w:rFonts w:ascii="Times New Roman" w:hAnsi="Times New Roman" w:cs="Times New Roman"/>
        </w:rPr>
      </w:pPr>
    </w:p>
    <w:p w:rsidR="00022E6A" w:rsidRDefault="00022E6A" w:rsidP="00E050C4">
      <w:pPr>
        <w:spacing w:after="0" w:line="240" w:lineRule="auto"/>
        <w:rPr>
          <w:rFonts w:ascii="Times New Roman" w:hAnsi="Times New Roman" w:cs="Times New Roman"/>
        </w:rPr>
      </w:pPr>
    </w:p>
    <w:p w:rsidR="00022E6A" w:rsidRDefault="00022E6A" w:rsidP="00E050C4">
      <w:pPr>
        <w:spacing w:after="0" w:line="240" w:lineRule="auto"/>
        <w:rPr>
          <w:rFonts w:ascii="Times New Roman" w:hAnsi="Times New Roman" w:cs="Times New Roman"/>
        </w:rPr>
      </w:pPr>
    </w:p>
    <w:p w:rsidR="00022E6A" w:rsidRDefault="00022E6A" w:rsidP="00E050C4">
      <w:pPr>
        <w:spacing w:after="0" w:line="240" w:lineRule="auto"/>
        <w:rPr>
          <w:rFonts w:ascii="Times New Roman" w:hAnsi="Times New Roman" w:cs="Times New Roman"/>
        </w:rPr>
      </w:pPr>
    </w:p>
    <w:p w:rsidR="00022E6A" w:rsidRDefault="00022E6A" w:rsidP="00E050C4">
      <w:pPr>
        <w:spacing w:after="0" w:line="240" w:lineRule="auto"/>
        <w:rPr>
          <w:rFonts w:ascii="Times New Roman" w:hAnsi="Times New Roman" w:cs="Times New Roman"/>
        </w:rPr>
      </w:pPr>
    </w:p>
    <w:p w:rsidR="00022E6A" w:rsidRPr="00E050C4" w:rsidRDefault="00022E6A" w:rsidP="00E050C4">
      <w:pPr>
        <w:spacing w:after="0" w:line="240" w:lineRule="auto"/>
        <w:rPr>
          <w:rFonts w:ascii="Times New Roman" w:hAnsi="Times New Roman" w:cs="Times New Roman"/>
          <w:vanish/>
        </w:rPr>
      </w:pPr>
    </w:p>
    <w:p w:rsidR="00E050C4" w:rsidRPr="00E050C4" w:rsidRDefault="00E050C4" w:rsidP="00E050C4">
      <w:pPr>
        <w:pStyle w:val="body"/>
        <w:spacing w:before="0" w:beforeAutospacing="0" w:after="0" w:afterAutospacing="0"/>
        <w:rPr>
          <w:b/>
          <w:sz w:val="32"/>
          <w:szCs w:val="32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80"/>
        <w:gridCol w:w="180"/>
        <w:gridCol w:w="6660"/>
        <w:gridCol w:w="900"/>
        <w:gridCol w:w="900"/>
        <w:gridCol w:w="825"/>
        <w:gridCol w:w="692"/>
        <w:gridCol w:w="3883"/>
      </w:tblGrid>
      <w:tr w:rsidR="00E050C4" w:rsidRPr="00E050C4" w:rsidTr="00022E6A">
        <w:trPr>
          <w:trHeight w:val="340"/>
        </w:trPr>
        <w:tc>
          <w:tcPr>
            <w:tcW w:w="7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20" w:type="dxa"/>
            <w:gridSpan w:val="2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6840" w:type="dxa"/>
            <w:gridSpan w:val="2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825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692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  <w:tc>
          <w:tcPr>
            <w:tcW w:w="3883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022E6A">
        <w:trPr>
          <w:trHeight w:val="360"/>
        </w:trPr>
        <w:tc>
          <w:tcPr>
            <w:tcW w:w="7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825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330"/>
        </w:trPr>
        <w:tc>
          <w:tcPr>
            <w:tcW w:w="10905" w:type="dxa"/>
            <w:gridSpan w:val="8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 Легкоатлетические упражнения.  Продолжение   11часов (11-21)</w:t>
            </w: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 технику безопасности  на спортивной площадке.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 правила техники безопасности при выполнении легкоатлетических упражнений при выполнении бега, прыжков, метаний.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Осваивать технику ходьбы различными способами.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 разновидности ходьбы.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Осваивать технику бега различными способами.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Выявлять характерные ошибки в технике выполнения беговых упражнений.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Различать разновидности беговых заданий.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 правила техники безопасности при выполнении беговых упражнений.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Проявлять выносливость при выполнении  заданий.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Осваивать соревновательную деятельность. Осваивать технику выполнения прыжковых упражнений.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Различать разновидности прыжковых упражнений.</w:t>
            </w:r>
            <w:r w:rsidRPr="00E05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Преодолевать естественные препятствия.    Соблюдать технику безопасности при преодолении  препятствий.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 правила техники безопасности при выполнении прыжковых упражнений.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t>Осваивать технику метания малого мяча.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Соблюдать правила техники безопасности при метании малого мяча.</w:t>
            </w:r>
            <w:r w:rsidRPr="00E050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Проявлять силу, быстроту и координацию движений при метании малого мяча.</w:t>
            </w:r>
          </w:p>
        </w:tc>
      </w:tr>
      <w:tr w:rsidR="00E050C4" w:rsidRPr="00E050C4" w:rsidTr="00022E6A">
        <w:trPr>
          <w:trHeight w:val="1050"/>
        </w:trPr>
        <w:tc>
          <w:tcPr>
            <w:tcW w:w="720" w:type="dxa"/>
            <w:shd w:val="clear" w:color="auto" w:fill="D9D9D9" w:themeFill="background1" w:themeFillShade="D9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6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Лёгкая атлетика. Инструктаж по ТБ на уроках легкой атлетики. Совершенствование техники бега. Подвижная игра «Конники - спортсмены».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С.92-93,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653"/>
        </w:trPr>
        <w:tc>
          <w:tcPr>
            <w:tcW w:w="720" w:type="dxa"/>
            <w:shd w:val="clear" w:color="auto" w:fill="D9D9D9" w:themeFill="background1" w:themeFillShade="D9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6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 техники м</w:t>
            </w:r>
            <w:r w:rsidRPr="00E050C4">
              <w:rPr>
                <w:rFonts w:ascii="Times New Roman" w:hAnsi="Times New Roman" w:cs="Times New Roman"/>
                <w:szCs w:val="28"/>
              </w:rPr>
              <w:t>етания мяча по горизонтальной и вертикальной цели</w:t>
            </w:r>
            <w:proofErr w:type="gramStart"/>
            <w:r w:rsidRPr="00E050C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E050C4">
              <w:rPr>
                <w:rFonts w:ascii="Times New Roman" w:hAnsi="Times New Roman" w:cs="Times New Roman"/>
                <w:b/>
              </w:rPr>
              <w:t xml:space="preserve"> Эстафеты.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С.96,с 84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675"/>
        </w:trPr>
        <w:tc>
          <w:tcPr>
            <w:tcW w:w="720" w:type="dxa"/>
            <w:shd w:val="clear" w:color="auto" w:fill="D9D9D9" w:themeFill="background1" w:themeFillShade="D9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6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Совершенствование техники медленного равномерного бега до 12 минут. Прыжок в длину с разбега. Подвижная игра «Лиса и куры». 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С.96,с 84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555"/>
        </w:trPr>
        <w:tc>
          <w:tcPr>
            <w:tcW w:w="720" w:type="dxa"/>
            <w:shd w:val="clear" w:color="auto" w:fill="D9D9D9" w:themeFill="background1" w:themeFillShade="D9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95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6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выполнения прыжков в высоту.</w:t>
            </w: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Подвижная игра «Конники - спортсмены».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с.96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475"/>
        </w:trPr>
        <w:tc>
          <w:tcPr>
            <w:tcW w:w="720" w:type="dxa"/>
            <w:shd w:val="clear" w:color="auto" w:fill="D9D9D9" w:themeFill="background1" w:themeFillShade="D9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15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E050C4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6660" w:type="dxa"/>
          </w:tcPr>
          <w:p w:rsidR="00E050C4" w:rsidRP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бега. Эстафета «Смена сторон».</w:t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07</w:t>
            </w:r>
            <w:r w:rsidRPr="00E050C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00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  <w:sz w:val="28"/>
                <w:szCs w:val="28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с.96-98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270"/>
        </w:trPr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60" w:type="dxa"/>
          </w:tcPr>
          <w:p w:rsidR="00E050C4" w:rsidRDefault="00E050C4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Совершенствование техники прыжков в длину с места и разбега. Народная игра «Салки».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  <w:p w:rsidR="00DD7740" w:rsidRDefault="00DD7740" w:rsidP="00022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Pr="00E050C4" w:rsidRDefault="00DD7740" w:rsidP="0002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825" w:type="dxa"/>
            <w:vAlign w:val="bottom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335"/>
        </w:trPr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60" w:type="dxa"/>
          </w:tcPr>
          <w:p w:rsid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Метание малого мяча с места на</w:t>
            </w:r>
            <w:r w:rsidRPr="00E050C4">
              <w:rPr>
                <w:rFonts w:ascii="Times New Roman" w:hAnsi="Times New Roman" w:cs="Times New Roman"/>
              </w:rPr>
              <w:t xml:space="preserve"> </w:t>
            </w:r>
            <w:r w:rsidRPr="00E050C4">
              <w:rPr>
                <w:rFonts w:ascii="Times New Roman" w:hAnsi="Times New Roman" w:cs="Times New Roman"/>
                <w:b/>
              </w:rPr>
              <w:t>дальность и на заданное расстояние. Подвижная игра «Прыжки по кочкам».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</w:p>
          <w:p w:rsidR="00DD7740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Pr="00E050C4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sz w:val="20"/>
                <w:szCs w:val="20"/>
              </w:rPr>
              <w:t>с.101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510"/>
        </w:trPr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660" w:type="dxa"/>
          </w:tcPr>
          <w:p w:rsid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</w:rPr>
              <w:t>Совершенствование техники прыжков в высоту с разбега. Подвижная игра  «Передал – садись».</w:t>
            </w:r>
            <w:r w:rsidRPr="00E050C4">
              <w:rPr>
                <w:rFonts w:ascii="Times New Roman" w:hAnsi="Times New Roman" w:cs="Times New Roman"/>
                <w:b/>
              </w:rPr>
              <w:tab/>
            </w:r>
            <w:r w:rsidRPr="00E050C4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  <w:p w:rsidR="00DD7740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40" w:rsidRPr="00E050C4" w:rsidRDefault="00DD7740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497"/>
        </w:trPr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6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</w:rPr>
              <w:t xml:space="preserve">Совершенствование техники прыжков в высоту с разбега. </w:t>
            </w:r>
            <w:r w:rsidRPr="00E050C4">
              <w:rPr>
                <w:rFonts w:ascii="Times New Roman" w:hAnsi="Times New Roman" w:cs="Times New Roman"/>
                <w:b/>
              </w:rPr>
              <w:t xml:space="preserve">Эстафеты: «Смена сторон», «Вызов номеров». 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825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с.103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0C4">
              <w:rPr>
                <w:rFonts w:ascii="Times New Roman" w:hAnsi="Times New Roman" w:cs="Times New Roman"/>
                <w:b/>
                <w:sz w:val="16"/>
                <w:szCs w:val="16"/>
              </w:rPr>
              <w:t>с.105-106</w:t>
            </w:r>
          </w:p>
        </w:tc>
        <w:tc>
          <w:tcPr>
            <w:tcW w:w="3883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0C4" w:rsidRDefault="00E050C4" w:rsidP="00E050C4">
      <w:pPr>
        <w:pStyle w:val="body"/>
        <w:spacing w:before="0" w:beforeAutospacing="0" w:after="0" w:afterAutospacing="0"/>
        <w:rPr>
          <w:b/>
          <w:sz w:val="32"/>
          <w:szCs w:val="3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32"/>
          <w:szCs w:val="3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32"/>
          <w:szCs w:val="3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32"/>
          <w:szCs w:val="32"/>
        </w:rPr>
      </w:pPr>
    </w:p>
    <w:p w:rsidR="00022E6A" w:rsidRDefault="00022E6A" w:rsidP="00E050C4">
      <w:pPr>
        <w:pStyle w:val="body"/>
        <w:spacing w:before="0" w:beforeAutospacing="0" w:after="0" w:afterAutospacing="0"/>
        <w:rPr>
          <w:b/>
          <w:sz w:val="32"/>
          <w:szCs w:val="32"/>
        </w:rPr>
      </w:pPr>
    </w:p>
    <w:p w:rsidR="00022E6A" w:rsidRPr="00E050C4" w:rsidRDefault="00022E6A" w:rsidP="00E050C4">
      <w:pPr>
        <w:pStyle w:val="body"/>
        <w:spacing w:before="0" w:beforeAutospacing="0" w:after="0" w:afterAutospacing="0"/>
        <w:rPr>
          <w:b/>
          <w:sz w:val="32"/>
          <w:szCs w:val="32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6480"/>
        <w:gridCol w:w="900"/>
        <w:gridCol w:w="900"/>
        <w:gridCol w:w="900"/>
        <w:gridCol w:w="4500"/>
      </w:tblGrid>
      <w:tr w:rsidR="00E050C4" w:rsidRPr="00E050C4" w:rsidTr="00022E6A">
        <w:trPr>
          <w:trHeight w:val="340"/>
        </w:trPr>
        <w:tc>
          <w:tcPr>
            <w:tcW w:w="72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080" w:type="dxa"/>
            <w:gridSpan w:val="2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ка  в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648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Раздел программы.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E050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  <w:gridSpan w:val="2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 xml:space="preserve">       Дата   </w:t>
            </w:r>
          </w:p>
        </w:tc>
        <w:tc>
          <w:tcPr>
            <w:tcW w:w="90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450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Характеристика деятельности учащихся.</w:t>
            </w:r>
          </w:p>
        </w:tc>
      </w:tr>
      <w:tr w:rsidR="00E050C4" w:rsidRPr="00E050C4" w:rsidTr="00022E6A">
        <w:trPr>
          <w:trHeight w:val="360"/>
        </w:trPr>
        <w:tc>
          <w:tcPr>
            <w:tcW w:w="72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</w:t>
            </w:r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плану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  <w:proofErr w:type="spellEnd"/>
          </w:p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90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0C4" w:rsidRPr="00E050C4" w:rsidTr="00022E6A">
        <w:trPr>
          <w:trHeight w:val="1050"/>
        </w:trPr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8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различных видов ходьбы и бега, техники выполнения прыжка в длину с разбега. Подвижная игра «Охотники и утки».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 технику бросков набивного мяча, большого мяча.</w:t>
            </w:r>
          </w:p>
        </w:tc>
      </w:tr>
      <w:tr w:rsidR="00E050C4" w:rsidRPr="00E050C4" w:rsidTr="00022E6A">
        <w:trPr>
          <w:trHeight w:val="653"/>
        </w:trPr>
        <w:tc>
          <w:tcPr>
            <w:tcW w:w="72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8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50C4">
              <w:rPr>
                <w:rFonts w:ascii="Times New Roman" w:hAnsi="Times New Roman" w:cs="Times New Roman"/>
                <w:b/>
              </w:rPr>
              <w:t>Совершенствование техники метания мяча на дальность и меткость. Подвижная игра «Охотники и утки».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0C4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color w:val="B6DDE8" w:themeColor="accent5" w:themeTint="66"/>
              </w:rPr>
            </w:pPr>
          </w:p>
        </w:tc>
        <w:tc>
          <w:tcPr>
            <w:tcW w:w="900" w:type="dxa"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  <w:vMerge/>
          </w:tcPr>
          <w:p w:rsidR="00E050C4" w:rsidRPr="00E050C4" w:rsidRDefault="00E050C4" w:rsidP="00E05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50C4" w:rsidRPr="00E050C4" w:rsidRDefault="00E050C4" w:rsidP="00E050C4">
      <w:pPr>
        <w:spacing w:after="0" w:line="240" w:lineRule="auto"/>
        <w:rPr>
          <w:rFonts w:ascii="Times New Roman" w:hAnsi="Times New Roman" w:cs="Times New Roman"/>
          <w:color w:val="3366FF"/>
        </w:rPr>
      </w:pPr>
    </w:p>
    <w:p w:rsidR="00E050C4" w:rsidRPr="00E050C4" w:rsidRDefault="00E050C4" w:rsidP="00E050C4">
      <w:pPr>
        <w:spacing w:after="0" w:line="240" w:lineRule="auto"/>
        <w:rPr>
          <w:rFonts w:ascii="Times New Roman" w:hAnsi="Times New Roman" w:cs="Times New Roman"/>
          <w:color w:val="3366FF"/>
        </w:rPr>
      </w:pPr>
    </w:p>
    <w:p w:rsidR="00E050C4" w:rsidRPr="00E050C4" w:rsidRDefault="00E050C4" w:rsidP="00E050C4">
      <w:pPr>
        <w:spacing w:after="0" w:line="240" w:lineRule="auto"/>
        <w:rPr>
          <w:rFonts w:ascii="Times New Roman" w:hAnsi="Times New Roman" w:cs="Times New Roman"/>
          <w:color w:val="3366FF"/>
        </w:rPr>
      </w:pPr>
    </w:p>
    <w:p w:rsidR="00E050C4" w:rsidRDefault="00E050C4" w:rsidP="00E050C4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</w:p>
    <w:p w:rsidR="00022E6A" w:rsidRDefault="00022E6A" w:rsidP="00E050C4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</w:p>
    <w:p w:rsidR="00022E6A" w:rsidRDefault="00022E6A" w:rsidP="00E050C4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</w:p>
    <w:p w:rsidR="00022E6A" w:rsidRDefault="00022E6A" w:rsidP="00E050C4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</w:p>
    <w:p w:rsidR="00022E6A" w:rsidRDefault="00022E6A" w:rsidP="00E050C4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</w:p>
    <w:p w:rsidR="00022E6A" w:rsidRDefault="00022E6A" w:rsidP="00E050C4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</w:p>
    <w:p w:rsidR="00022E6A" w:rsidRDefault="00022E6A" w:rsidP="00E050C4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</w:p>
    <w:p w:rsidR="00022E6A" w:rsidRPr="00E050C4" w:rsidRDefault="00022E6A" w:rsidP="00E050C4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</w:p>
    <w:p w:rsidR="00E050C4" w:rsidRPr="00E050C4" w:rsidRDefault="00E050C4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A6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F0DA6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F0DA6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F0DA6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F0DA6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F0DA6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F0DA6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E050C4" w:rsidRDefault="00E050C4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50C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5. Содержание рабочей программы</w:t>
      </w:r>
    </w:p>
    <w:p w:rsidR="00DD7740" w:rsidRPr="00E050C4" w:rsidRDefault="00DD774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61380" w:rsidRDefault="00E050C4" w:rsidP="00E050C4">
      <w:pPr>
        <w:spacing w:after="0" w:line="240" w:lineRule="auto"/>
        <w:rPr>
          <w:rFonts w:ascii="Times New Roman" w:hAnsi="Times New Roman" w:cs="Times New Roman"/>
        </w:rPr>
      </w:pPr>
      <w:r w:rsidRPr="00E050C4">
        <w:rPr>
          <w:rFonts w:ascii="Times New Roman" w:hAnsi="Times New Roman" w:cs="Times New Roman"/>
        </w:rPr>
        <w:t xml:space="preserve">           </w:t>
      </w:r>
    </w:p>
    <w:p w:rsidR="00E050C4" w:rsidRPr="00E61380" w:rsidRDefault="00E050C4" w:rsidP="00E0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0C4">
        <w:rPr>
          <w:rFonts w:ascii="Times New Roman" w:hAnsi="Times New Roman" w:cs="Times New Roman"/>
        </w:rPr>
        <w:t xml:space="preserve"> </w:t>
      </w:r>
      <w:r w:rsidRPr="00E61380">
        <w:rPr>
          <w:rFonts w:ascii="Times New Roman" w:hAnsi="Times New Roman" w:cs="Times New Roman"/>
          <w:sz w:val="28"/>
          <w:szCs w:val="28"/>
        </w:rPr>
        <w:t>Основы  знания о физической культуре</w:t>
      </w:r>
    </w:p>
    <w:p w:rsidR="00E050C4" w:rsidRPr="00E61380" w:rsidRDefault="00E050C4" w:rsidP="00E0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Программный материал по разделу «Основы знаний» можно осваивать в ходе освоения конкретных технических навыков и умений, развития двигательных способностей. Основы знаний  - это здоровье и физическое развитие человека. Выполнение основных движений с различной скоростью. Влияние физических упражнений, закаливающих процедур, личной гигиены и режима дня на укрепление здоровья.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 xml:space="preserve">     </w:t>
      </w:r>
      <w:r w:rsidRPr="00E61380">
        <w:rPr>
          <w:rFonts w:ascii="Times New Roman" w:hAnsi="Times New Roman" w:cs="Times New Roman"/>
          <w:i/>
          <w:sz w:val="28"/>
          <w:szCs w:val="28"/>
        </w:rPr>
        <w:t xml:space="preserve"> Гимнастика.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 xml:space="preserve">В программный материал входят простейшие виды построений и перестроений, большой круг общеразвивающих </w:t>
      </w:r>
      <w:proofErr w:type="gramStart"/>
      <w:r w:rsidRPr="00E61380"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 w:rsidRPr="00E61380">
        <w:rPr>
          <w:rFonts w:ascii="Times New Roman" w:hAnsi="Times New Roman" w:cs="Times New Roman"/>
          <w:sz w:val="28"/>
          <w:szCs w:val="28"/>
        </w:rPr>
        <w:t xml:space="preserve">, упражнения в лазанье и </w:t>
      </w:r>
      <w:proofErr w:type="spellStart"/>
      <w:r w:rsidRPr="00E61380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Pr="00E61380">
        <w:rPr>
          <w:rFonts w:ascii="Times New Roman" w:hAnsi="Times New Roman" w:cs="Times New Roman"/>
          <w:sz w:val="28"/>
          <w:szCs w:val="28"/>
        </w:rPr>
        <w:t xml:space="preserve">, в равновесии. Несложные акробатические и танцевальные упражнения и упражнения на гимнастических снарядах.  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380">
        <w:rPr>
          <w:rFonts w:ascii="Times New Roman" w:hAnsi="Times New Roman" w:cs="Times New Roman"/>
          <w:i/>
          <w:sz w:val="28"/>
          <w:szCs w:val="28"/>
        </w:rPr>
        <w:t xml:space="preserve">         Легкая атлетика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Ходьба, бег, прыжки в длину и высоту с прямого разбега, согнув ноги.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380">
        <w:rPr>
          <w:rFonts w:ascii="Times New Roman" w:hAnsi="Times New Roman" w:cs="Times New Roman"/>
          <w:i/>
          <w:sz w:val="28"/>
          <w:szCs w:val="28"/>
        </w:rPr>
        <w:t>Кроссовая подготовка.</w:t>
      </w:r>
    </w:p>
    <w:p w:rsidR="00E050C4" w:rsidRPr="00E61380" w:rsidRDefault="00E050C4" w:rsidP="00E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 xml:space="preserve">              Ходьба и бег. Ходьба через препятствия. Бег с максимальной скоростью. Бег  до 10-12 минут. Чередование бега и ходьбы (до 150 м).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380">
        <w:rPr>
          <w:rFonts w:ascii="Times New Roman" w:hAnsi="Times New Roman" w:cs="Times New Roman"/>
          <w:i/>
          <w:sz w:val="28"/>
          <w:szCs w:val="28"/>
        </w:rPr>
        <w:t>Подвижные игры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Программный материал сгруппирован по преимущественному воздействию их на соответствующие двигательные способности и умения обучающихся.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На материале раздела «Гимнастика с основами акробатики»: «Парашютисты», «Догонялки на марше», «Увертывайся от мяча».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На материале раздела «Легкая атлетика»: «Защита укрепления», «Стрелки», «Кто дальше бросит», «</w:t>
      </w:r>
      <w:proofErr w:type="spellStart"/>
      <w:r w:rsidRPr="00E6138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E61380">
        <w:rPr>
          <w:rFonts w:ascii="Times New Roman" w:hAnsi="Times New Roman" w:cs="Times New Roman"/>
          <w:sz w:val="28"/>
          <w:szCs w:val="28"/>
        </w:rPr>
        <w:t>, поймай ленту», «Метатели».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На материале спортивных игр: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ведение мяча между предметами и с обводкой предметов; подвижные игры: «Передал — садись».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E050C4" w:rsidRPr="00E61380" w:rsidRDefault="00E050C4" w:rsidP="00E0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80">
        <w:rPr>
          <w:rFonts w:ascii="Times New Roman" w:hAnsi="Times New Roman" w:cs="Times New Roman"/>
          <w:sz w:val="28"/>
          <w:szCs w:val="28"/>
        </w:rPr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E050C4" w:rsidRPr="00E61380" w:rsidRDefault="00E050C4" w:rsidP="00E050C4">
      <w:pPr>
        <w:pStyle w:val="body"/>
        <w:spacing w:before="0" w:beforeAutospacing="0" w:after="0" w:afterAutospacing="0"/>
        <w:rPr>
          <w:sz w:val="28"/>
          <w:szCs w:val="28"/>
        </w:rPr>
      </w:pPr>
    </w:p>
    <w:p w:rsidR="00E050C4" w:rsidRPr="00E050C4" w:rsidRDefault="00E050C4" w:rsidP="00E050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50C4" w:rsidRPr="00E050C4" w:rsidRDefault="00E050C4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50C4" w:rsidRPr="00E050C4" w:rsidRDefault="00E050C4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50C4">
        <w:rPr>
          <w:rFonts w:ascii="Times New Roman" w:hAnsi="Times New Roman" w:cs="Times New Roman"/>
          <w:b/>
          <w:sz w:val="32"/>
          <w:szCs w:val="32"/>
          <w:u w:val="single"/>
        </w:rPr>
        <w:t>6. Формы и средства контроля.</w:t>
      </w:r>
    </w:p>
    <w:p w:rsidR="00DD7740" w:rsidRDefault="00E050C4" w:rsidP="00E050C4">
      <w:pPr>
        <w:pStyle w:val="body"/>
        <w:spacing w:before="0" w:beforeAutospacing="0" w:after="0" w:afterAutospacing="0"/>
        <w:rPr>
          <w:sz w:val="28"/>
          <w:szCs w:val="28"/>
        </w:rPr>
      </w:pPr>
      <w:r w:rsidRPr="00E050C4">
        <w:rPr>
          <w:sz w:val="28"/>
          <w:szCs w:val="28"/>
        </w:rPr>
        <w:t xml:space="preserve"> Учитываются  индивидуальные темпы продвижения в развитии их двигательных способностей, а не на выполнение усредненных учебных количественных нормативов.                                                                                      </w:t>
      </w:r>
    </w:p>
    <w:p w:rsidR="00E050C4" w:rsidRPr="00E050C4" w:rsidRDefault="00E050C4" w:rsidP="00E050C4">
      <w:pPr>
        <w:pStyle w:val="body"/>
        <w:spacing w:before="0" w:beforeAutospacing="0" w:after="0" w:afterAutospacing="0"/>
        <w:rPr>
          <w:sz w:val="28"/>
          <w:szCs w:val="28"/>
        </w:rPr>
      </w:pPr>
      <w:r w:rsidRPr="00E050C4">
        <w:rPr>
          <w:sz w:val="28"/>
          <w:szCs w:val="28"/>
        </w:rPr>
        <w:t xml:space="preserve">  </w:t>
      </w:r>
      <w:r w:rsidRPr="00E050C4">
        <w:rPr>
          <w:sz w:val="28"/>
          <w:szCs w:val="28"/>
          <w:u w:val="single"/>
        </w:rPr>
        <w:t xml:space="preserve">Контроль  физических (двигательных) способностей: скоростных, координационных, силовых, выносливости и гибкости.  </w:t>
      </w:r>
      <w:proofErr w:type="gramStart"/>
      <w:r w:rsidRPr="00E050C4">
        <w:rPr>
          <w:sz w:val="28"/>
          <w:szCs w:val="28"/>
          <w:u w:val="single"/>
        </w:rPr>
        <w:t>Контроль за</w:t>
      </w:r>
      <w:proofErr w:type="gramEnd"/>
      <w:r w:rsidRPr="00E050C4">
        <w:rPr>
          <w:sz w:val="28"/>
          <w:szCs w:val="28"/>
          <w:u w:val="single"/>
        </w:rPr>
        <w:t xml:space="preserve"> правильностью выполнения физических упражнений </w:t>
      </w:r>
    </w:p>
    <w:p w:rsidR="00E050C4" w:rsidRPr="00E050C4" w:rsidRDefault="00E050C4" w:rsidP="00E0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C4">
        <w:rPr>
          <w:rFonts w:ascii="Times New Roman" w:hAnsi="Times New Roman" w:cs="Times New Roman"/>
          <w:sz w:val="28"/>
          <w:szCs w:val="28"/>
        </w:rPr>
        <w:t>Каждая тема учебника  завешается вопросами и заданиями для повторения и закрепления материала, также детям предлагается игра «Проверь себя» для самооценки.</w:t>
      </w:r>
    </w:p>
    <w:p w:rsidR="00E050C4" w:rsidRPr="00E050C4" w:rsidRDefault="00E050C4" w:rsidP="00E0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380" w:rsidRDefault="00E6138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7740" w:rsidRDefault="00DD774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7740" w:rsidRDefault="00DD774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7740" w:rsidRDefault="00DD774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7740" w:rsidRPr="00637F49" w:rsidRDefault="00DD7740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F0DA6" w:rsidRPr="00637F49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F0DA6" w:rsidRPr="00637F49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F0DA6" w:rsidRPr="00637F49" w:rsidRDefault="000F0DA6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50C4" w:rsidRPr="00E050C4" w:rsidRDefault="00E050C4" w:rsidP="00E05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050C4">
        <w:rPr>
          <w:rFonts w:ascii="Times New Roman" w:hAnsi="Times New Roman" w:cs="Times New Roman"/>
          <w:b/>
          <w:sz w:val="26"/>
          <w:szCs w:val="26"/>
          <w:u w:val="single"/>
        </w:rPr>
        <w:t>7. Перечень учебно-методических   средств обучения.</w:t>
      </w:r>
    </w:p>
    <w:tbl>
      <w:tblPr>
        <w:tblStyle w:val="13"/>
        <w:tblW w:w="15276" w:type="dxa"/>
        <w:tblLook w:val="04A0" w:firstRow="1" w:lastRow="0" w:firstColumn="1" w:lastColumn="0" w:noHBand="0" w:noVBand="1"/>
      </w:tblPr>
      <w:tblGrid>
        <w:gridCol w:w="793"/>
        <w:gridCol w:w="10158"/>
        <w:gridCol w:w="1827"/>
        <w:gridCol w:w="2498"/>
      </w:tblGrid>
      <w:tr w:rsidR="00E050C4" w:rsidRPr="00E050C4" w:rsidTr="00E050C4">
        <w:trPr>
          <w:trHeight w:val="278"/>
        </w:trPr>
        <w:tc>
          <w:tcPr>
            <w:tcW w:w="793" w:type="dxa"/>
          </w:tcPr>
          <w:p w:rsidR="00E050C4" w:rsidRPr="00E050C4" w:rsidRDefault="00E050C4" w:rsidP="00E050C4">
            <w:pPr>
              <w:jc w:val="center"/>
              <w:rPr>
                <w:b/>
              </w:rPr>
            </w:pPr>
            <w:r w:rsidRPr="00E050C4">
              <w:rPr>
                <w:b/>
              </w:rPr>
              <w:t>№</w:t>
            </w:r>
          </w:p>
        </w:tc>
        <w:tc>
          <w:tcPr>
            <w:tcW w:w="10158" w:type="dxa"/>
          </w:tcPr>
          <w:p w:rsidR="00E050C4" w:rsidRPr="00E050C4" w:rsidRDefault="00E050C4" w:rsidP="00E050C4">
            <w:pPr>
              <w:jc w:val="center"/>
              <w:rPr>
                <w:b/>
              </w:rPr>
            </w:pPr>
            <w:r w:rsidRPr="00E050C4">
              <w:rPr>
                <w:b/>
              </w:rPr>
              <w:t>Наименование учебно-методических   средств обучения</w:t>
            </w:r>
          </w:p>
        </w:tc>
        <w:tc>
          <w:tcPr>
            <w:tcW w:w="1827" w:type="dxa"/>
          </w:tcPr>
          <w:p w:rsidR="00E050C4" w:rsidRPr="00E050C4" w:rsidRDefault="00E050C4" w:rsidP="00E050C4">
            <w:pPr>
              <w:rPr>
                <w:b/>
              </w:rPr>
            </w:pPr>
            <w:r w:rsidRPr="00E050C4">
              <w:rPr>
                <w:b/>
              </w:rPr>
              <w:t>Количество экземпляров</w:t>
            </w:r>
          </w:p>
        </w:tc>
        <w:tc>
          <w:tcPr>
            <w:tcW w:w="2498" w:type="dxa"/>
          </w:tcPr>
          <w:p w:rsidR="00E050C4" w:rsidRPr="00E050C4" w:rsidRDefault="00E050C4" w:rsidP="00E050C4">
            <w:pPr>
              <w:ind w:left="-888" w:firstLine="888"/>
              <w:rPr>
                <w:b/>
              </w:rPr>
            </w:pPr>
            <w:r w:rsidRPr="00E050C4">
              <w:rPr>
                <w:b/>
              </w:rPr>
              <w:t>% оснащенности</w:t>
            </w:r>
          </w:p>
        </w:tc>
      </w:tr>
      <w:tr w:rsidR="00E050C4" w:rsidRPr="00E050C4" w:rsidTr="00E050C4">
        <w:trPr>
          <w:trHeight w:val="481"/>
        </w:trPr>
        <w:tc>
          <w:tcPr>
            <w:tcW w:w="793" w:type="dxa"/>
          </w:tcPr>
          <w:p w:rsidR="00E050C4" w:rsidRPr="00E050C4" w:rsidRDefault="00E050C4" w:rsidP="00E050C4">
            <w:pPr>
              <w:jc w:val="center"/>
            </w:pPr>
            <w:r w:rsidRPr="00E050C4">
              <w:t>1.</w:t>
            </w:r>
          </w:p>
        </w:tc>
        <w:tc>
          <w:tcPr>
            <w:tcW w:w="10158" w:type="dxa"/>
          </w:tcPr>
          <w:p w:rsidR="00E050C4" w:rsidRPr="00E050C4" w:rsidRDefault="00E050C4" w:rsidP="000F0DA6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050C4">
              <w:rPr>
                <w:b/>
                <w:sz w:val="22"/>
                <w:szCs w:val="22"/>
              </w:rPr>
              <w:t xml:space="preserve">Программа («Школа России» </w:t>
            </w:r>
            <w:proofErr w:type="gramEnd"/>
          </w:p>
        </w:tc>
        <w:tc>
          <w:tcPr>
            <w:tcW w:w="1827" w:type="dxa"/>
          </w:tcPr>
          <w:p w:rsidR="00E050C4" w:rsidRPr="00E050C4" w:rsidRDefault="00E050C4" w:rsidP="00E050C4">
            <w:pPr>
              <w:jc w:val="center"/>
            </w:pPr>
          </w:p>
        </w:tc>
        <w:tc>
          <w:tcPr>
            <w:tcW w:w="2498" w:type="dxa"/>
          </w:tcPr>
          <w:p w:rsidR="00E050C4" w:rsidRPr="00E050C4" w:rsidRDefault="00E050C4" w:rsidP="00E050C4">
            <w:pPr>
              <w:jc w:val="center"/>
            </w:pPr>
          </w:p>
        </w:tc>
      </w:tr>
      <w:tr w:rsidR="00E050C4" w:rsidRPr="00E050C4" w:rsidTr="00E050C4">
        <w:trPr>
          <w:trHeight w:val="507"/>
        </w:trPr>
        <w:tc>
          <w:tcPr>
            <w:tcW w:w="793" w:type="dxa"/>
          </w:tcPr>
          <w:p w:rsidR="00E050C4" w:rsidRPr="00E050C4" w:rsidRDefault="00E050C4" w:rsidP="00E050C4">
            <w:pPr>
              <w:jc w:val="center"/>
            </w:pPr>
            <w:r w:rsidRPr="00E050C4">
              <w:t>2.</w:t>
            </w:r>
          </w:p>
        </w:tc>
        <w:tc>
          <w:tcPr>
            <w:tcW w:w="10158" w:type="dxa"/>
          </w:tcPr>
          <w:p w:rsidR="00E050C4" w:rsidRPr="00E050C4" w:rsidRDefault="00E050C4" w:rsidP="00E050C4">
            <w:pPr>
              <w:jc w:val="both"/>
              <w:rPr>
                <w:b/>
                <w:sz w:val="22"/>
                <w:szCs w:val="22"/>
              </w:rPr>
            </w:pPr>
            <w:r w:rsidRPr="00E050C4">
              <w:rPr>
                <w:b/>
                <w:sz w:val="22"/>
                <w:szCs w:val="22"/>
              </w:rPr>
              <w:t>Лях В.И. «Физическая культура»   учебник  для учащихся 1-4 классов начально</w:t>
            </w:r>
            <w:r w:rsidR="000F0DA6">
              <w:rPr>
                <w:b/>
                <w:sz w:val="22"/>
                <w:szCs w:val="22"/>
              </w:rPr>
              <w:t>й школы. - М.: Просвещение, 20</w:t>
            </w:r>
            <w:r w:rsidR="000F0DA6" w:rsidRPr="000F0DA6">
              <w:rPr>
                <w:b/>
                <w:sz w:val="22"/>
                <w:szCs w:val="22"/>
              </w:rPr>
              <w:t>13</w:t>
            </w:r>
            <w:r w:rsidRPr="00E050C4">
              <w:rPr>
                <w:b/>
                <w:sz w:val="22"/>
                <w:szCs w:val="22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7" w:type="dxa"/>
          </w:tcPr>
          <w:p w:rsidR="00E050C4" w:rsidRPr="00E050C4" w:rsidRDefault="00E050C4" w:rsidP="00E050C4">
            <w:pPr>
              <w:jc w:val="center"/>
            </w:pPr>
          </w:p>
          <w:p w:rsidR="00E050C4" w:rsidRPr="00E050C4" w:rsidRDefault="00E050C4" w:rsidP="00E050C4">
            <w:pPr>
              <w:jc w:val="center"/>
            </w:pPr>
            <w:r w:rsidRPr="00E050C4">
              <w:t>13</w:t>
            </w:r>
          </w:p>
        </w:tc>
        <w:tc>
          <w:tcPr>
            <w:tcW w:w="2498" w:type="dxa"/>
          </w:tcPr>
          <w:p w:rsidR="00E050C4" w:rsidRPr="00E050C4" w:rsidRDefault="00E050C4" w:rsidP="00E050C4">
            <w:pPr>
              <w:jc w:val="center"/>
            </w:pPr>
          </w:p>
          <w:p w:rsidR="00E050C4" w:rsidRPr="00E050C4" w:rsidRDefault="00E050C4" w:rsidP="00E050C4">
            <w:pPr>
              <w:jc w:val="center"/>
            </w:pPr>
            <w:r w:rsidRPr="00E050C4">
              <w:t>50%</w:t>
            </w:r>
          </w:p>
        </w:tc>
      </w:tr>
      <w:tr w:rsidR="00E050C4" w:rsidRPr="00E050C4" w:rsidTr="00E050C4">
        <w:tc>
          <w:tcPr>
            <w:tcW w:w="793" w:type="dxa"/>
          </w:tcPr>
          <w:p w:rsidR="00E050C4" w:rsidRPr="00E050C4" w:rsidRDefault="00E050C4" w:rsidP="00E050C4">
            <w:pPr>
              <w:jc w:val="center"/>
            </w:pPr>
            <w:r w:rsidRPr="00E050C4">
              <w:t>3.</w:t>
            </w:r>
          </w:p>
        </w:tc>
        <w:tc>
          <w:tcPr>
            <w:tcW w:w="10158" w:type="dxa"/>
          </w:tcPr>
          <w:p w:rsidR="00E050C4" w:rsidRPr="00E050C4" w:rsidRDefault="00E050C4" w:rsidP="00E050C4">
            <w:pPr>
              <w:rPr>
                <w:b/>
                <w:sz w:val="22"/>
                <w:szCs w:val="22"/>
              </w:rPr>
            </w:pPr>
            <w:r w:rsidRPr="00E050C4">
              <w:rPr>
                <w:b/>
                <w:sz w:val="22"/>
                <w:szCs w:val="22"/>
              </w:rPr>
              <w:t xml:space="preserve">Поурочные разработки по физкультуре 1-4. Ковалько В.И.- М «ВАКО» </w:t>
            </w:r>
          </w:p>
        </w:tc>
        <w:tc>
          <w:tcPr>
            <w:tcW w:w="1827" w:type="dxa"/>
          </w:tcPr>
          <w:p w:rsidR="00E050C4" w:rsidRPr="00E050C4" w:rsidRDefault="00E050C4" w:rsidP="00E050C4">
            <w:pPr>
              <w:jc w:val="center"/>
            </w:pPr>
            <w:r w:rsidRPr="00E050C4">
              <w:t>1</w:t>
            </w:r>
          </w:p>
        </w:tc>
        <w:tc>
          <w:tcPr>
            <w:tcW w:w="2498" w:type="dxa"/>
          </w:tcPr>
          <w:p w:rsidR="00E050C4" w:rsidRPr="00E050C4" w:rsidRDefault="00E050C4" w:rsidP="00E050C4">
            <w:pPr>
              <w:jc w:val="center"/>
            </w:pPr>
            <w:r w:rsidRPr="00E050C4">
              <w:t>100</w:t>
            </w:r>
          </w:p>
        </w:tc>
      </w:tr>
      <w:tr w:rsidR="00E050C4" w:rsidRPr="00E050C4" w:rsidTr="00E050C4">
        <w:tc>
          <w:tcPr>
            <w:tcW w:w="793" w:type="dxa"/>
          </w:tcPr>
          <w:p w:rsidR="00E050C4" w:rsidRPr="00E050C4" w:rsidRDefault="00E050C4" w:rsidP="00E050C4">
            <w:pPr>
              <w:jc w:val="center"/>
            </w:pPr>
            <w:r w:rsidRPr="00E050C4">
              <w:t>4.</w:t>
            </w:r>
          </w:p>
        </w:tc>
        <w:tc>
          <w:tcPr>
            <w:tcW w:w="10158" w:type="dxa"/>
          </w:tcPr>
          <w:p w:rsidR="00E050C4" w:rsidRPr="00E050C4" w:rsidRDefault="00E050C4" w:rsidP="00E050C4">
            <w:pPr>
              <w:rPr>
                <w:b/>
                <w:sz w:val="22"/>
                <w:szCs w:val="22"/>
              </w:rPr>
            </w:pPr>
            <w:r w:rsidRPr="00E050C4">
              <w:rPr>
                <w:b/>
                <w:sz w:val="22"/>
                <w:szCs w:val="22"/>
              </w:rPr>
              <w:t>Поурочные разработки по физкультуре 4 класс. Ковалько В.И.- М «ВАКО»</w:t>
            </w:r>
          </w:p>
        </w:tc>
        <w:tc>
          <w:tcPr>
            <w:tcW w:w="1827" w:type="dxa"/>
          </w:tcPr>
          <w:p w:rsidR="00E050C4" w:rsidRPr="00E050C4" w:rsidRDefault="00E050C4" w:rsidP="00E050C4">
            <w:pPr>
              <w:jc w:val="center"/>
            </w:pPr>
            <w:r w:rsidRPr="00E050C4">
              <w:t>1</w:t>
            </w:r>
          </w:p>
        </w:tc>
        <w:tc>
          <w:tcPr>
            <w:tcW w:w="2498" w:type="dxa"/>
          </w:tcPr>
          <w:p w:rsidR="00E050C4" w:rsidRPr="00E050C4" w:rsidRDefault="00E050C4" w:rsidP="00E050C4">
            <w:pPr>
              <w:jc w:val="center"/>
            </w:pPr>
            <w:r w:rsidRPr="00E050C4">
              <w:t>100</w:t>
            </w:r>
          </w:p>
        </w:tc>
      </w:tr>
      <w:tr w:rsidR="00E050C4" w:rsidRPr="00E050C4" w:rsidTr="00E050C4">
        <w:trPr>
          <w:trHeight w:val="1513"/>
        </w:trPr>
        <w:tc>
          <w:tcPr>
            <w:tcW w:w="793" w:type="dxa"/>
          </w:tcPr>
          <w:p w:rsidR="00E050C4" w:rsidRPr="00E050C4" w:rsidRDefault="00E050C4" w:rsidP="00E050C4">
            <w:pPr>
              <w:jc w:val="center"/>
            </w:pPr>
          </w:p>
        </w:tc>
        <w:tc>
          <w:tcPr>
            <w:tcW w:w="10158" w:type="dxa"/>
          </w:tcPr>
          <w:p w:rsidR="00E050C4" w:rsidRPr="00E050C4" w:rsidRDefault="00E050C4" w:rsidP="00E050C4">
            <w:pPr>
              <w:rPr>
                <w:b/>
                <w:sz w:val="22"/>
                <w:szCs w:val="22"/>
              </w:rPr>
            </w:pPr>
            <w:r w:rsidRPr="00E050C4">
              <w:rPr>
                <w:b/>
                <w:sz w:val="22"/>
                <w:szCs w:val="22"/>
              </w:rPr>
              <w:t>Комплект для  занятий по общей физической подготовке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Стенки гимнастические пролет 0,8 м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Маты гимнастические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Скамейки гимнастические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Канаты для лазания l-6 м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Перекладины</w:t>
            </w:r>
          </w:p>
        </w:tc>
        <w:tc>
          <w:tcPr>
            <w:tcW w:w="1827" w:type="dxa"/>
          </w:tcPr>
          <w:p w:rsidR="00E050C4" w:rsidRPr="00E050C4" w:rsidRDefault="00E050C4" w:rsidP="00E050C4">
            <w:pPr>
              <w:jc w:val="center"/>
            </w:pP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8 шт.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 на 2 чел.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6 шт.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 шт. </w:t>
            </w:r>
          </w:p>
          <w:p w:rsidR="00E050C4" w:rsidRPr="00E050C4" w:rsidRDefault="00E050C4" w:rsidP="00E050C4">
            <w:pPr>
              <w:jc w:val="center"/>
            </w:pPr>
            <w:r w:rsidRPr="00E050C4">
              <w:rPr>
                <w:sz w:val="22"/>
                <w:szCs w:val="22"/>
              </w:rPr>
              <w:t>2 шт.</w:t>
            </w:r>
          </w:p>
        </w:tc>
        <w:tc>
          <w:tcPr>
            <w:tcW w:w="2498" w:type="dxa"/>
          </w:tcPr>
          <w:p w:rsidR="00E050C4" w:rsidRPr="00E050C4" w:rsidRDefault="00E050C4" w:rsidP="00E050C4">
            <w:pPr>
              <w:jc w:val="center"/>
            </w:pPr>
            <w:r w:rsidRPr="00E050C4">
              <w:t>100</w:t>
            </w:r>
          </w:p>
          <w:p w:rsidR="00E050C4" w:rsidRPr="00E050C4" w:rsidRDefault="00E050C4" w:rsidP="00E050C4">
            <w:pPr>
              <w:jc w:val="center"/>
            </w:pPr>
          </w:p>
        </w:tc>
      </w:tr>
      <w:tr w:rsidR="00E050C4" w:rsidRPr="00E050C4" w:rsidTr="00E050C4">
        <w:trPr>
          <w:trHeight w:val="330"/>
        </w:trPr>
        <w:tc>
          <w:tcPr>
            <w:tcW w:w="793" w:type="dxa"/>
          </w:tcPr>
          <w:p w:rsidR="00E050C4" w:rsidRPr="00E050C4" w:rsidRDefault="00E050C4" w:rsidP="00E050C4">
            <w:pPr>
              <w:jc w:val="center"/>
            </w:pPr>
          </w:p>
        </w:tc>
        <w:tc>
          <w:tcPr>
            <w:tcW w:w="10158" w:type="dxa"/>
          </w:tcPr>
          <w:p w:rsidR="00E050C4" w:rsidRPr="00E050C4" w:rsidRDefault="00E050C4" w:rsidP="00E050C4">
            <w:pPr>
              <w:rPr>
                <w:b/>
                <w:sz w:val="22"/>
                <w:szCs w:val="22"/>
              </w:rPr>
            </w:pPr>
            <w:r w:rsidRPr="00E050C4">
              <w:rPr>
                <w:b/>
                <w:sz w:val="22"/>
                <w:szCs w:val="22"/>
              </w:rPr>
              <w:t>Комплект для занятий гимнастикой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Козел гимнастический школьный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Мостик гимнастический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Обручи гимнастические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Скакалки гимнастические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Бревно гимнастическое универсальное</w:t>
            </w:r>
          </w:p>
        </w:tc>
        <w:tc>
          <w:tcPr>
            <w:tcW w:w="1827" w:type="dxa"/>
          </w:tcPr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1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 шт.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 шт.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1  на 2 чел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1 шт.</w:t>
            </w:r>
          </w:p>
        </w:tc>
        <w:tc>
          <w:tcPr>
            <w:tcW w:w="2498" w:type="dxa"/>
          </w:tcPr>
          <w:p w:rsidR="00E050C4" w:rsidRPr="00E050C4" w:rsidRDefault="00E050C4" w:rsidP="00E050C4">
            <w:pPr>
              <w:jc w:val="center"/>
            </w:pPr>
            <w:r w:rsidRPr="00E050C4">
              <w:t>100</w:t>
            </w:r>
          </w:p>
          <w:p w:rsidR="00E050C4" w:rsidRPr="00E050C4" w:rsidRDefault="00E050C4" w:rsidP="00E050C4">
            <w:pPr>
              <w:jc w:val="center"/>
            </w:pPr>
          </w:p>
        </w:tc>
      </w:tr>
      <w:tr w:rsidR="00E050C4" w:rsidRPr="00E050C4" w:rsidTr="00E050C4">
        <w:trPr>
          <w:trHeight w:val="257"/>
        </w:trPr>
        <w:tc>
          <w:tcPr>
            <w:tcW w:w="793" w:type="dxa"/>
          </w:tcPr>
          <w:p w:rsidR="00E050C4" w:rsidRPr="00E050C4" w:rsidRDefault="00E050C4" w:rsidP="00E050C4">
            <w:pPr>
              <w:jc w:val="center"/>
            </w:pPr>
          </w:p>
        </w:tc>
        <w:tc>
          <w:tcPr>
            <w:tcW w:w="10158" w:type="dxa"/>
          </w:tcPr>
          <w:p w:rsidR="00E050C4" w:rsidRPr="00E050C4" w:rsidRDefault="00E050C4" w:rsidP="00E050C4">
            <w:pPr>
              <w:tabs>
                <w:tab w:val="left" w:pos="870"/>
              </w:tabs>
              <w:rPr>
                <w:b/>
                <w:sz w:val="22"/>
                <w:szCs w:val="22"/>
              </w:rPr>
            </w:pPr>
            <w:r w:rsidRPr="00E050C4">
              <w:rPr>
                <w:b/>
                <w:sz w:val="22"/>
                <w:szCs w:val="22"/>
              </w:rPr>
              <w:t>Комплект для занятий легкой атлетикой</w:t>
            </w:r>
          </w:p>
          <w:p w:rsidR="00E050C4" w:rsidRPr="00E050C4" w:rsidRDefault="00E050C4" w:rsidP="00E050C4">
            <w:pPr>
              <w:tabs>
                <w:tab w:val="left" w:pos="870"/>
              </w:tabs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Эстафетные палочки </w:t>
            </w:r>
          </w:p>
          <w:p w:rsidR="00E050C4" w:rsidRPr="00E050C4" w:rsidRDefault="00E050C4" w:rsidP="00E050C4">
            <w:pPr>
              <w:tabs>
                <w:tab w:val="left" w:pos="870"/>
              </w:tabs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Оборудование полосы препятствий </w:t>
            </w:r>
          </w:p>
          <w:p w:rsidR="00E050C4" w:rsidRPr="00E050C4" w:rsidRDefault="00E050C4" w:rsidP="00E050C4">
            <w:pPr>
              <w:tabs>
                <w:tab w:val="left" w:pos="870"/>
              </w:tabs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Комплект школьный для прыжков в высоту </w:t>
            </w:r>
          </w:p>
          <w:p w:rsidR="00E050C4" w:rsidRPr="00E050C4" w:rsidRDefault="00E050C4" w:rsidP="00E050C4">
            <w:pPr>
              <w:tabs>
                <w:tab w:val="left" w:pos="870"/>
              </w:tabs>
              <w:rPr>
                <w:b/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Мячи малые теннисные</w:t>
            </w:r>
          </w:p>
        </w:tc>
        <w:tc>
          <w:tcPr>
            <w:tcW w:w="1827" w:type="dxa"/>
          </w:tcPr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1на 2 чел.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 комп.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1 шт.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           13</w:t>
            </w:r>
          </w:p>
        </w:tc>
        <w:tc>
          <w:tcPr>
            <w:tcW w:w="2498" w:type="dxa"/>
          </w:tcPr>
          <w:p w:rsidR="00E050C4" w:rsidRPr="00E050C4" w:rsidRDefault="00E050C4" w:rsidP="00E050C4">
            <w:pPr>
              <w:jc w:val="center"/>
            </w:pPr>
            <w:r w:rsidRPr="00E050C4">
              <w:t>100</w:t>
            </w:r>
          </w:p>
          <w:p w:rsidR="00E050C4" w:rsidRPr="00E050C4" w:rsidRDefault="00E050C4" w:rsidP="00E050C4">
            <w:pPr>
              <w:jc w:val="center"/>
            </w:pPr>
          </w:p>
          <w:p w:rsidR="00E050C4" w:rsidRPr="00E050C4" w:rsidRDefault="00E050C4" w:rsidP="00E050C4">
            <w:pPr>
              <w:jc w:val="center"/>
            </w:pPr>
          </w:p>
          <w:p w:rsidR="00E050C4" w:rsidRPr="00E050C4" w:rsidRDefault="00E050C4" w:rsidP="00E050C4">
            <w:pPr>
              <w:jc w:val="center"/>
            </w:pPr>
          </w:p>
          <w:p w:rsidR="00E050C4" w:rsidRPr="00E050C4" w:rsidRDefault="00E050C4" w:rsidP="00E050C4">
            <w:pPr>
              <w:jc w:val="center"/>
            </w:pPr>
            <w:r w:rsidRPr="00E050C4">
              <w:t>50%</w:t>
            </w:r>
          </w:p>
        </w:tc>
      </w:tr>
      <w:tr w:rsidR="00E050C4" w:rsidRPr="00E050C4" w:rsidTr="00E050C4">
        <w:tc>
          <w:tcPr>
            <w:tcW w:w="793" w:type="dxa"/>
          </w:tcPr>
          <w:p w:rsidR="00E050C4" w:rsidRPr="00E050C4" w:rsidRDefault="00E050C4" w:rsidP="00E050C4">
            <w:pPr>
              <w:jc w:val="center"/>
            </w:pPr>
          </w:p>
        </w:tc>
        <w:tc>
          <w:tcPr>
            <w:tcW w:w="10158" w:type="dxa"/>
          </w:tcPr>
          <w:p w:rsidR="00E050C4" w:rsidRPr="00E050C4" w:rsidRDefault="00E050C4" w:rsidP="00E050C4">
            <w:pPr>
              <w:rPr>
                <w:b/>
                <w:sz w:val="22"/>
                <w:szCs w:val="22"/>
              </w:rPr>
            </w:pPr>
            <w:r w:rsidRPr="00E050C4">
              <w:rPr>
                <w:b/>
                <w:sz w:val="22"/>
                <w:szCs w:val="22"/>
              </w:rPr>
              <w:t>Комплект занятий подвижными элементами спортивных игр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Мячи футбольные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Мячи набивные весом 1 кг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Сетка волейбольная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Стойки волейбольные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Мячи волейбольные 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Мячи баскетбольные</w:t>
            </w:r>
          </w:p>
          <w:p w:rsidR="00E050C4" w:rsidRPr="00E050C4" w:rsidRDefault="00E050C4" w:rsidP="00E050C4">
            <w:pPr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Щиты баскетбольные </w:t>
            </w:r>
          </w:p>
          <w:p w:rsidR="00E050C4" w:rsidRPr="00E050C4" w:rsidRDefault="00E050C4" w:rsidP="00E050C4">
            <w:pPr>
              <w:rPr>
                <w:b/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 Канат для перетягивания</w:t>
            </w:r>
          </w:p>
        </w:tc>
        <w:tc>
          <w:tcPr>
            <w:tcW w:w="1827" w:type="dxa"/>
          </w:tcPr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1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1на 2 чел.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1на 2 чел.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050C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1на 2 чел.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 xml:space="preserve">1на 2 чел. 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2</w:t>
            </w:r>
          </w:p>
          <w:p w:rsidR="00E050C4" w:rsidRPr="00E050C4" w:rsidRDefault="00E050C4" w:rsidP="00E050C4">
            <w:pPr>
              <w:jc w:val="center"/>
              <w:rPr>
                <w:sz w:val="22"/>
                <w:szCs w:val="22"/>
              </w:rPr>
            </w:pPr>
            <w:r w:rsidRPr="00E050C4">
              <w:rPr>
                <w:sz w:val="22"/>
                <w:szCs w:val="22"/>
              </w:rPr>
              <w:t>1</w:t>
            </w:r>
          </w:p>
        </w:tc>
        <w:tc>
          <w:tcPr>
            <w:tcW w:w="2498" w:type="dxa"/>
          </w:tcPr>
          <w:p w:rsidR="00E050C4" w:rsidRPr="00E050C4" w:rsidRDefault="00E050C4" w:rsidP="00E050C4">
            <w:pPr>
              <w:jc w:val="center"/>
            </w:pPr>
            <w:r w:rsidRPr="00E050C4">
              <w:t>100</w:t>
            </w:r>
          </w:p>
        </w:tc>
      </w:tr>
    </w:tbl>
    <w:p w:rsidR="00E050C4" w:rsidRPr="00E050C4" w:rsidRDefault="00E050C4" w:rsidP="00E050C4">
      <w:pPr>
        <w:spacing w:after="0" w:line="240" w:lineRule="auto"/>
        <w:rPr>
          <w:rFonts w:ascii="Times New Roman" w:hAnsi="Times New Roman" w:cs="Times New Roman"/>
        </w:rPr>
      </w:pPr>
    </w:p>
    <w:sectPr w:rsidR="00E050C4" w:rsidRPr="00E050C4" w:rsidSect="006C2678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Bold">
    <w:altName w:val="Times New Roman"/>
    <w:charset w:val="00"/>
    <w:family w:val="roman"/>
    <w:pitch w:val="default"/>
  </w:font>
  <w:font w:name="Times-Roman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E70A27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8A281C0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93866FD"/>
    <w:multiLevelType w:val="hybridMultilevel"/>
    <w:tmpl w:val="8B2C9D4C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009D7"/>
    <w:multiLevelType w:val="hybridMultilevel"/>
    <w:tmpl w:val="8FF08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B2AB4"/>
    <w:multiLevelType w:val="hybridMultilevel"/>
    <w:tmpl w:val="F4782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D7D61"/>
    <w:multiLevelType w:val="hybridMultilevel"/>
    <w:tmpl w:val="66D6B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61D56"/>
    <w:multiLevelType w:val="hybridMultilevel"/>
    <w:tmpl w:val="353E1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1A27D7"/>
    <w:multiLevelType w:val="hybridMultilevel"/>
    <w:tmpl w:val="5030B75C"/>
    <w:lvl w:ilvl="0" w:tplc="06FA29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25E89"/>
    <w:multiLevelType w:val="hybridMultilevel"/>
    <w:tmpl w:val="48E04F32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3402CB"/>
    <w:multiLevelType w:val="hybridMultilevel"/>
    <w:tmpl w:val="AAC02652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67691"/>
    <w:multiLevelType w:val="hybridMultilevel"/>
    <w:tmpl w:val="F0E629E4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B54"/>
    <w:rsid w:val="00022E6A"/>
    <w:rsid w:val="000942A9"/>
    <w:rsid w:val="000F0DA6"/>
    <w:rsid w:val="00160DA2"/>
    <w:rsid w:val="00164337"/>
    <w:rsid w:val="00253474"/>
    <w:rsid w:val="004F64EB"/>
    <w:rsid w:val="00524F48"/>
    <w:rsid w:val="00637F49"/>
    <w:rsid w:val="006C2678"/>
    <w:rsid w:val="007239B0"/>
    <w:rsid w:val="00766AD3"/>
    <w:rsid w:val="00800100"/>
    <w:rsid w:val="00903040"/>
    <w:rsid w:val="009726A0"/>
    <w:rsid w:val="009C3ECB"/>
    <w:rsid w:val="009F0237"/>
    <w:rsid w:val="00A71E11"/>
    <w:rsid w:val="00B36B54"/>
    <w:rsid w:val="00BA0A8C"/>
    <w:rsid w:val="00C87F16"/>
    <w:rsid w:val="00DD7740"/>
    <w:rsid w:val="00E050C4"/>
    <w:rsid w:val="00E25871"/>
    <w:rsid w:val="00E61380"/>
    <w:rsid w:val="00EE3DEB"/>
    <w:rsid w:val="00FC4F62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A2"/>
  </w:style>
  <w:style w:type="paragraph" w:styleId="1">
    <w:name w:val="heading 1"/>
    <w:basedOn w:val="a"/>
    <w:next w:val="a"/>
    <w:link w:val="10"/>
    <w:qFormat/>
    <w:rsid w:val="00E050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E050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50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050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4F4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3">
    <w:name w:val="Strong"/>
    <w:qFormat/>
    <w:rsid w:val="00524F48"/>
    <w:rPr>
      <w:b/>
      <w:bCs/>
    </w:rPr>
  </w:style>
  <w:style w:type="paragraph" w:styleId="a4">
    <w:name w:val="Normal (Web)"/>
    <w:basedOn w:val="a"/>
    <w:rsid w:val="005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24F4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24F48"/>
    <w:pPr>
      <w:widowControl w:val="0"/>
      <w:autoSpaceDE w:val="0"/>
      <w:autoSpaceDN w:val="0"/>
      <w:adjustRightInd w:val="0"/>
      <w:spacing w:after="0" w:line="28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50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E050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50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50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1"/>
    <w:basedOn w:val="a"/>
    <w:rsid w:val="00E050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E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E050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agbig">
    <w:name w:val="zag_big"/>
    <w:basedOn w:val="a"/>
    <w:rsid w:val="00E0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0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050C4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050C4"/>
    <w:rPr>
      <w:rFonts w:ascii="Corbel" w:hAnsi="Corbel" w:cs="Corbel"/>
      <w:b/>
      <w:bCs/>
      <w:sz w:val="22"/>
      <w:szCs w:val="22"/>
    </w:rPr>
  </w:style>
  <w:style w:type="character" w:customStyle="1" w:styleId="FontStyle12">
    <w:name w:val="Font Style12"/>
    <w:rsid w:val="00E050C4"/>
    <w:rPr>
      <w:rFonts w:ascii="Times New Roman" w:hAnsi="Times New Roman" w:cs="Times New Roman"/>
      <w:sz w:val="20"/>
      <w:szCs w:val="20"/>
    </w:rPr>
  </w:style>
  <w:style w:type="paragraph" w:styleId="2">
    <w:name w:val="List Bullet 2"/>
    <w:basedOn w:val="a"/>
    <w:rsid w:val="00E050C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050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05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zag">
    <w:name w:val="tabl_zag"/>
    <w:basedOn w:val="a"/>
    <w:rsid w:val="00E0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050C4"/>
    <w:rPr>
      <w:i/>
      <w:iCs/>
    </w:rPr>
  </w:style>
  <w:style w:type="character" w:styleId="aa">
    <w:name w:val="Hyperlink"/>
    <w:rsid w:val="00E050C4"/>
    <w:rPr>
      <w:color w:val="0000FF"/>
      <w:u w:val="single"/>
    </w:rPr>
  </w:style>
  <w:style w:type="paragraph" w:customStyle="1" w:styleId="12">
    <w:name w:val="Знак12"/>
    <w:basedOn w:val="a"/>
    <w:rsid w:val="00E050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"/>
    <w:basedOn w:val="a"/>
    <w:rsid w:val="00E050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"/>
    <w:basedOn w:val="a"/>
    <w:rsid w:val="00E050C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E050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05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7"/>
    <w:link w:val="af"/>
    <w:rsid w:val="00E050C4"/>
    <w:pPr>
      <w:ind w:firstLine="210"/>
    </w:pPr>
  </w:style>
  <w:style w:type="character" w:customStyle="1" w:styleId="af">
    <w:name w:val="Красная строка Знак"/>
    <w:basedOn w:val="a8"/>
    <w:link w:val="ae"/>
    <w:rsid w:val="00E05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E05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E05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E050C4"/>
  </w:style>
  <w:style w:type="paragraph" w:customStyle="1" w:styleId="Style5">
    <w:name w:val="Style5"/>
    <w:basedOn w:val="a"/>
    <w:rsid w:val="00E050C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050C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10">
    <w:name w:val="Знак11"/>
    <w:basedOn w:val="a"/>
    <w:rsid w:val="00E050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header"/>
    <w:basedOn w:val="a"/>
    <w:link w:val="af4"/>
    <w:rsid w:val="00E05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E05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E050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E050C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5"/>
    <w:uiPriority w:val="99"/>
    <w:rsid w:val="00E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22</Pages>
  <Words>6199</Words>
  <Characters>35338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7</cp:revision>
  <cp:lastPrinted>2013-10-04T04:16:00Z</cp:lastPrinted>
  <dcterms:created xsi:type="dcterms:W3CDTF">2013-10-03T11:15:00Z</dcterms:created>
  <dcterms:modified xsi:type="dcterms:W3CDTF">2014-06-20T11:50:00Z</dcterms:modified>
</cp:coreProperties>
</file>