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F3" w:rsidRPr="00527331" w:rsidRDefault="00BB232E" w:rsidP="00527331">
      <w:pPr>
        <w:spacing w:before="100" w:beforeAutospacing="1" w:line="240" w:lineRule="auto"/>
        <w:ind w:left="567"/>
        <w:rPr>
          <w:rFonts w:cstheme="minorHAnsi"/>
          <w:sz w:val="28"/>
          <w:szCs w:val="28"/>
        </w:rPr>
      </w:pPr>
      <w:r w:rsidRPr="00527331">
        <w:rPr>
          <w:rFonts w:cstheme="minorHAnsi"/>
          <w:sz w:val="28"/>
          <w:szCs w:val="28"/>
        </w:rPr>
        <w:t>Использование технологии проектирования в развитии д</w:t>
      </w:r>
      <w:r w:rsidR="00121BE6" w:rsidRPr="00527331">
        <w:rPr>
          <w:rFonts w:cstheme="minorHAnsi"/>
          <w:sz w:val="28"/>
          <w:szCs w:val="28"/>
        </w:rPr>
        <w:t>о</w:t>
      </w:r>
      <w:r w:rsidRPr="00527331">
        <w:rPr>
          <w:rFonts w:cstheme="minorHAnsi"/>
          <w:sz w:val="28"/>
          <w:szCs w:val="28"/>
        </w:rPr>
        <w:t>школьников.</w:t>
      </w:r>
    </w:p>
    <w:p w:rsidR="00BB232E" w:rsidRPr="00527331" w:rsidRDefault="00BB232E" w:rsidP="00527331">
      <w:pPr>
        <w:spacing w:before="100" w:beforeAutospacing="1" w:line="240" w:lineRule="auto"/>
        <w:ind w:left="567"/>
        <w:rPr>
          <w:rFonts w:cstheme="minorHAnsi"/>
          <w:sz w:val="28"/>
          <w:szCs w:val="28"/>
        </w:rPr>
      </w:pPr>
      <w:r w:rsidRPr="00527331">
        <w:rPr>
          <w:rFonts w:cstheme="minorHAnsi"/>
          <w:sz w:val="28"/>
          <w:szCs w:val="28"/>
        </w:rPr>
        <w:t>Полякова Е.А.</w:t>
      </w:r>
      <w:r w:rsidR="00527331">
        <w:rPr>
          <w:rFonts w:cstheme="minorHAnsi"/>
          <w:sz w:val="28"/>
          <w:szCs w:val="28"/>
        </w:rPr>
        <w:t xml:space="preserve"> </w:t>
      </w:r>
      <w:r w:rsidRPr="00527331">
        <w:rPr>
          <w:rFonts w:cstheme="minorHAnsi"/>
          <w:sz w:val="28"/>
          <w:szCs w:val="28"/>
        </w:rPr>
        <w:t>воспитатель класса предшкольной подготовки, бакалавр психологии. ОСШ № 17 имени В.В. Маяковского города Балхаш.</w:t>
      </w:r>
    </w:p>
    <w:p w:rsidR="00527331" w:rsidRDefault="00BB232E" w:rsidP="00527331">
      <w:pPr>
        <w:spacing w:after="0" w:line="240" w:lineRule="auto"/>
        <w:ind w:left="567"/>
        <w:rPr>
          <w:rFonts w:eastAsia="Times New Roman" w:cstheme="minorHAnsi"/>
          <w:sz w:val="28"/>
          <w:szCs w:val="28"/>
        </w:rPr>
      </w:pPr>
      <w:r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sz w:val="28"/>
          <w:szCs w:val="28"/>
        </w:rPr>
        <w:t>Современная система обучения направлена не только на усвоение знаний</w:t>
      </w:r>
      <w:proofErr w:type="gramStart"/>
      <w:r w:rsidR="003662EF" w:rsidRPr="00527331">
        <w:rPr>
          <w:rFonts w:eastAsia="Times New Roman" w:cstheme="minorHAnsi"/>
          <w:sz w:val="28"/>
          <w:szCs w:val="28"/>
        </w:rPr>
        <w:t xml:space="preserve"> ,</w:t>
      </w:r>
      <w:proofErr w:type="gramEnd"/>
      <w:r w:rsidR="003662EF" w:rsidRPr="00527331">
        <w:rPr>
          <w:rFonts w:eastAsia="Times New Roman" w:cstheme="minorHAnsi"/>
          <w:sz w:val="28"/>
          <w:szCs w:val="28"/>
        </w:rPr>
        <w:t xml:space="preserve"> определенных программой, но и овладение необходимыми навыками и умениями, но и что особенно важно - развитие каждого ребёнка как самоценной личности. </w:t>
      </w:r>
      <w:r w:rsidRPr="00527331">
        <w:rPr>
          <w:rFonts w:eastAsia="Times New Roman" w:cstheme="minorHAnsi"/>
          <w:sz w:val="28"/>
          <w:szCs w:val="28"/>
        </w:rPr>
        <w:t xml:space="preserve">Технология проектирования – один из таких способов, позволяющих развивать творческие способности каждого ребёнка. В её основе лежит концептуальная идея доверия к природе ребёнка, опора на его поисковое поведение. </w:t>
      </w:r>
      <w:r w:rsidRPr="00527331">
        <w:rPr>
          <w:rFonts w:eastAsia="Times New Roman" w:cstheme="minorHAnsi"/>
          <w:sz w:val="28"/>
          <w:szCs w:val="28"/>
        </w:rPr>
        <w:br/>
        <w:t>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</w:t>
      </w:r>
      <w:r w:rsidR="003662EF" w:rsidRPr="00527331">
        <w:rPr>
          <w:rFonts w:eastAsia="Times New Roman" w:cstheme="minorHAnsi"/>
          <w:sz w:val="28"/>
          <w:szCs w:val="28"/>
        </w:rPr>
        <w:t xml:space="preserve">. В ходе проектной деятельности дошкольник исследует различные варианты решения поставленной задачи, по определенным критериям выбирает оптимальный способ решения. Проектная деятельность – сложноорганизованный процесс, предполагающий системные преобразования всего учебного и воспитательного процесса. </w:t>
      </w:r>
      <w:r w:rsidR="003662EF" w:rsidRPr="00527331">
        <w:rPr>
          <w:rFonts w:eastAsia="Times New Roman" w:cstheme="minorHAnsi"/>
          <w:sz w:val="28"/>
          <w:szCs w:val="28"/>
        </w:rPr>
        <w:br/>
        <w:t xml:space="preserve"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</w:t>
      </w:r>
      <w:r w:rsidR="003662EF" w:rsidRPr="00527331">
        <w:rPr>
          <w:rFonts w:eastAsia="Times New Roman" w:cstheme="minorHAnsi"/>
          <w:sz w:val="28"/>
          <w:szCs w:val="28"/>
        </w:rPr>
        <w:br/>
        <w:t xml:space="preserve">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поэтапную практическую деятельность по достижению поставленной цели. </w:t>
      </w:r>
      <w:r w:rsidR="003662EF" w:rsidRPr="00527331">
        <w:rPr>
          <w:rFonts w:eastAsia="Times New Roman" w:cstheme="minorHAnsi"/>
          <w:sz w:val="28"/>
          <w:szCs w:val="28"/>
        </w:rPr>
        <w:br/>
        <w:t xml:space="preserve"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 </w:t>
      </w:r>
    </w:p>
    <w:p w:rsidR="00527331" w:rsidRDefault="002121C5" w:rsidP="00527331">
      <w:pPr>
        <w:spacing w:after="0" w:line="240" w:lineRule="auto"/>
        <w:ind w:left="567"/>
        <w:rPr>
          <w:rFonts w:eastAsia="Times New Roman" w:cstheme="minorHAnsi"/>
          <w:sz w:val="28"/>
          <w:szCs w:val="28"/>
        </w:rPr>
      </w:pPr>
      <w:r w:rsidRPr="00527331">
        <w:rPr>
          <w:rFonts w:eastAsia="Times New Roman" w:cstheme="minorHAnsi"/>
          <w:sz w:val="28"/>
          <w:szCs w:val="28"/>
        </w:rPr>
        <w:t xml:space="preserve">Метод проектов актуален и очень эффективен. Он даёт ребенку возможность экспериментировать, синтезировать полученные знания, развивает творческие способности и коммуникативные навыки ребенка, что позволяет ему успешно адаптироваться к изменившейся ситуации школьного обучения. </w:t>
      </w:r>
      <w:r w:rsidRPr="00527331">
        <w:rPr>
          <w:rFonts w:eastAsia="Times New Roman" w:cstheme="minorHAnsi"/>
          <w:sz w:val="28"/>
          <w:szCs w:val="28"/>
        </w:rPr>
        <w:br/>
        <w:t xml:space="preserve">Учитывая возрастные психологические особенности дошкольников, координация проектов должна быть гибкой, то есть воспитатель ненавязчиво направляет работу детей, организуя отдельные этапы проекта. </w:t>
      </w:r>
      <w:r w:rsidRPr="00527331">
        <w:rPr>
          <w:rFonts w:eastAsia="Times New Roman" w:cstheme="minorHAnsi"/>
          <w:sz w:val="28"/>
          <w:szCs w:val="28"/>
        </w:rPr>
        <w:br/>
      </w:r>
      <w:r w:rsidR="00BB232E" w:rsidRPr="00527331">
        <w:rPr>
          <w:rFonts w:eastAsia="Times New Roman" w:cstheme="minorHAnsi"/>
          <w:sz w:val="28"/>
          <w:szCs w:val="28"/>
        </w:rPr>
        <w:t>Проекты, над которыми</w:t>
      </w:r>
      <w:r w:rsidRPr="00527331">
        <w:rPr>
          <w:rFonts w:eastAsia="Times New Roman" w:cstheme="minorHAnsi"/>
          <w:sz w:val="28"/>
          <w:szCs w:val="28"/>
        </w:rPr>
        <w:t xml:space="preserve"> мы работали вместе с детьми и родителями,</w:t>
      </w:r>
      <w:r w:rsidR="00BB232E" w:rsidRPr="00527331">
        <w:rPr>
          <w:rFonts w:eastAsia="Times New Roman" w:cstheme="minorHAnsi"/>
          <w:sz w:val="28"/>
          <w:szCs w:val="28"/>
        </w:rPr>
        <w:t xml:space="preserve"> носили информационно-исследовательский характер. Все они были объединены в единую тему «</w:t>
      </w:r>
      <w:r w:rsidRPr="00527331">
        <w:rPr>
          <w:rFonts w:eastAsia="Times New Roman" w:cstheme="minorHAnsi"/>
          <w:sz w:val="28"/>
          <w:szCs w:val="28"/>
        </w:rPr>
        <w:t>Наша Родина - Казахстан</w:t>
      </w:r>
      <w:r w:rsidR="00BB232E" w:rsidRPr="00527331">
        <w:rPr>
          <w:rFonts w:eastAsia="Times New Roman" w:cstheme="minorHAnsi"/>
          <w:sz w:val="28"/>
          <w:szCs w:val="28"/>
        </w:rPr>
        <w:t>».</w:t>
      </w:r>
      <w:r w:rsidR="00842E71" w:rsidRPr="00527331">
        <w:rPr>
          <w:rFonts w:eastAsia="Times New Roman" w:cstheme="minorHAnsi"/>
          <w:sz w:val="28"/>
          <w:szCs w:val="28"/>
        </w:rPr>
        <w:t xml:space="preserve"> Этот проект достаточно длительный по времени, так как он содержит много </w:t>
      </w:r>
      <w:r w:rsidR="00842E71" w:rsidRPr="00527331">
        <w:rPr>
          <w:rFonts w:eastAsia="Times New Roman" w:cstheme="minorHAnsi"/>
          <w:sz w:val="28"/>
          <w:szCs w:val="28"/>
        </w:rPr>
        <w:lastRenderedPageBreak/>
        <w:t xml:space="preserve">информации, и поэтому реализация его происходила в течение всего учебного года. </w:t>
      </w:r>
    </w:p>
    <w:p w:rsidR="00527331" w:rsidRDefault="00BB232E" w:rsidP="00527331">
      <w:pPr>
        <w:spacing w:after="0" w:line="240" w:lineRule="auto"/>
        <w:ind w:left="567" w:right="55"/>
        <w:rPr>
          <w:rFonts w:eastAsia="Times New Roman" w:cstheme="minorHAnsi"/>
          <w:sz w:val="28"/>
          <w:szCs w:val="28"/>
        </w:rPr>
      </w:pPr>
      <w:r w:rsidRPr="00527331">
        <w:rPr>
          <w:rFonts w:eastAsia="Times New Roman" w:cstheme="minorHAnsi"/>
          <w:sz w:val="28"/>
          <w:szCs w:val="28"/>
        </w:rPr>
        <w:t xml:space="preserve"> Опреде</w:t>
      </w:r>
      <w:r w:rsidR="00842E71" w:rsidRPr="00527331">
        <w:rPr>
          <w:rFonts w:eastAsia="Times New Roman" w:cstheme="minorHAnsi"/>
          <w:sz w:val="28"/>
          <w:szCs w:val="28"/>
        </w:rPr>
        <w:t>ляя тематику и название проекта</w:t>
      </w:r>
      <w:r w:rsidRPr="00527331">
        <w:rPr>
          <w:rFonts w:eastAsia="Times New Roman" w:cstheme="minorHAnsi"/>
          <w:sz w:val="28"/>
          <w:szCs w:val="28"/>
        </w:rPr>
        <w:t xml:space="preserve">, мы постарались охватить всё многообразие </w:t>
      </w:r>
      <w:r w:rsidR="002121C5" w:rsidRPr="00527331">
        <w:rPr>
          <w:rFonts w:eastAsia="Times New Roman" w:cstheme="minorHAnsi"/>
          <w:sz w:val="28"/>
          <w:szCs w:val="28"/>
        </w:rPr>
        <w:t>нашей родины</w:t>
      </w:r>
      <w:r w:rsidR="00842E71" w:rsidRPr="00527331">
        <w:rPr>
          <w:rFonts w:eastAsia="Times New Roman" w:cstheme="minorHAnsi"/>
          <w:sz w:val="28"/>
          <w:szCs w:val="28"/>
        </w:rPr>
        <w:t xml:space="preserve"> –</w:t>
      </w:r>
      <w:r w:rsidR="004F580C" w:rsidRPr="00527331">
        <w:rPr>
          <w:rFonts w:eastAsia="Times New Roman" w:cstheme="minorHAnsi"/>
          <w:sz w:val="28"/>
          <w:szCs w:val="28"/>
        </w:rPr>
        <w:t xml:space="preserve"> историю и </w:t>
      </w:r>
      <w:r w:rsidR="00842E71" w:rsidRPr="00527331">
        <w:rPr>
          <w:rFonts w:eastAsia="Times New Roman" w:cstheme="minorHAnsi"/>
          <w:sz w:val="28"/>
          <w:szCs w:val="28"/>
        </w:rPr>
        <w:t xml:space="preserve"> культуру, национальные традиции и обычаи, природу, труд людей</w:t>
      </w:r>
      <w:r w:rsidR="004F580C" w:rsidRPr="00527331">
        <w:rPr>
          <w:rFonts w:eastAsia="Times New Roman" w:cstheme="minorHAnsi"/>
          <w:sz w:val="28"/>
          <w:szCs w:val="28"/>
        </w:rPr>
        <w:t>.</w:t>
      </w:r>
    </w:p>
    <w:p w:rsidR="00527331" w:rsidRDefault="00BB232E" w:rsidP="00527331">
      <w:pPr>
        <w:spacing w:after="0" w:line="240" w:lineRule="auto"/>
        <w:ind w:left="567" w:right="55"/>
        <w:rPr>
          <w:rFonts w:eastAsia="Times New Roman" w:cstheme="minorHAnsi"/>
          <w:sz w:val="28"/>
          <w:szCs w:val="28"/>
        </w:rPr>
      </w:pPr>
      <w:r w:rsidRPr="00527331">
        <w:rPr>
          <w:rFonts w:eastAsia="Times New Roman" w:cstheme="minorHAnsi"/>
          <w:sz w:val="28"/>
          <w:szCs w:val="28"/>
        </w:rPr>
        <w:t>Выбор темы – это первый шаг воспитателя в работе над проектом. Второй шаг – это тематическое планирование по выбранной проблеме на неделю, где учитываются все виды детской деятельности: игровая, познавательно-практическая, художественно-речевая, трудовая, общение и т.д. На этапе разработки содержания занятий, игр, наблюдений и других видов деятельности, связанных с темой проекта особое внимание уделяю организации среды</w:t>
      </w:r>
      <w:r w:rsidR="002121C5" w:rsidRPr="00527331">
        <w:rPr>
          <w:rFonts w:eastAsia="Times New Roman" w:cstheme="minorHAnsi"/>
          <w:sz w:val="28"/>
          <w:szCs w:val="28"/>
        </w:rPr>
        <w:t>.</w:t>
      </w:r>
      <w:r w:rsidRPr="00527331">
        <w:rPr>
          <w:rFonts w:eastAsia="Times New Roman" w:cstheme="minorHAnsi"/>
          <w:sz w:val="28"/>
          <w:szCs w:val="28"/>
        </w:rPr>
        <w:t xml:space="preserve"> </w:t>
      </w:r>
      <w:r w:rsidRPr="00527331">
        <w:rPr>
          <w:rFonts w:eastAsia="Times New Roman" w:cstheme="minorHAnsi"/>
          <w:sz w:val="28"/>
          <w:szCs w:val="28"/>
        </w:rPr>
        <w:br/>
        <w:t xml:space="preserve">I этап разработки проекта – целеполагание: </w:t>
      </w:r>
      <w:r w:rsidR="00283B45" w:rsidRPr="00527331">
        <w:rPr>
          <w:rFonts w:eastAsia="Times New Roman" w:cstheme="minorHAnsi"/>
          <w:sz w:val="28"/>
          <w:szCs w:val="28"/>
        </w:rPr>
        <w:t>выношу</w:t>
      </w:r>
      <w:r w:rsidRPr="00527331">
        <w:rPr>
          <w:rFonts w:eastAsia="Times New Roman" w:cstheme="minorHAnsi"/>
          <w:sz w:val="28"/>
          <w:szCs w:val="28"/>
        </w:rPr>
        <w:t xml:space="preserve"> проблему на обсуждение детям. </w:t>
      </w:r>
      <w:r w:rsidRPr="00527331">
        <w:rPr>
          <w:rFonts w:eastAsia="Times New Roman" w:cstheme="minorHAnsi"/>
          <w:sz w:val="28"/>
          <w:szCs w:val="28"/>
        </w:rPr>
        <w:br/>
        <w:t xml:space="preserve">II этап работы </w:t>
      </w:r>
      <w:r w:rsidR="00283B45" w:rsidRPr="00527331">
        <w:rPr>
          <w:rFonts w:eastAsia="Times New Roman" w:cstheme="minorHAnsi"/>
          <w:sz w:val="28"/>
          <w:szCs w:val="28"/>
        </w:rPr>
        <w:t xml:space="preserve">- </w:t>
      </w:r>
      <w:r w:rsidRPr="00527331">
        <w:rPr>
          <w:rFonts w:eastAsia="Times New Roman" w:cstheme="minorHAnsi"/>
          <w:sz w:val="28"/>
          <w:szCs w:val="28"/>
        </w:rPr>
        <w:t>представляет собой разработку совместного плана действий</w:t>
      </w:r>
      <w:r w:rsidR="00283B45" w:rsidRPr="00527331">
        <w:rPr>
          <w:rFonts w:eastAsia="Times New Roman" w:cstheme="minorHAnsi"/>
          <w:sz w:val="28"/>
          <w:szCs w:val="28"/>
        </w:rPr>
        <w:t xml:space="preserve">  к работе над проектом, родителей детей.</w:t>
      </w:r>
      <w:r w:rsidRPr="00527331">
        <w:rPr>
          <w:rFonts w:eastAsia="Times New Roman" w:cstheme="minorHAnsi"/>
          <w:sz w:val="28"/>
          <w:szCs w:val="28"/>
        </w:rPr>
        <w:t xml:space="preserve"> </w:t>
      </w:r>
      <w:r w:rsidRPr="00527331">
        <w:rPr>
          <w:rFonts w:eastAsia="Times New Roman" w:cstheme="minorHAnsi"/>
          <w:sz w:val="28"/>
          <w:szCs w:val="28"/>
        </w:rPr>
        <w:br/>
        <w:t>На этом этапе исполь</w:t>
      </w:r>
      <w:r w:rsidR="00283B45" w:rsidRPr="00527331">
        <w:rPr>
          <w:rFonts w:eastAsia="Times New Roman" w:cstheme="minorHAnsi"/>
          <w:sz w:val="28"/>
          <w:szCs w:val="28"/>
        </w:rPr>
        <w:t>зую</w:t>
      </w:r>
      <w:r w:rsidRPr="00527331">
        <w:rPr>
          <w:rFonts w:eastAsia="Times New Roman" w:cstheme="minorHAnsi"/>
          <w:sz w:val="28"/>
          <w:szCs w:val="28"/>
        </w:rPr>
        <w:t xml:space="preserve"> модель «четырёх вопросов</w:t>
      </w:r>
      <w:r w:rsidR="008E0DD9" w:rsidRPr="00527331">
        <w:rPr>
          <w:rFonts w:eastAsia="Times New Roman" w:cstheme="minorHAnsi"/>
          <w:sz w:val="28"/>
          <w:szCs w:val="28"/>
        </w:rPr>
        <w:t xml:space="preserve">» - </w:t>
      </w:r>
      <w:r w:rsidRPr="00527331">
        <w:rPr>
          <w:rFonts w:eastAsia="Times New Roman" w:cstheme="minorHAnsi"/>
          <w:sz w:val="28"/>
          <w:szCs w:val="28"/>
        </w:rPr>
        <w:t xml:space="preserve"> «Что мы знаем? Что мы хотим узнать? Как мы можем что-то узнать? Что узнали?» </w:t>
      </w:r>
      <w:r w:rsidRPr="00527331">
        <w:rPr>
          <w:rFonts w:eastAsia="Times New Roman" w:cstheme="minorHAnsi"/>
          <w:sz w:val="28"/>
          <w:szCs w:val="28"/>
        </w:rPr>
        <w:br/>
        <w:t>III этап работы над проектом – его практическая часть. Так, например, с особым интересом работали дети над проек</w:t>
      </w:r>
      <w:r w:rsidR="008E0DD9" w:rsidRPr="00527331">
        <w:rPr>
          <w:rFonts w:eastAsia="Times New Roman" w:cstheme="minorHAnsi"/>
          <w:sz w:val="28"/>
          <w:szCs w:val="28"/>
        </w:rPr>
        <w:t>том «Мой город</w:t>
      </w:r>
      <w:r w:rsidRPr="00527331">
        <w:rPr>
          <w:rFonts w:eastAsia="Times New Roman" w:cstheme="minorHAnsi"/>
          <w:sz w:val="28"/>
          <w:szCs w:val="28"/>
        </w:rPr>
        <w:t xml:space="preserve">». </w:t>
      </w:r>
      <w:r w:rsidR="008E0DD9" w:rsidRPr="00527331">
        <w:rPr>
          <w:rFonts w:eastAsia="Times New Roman" w:cstheme="minorHAnsi"/>
          <w:sz w:val="28"/>
          <w:szCs w:val="28"/>
        </w:rPr>
        <w:t xml:space="preserve">Дети рассказали о прошлом нашего города, о людях, которые его строили. </w:t>
      </w:r>
      <w:r w:rsidRPr="00527331">
        <w:rPr>
          <w:rFonts w:eastAsia="Times New Roman" w:cstheme="minorHAnsi"/>
          <w:sz w:val="28"/>
          <w:szCs w:val="28"/>
        </w:rPr>
        <w:t xml:space="preserve">Все высказывания </w:t>
      </w:r>
      <w:r w:rsidR="008E0DD9" w:rsidRPr="00527331">
        <w:rPr>
          <w:rFonts w:eastAsia="Times New Roman" w:cstheme="minorHAnsi"/>
          <w:sz w:val="28"/>
          <w:szCs w:val="28"/>
        </w:rPr>
        <w:t>записывались</w:t>
      </w:r>
      <w:r w:rsidRPr="00527331">
        <w:rPr>
          <w:rFonts w:eastAsia="Times New Roman" w:cstheme="minorHAnsi"/>
          <w:sz w:val="28"/>
          <w:szCs w:val="28"/>
        </w:rPr>
        <w:t>. Кроме схематической фиксации использовалась также фотосъёмка.</w:t>
      </w:r>
      <w:r w:rsidR="008E0DD9" w:rsidRPr="00527331">
        <w:rPr>
          <w:rFonts w:eastAsia="Times New Roman" w:cstheme="minorHAnsi"/>
          <w:sz w:val="28"/>
          <w:szCs w:val="28"/>
        </w:rPr>
        <w:t xml:space="preserve"> Последним этапом работы над проектом являлась презентация проекта. </w:t>
      </w:r>
      <w:r w:rsidRPr="00527331">
        <w:rPr>
          <w:rFonts w:eastAsia="Times New Roman" w:cstheme="minorHAnsi"/>
          <w:sz w:val="28"/>
          <w:szCs w:val="28"/>
        </w:rPr>
        <w:t xml:space="preserve"> Результаты работы были </w:t>
      </w:r>
      <w:r w:rsidR="008E0DD9" w:rsidRPr="00527331">
        <w:rPr>
          <w:rFonts w:eastAsia="Times New Roman" w:cstheme="minorHAnsi"/>
          <w:sz w:val="28"/>
          <w:szCs w:val="28"/>
        </w:rPr>
        <w:t xml:space="preserve"> представлены на школьной выставке.</w:t>
      </w:r>
      <w:r w:rsidR="004F580C" w:rsidRPr="00527331">
        <w:rPr>
          <w:rFonts w:eastAsia="Times New Roman" w:cstheme="minorHAnsi"/>
          <w:sz w:val="28"/>
          <w:szCs w:val="28"/>
        </w:rPr>
        <w:t xml:space="preserve"> Таким образом, при получении новых знаний дошкольникам отводилась роль не пассивных получателей информации, а самостоятельных и инициативных субъектов деятельности. Они проявляли собственную исследовательскую активность, стремление к познанию нового.</w:t>
      </w:r>
    </w:p>
    <w:p w:rsidR="00527331" w:rsidRDefault="00BB232E" w:rsidP="00527331">
      <w:pPr>
        <w:spacing w:after="0" w:line="240" w:lineRule="auto"/>
        <w:ind w:left="567" w:right="55"/>
        <w:rPr>
          <w:rFonts w:eastAsia="Times New Roman" w:cstheme="minorHAnsi"/>
          <w:sz w:val="28"/>
          <w:szCs w:val="28"/>
        </w:rPr>
      </w:pPr>
      <w:r w:rsidRPr="00527331">
        <w:rPr>
          <w:rFonts w:eastAsia="Times New Roman" w:cstheme="minorHAnsi"/>
          <w:sz w:val="28"/>
          <w:szCs w:val="28"/>
        </w:rPr>
        <w:t>Следует отметить и активное участие родителей в работе над проектами.</w:t>
      </w:r>
      <w:r w:rsidR="004F580C" w:rsidRPr="00527331">
        <w:rPr>
          <w:rFonts w:eastAsia="Times New Roman" w:cstheme="minorHAnsi"/>
          <w:sz w:val="28"/>
          <w:szCs w:val="28"/>
        </w:rPr>
        <w:t xml:space="preserve"> Многие родители по собственной инициативе подключились к работе с детьми. </w:t>
      </w:r>
      <w:r w:rsidRPr="00527331">
        <w:rPr>
          <w:rFonts w:eastAsia="Times New Roman" w:cstheme="minorHAnsi"/>
          <w:sz w:val="28"/>
          <w:szCs w:val="28"/>
        </w:rPr>
        <w:t xml:space="preserve">Они с удовольствием помогали детям открывать новое, неизведанное. Проявляя свои творческие способности, родители рисовали альбомы, </w:t>
      </w:r>
      <w:r w:rsidR="008E0DD9" w:rsidRPr="00527331">
        <w:rPr>
          <w:rFonts w:eastAsia="Times New Roman" w:cstheme="minorHAnsi"/>
          <w:sz w:val="28"/>
          <w:szCs w:val="28"/>
        </w:rPr>
        <w:t xml:space="preserve">мастерили поделки вместе с детьми, </w:t>
      </w:r>
      <w:r w:rsidRPr="00527331">
        <w:rPr>
          <w:rFonts w:eastAsia="Times New Roman" w:cstheme="minorHAnsi"/>
          <w:sz w:val="28"/>
          <w:szCs w:val="28"/>
        </w:rPr>
        <w:t xml:space="preserve">придумывали стихотворения. </w:t>
      </w:r>
      <w:r w:rsidR="004F580C" w:rsidRPr="00527331">
        <w:rPr>
          <w:rFonts w:eastAsia="Times New Roman" w:cstheme="minorHAnsi"/>
          <w:sz w:val="28"/>
          <w:szCs w:val="28"/>
        </w:rPr>
        <w:t>Это способствовало формированию и поддержанию семейных традиций, углублению совместной работы детей, родителей и школы.</w:t>
      </w:r>
    </w:p>
    <w:p w:rsidR="004F580C" w:rsidRPr="00527331" w:rsidRDefault="004F580C" w:rsidP="00527331">
      <w:pPr>
        <w:spacing w:after="0" w:line="240" w:lineRule="auto"/>
        <w:ind w:left="567" w:right="55"/>
        <w:rPr>
          <w:rFonts w:eastAsia="Times New Roman" w:cstheme="minorHAnsi"/>
          <w:sz w:val="28"/>
          <w:szCs w:val="28"/>
        </w:rPr>
      </w:pPr>
      <w:r w:rsidRPr="00527331">
        <w:rPr>
          <w:rFonts w:eastAsia="Times New Roman" w:cstheme="minorHAnsi"/>
          <w:bCs/>
          <w:iCs/>
          <w:sz w:val="28"/>
          <w:szCs w:val="28"/>
        </w:rPr>
        <w:t>Совместное проектирование является созидательной формой активности ребенка и взрослого. Кроме этого, в процессе проектирования происходит становление системы «развивающих и развивающихся отношений в группе». Эта система</w:t>
      </w:r>
      <w:r w:rsidR="00121BE6" w:rsidRPr="00527331">
        <w:rPr>
          <w:rFonts w:eastAsia="Times New Roman" w:cstheme="minorHAnsi"/>
          <w:bCs/>
          <w:iCs/>
          <w:sz w:val="28"/>
          <w:szCs w:val="28"/>
        </w:rPr>
        <w:t xml:space="preserve"> </w:t>
      </w:r>
      <w:r w:rsidRPr="00527331">
        <w:rPr>
          <w:rFonts w:eastAsia="Times New Roman" w:cstheme="minorHAnsi"/>
          <w:bCs/>
          <w:iCs/>
          <w:sz w:val="28"/>
          <w:szCs w:val="28"/>
        </w:rPr>
        <w:t>создается путем сотворчества детей, родителей и педагогов, причем последние берут на себя в основном лишь роль инициаторов.</w:t>
      </w:r>
    </w:p>
    <w:p w:rsidR="004F580C" w:rsidRPr="00527331" w:rsidRDefault="004F580C" w:rsidP="00527331">
      <w:pPr>
        <w:spacing w:after="0" w:line="240" w:lineRule="auto"/>
        <w:ind w:left="567"/>
        <w:rPr>
          <w:rFonts w:eastAsia="Times New Roman" w:cstheme="minorHAnsi"/>
          <w:bCs/>
          <w:iCs/>
          <w:sz w:val="28"/>
          <w:szCs w:val="28"/>
        </w:rPr>
      </w:pPr>
      <w:r w:rsidRPr="00527331">
        <w:rPr>
          <w:rFonts w:eastAsia="Times New Roman" w:cstheme="minorHAnsi"/>
          <w:bCs/>
          <w:iCs/>
          <w:sz w:val="28"/>
          <w:szCs w:val="28"/>
        </w:rPr>
        <w:lastRenderedPageBreak/>
        <w:t xml:space="preserve">В заключении хочется отметить, что проектная деятельность обладает целым рядом характеристик, которые оказывают положительное влияние на развитие ребенка-дошкольника. </w:t>
      </w:r>
    </w:p>
    <w:p w:rsidR="00527331" w:rsidRDefault="004F580C" w:rsidP="00527331">
      <w:pPr>
        <w:spacing w:after="0" w:line="240" w:lineRule="auto"/>
        <w:ind w:left="567"/>
        <w:rPr>
          <w:rFonts w:eastAsia="Times New Roman" w:cstheme="minorHAnsi"/>
          <w:bCs/>
          <w:iCs/>
          <w:sz w:val="28"/>
          <w:szCs w:val="28"/>
        </w:rPr>
      </w:pPr>
      <w:r w:rsidRPr="00527331">
        <w:rPr>
          <w:rFonts w:eastAsia="Times New Roman" w:cstheme="minorHAnsi"/>
          <w:bCs/>
          <w:iCs/>
          <w:sz w:val="28"/>
          <w:szCs w:val="28"/>
        </w:rPr>
        <w:t xml:space="preserve">Прежде всего,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 </w:t>
      </w:r>
    </w:p>
    <w:p w:rsidR="00527331" w:rsidRDefault="004F580C" w:rsidP="00527331">
      <w:pPr>
        <w:spacing w:after="0" w:line="240" w:lineRule="auto"/>
        <w:ind w:left="567"/>
        <w:rPr>
          <w:rFonts w:eastAsia="Times New Roman" w:cstheme="minorHAnsi"/>
          <w:bCs/>
          <w:iCs/>
          <w:sz w:val="28"/>
          <w:szCs w:val="28"/>
        </w:rPr>
      </w:pPr>
      <w:proofErr w:type="gramStart"/>
      <w:r w:rsidRPr="00527331">
        <w:rPr>
          <w:rFonts w:eastAsia="Times New Roman" w:cstheme="minorHAnsi"/>
          <w:bCs/>
          <w:iCs/>
          <w:sz w:val="28"/>
          <w:szCs w:val="28"/>
        </w:rPr>
        <w:t>Кроме того, развиваются общие способности детей — познавательные, коммуникативные, изобразительные, художественны</w:t>
      </w:r>
      <w:r w:rsidR="00121BE6" w:rsidRPr="00527331">
        <w:rPr>
          <w:rFonts w:eastAsia="Times New Roman" w:cstheme="minorHAnsi"/>
          <w:bCs/>
          <w:iCs/>
          <w:sz w:val="28"/>
          <w:szCs w:val="28"/>
        </w:rPr>
        <w:t>е, творческие.</w:t>
      </w:r>
      <w:r w:rsidRPr="00527331">
        <w:rPr>
          <w:rFonts w:eastAsia="Times New Roman" w:cstheme="minorHAnsi"/>
          <w:bCs/>
          <w:iCs/>
          <w:sz w:val="28"/>
          <w:szCs w:val="28"/>
        </w:rPr>
        <w:t xml:space="preserve"> </w:t>
      </w:r>
      <w:proofErr w:type="gramEnd"/>
    </w:p>
    <w:p w:rsidR="00527331" w:rsidRDefault="004F580C" w:rsidP="00527331">
      <w:pPr>
        <w:spacing w:after="0" w:line="240" w:lineRule="auto"/>
        <w:ind w:left="567"/>
        <w:rPr>
          <w:rFonts w:eastAsia="Times New Roman" w:cstheme="minorHAnsi"/>
          <w:bCs/>
          <w:iCs/>
          <w:sz w:val="28"/>
          <w:szCs w:val="28"/>
        </w:rPr>
      </w:pPr>
      <w:r w:rsidRPr="00527331">
        <w:rPr>
          <w:rFonts w:eastAsia="Times New Roman" w:cstheme="minorHAnsi"/>
          <w:bCs/>
          <w:iCs/>
          <w:sz w:val="28"/>
          <w:szCs w:val="28"/>
        </w:rPr>
        <w:t>В ходе проектной деятельности дошкольники приобретают необходимые социальные навыки — они становятся внимательнее друг к другу, начинают руководствоваться не столько собственными мотивами, сколько установленными нормами.</w:t>
      </w:r>
    </w:p>
    <w:p w:rsidR="00C16C82" w:rsidRPr="00527331" w:rsidRDefault="00BB232E" w:rsidP="00527331">
      <w:pPr>
        <w:spacing w:after="0" w:line="240" w:lineRule="auto"/>
        <w:ind w:left="567"/>
        <w:rPr>
          <w:rFonts w:eastAsia="Times New Roman" w:cstheme="minorHAnsi"/>
          <w:bCs/>
          <w:iCs/>
          <w:sz w:val="28"/>
          <w:szCs w:val="28"/>
        </w:rPr>
      </w:pPr>
      <w:r w:rsidRPr="00527331">
        <w:rPr>
          <w:rFonts w:eastAsia="Times New Roman" w:cstheme="minorHAnsi"/>
          <w:sz w:val="28"/>
          <w:szCs w:val="28"/>
        </w:rPr>
        <w:t xml:space="preserve">Таким образом, технология проектирования способствует внесению новых идей в разработку содержания и методов обучения и воспитания, позволяющих эффективно </w:t>
      </w:r>
      <w:r w:rsidR="00121BE6" w:rsidRPr="00527331">
        <w:rPr>
          <w:rFonts w:eastAsia="Times New Roman" w:cstheme="minorHAnsi"/>
          <w:sz w:val="28"/>
          <w:szCs w:val="28"/>
        </w:rPr>
        <w:t>реализовывать</w:t>
      </w:r>
      <w:r w:rsidRPr="00527331">
        <w:rPr>
          <w:rFonts w:eastAsia="Times New Roman" w:cstheme="minorHAnsi"/>
          <w:sz w:val="28"/>
          <w:szCs w:val="28"/>
        </w:rPr>
        <w:t xml:space="preserve"> педагогический процесс</w:t>
      </w:r>
      <w:r w:rsidR="00121BE6" w:rsidRPr="00527331">
        <w:rPr>
          <w:rFonts w:eastAsia="Times New Roman" w:cstheme="minorHAnsi"/>
          <w:sz w:val="28"/>
          <w:szCs w:val="28"/>
        </w:rPr>
        <w:t xml:space="preserve"> и </w:t>
      </w:r>
      <w:r w:rsidRPr="00527331">
        <w:rPr>
          <w:rFonts w:eastAsia="Times New Roman" w:cstheme="minorHAnsi"/>
          <w:sz w:val="28"/>
          <w:szCs w:val="28"/>
        </w:rPr>
        <w:t xml:space="preserve"> </w:t>
      </w:r>
      <w:r w:rsidR="00121BE6" w:rsidRPr="00527331">
        <w:rPr>
          <w:rFonts w:eastAsia="Times New Roman" w:cstheme="minorHAnsi"/>
          <w:sz w:val="28"/>
          <w:szCs w:val="28"/>
        </w:rPr>
        <w:t xml:space="preserve">делает образовательный процесс открытым для активного участия родителей и других членов семьи. </w:t>
      </w:r>
      <w:r w:rsidR="00121BE6" w:rsidRPr="00527331">
        <w:rPr>
          <w:rFonts w:eastAsia="Times New Roman" w:cstheme="minorHAnsi"/>
          <w:sz w:val="28"/>
          <w:szCs w:val="28"/>
        </w:rPr>
        <w:br/>
      </w:r>
      <w:r w:rsidRPr="00527331">
        <w:rPr>
          <w:rFonts w:eastAsia="Times New Roman" w:cstheme="minorHAnsi"/>
          <w:sz w:val="28"/>
          <w:szCs w:val="28"/>
        </w:rPr>
        <w:br/>
      </w:r>
      <w:bookmarkStart w:id="0" w:name="_GoBack"/>
      <w:bookmarkEnd w:id="0"/>
      <w:r w:rsidRPr="00527331">
        <w:rPr>
          <w:rFonts w:eastAsia="Times New Roman" w:cstheme="minorHAnsi"/>
          <w:sz w:val="28"/>
          <w:szCs w:val="28"/>
        </w:rPr>
        <w:t xml:space="preserve">Список литературы: </w:t>
      </w:r>
      <w:r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sz w:val="28"/>
          <w:szCs w:val="28"/>
        </w:rPr>
        <w:br/>
      </w:r>
      <w:proofErr w:type="spellStart"/>
      <w:r w:rsidR="003662EF" w:rsidRPr="00527331">
        <w:rPr>
          <w:rFonts w:eastAsia="Times New Roman" w:cstheme="minorHAnsi"/>
          <w:iCs/>
          <w:sz w:val="28"/>
          <w:szCs w:val="28"/>
        </w:rPr>
        <w:t>Веракса</w:t>
      </w:r>
      <w:proofErr w:type="spellEnd"/>
      <w:r w:rsidR="003662EF" w:rsidRPr="00527331">
        <w:rPr>
          <w:rFonts w:eastAsia="Times New Roman" w:cstheme="minorHAnsi"/>
          <w:iCs/>
          <w:sz w:val="28"/>
          <w:szCs w:val="28"/>
        </w:rPr>
        <w:t xml:space="preserve"> Н.Е., </w:t>
      </w:r>
      <w:proofErr w:type="spellStart"/>
      <w:r w:rsidR="003662EF" w:rsidRPr="00527331">
        <w:rPr>
          <w:rFonts w:eastAsia="Times New Roman" w:cstheme="minorHAnsi"/>
          <w:iCs/>
          <w:sz w:val="28"/>
          <w:szCs w:val="28"/>
        </w:rPr>
        <w:t>Веракса</w:t>
      </w:r>
      <w:proofErr w:type="spellEnd"/>
      <w:r w:rsidR="003662EF" w:rsidRPr="00527331">
        <w:rPr>
          <w:rFonts w:eastAsia="Times New Roman" w:cstheme="minorHAnsi"/>
          <w:iCs/>
          <w:sz w:val="28"/>
          <w:szCs w:val="28"/>
        </w:rPr>
        <w:t xml:space="preserve"> А.Н.</w:t>
      </w:r>
      <w:r w:rsidR="003662EF" w:rsidRPr="00527331">
        <w:rPr>
          <w:rFonts w:eastAsia="Times New Roman" w:cstheme="minorHAnsi"/>
          <w:sz w:val="28"/>
          <w:szCs w:val="28"/>
        </w:rPr>
        <w:t xml:space="preserve"> Проектная деятельность дошкольников: Пособие для педагогов дошкольных учреждений. – М.: Мозаика-Синтез, 2008.</w:t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iCs/>
          <w:sz w:val="28"/>
          <w:szCs w:val="28"/>
        </w:rPr>
        <w:t>Евдокимова Е.С.</w:t>
      </w:r>
      <w:r w:rsidR="003662EF" w:rsidRPr="00527331">
        <w:rPr>
          <w:rFonts w:eastAsia="Times New Roman" w:cstheme="minorHAnsi"/>
          <w:sz w:val="28"/>
          <w:szCs w:val="28"/>
        </w:rPr>
        <w:t xml:space="preserve"> Технология проектирования в ДОУ. – М.: ТЦ Сфера, 2006.</w:t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iCs/>
          <w:sz w:val="28"/>
          <w:szCs w:val="28"/>
        </w:rPr>
        <w:t>Евдокимова Е.С.</w:t>
      </w:r>
      <w:r w:rsidR="003662EF" w:rsidRPr="00527331">
        <w:rPr>
          <w:rFonts w:eastAsia="Times New Roman" w:cstheme="minorHAnsi"/>
          <w:sz w:val="28"/>
          <w:szCs w:val="28"/>
        </w:rPr>
        <w:t xml:space="preserve"> Проект как мотивация к познанию //Дошкольное воспитание. – 2003. – №3. – С. 20-24.</w:t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iCs/>
          <w:sz w:val="28"/>
          <w:szCs w:val="28"/>
        </w:rPr>
        <w:t>Миронова С.А.</w:t>
      </w:r>
      <w:r w:rsidR="003662EF" w:rsidRPr="00527331">
        <w:rPr>
          <w:rFonts w:eastAsia="Times New Roman" w:cstheme="minorHAnsi"/>
          <w:sz w:val="28"/>
          <w:szCs w:val="28"/>
        </w:rPr>
        <w:t xml:space="preserve"> Развитие речи дошкольников на логопедических занятиях: Книга для логопеда, 2-е изд. – М.: ТЦ Сфера, 2007.</w:t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sz w:val="28"/>
          <w:szCs w:val="28"/>
        </w:rPr>
        <w:br/>
      </w:r>
      <w:proofErr w:type="spellStart"/>
      <w:r w:rsidR="003662EF" w:rsidRPr="00527331">
        <w:rPr>
          <w:rFonts w:eastAsia="Times New Roman" w:cstheme="minorHAnsi"/>
          <w:iCs/>
          <w:sz w:val="28"/>
          <w:szCs w:val="28"/>
        </w:rPr>
        <w:t>Халикова</w:t>
      </w:r>
      <w:proofErr w:type="spellEnd"/>
      <w:r w:rsidR="003662EF" w:rsidRPr="00527331">
        <w:rPr>
          <w:rFonts w:eastAsia="Times New Roman" w:cstheme="minorHAnsi"/>
          <w:iCs/>
          <w:sz w:val="28"/>
          <w:szCs w:val="28"/>
        </w:rPr>
        <w:t xml:space="preserve"> В.В.</w:t>
      </w:r>
      <w:r w:rsidR="003662EF" w:rsidRPr="00527331">
        <w:rPr>
          <w:rFonts w:eastAsia="Times New Roman" w:cstheme="minorHAnsi"/>
          <w:sz w:val="28"/>
          <w:szCs w:val="28"/>
        </w:rPr>
        <w:t xml:space="preserve"> Проектный метод как способ реализации субъектного подхода//Воспитатель ДОУ. – 2008. – №8. – С. 77-83.</w:t>
      </w:r>
      <w:r w:rsidR="003662EF" w:rsidRPr="00527331">
        <w:rPr>
          <w:rFonts w:eastAsia="Times New Roman" w:cstheme="minorHAnsi"/>
          <w:sz w:val="28"/>
          <w:szCs w:val="28"/>
        </w:rPr>
        <w:br/>
      </w:r>
      <w:r w:rsidR="003662EF" w:rsidRPr="00527331">
        <w:rPr>
          <w:rFonts w:eastAsia="Times New Roman" w:cstheme="minorHAnsi"/>
          <w:sz w:val="28"/>
          <w:szCs w:val="28"/>
        </w:rPr>
        <w:br/>
      </w:r>
    </w:p>
    <w:sectPr w:rsidR="00C16C82" w:rsidRPr="00527331" w:rsidSect="005273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7366"/>
    <w:multiLevelType w:val="multilevel"/>
    <w:tmpl w:val="CD86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F452C"/>
    <w:multiLevelType w:val="multilevel"/>
    <w:tmpl w:val="FE10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16A47"/>
    <w:multiLevelType w:val="multilevel"/>
    <w:tmpl w:val="FBC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20760"/>
    <w:multiLevelType w:val="multilevel"/>
    <w:tmpl w:val="1832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32E"/>
    <w:rsid w:val="00121BE6"/>
    <w:rsid w:val="002121C5"/>
    <w:rsid w:val="00283B45"/>
    <w:rsid w:val="003662EF"/>
    <w:rsid w:val="004F580C"/>
    <w:rsid w:val="00527331"/>
    <w:rsid w:val="00842E71"/>
    <w:rsid w:val="008E0DD9"/>
    <w:rsid w:val="00B578F3"/>
    <w:rsid w:val="00BB232E"/>
    <w:rsid w:val="00C16C82"/>
    <w:rsid w:val="00D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62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376C-D660-4281-B86E-35278D2F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2015-01-14T12:58:00Z</dcterms:created>
  <dcterms:modified xsi:type="dcterms:W3CDTF">2015-01-15T10:59:00Z</dcterms:modified>
</cp:coreProperties>
</file>