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08" w:rsidRDefault="00E82408" w:rsidP="00DF7A07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 xml:space="preserve">Мастер – класс </w:t>
      </w:r>
      <w:r w:rsidRPr="00217683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«</w:t>
      </w:r>
      <w:r w:rsidRPr="00217683">
        <w:rPr>
          <w:rFonts w:ascii="Arial" w:hAnsi="Arial" w:cs="Arial"/>
          <w:b/>
          <w:bCs/>
          <w:iCs/>
          <w:sz w:val="24"/>
          <w:szCs w:val="24"/>
          <w:lang w:eastAsia="ru-RU"/>
        </w:rPr>
        <w:t>Мир цветов»</w:t>
      </w:r>
    </w:p>
    <w:p w:rsidR="00E82408" w:rsidRPr="00DF7A07" w:rsidRDefault="00E82408" w:rsidP="00DF7A07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DF7A07">
        <w:rPr>
          <w:rFonts w:ascii="Arial" w:hAnsi="Arial" w:cs="Arial"/>
          <w:bCs/>
          <w:kern w:val="36"/>
          <w:sz w:val="24"/>
          <w:szCs w:val="24"/>
          <w:lang w:eastAsia="ru-RU"/>
        </w:rPr>
        <w:t>(Знакомство с техникой "Квиллинг»)</w:t>
      </w:r>
    </w:p>
    <w:p w:rsidR="00E82408" w:rsidRPr="00DF7A07" w:rsidRDefault="00E82408" w:rsidP="00217683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E82408" w:rsidRPr="00217683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Цель: 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освоение одного из видов бумагопластики – квиллинга.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E82408" w:rsidRPr="00DF7A07" w:rsidRDefault="00E82408" w:rsidP="00DF7A07">
      <w:pPr>
        <w:spacing w:after="0" w:line="240" w:lineRule="auto"/>
        <w:rPr>
          <w:rFonts w:ascii="Arial" w:hAnsi="Arial" w:cs="Arial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Arial" w:hAnsi="Arial" w:cs="Arial"/>
          <w:bCs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о</w:t>
      </w:r>
      <w:r w:rsidRPr="00DF7A07">
        <w:rPr>
          <w:rFonts w:ascii="Arial" w:hAnsi="Arial" w:cs="Arial"/>
          <w:bCs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бучающие:</w:t>
      </w:r>
    </w:p>
    <w:p w:rsidR="00E82408" w:rsidRPr="00DF7A07" w:rsidRDefault="00E82408" w:rsidP="00DF7A0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сформировать представление о новом виде бумагопластики – квиллинг;</w:t>
      </w:r>
    </w:p>
    <w:p w:rsidR="00E82408" w:rsidRPr="00DF7A07" w:rsidRDefault="00E82408" w:rsidP="00DF7A0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освоить основные элементы и приемы выполнения квиллинга;</w:t>
      </w:r>
    </w:p>
    <w:p w:rsidR="00E82408" w:rsidRPr="00DF7A07" w:rsidRDefault="00E82408" w:rsidP="00DF7A0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формировать у обучающихся навыки работы с бумагой, глазомер, мелкую моторику рук;</w:t>
      </w:r>
    </w:p>
    <w:p w:rsidR="00E82408" w:rsidRPr="00DF7A07" w:rsidRDefault="00E82408" w:rsidP="00DF7A0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000000"/>
          <w:sz w:val="24"/>
          <w:szCs w:val="24"/>
          <w:lang w:eastAsia="ru-RU"/>
        </w:rPr>
        <w:t>познакомить с наиболее распространенными цветами</w:t>
      </w:r>
    </w:p>
    <w:p w:rsidR="00E82408" w:rsidRDefault="00E82408" w:rsidP="00DF7A07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  <w:r w:rsidRPr="00DF7A07">
        <w:rPr>
          <w:rFonts w:ascii="Arial" w:hAnsi="Arial" w:cs="Arial"/>
          <w:bCs/>
          <w:iCs/>
          <w:color w:val="333333"/>
          <w:sz w:val="24"/>
          <w:szCs w:val="24"/>
          <w:u w:val="single"/>
          <w:lang w:eastAsia="ru-RU"/>
        </w:rPr>
        <w:t>развивающие:</w:t>
      </w:r>
    </w:p>
    <w:p w:rsidR="00E82408" w:rsidRPr="00DF7A07" w:rsidRDefault="00E82408" w:rsidP="00DF7A0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развивать творческое воображение и мышление;</w:t>
      </w:r>
    </w:p>
    <w:p w:rsidR="00E82408" w:rsidRPr="00DF7A07" w:rsidRDefault="00E82408" w:rsidP="00DF7A0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развивать способность к творчеству и интерес к предмету;</w:t>
      </w:r>
    </w:p>
    <w:p w:rsidR="00E82408" w:rsidRDefault="00E82408" w:rsidP="00DF7A07">
      <w:pPr>
        <w:spacing w:after="0" w:line="240" w:lineRule="auto"/>
        <w:rPr>
          <w:rFonts w:ascii="Arial" w:hAnsi="Arial" w:cs="Arial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DF7A07">
        <w:rPr>
          <w:rFonts w:ascii="Arial" w:hAnsi="Arial" w:cs="Arial"/>
          <w:bCs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воспитательные:</w:t>
      </w:r>
    </w:p>
    <w:p w:rsidR="00E82408" w:rsidRPr="00DF7A07" w:rsidRDefault="00E82408" w:rsidP="00DF7A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коллективе;</w:t>
      </w:r>
    </w:p>
    <w:p w:rsidR="00E82408" w:rsidRPr="00DF7A07" w:rsidRDefault="00E82408" w:rsidP="00DF7A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000000"/>
          <w:sz w:val="24"/>
          <w:szCs w:val="24"/>
          <w:lang w:eastAsia="ru-RU"/>
        </w:rPr>
        <w:t>воспитывать чувство прекрасного;</w:t>
      </w:r>
    </w:p>
    <w:p w:rsidR="00E82408" w:rsidRPr="00DF7A07" w:rsidRDefault="00E82408" w:rsidP="00DF7A0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DF7A07">
        <w:rPr>
          <w:rFonts w:ascii="Arial" w:hAnsi="Arial" w:cs="Arial"/>
          <w:color w:val="000000"/>
          <w:sz w:val="24"/>
          <w:szCs w:val="24"/>
          <w:lang w:eastAsia="ru-RU"/>
        </w:rPr>
        <w:t>умение восхищаться окружающим миром.</w:t>
      </w:r>
    </w:p>
    <w:p w:rsidR="00E82408" w:rsidRPr="00217683" w:rsidRDefault="00E82408" w:rsidP="00217683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F7A07">
        <w:rPr>
          <w:rFonts w:ascii="Arial" w:hAnsi="Arial" w:cs="Arial"/>
          <w:bCs/>
          <w:color w:val="000000"/>
          <w:sz w:val="24"/>
          <w:szCs w:val="24"/>
          <w:u w:val="single"/>
          <w:lang w:eastAsia="ru-RU"/>
        </w:rPr>
        <w:t>Форма проведения:</w:t>
      </w:r>
      <w:r w:rsidRPr="0021768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практическая работа.</w:t>
      </w:r>
    </w:p>
    <w:p w:rsidR="00E82408" w:rsidRPr="00DF7A07" w:rsidRDefault="00E82408" w:rsidP="0021768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E82408" w:rsidRDefault="00E82408" w:rsidP="0021768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  <w:lang w:eastAsia="ru-RU"/>
        </w:rPr>
      </w:pPr>
      <w:r w:rsidRPr="00DF7A07">
        <w:rPr>
          <w:rFonts w:ascii="Arial" w:hAnsi="Arial" w:cs="Arial"/>
          <w:bCs/>
          <w:color w:val="000000"/>
          <w:sz w:val="24"/>
          <w:szCs w:val="24"/>
          <w:u w:val="single"/>
          <w:lang w:eastAsia="ru-RU"/>
        </w:rPr>
        <w:t>Формы и методы, применяемые на занятии:</w:t>
      </w:r>
    </w:p>
    <w:p w:rsidR="00E82408" w:rsidRPr="00DF7A07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</w:p>
    <w:p w:rsidR="00E82408" w:rsidRPr="00DF7A07" w:rsidRDefault="00E82408" w:rsidP="00DF7A0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F7A07">
        <w:rPr>
          <w:rFonts w:ascii="Arial" w:hAnsi="Arial" w:cs="Arial"/>
          <w:color w:val="000000"/>
          <w:sz w:val="24"/>
          <w:szCs w:val="24"/>
          <w:lang w:eastAsia="ru-RU"/>
        </w:rPr>
        <w:t>Словесный</w:t>
      </w:r>
      <w:r w:rsidRPr="00DF7A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F7A07">
        <w:rPr>
          <w:rFonts w:ascii="Arial" w:hAnsi="Arial" w:cs="Arial"/>
          <w:color w:val="000000"/>
          <w:sz w:val="24"/>
          <w:szCs w:val="24"/>
          <w:lang w:eastAsia="ru-RU"/>
        </w:rPr>
        <w:t>(беседа, загадки, стихи, объяснение)</w:t>
      </w:r>
    </w:p>
    <w:p w:rsidR="00E82408" w:rsidRPr="00DF7A07" w:rsidRDefault="00E82408" w:rsidP="00DF7A0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DF7A07">
        <w:rPr>
          <w:rFonts w:ascii="Arial Narrow" w:hAnsi="Arial Narrow"/>
          <w:iCs/>
          <w:color w:val="000000"/>
          <w:sz w:val="28"/>
          <w:szCs w:val="28"/>
        </w:rPr>
        <w:t>Методика Семенович:</w:t>
      </w:r>
    </w:p>
    <w:p w:rsidR="00E82408" w:rsidRPr="004D55EF" w:rsidRDefault="00E82408" w:rsidP="00DF7A07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D55EF">
        <w:rPr>
          <w:rFonts w:ascii="Arial Narrow" w:hAnsi="Arial Narrow"/>
          <w:iCs/>
          <w:color w:val="000000"/>
          <w:sz w:val="28"/>
          <w:szCs w:val="28"/>
        </w:rPr>
        <w:t>Упражнение «Чудо-звуки».</w:t>
      </w:r>
    </w:p>
    <w:p w:rsidR="00E82408" w:rsidRPr="004D55EF" w:rsidRDefault="00E82408" w:rsidP="00DF7A07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 Narrow" w:hAnsi="Arial Narrow"/>
          <w:iCs/>
          <w:color w:val="000000"/>
          <w:sz w:val="28"/>
          <w:szCs w:val="28"/>
        </w:rPr>
        <w:t>Упражнение «Доскажи словечко»</w:t>
      </w:r>
    </w:p>
    <w:p w:rsidR="00E82408" w:rsidRPr="00DF7A07" w:rsidRDefault="00E82408" w:rsidP="00DF7A0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F7A07">
        <w:rPr>
          <w:rFonts w:ascii="Arial" w:hAnsi="Arial" w:cs="Arial"/>
          <w:color w:val="000000"/>
          <w:sz w:val="24"/>
          <w:szCs w:val="24"/>
          <w:lang w:eastAsia="ru-RU"/>
        </w:rPr>
        <w:t>Практический (выполнение практического задания)</w:t>
      </w:r>
    </w:p>
    <w:p w:rsidR="00E82408" w:rsidRDefault="00E82408" w:rsidP="00DF7A0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F7A07">
        <w:rPr>
          <w:rFonts w:ascii="Arial" w:hAnsi="Arial" w:cs="Arial"/>
          <w:iCs/>
          <w:sz w:val="24"/>
          <w:szCs w:val="24"/>
          <w:u w:val="single"/>
          <w:lang w:eastAsia="ru-RU"/>
        </w:rPr>
        <w:t>Репродуктивный метод</w:t>
      </w:r>
      <w:r w:rsidRPr="00DF7A07">
        <w:rPr>
          <w:rFonts w:ascii="Arial" w:hAnsi="Arial" w:cs="Arial"/>
          <w:sz w:val="24"/>
          <w:szCs w:val="24"/>
          <w:lang w:eastAsia="ru-RU"/>
        </w:rPr>
        <w:t> </w:t>
      </w:r>
    </w:p>
    <w:p w:rsidR="00E82408" w:rsidRPr="00DF7A07" w:rsidRDefault="00E82408" w:rsidP="0076565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  <w:r w:rsidRPr="00DF7A07">
        <w:rPr>
          <w:rFonts w:ascii="Arial" w:hAnsi="Arial" w:cs="Arial"/>
          <w:sz w:val="24"/>
          <w:szCs w:val="24"/>
          <w:lang w:eastAsia="ru-RU"/>
        </w:rPr>
        <w:t>(Рассказ, демонстрация готовых работ, беседа с объяснением нового материала, показ трудовых приемов, самостоятельная работа, форма организации деятельности (индивидуальная работа, презентация своих работ).</w:t>
      </w:r>
    </w:p>
    <w:p w:rsidR="00E82408" w:rsidRPr="00765650" w:rsidRDefault="00E82408" w:rsidP="00DF7A0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F7A07">
        <w:rPr>
          <w:rFonts w:ascii="Arial" w:hAnsi="Arial" w:cs="Arial"/>
          <w:iCs/>
          <w:sz w:val="24"/>
          <w:szCs w:val="24"/>
          <w:u w:val="single"/>
          <w:lang w:eastAsia="ru-RU"/>
        </w:rPr>
        <w:t>Продуктивный метод</w:t>
      </w:r>
    </w:p>
    <w:p w:rsidR="00E82408" w:rsidRPr="00DF7A07" w:rsidRDefault="00E82408" w:rsidP="0076565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  <w:r w:rsidRPr="00DF7A07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DF7A07">
        <w:rPr>
          <w:rFonts w:ascii="Arial" w:hAnsi="Arial" w:cs="Arial"/>
          <w:sz w:val="24"/>
          <w:szCs w:val="24"/>
          <w:lang w:eastAsia="ru-RU"/>
        </w:rPr>
        <w:t>(частично-поисковый (творческая работа детей)).</w:t>
      </w:r>
    </w:p>
    <w:p w:rsidR="00E82408" w:rsidRPr="00DF7A07" w:rsidRDefault="00E82408" w:rsidP="00DF7A0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82408" w:rsidRPr="00DF7A07" w:rsidRDefault="00E82408" w:rsidP="00217683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  <w:lang w:eastAsia="ru-RU"/>
        </w:rPr>
      </w:pP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DF7A07">
        <w:rPr>
          <w:rFonts w:ascii="Arial" w:hAnsi="Arial" w:cs="Arial"/>
          <w:bCs/>
          <w:color w:val="333333"/>
          <w:sz w:val="24"/>
          <w:szCs w:val="24"/>
          <w:u w:val="single"/>
          <w:lang w:eastAsia="ru-RU"/>
        </w:rPr>
        <w:t>Оборудование и инструменты: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 бумажные полоски шириной 5-7 мм, стержни для шариковой ручки с расщепленным концом, картон, клей, ножницы, зубочистки.</w:t>
      </w:r>
    </w:p>
    <w:p w:rsidR="00E82408" w:rsidRDefault="00E82408" w:rsidP="0026267A">
      <w:pPr>
        <w:shd w:val="clear" w:color="auto" w:fill="FFFFFF"/>
        <w:spacing w:before="100" w:beforeAutospacing="1" w:after="0" w:line="240" w:lineRule="auto"/>
        <w:ind w:left="360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Презентация Microsoft Office Power Point</w:t>
      </w:r>
    </w:p>
    <w:p w:rsidR="00E82408" w:rsidRPr="00B63380" w:rsidRDefault="00E82408" w:rsidP="0026267A">
      <w:pPr>
        <w:shd w:val="clear" w:color="auto" w:fill="FFFFFF"/>
        <w:spacing w:before="100" w:beforeAutospacing="1" w:after="0" w:line="240" w:lineRule="auto"/>
        <w:ind w:left="360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1768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Ход   занятия</w:t>
      </w:r>
    </w:p>
    <w:p w:rsidR="00E82408" w:rsidRPr="00217683" w:rsidRDefault="00E82408" w:rsidP="0026267A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Орг. момент</w:t>
      </w:r>
    </w:p>
    <w:p w:rsidR="00E82408" w:rsidRPr="00217683" w:rsidRDefault="00E82408" w:rsidP="0021768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Приветствие</w:t>
      </w:r>
    </w:p>
    <w:p w:rsidR="00E82408" w:rsidRPr="0026267A" w:rsidRDefault="00E82408" w:rsidP="00765650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26267A">
        <w:rPr>
          <w:rFonts w:ascii="Arial" w:hAnsi="Arial" w:cs="Arial"/>
          <w:b/>
          <w:color w:val="000000"/>
          <w:sz w:val="24"/>
          <w:szCs w:val="24"/>
          <w:lang w:eastAsia="ru-RU"/>
        </w:rPr>
        <w:t>Сообщение темы занятия.</w:t>
      </w:r>
    </w:p>
    <w:p w:rsidR="00E82408" w:rsidRDefault="00E82408" w:rsidP="00DF7A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Как будет называться наше занятие, мы узнаем,  когда отгадаем загадки.</w:t>
      </w:r>
    </w:p>
    <w:p w:rsidR="00E82408" w:rsidRPr="00217683" w:rsidRDefault="00E82408" w:rsidP="00DF7A0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Я загадываю вам загадки, а вы дружно называете отгадки.</w:t>
      </w:r>
    </w:p>
    <w:p w:rsidR="00E82408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DF7A07" w:rsidRDefault="00E82408" w:rsidP="00DF7A07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F7A07">
        <w:rPr>
          <w:rFonts w:ascii="Arial Narrow" w:hAnsi="Arial Narrow"/>
          <w:iCs/>
          <w:color w:val="000000"/>
          <w:sz w:val="28"/>
          <w:szCs w:val="28"/>
        </w:rPr>
        <w:t>Упражнение «Доскажи словечко»</w:t>
      </w:r>
    </w:p>
    <w:p w:rsidR="00E82408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Он цветёт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Довольно броско.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Сколько шёлка!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Сколько лоска!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Покорил он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Много стран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И зовут его</w:t>
      </w:r>
    </w:p>
    <w:p w:rsidR="00E82408" w:rsidRPr="00217683" w:rsidRDefault="00E82408" w:rsidP="002176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 xml:space="preserve"> (Тюльпан)</w:t>
      </w:r>
    </w:p>
    <w:p w:rsidR="00E82408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683">
        <w:rPr>
          <w:rFonts w:ascii="Arial" w:hAnsi="Arial" w:cs="Arial"/>
          <w:sz w:val="24"/>
          <w:szCs w:val="24"/>
        </w:rPr>
        <w:t>Кто, скажи, сравнится с ним?</w:t>
      </w:r>
      <w:r w:rsidRPr="00217683">
        <w:rPr>
          <w:rFonts w:ascii="Arial" w:hAnsi="Arial" w:cs="Arial"/>
          <w:sz w:val="24"/>
          <w:szCs w:val="24"/>
        </w:rPr>
        <w:br/>
        <w:t>Всех цветов нежней ...!</w:t>
      </w:r>
      <w:r w:rsidRPr="00217683">
        <w:rPr>
          <w:rFonts w:ascii="Arial" w:hAnsi="Arial" w:cs="Arial"/>
          <w:sz w:val="24"/>
          <w:szCs w:val="24"/>
        </w:rPr>
        <w:br/>
        <w:t>(</w:t>
      </w:r>
      <w:r w:rsidRPr="00217683">
        <w:rPr>
          <w:rFonts w:ascii="Arial" w:hAnsi="Arial" w:cs="Arial"/>
          <w:bCs/>
          <w:sz w:val="24"/>
          <w:szCs w:val="24"/>
        </w:rPr>
        <w:t>Ж</w:t>
      </w:r>
      <w:r w:rsidRPr="00217683">
        <w:rPr>
          <w:rFonts w:ascii="Arial" w:hAnsi="Arial" w:cs="Arial"/>
          <w:sz w:val="24"/>
          <w:szCs w:val="24"/>
        </w:rPr>
        <w:t>асмин)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408" w:rsidRPr="00217683" w:rsidRDefault="00E82408" w:rsidP="0021768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17683">
        <w:rPr>
          <w:rFonts w:ascii="Arial" w:hAnsi="Arial" w:cs="Arial"/>
        </w:rPr>
        <w:t xml:space="preserve">Не так ароматна, как роза, </w:t>
      </w:r>
    </w:p>
    <w:p w:rsidR="00E82408" w:rsidRPr="00217683" w:rsidRDefault="00E82408" w:rsidP="0021768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17683">
        <w:rPr>
          <w:rFonts w:ascii="Arial" w:hAnsi="Arial" w:cs="Arial"/>
        </w:rPr>
        <w:t>зато без колючек...</w:t>
      </w:r>
      <w:r w:rsidRPr="00217683">
        <w:rPr>
          <w:rFonts w:ascii="Arial" w:hAnsi="Arial" w:cs="Arial"/>
        </w:rPr>
        <w:br/>
        <w:t>(</w:t>
      </w:r>
      <w:r w:rsidRPr="00217683">
        <w:rPr>
          <w:rFonts w:ascii="Arial" w:hAnsi="Arial" w:cs="Arial"/>
          <w:bCs/>
        </w:rPr>
        <w:t>М</w:t>
      </w:r>
      <w:r w:rsidRPr="00217683">
        <w:rPr>
          <w:rFonts w:ascii="Arial" w:hAnsi="Arial" w:cs="Arial"/>
        </w:rPr>
        <w:t>имоза)</w:t>
      </w:r>
    </w:p>
    <w:p w:rsidR="00E82408" w:rsidRPr="00217683" w:rsidRDefault="00E82408" w:rsidP="00217683">
      <w:pPr>
        <w:pStyle w:val="NormalWeb"/>
        <w:spacing w:after="0" w:afterAutospacing="0"/>
        <w:rPr>
          <w:rFonts w:ascii="Arial" w:hAnsi="Arial" w:cs="Arial"/>
        </w:rPr>
      </w:pPr>
      <w:r w:rsidRPr="00217683">
        <w:rPr>
          <w:rFonts w:ascii="Arial" w:hAnsi="Arial" w:cs="Arial"/>
        </w:rPr>
        <w:t>Не забывай ни на минутку,</w:t>
      </w:r>
      <w:r w:rsidRPr="00217683">
        <w:rPr>
          <w:rFonts w:ascii="Arial" w:hAnsi="Arial" w:cs="Arial"/>
        </w:rPr>
        <w:br/>
        <w:t>Тебе дарю я...</w:t>
      </w:r>
      <w:r w:rsidRPr="00217683">
        <w:rPr>
          <w:rFonts w:ascii="Arial" w:hAnsi="Arial" w:cs="Arial"/>
        </w:rPr>
        <w:br/>
        <w:t>(</w:t>
      </w:r>
      <w:r w:rsidRPr="00217683">
        <w:rPr>
          <w:rFonts w:ascii="Arial" w:hAnsi="Arial" w:cs="Arial"/>
          <w:bCs/>
        </w:rPr>
        <w:t>Н</w:t>
      </w:r>
      <w:r w:rsidRPr="00217683">
        <w:rPr>
          <w:rFonts w:ascii="Arial" w:hAnsi="Arial" w:cs="Arial"/>
        </w:rPr>
        <w:t>езабудку)</w:t>
      </w:r>
    </w:p>
    <w:p w:rsidR="00E82408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Вот шершавый стебелек,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В середине уголек,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Лепестки блестят как лак,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Распустился….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(Красный мак)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На поляне у реки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Гордо держат стебельки,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Как фарфоровые чашки,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Белоснежные…. (Ромашки)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17683">
        <w:rPr>
          <w:rFonts w:ascii="Arial" w:hAnsi="Arial" w:cs="Arial"/>
          <w:iCs/>
          <w:sz w:val="24"/>
          <w:szCs w:val="24"/>
          <w:lang w:eastAsia="ru-RU"/>
        </w:rPr>
        <w:t xml:space="preserve"> - 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О чем были загадки? </w:t>
      </w:r>
      <w:r w:rsidRPr="00217683">
        <w:rPr>
          <w:rFonts w:ascii="Arial" w:hAnsi="Arial" w:cs="Arial"/>
          <w:iCs/>
          <w:sz w:val="24"/>
          <w:szCs w:val="24"/>
          <w:lang w:eastAsia="ru-RU"/>
        </w:rPr>
        <w:t>(О цветах.) </w:t>
      </w:r>
    </w:p>
    <w:p w:rsidR="00E82408" w:rsidRPr="00217683" w:rsidRDefault="00E82408" w:rsidP="00217683">
      <w:pPr>
        <w:spacing w:after="0" w:line="240" w:lineRule="auto"/>
        <w:rPr>
          <w:rFonts w:ascii="Arial" w:hAnsi="Arial" w:cs="Arial"/>
          <w:iCs/>
          <w:sz w:val="24"/>
          <w:szCs w:val="24"/>
          <w:lang w:eastAsia="ru-RU"/>
        </w:rPr>
      </w:pPr>
      <w:r w:rsidRPr="00217683">
        <w:rPr>
          <w:rFonts w:ascii="Arial" w:hAnsi="Arial" w:cs="Arial"/>
          <w:iCs/>
          <w:sz w:val="24"/>
          <w:szCs w:val="24"/>
          <w:lang w:eastAsia="ru-RU"/>
        </w:rPr>
        <w:t>Правильно и тема занятия звучит так «</w:t>
      </w:r>
      <w:r>
        <w:rPr>
          <w:rFonts w:ascii="Arial" w:hAnsi="Arial" w:cs="Arial"/>
          <w:iCs/>
          <w:sz w:val="24"/>
          <w:szCs w:val="24"/>
          <w:lang w:eastAsia="ru-RU"/>
        </w:rPr>
        <w:t>Мир цветов</w:t>
      </w:r>
      <w:r w:rsidRPr="00217683">
        <w:rPr>
          <w:rFonts w:ascii="Arial" w:hAnsi="Arial" w:cs="Arial"/>
          <w:iCs/>
          <w:sz w:val="24"/>
          <w:szCs w:val="24"/>
          <w:lang w:eastAsia="ru-RU"/>
        </w:rPr>
        <w:t>»</w:t>
      </w:r>
    </w:p>
    <w:p w:rsidR="00E82408" w:rsidRPr="00DF7A07" w:rsidRDefault="00E82408" w:rsidP="00217683">
      <w:pPr>
        <w:spacing w:after="0" w:line="240" w:lineRule="auto"/>
        <w:rPr>
          <w:rFonts w:ascii="Arial" w:hAnsi="Arial" w:cs="Arial"/>
          <w:iCs/>
          <w:sz w:val="24"/>
          <w:szCs w:val="24"/>
          <w:u w:val="single"/>
          <w:lang w:eastAsia="ru-RU"/>
        </w:rPr>
      </w:pPr>
    </w:p>
    <w:p w:rsidR="00E82408" w:rsidRPr="0026267A" w:rsidRDefault="00E82408" w:rsidP="00217683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eastAsia="ru-RU"/>
        </w:rPr>
      </w:pPr>
      <w:r w:rsidRPr="0026267A">
        <w:rPr>
          <w:rFonts w:ascii="Arial" w:hAnsi="Arial" w:cs="Arial"/>
          <w:b/>
          <w:iCs/>
          <w:sz w:val="24"/>
          <w:szCs w:val="24"/>
          <w:lang w:eastAsia="ru-RU"/>
        </w:rPr>
        <w:t>Основная часть</w:t>
      </w:r>
    </w:p>
    <w:p w:rsidR="00E82408" w:rsidRPr="000E0505" w:rsidRDefault="00E82408" w:rsidP="00DF7A07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217683">
        <w:rPr>
          <w:rFonts w:ascii="Arial" w:hAnsi="Arial" w:cs="Arial"/>
          <w:iCs/>
          <w:sz w:val="24"/>
          <w:szCs w:val="24"/>
          <w:lang w:eastAsia="ru-RU"/>
        </w:rPr>
        <w:t>Беседа о цветах</w:t>
      </w:r>
    </w:p>
    <w:p w:rsidR="00E82408" w:rsidRPr="00217683" w:rsidRDefault="00E82408" w:rsidP="000E050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Цветы 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 xml:space="preserve">приносят в нашу жизнь ощущение праздника. С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ними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 xml:space="preserve"> мир вокруг становится наряднее. </w:t>
      </w:r>
    </w:p>
    <w:p w:rsidR="00E82408" w:rsidRPr="00217683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 xml:space="preserve">Цветов в мире бесчисленное множество. </w:t>
      </w:r>
    </w:p>
    <w:p w:rsidR="00E82408" w:rsidRPr="00217683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 xml:space="preserve"> - Какие цветы вы знаете? </w:t>
      </w:r>
      <w:r w:rsidRPr="00217683">
        <w:rPr>
          <w:rFonts w:ascii="Arial" w:hAnsi="Arial" w:cs="Arial"/>
          <w:iCs/>
          <w:sz w:val="24"/>
          <w:szCs w:val="24"/>
          <w:lang w:eastAsia="ru-RU"/>
        </w:rPr>
        <w:t>(Ответы детей.)</w:t>
      </w:r>
    </w:p>
    <w:p w:rsidR="00E82408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2408" w:rsidRPr="00217683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Цветы бывают полевые, садовые, комнатн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ые. Все цветы украшают природу,  наш 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быт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 </w:t>
      </w: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 xml:space="preserve">просто радуют глаз человека. </w:t>
      </w:r>
    </w:p>
    <w:p w:rsidR="00E82408" w:rsidRPr="00217683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 xml:space="preserve">Цветы – удивительное создание природы. Они поражают своим многообразием, пышностью, яркостью, красотой, душистым запахом. </w:t>
      </w:r>
    </w:p>
    <w:p w:rsidR="00E82408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hAnsi="Arial" w:cs="Arial"/>
          <w:color w:val="000000"/>
          <w:sz w:val="24"/>
          <w:szCs w:val="24"/>
          <w:lang w:eastAsia="ru-RU"/>
        </w:rPr>
        <w:t>Ни один праздник не обходится без цветов, они являются символом радости, хорошего настроения, любви и доброжелательности к другим людям.</w:t>
      </w:r>
    </w:p>
    <w:p w:rsidR="00E82408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Люди  используют цветы не только для того, чтобы украсить свою жизнь, но изготавливают из них лекарства и духи.</w:t>
      </w:r>
    </w:p>
    <w:p w:rsidR="00E82408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Живописцы изображают цветы на своих картинах, поэты пишут стихи, а композиторы создают музыкальные произведения. </w:t>
      </w:r>
    </w:p>
    <w:p w:rsidR="00E82408" w:rsidRDefault="00E82408" w:rsidP="002176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Одно из них вы сегодня услышите. Это удивительное произведение называется «Вальс цветов», которое написал  Пётр Ильич Чайковский к известному балету «Щелкунчик».</w:t>
      </w:r>
    </w:p>
    <w:p w:rsidR="00E82408" w:rsidRPr="00217683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82408" w:rsidRPr="00DF7A07" w:rsidRDefault="00E82408" w:rsidP="00DF7A0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F7A07">
        <w:rPr>
          <w:rFonts w:ascii="Arial Narrow" w:hAnsi="Arial Narrow"/>
          <w:iCs/>
          <w:color w:val="000000"/>
          <w:sz w:val="28"/>
          <w:szCs w:val="28"/>
        </w:rPr>
        <w:t xml:space="preserve">Упражнение «Чудо-звуки». </w:t>
      </w:r>
      <w:r w:rsidRPr="00DF7A07">
        <w:rPr>
          <w:rFonts w:ascii="Arial" w:hAnsi="Arial" w:cs="Arial"/>
          <w:sz w:val="24"/>
          <w:szCs w:val="24"/>
        </w:rPr>
        <w:t>Релакс «Звуки природы» (презентация)</w:t>
      </w:r>
    </w:p>
    <w:p w:rsidR="00E82408" w:rsidRPr="00217683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82408" w:rsidRPr="00DF7A07" w:rsidRDefault="00E82408" w:rsidP="00DF7A0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</w:pPr>
      <w:r w:rsidRPr="00DF7A07"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  <w:t>Знакомство с основными понятиями.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17683">
        <w:rPr>
          <w:rFonts w:ascii="Arial" w:hAnsi="Arial" w:cs="Arial"/>
          <w:sz w:val="24"/>
          <w:szCs w:val="24"/>
        </w:rPr>
        <w:t xml:space="preserve">Ребята, а вы знаете, что цветы можно не только выращивать, но и создавать своими руками. И вот сегодня  </w:t>
      </w:r>
      <w:r w:rsidRPr="00217683">
        <w:rPr>
          <w:rFonts w:ascii="Arial" w:hAnsi="Arial" w:cs="Arial"/>
          <w:sz w:val="24"/>
          <w:szCs w:val="24"/>
          <w:lang w:eastAsia="ru-RU"/>
        </w:rPr>
        <w:t>мы хотим познакомить вас с интересной техникой - изготовлением композиций из скрученных в спираль бумажных полосок.</w:t>
      </w:r>
    </w:p>
    <w:p w:rsidR="00E82408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Бумага — необычайно выразительный и податливый материал. Из нее можно создать целый мир. Существует множество видов бумажной пластики. Наиболее известно в нашей стране японское искусство складывания фигурок из бумажного листа — оригами. 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- 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Сегодня я познакомлю вас еще с одной, пока малоизвестной у нас техникой — искусством бумагокр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учения или, как ее называют на з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ападе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- 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 квиллинг.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i/>
          <w:iCs/>
          <w:color w:val="333333"/>
          <w:sz w:val="24"/>
          <w:szCs w:val="24"/>
          <w:lang w:eastAsia="ru-RU"/>
        </w:rPr>
        <w:t>Квиллинг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 – основан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В переводе с английского - квил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л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инг "птичье перо". В отличие от оригами, родиной которого является Япония, </w:t>
      </w:r>
      <w:r w:rsidRPr="00217683">
        <w:rPr>
          <w:rFonts w:ascii="Arial" w:hAnsi="Arial" w:cs="Arial"/>
          <w:i/>
          <w:iCs/>
          <w:color w:val="333333"/>
          <w:sz w:val="24"/>
          <w:szCs w:val="24"/>
          <w:lang w:eastAsia="ru-RU"/>
        </w:rPr>
        <w:t>искусство бумагокручения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 возникло в Европе в конце 14 — начале 15 века. К сожалению, бумага - недолговечный материал и мало что сохранилось от средневековых шедевров.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Однако эта древняя техника сохранилась и до наших дней и очень популярна во многих странах мира.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" o:spid="_x0000_s1026" type="#_x0000_t75" alt="Иглы для квиллинга самодельные" style="position:absolute;left:0;text-align:left;margin-left:1.2pt;margin-top:.35pt;width:161.3pt;height:77.25pt;z-index:251658240;visibility:visible">
            <v:imagedata r:id="rId5" o:title=""/>
            <w10:wrap type="square"/>
          </v:shape>
        </w:pict>
      </w:r>
      <w:r w:rsidRPr="00DF7A07">
        <w:rPr>
          <w:rFonts w:ascii="Arial" w:hAnsi="Arial" w:cs="Arial"/>
          <w:iCs/>
          <w:color w:val="333333"/>
          <w:sz w:val="24"/>
          <w:szCs w:val="24"/>
          <w:lang w:eastAsia="ru-RU"/>
        </w:rPr>
        <w:t>Инструмент для квиллинга</w:t>
      </w:r>
      <w:r w:rsidRPr="00217683">
        <w:rPr>
          <w:rFonts w:ascii="Arial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представляет собой пластмассовую или металлическую палочку с расщепленным концом. Можно и самим сделать подобный инструмент. А некоторые так и вообще обходятся обычной зубочисткой. Мы в своей работе будем использовать стержень для шариковой ручки, на конце которой сделана прорезь.</w:t>
      </w:r>
    </w:p>
    <w:p w:rsidR="00E82408" w:rsidRPr="00DF7A07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  <w:r w:rsidRPr="00DF7A07">
        <w:rPr>
          <w:rFonts w:ascii="Arial" w:hAnsi="Arial" w:cs="Arial"/>
          <w:iCs/>
          <w:color w:val="333333"/>
          <w:sz w:val="24"/>
          <w:szCs w:val="24"/>
          <w:u w:val="single"/>
          <w:lang w:eastAsia="ru-RU"/>
        </w:rPr>
        <w:t>Бумага</w:t>
      </w:r>
      <w:r w:rsidRPr="00DF7A07">
        <w:rPr>
          <w:rFonts w:ascii="Arial" w:hAnsi="Arial" w:cs="Arial"/>
          <w:i/>
          <w:iCs/>
          <w:color w:val="333333"/>
          <w:sz w:val="24"/>
          <w:szCs w:val="24"/>
          <w:u w:val="single"/>
          <w:lang w:eastAsia="ru-RU"/>
        </w:rPr>
        <w:t>.</w:t>
      </w:r>
      <w:r w:rsidRPr="00DF7A07">
        <w:rPr>
          <w:rFonts w:ascii="Arial" w:hAnsi="Arial" w:cs="Arial"/>
          <w:color w:val="333333"/>
          <w:sz w:val="24"/>
          <w:szCs w:val="24"/>
          <w:u w:val="single"/>
          <w:lang w:eastAsia="ru-RU"/>
        </w:rPr>
        <w:t> 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Бумага должна быть цветной с двух сторон. Ширина полосок для квиллинга 3 мм, но это необязательное условие, полоски могут быть и чуть шире (до 7 мм).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DF7A07">
        <w:rPr>
          <w:rFonts w:ascii="Arial" w:hAnsi="Arial" w:cs="Arial"/>
          <w:iCs/>
          <w:color w:val="333333"/>
          <w:sz w:val="24"/>
          <w:szCs w:val="24"/>
          <w:u w:val="single"/>
          <w:lang w:eastAsia="ru-RU"/>
        </w:rPr>
        <w:t>Клей</w:t>
      </w:r>
      <w:r w:rsidRPr="00217683">
        <w:rPr>
          <w:rFonts w:ascii="Arial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Используется для приклеивания деталей на основу. Лучше всего использовать клей ПВА.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DF7A07">
        <w:rPr>
          <w:rFonts w:ascii="Arial" w:hAnsi="Arial" w:cs="Arial"/>
          <w:iCs/>
          <w:color w:val="333333"/>
          <w:sz w:val="24"/>
          <w:szCs w:val="24"/>
          <w:lang w:eastAsia="ru-RU"/>
        </w:rPr>
        <w:t>Зубочистка.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 Используется для нанесения клея.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5" o:spid="_x0000_s1027" type="#_x0000_t75" alt="Трафарет" style="position:absolute;left:0;text-align:left;margin-left:1.2pt;margin-top:.3pt;width:184.3pt;height:95.25pt;z-index:251659264;visibility:visible">
            <v:imagedata r:id="rId6" o:title=""/>
            <w10:wrap type="square"/>
          </v:shape>
        </w:pict>
      </w:r>
      <w:r w:rsidRPr="00DF7A07">
        <w:rPr>
          <w:rFonts w:ascii="Arial" w:hAnsi="Arial" w:cs="Arial"/>
          <w:iCs/>
          <w:color w:val="333333"/>
          <w:sz w:val="24"/>
          <w:szCs w:val="24"/>
          <w:u w:val="single"/>
          <w:lang w:eastAsia="ru-RU"/>
        </w:rPr>
        <w:t>Трафарет</w:t>
      </w:r>
      <w:r w:rsidRPr="00DF7A07">
        <w:rPr>
          <w:rFonts w:ascii="Arial" w:hAnsi="Arial" w:cs="Arial"/>
          <w:iCs/>
          <w:color w:val="333333"/>
          <w:sz w:val="24"/>
          <w:szCs w:val="24"/>
          <w:lang w:eastAsia="ru-RU"/>
        </w:rPr>
        <w:t xml:space="preserve"> с окружностями для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 контроля размера кругов.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В квиллинге существует достаточно большое количество базовых элементов, причем на изготовление каждого элемента требуются считанные секунды. </w:t>
      </w:r>
    </w:p>
    <w:p w:rsidR="00E82408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Различны как формы квиллинга так и созданные образы в данной технике.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Pr="00DF7A07" w:rsidRDefault="00E82408" w:rsidP="00DF7A0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DF7A07"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  <w:t xml:space="preserve">Тренировочные упражнения по изготовлению основных элементов техники </w:t>
      </w:r>
      <w:r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  <w:t>«</w:t>
      </w:r>
      <w:r w:rsidRPr="00DF7A07"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  <w:t>квиллинг</w:t>
      </w:r>
      <w:r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  <w:t>»</w:t>
      </w:r>
      <w:r w:rsidRPr="00DF7A07">
        <w:rPr>
          <w:rFonts w:ascii="Arial" w:hAnsi="Arial" w:cs="Arial"/>
          <w:bCs/>
          <w:iCs/>
          <w:color w:val="333333"/>
          <w:sz w:val="24"/>
          <w:szCs w:val="24"/>
          <w:lang w:eastAsia="ru-RU"/>
        </w:rPr>
        <w:t>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Из полосок белой бумаги скрутить спираль, попробовать сделать “каплю”, “глаз” и другие формы.</w:t>
      </w:r>
    </w:p>
    <w:p w:rsidR="00E82408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Расположит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ь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 конец бумажной полоски между расщепленными концами инструмента. Начина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ть 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скручивать полоску бумаги, пропуская ее между большим и указательным пальцами, сохраняя одинаковое натяжение. 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Продолж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ить 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накручивать бумагу до конца. Потом поверн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уть 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инструмент вверх ногами и снимите завитушку.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Завитушка немного раскрутится. Теперь с помощью зубочистки прикле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ить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 кончик полоски к завитушке. Клея нужно совсем чуть-чуть. Вот она, наша исходная форма – круг.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Для того чтобы элементы были одинакового размера желательно контролировать размер исходных кругов с помощью трафарета с окружностями.</w:t>
      </w:r>
    </w:p>
    <w:p w:rsidR="00E82408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А уж дальше можно начинать экспериментировать. 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Защип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нуть</w:t>
      </w: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 xml:space="preserve"> с одной стороны – получим каплю, защипнем и с другой стороны - получим форму глаза.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Можно придать бумаге различные двухмерные и трёхмерные формы: квадраты, овалы, звёзды, конусы, полусферы.</w:t>
      </w:r>
    </w:p>
    <w:p w:rsidR="00E82408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Для чего же можно использовать полученные капельки и листочки? Сегодня мы будем создавать цветочную композицию.</w:t>
      </w:r>
    </w:p>
    <w:p w:rsidR="00E82408" w:rsidRPr="00217683" w:rsidRDefault="00E82408" w:rsidP="00DF7A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Pr="00DF7A07" w:rsidRDefault="00E82408" w:rsidP="00DF7A0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DF7A07"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Физминутка </w:t>
      </w:r>
      <w:r w:rsidRPr="00DF7A07">
        <w:rPr>
          <w:rFonts w:ascii="Arial" w:hAnsi="Arial" w:cs="Arial"/>
          <w:color w:val="333333"/>
          <w:sz w:val="24"/>
          <w:szCs w:val="24"/>
          <w:lang w:eastAsia="ru-RU"/>
        </w:rPr>
        <w:t>«Бутон»</w:t>
      </w:r>
    </w:p>
    <w:p w:rsidR="00E82408" w:rsidRPr="00B471E1" w:rsidRDefault="00E82408" w:rsidP="00B471E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</w:p>
    <w:p w:rsidR="00E82408" w:rsidRPr="00B471E1" w:rsidRDefault="00E82408" w:rsidP="00B471E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  <w:r w:rsidRPr="00B471E1">
        <w:rPr>
          <w:rFonts w:ascii="Arial" w:hAnsi="Arial" w:cs="Arial"/>
          <w:bCs/>
          <w:color w:val="333333"/>
          <w:sz w:val="24"/>
          <w:szCs w:val="24"/>
          <w:u w:val="single"/>
          <w:lang w:eastAsia="ru-RU"/>
        </w:rPr>
        <w:t>Инс</w:t>
      </w:r>
      <w:r>
        <w:rPr>
          <w:rFonts w:ascii="Arial" w:hAnsi="Arial" w:cs="Arial"/>
          <w:bCs/>
          <w:color w:val="333333"/>
          <w:sz w:val="24"/>
          <w:szCs w:val="24"/>
          <w:u w:val="single"/>
          <w:lang w:eastAsia="ru-RU"/>
        </w:rPr>
        <w:t>труктаж по технике безопасности</w:t>
      </w:r>
    </w:p>
    <w:p w:rsidR="00E82408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Pr="00217683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Правила работы с ножницами:</w:t>
      </w:r>
    </w:p>
    <w:p w:rsidR="00E82408" w:rsidRPr="00B471E1" w:rsidRDefault="00E82408" w:rsidP="00B471E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Храните ножницы в определённом месте.</w:t>
      </w:r>
    </w:p>
    <w:p w:rsidR="00E82408" w:rsidRPr="00B471E1" w:rsidRDefault="00E82408" w:rsidP="00B471E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Кладите их сомкнутыми острыми концами от себя.</w:t>
      </w:r>
    </w:p>
    <w:p w:rsidR="00E82408" w:rsidRPr="00B471E1" w:rsidRDefault="00E82408" w:rsidP="00B471E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Передавайте ножницы друг другу кольцами вперёд.</w:t>
      </w:r>
    </w:p>
    <w:p w:rsidR="00E82408" w:rsidRPr="00B471E1" w:rsidRDefault="00E82408" w:rsidP="00B471E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Pr="00B471E1" w:rsidRDefault="00E82408" w:rsidP="00B471E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bCs/>
          <w:color w:val="333333"/>
          <w:sz w:val="24"/>
          <w:szCs w:val="24"/>
          <w:lang w:eastAsia="ru-RU"/>
        </w:rPr>
        <w:t>Самостоятельная творческая работа.</w:t>
      </w:r>
    </w:p>
    <w:p w:rsidR="00E82408" w:rsidRPr="00B471E1" w:rsidRDefault="00E82408" w:rsidP="00B471E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Дети выполняют работу по образцу.</w:t>
      </w:r>
    </w:p>
    <w:p w:rsidR="00E82408" w:rsidRDefault="00E82408" w:rsidP="00B471E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 xml:space="preserve">Текущий инструктаж педагога </w:t>
      </w:r>
    </w:p>
    <w:p w:rsidR="00E82408" w:rsidRPr="00B471E1" w:rsidRDefault="00E82408" w:rsidP="0076565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(по ходу выполнения детьми самостоятельной работы)</w:t>
      </w:r>
    </w:p>
    <w:p w:rsidR="00E82408" w:rsidRPr="00B471E1" w:rsidRDefault="00E82408" w:rsidP="00B471E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проверка организации рабочих мест, обучающихся;</w:t>
      </w:r>
    </w:p>
    <w:p w:rsidR="00E82408" w:rsidRPr="00B471E1" w:rsidRDefault="00E82408" w:rsidP="00B471E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проверка соблюдения правил техники безопасности при выполнении задания;</w:t>
      </w:r>
    </w:p>
    <w:p w:rsidR="00E82408" w:rsidRPr="00B471E1" w:rsidRDefault="00E82408" w:rsidP="00B471E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B471E1">
        <w:rPr>
          <w:rFonts w:ascii="Arial" w:hAnsi="Arial" w:cs="Arial"/>
          <w:color w:val="333333"/>
          <w:sz w:val="24"/>
          <w:szCs w:val="24"/>
          <w:lang w:eastAsia="ru-RU"/>
        </w:rPr>
        <w:t>оказание помощи слабо подготовленным обучающимся.</w:t>
      </w:r>
    </w:p>
    <w:p w:rsidR="00E82408" w:rsidRPr="00B471E1" w:rsidRDefault="00E82408" w:rsidP="00B471E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</w:p>
    <w:p w:rsidR="00E82408" w:rsidRPr="00B471E1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u w:val="single"/>
          <w:lang w:eastAsia="ru-RU"/>
        </w:rPr>
      </w:pPr>
      <w:r w:rsidRPr="00B471E1">
        <w:rPr>
          <w:rFonts w:ascii="Arial" w:hAnsi="Arial" w:cs="Arial"/>
          <w:bCs/>
          <w:color w:val="333333"/>
          <w:sz w:val="24"/>
          <w:szCs w:val="24"/>
          <w:u w:val="single"/>
          <w:lang w:eastAsia="ru-RU"/>
        </w:rPr>
        <w:t>3. Итоговый этап:</w:t>
      </w:r>
    </w:p>
    <w:p w:rsidR="00E82408" w:rsidRPr="00217683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1) Подведение итогов</w:t>
      </w:r>
    </w:p>
    <w:p w:rsidR="00E82408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color w:val="333333"/>
          <w:sz w:val="24"/>
          <w:szCs w:val="24"/>
          <w:lang w:eastAsia="ru-RU"/>
        </w:rPr>
        <w:t>- Презентация выполненных работ</w:t>
      </w: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E82408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Default="00E82408" w:rsidP="0021768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E82408" w:rsidRDefault="00E82408" w:rsidP="0076565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Конспект составили воспитатели ОДПН: </w:t>
      </w:r>
    </w:p>
    <w:p w:rsidR="00E82408" w:rsidRDefault="00E82408" w:rsidP="0076565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Наумова И.Н, Черепанова О.А.</w:t>
      </w:r>
    </w:p>
    <w:p w:rsidR="00E82408" w:rsidRDefault="00E82408" w:rsidP="0076565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Социально – реабилитационный центр </w:t>
      </w:r>
    </w:p>
    <w:p w:rsidR="00E82408" w:rsidRDefault="00E82408" w:rsidP="0076565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для несовершеннолетних «Зина»</w:t>
      </w:r>
    </w:p>
    <w:p w:rsidR="00E82408" w:rsidRPr="00217683" w:rsidRDefault="00E82408" w:rsidP="0076565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2014 год, г. Урай</w:t>
      </w:r>
    </w:p>
    <w:sectPr w:rsidR="00E82408" w:rsidRPr="00217683" w:rsidSect="0026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E1D307A"/>
    <w:multiLevelType w:val="hybridMultilevel"/>
    <w:tmpl w:val="E8082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2193E"/>
    <w:multiLevelType w:val="hybridMultilevel"/>
    <w:tmpl w:val="0E0E9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F0D4A"/>
    <w:multiLevelType w:val="multilevel"/>
    <w:tmpl w:val="E9E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B79E1"/>
    <w:multiLevelType w:val="multilevel"/>
    <w:tmpl w:val="2138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C2540"/>
    <w:multiLevelType w:val="hybridMultilevel"/>
    <w:tmpl w:val="C77091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104F"/>
    <w:multiLevelType w:val="hybridMultilevel"/>
    <w:tmpl w:val="976237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56FDF"/>
    <w:multiLevelType w:val="multilevel"/>
    <w:tmpl w:val="A9B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A1938"/>
    <w:multiLevelType w:val="multilevel"/>
    <w:tmpl w:val="69A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B654A"/>
    <w:multiLevelType w:val="hybridMultilevel"/>
    <w:tmpl w:val="086A46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3567"/>
    <w:multiLevelType w:val="hybridMultilevel"/>
    <w:tmpl w:val="D60E9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C439B"/>
    <w:multiLevelType w:val="multilevel"/>
    <w:tmpl w:val="A9B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42EEB"/>
    <w:multiLevelType w:val="hybridMultilevel"/>
    <w:tmpl w:val="95AA1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23A5D"/>
    <w:multiLevelType w:val="multilevel"/>
    <w:tmpl w:val="6C1C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0216E"/>
    <w:multiLevelType w:val="multilevel"/>
    <w:tmpl w:val="543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10F27"/>
    <w:multiLevelType w:val="hybridMultilevel"/>
    <w:tmpl w:val="FB1C0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B7B55"/>
    <w:multiLevelType w:val="hybridMultilevel"/>
    <w:tmpl w:val="9EF0F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37E38"/>
    <w:multiLevelType w:val="hybridMultilevel"/>
    <w:tmpl w:val="0CC066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D3636"/>
    <w:multiLevelType w:val="multilevel"/>
    <w:tmpl w:val="EE5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4055EE"/>
    <w:multiLevelType w:val="hybridMultilevel"/>
    <w:tmpl w:val="940C2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E048A"/>
    <w:multiLevelType w:val="hybridMultilevel"/>
    <w:tmpl w:val="80CC7C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4613B"/>
    <w:multiLevelType w:val="hybridMultilevel"/>
    <w:tmpl w:val="BEB02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4233E"/>
    <w:multiLevelType w:val="multilevel"/>
    <w:tmpl w:val="75F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D3168"/>
    <w:multiLevelType w:val="hybridMultilevel"/>
    <w:tmpl w:val="3496D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44416"/>
    <w:multiLevelType w:val="hybridMultilevel"/>
    <w:tmpl w:val="AB3C96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33F1E"/>
    <w:multiLevelType w:val="hybridMultilevel"/>
    <w:tmpl w:val="1AB8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7"/>
  </w:num>
  <w:num w:numId="7">
    <w:abstractNumId w:val="21"/>
  </w:num>
  <w:num w:numId="8">
    <w:abstractNumId w:val="13"/>
  </w:num>
  <w:num w:numId="9">
    <w:abstractNumId w:val="0"/>
  </w:num>
  <w:num w:numId="10">
    <w:abstractNumId w:val="18"/>
  </w:num>
  <w:num w:numId="11">
    <w:abstractNumId w:val="20"/>
  </w:num>
  <w:num w:numId="12">
    <w:abstractNumId w:val="11"/>
  </w:num>
  <w:num w:numId="13">
    <w:abstractNumId w:val="22"/>
  </w:num>
  <w:num w:numId="14">
    <w:abstractNumId w:val="9"/>
  </w:num>
  <w:num w:numId="15">
    <w:abstractNumId w:val="24"/>
  </w:num>
  <w:num w:numId="16">
    <w:abstractNumId w:val="6"/>
  </w:num>
  <w:num w:numId="17">
    <w:abstractNumId w:val="15"/>
  </w:num>
  <w:num w:numId="18">
    <w:abstractNumId w:val="23"/>
  </w:num>
  <w:num w:numId="19">
    <w:abstractNumId w:val="16"/>
  </w:num>
  <w:num w:numId="20">
    <w:abstractNumId w:val="14"/>
  </w:num>
  <w:num w:numId="21">
    <w:abstractNumId w:val="4"/>
  </w:num>
  <w:num w:numId="22">
    <w:abstractNumId w:val="8"/>
  </w:num>
  <w:num w:numId="23">
    <w:abstractNumId w:val="5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1EE"/>
    <w:rsid w:val="000E0505"/>
    <w:rsid w:val="00217683"/>
    <w:rsid w:val="0026267A"/>
    <w:rsid w:val="00266BD2"/>
    <w:rsid w:val="003661EE"/>
    <w:rsid w:val="00413EEC"/>
    <w:rsid w:val="004163F2"/>
    <w:rsid w:val="004233E8"/>
    <w:rsid w:val="0047556F"/>
    <w:rsid w:val="004D55EF"/>
    <w:rsid w:val="006A115C"/>
    <w:rsid w:val="00765650"/>
    <w:rsid w:val="00814503"/>
    <w:rsid w:val="008B20F2"/>
    <w:rsid w:val="00B471E1"/>
    <w:rsid w:val="00B63380"/>
    <w:rsid w:val="00C44685"/>
    <w:rsid w:val="00DF7A07"/>
    <w:rsid w:val="00E704E4"/>
    <w:rsid w:val="00E82408"/>
    <w:rsid w:val="00EA3025"/>
    <w:rsid w:val="00F072AA"/>
    <w:rsid w:val="00F8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D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4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45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3661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661E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661E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4503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1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4</Pages>
  <Words>1082</Words>
  <Characters>6171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Windows User</cp:lastModifiedBy>
  <cp:revision>9</cp:revision>
  <cp:lastPrinted>2014-03-26T12:09:00Z</cp:lastPrinted>
  <dcterms:created xsi:type="dcterms:W3CDTF">2014-03-25T16:39:00Z</dcterms:created>
  <dcterms:modified xsi:type="dcterms:W3CDTF">2015-02-18T17:43:00Z</dcterms:modified>
</cp:coreProperties>
</file>