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A5" w:rsidRPr="009E746D" w:rsidRDefault="000036A5" w:rsidP="0049700B">
      <w:pPr>
        <w:tabs>
          <w:tab w:val="left" w:pos="1260"/>
        </w:tabs>
        <w:spacing w:after="0" w:line="240" w:lineRule="auto"/>
        <w:jc w:val="both"/>
        <w:rPr>
          <w:rFonts w:ascii="Times New Roman" w:hAnsi="Times New Roman" w:cs="Times New Roman"/>
        </w:rPr>
      </w:pPr>
    </w:p>
    <w:p w:rsidR="002630D0" w:rsidRPr="009E746D" w:rsidRDefault="009E746D" w:rsidP="0049700B">
      <w:pPr>
        <w:spacing w:after="0" w:line="240" w:lineRule="auto"/>
        <w:jc w:val="both"/>
        <w:rPr>
          <w:rFonts w:ascii="Times New Roman" w:hAnsi="Times New Roman" w:cs="Times New Roman"/>
        </w:rPr>
      </w:pPr>
      <w:r w:rsidRPr="009E746D">
        <w:rPr>
          <w:rFonts w:ascii="Times New Roman" w:hAnsi="Times New Roman" w:cs="Times New Roman"/>
        </w:rPr>
        <w:t xml:space="preserve"> </w:t>
      </w:r>
    </w:p>
    <w:p w:rsidR="0072570D" w:rsidRPr="009E746D" w:rsidRDefault="0072570D" w:rsidP="0032669C">
      <w:pPr>
        <w:spacing w:after="0" w:line="240" w:lineRule="auto"/>
        <w:jc w:val="both"/>
        <w:rPr>
          <w:rFonts w:ascii="Times New Roman" w:hAnsi="Times New Roman" w:cs="Times New Roman"/>
        </w:rPr>
      </w:pPr>
    </w:p>
    <w:p w:rsidR="0072570D" w:rsidRPr="009E746D" w:rsidRDefault="00692764" w:rsidP="0049700B">
      <w:pPr>
        <w:autoSpaceDE w:val="0"/>
        <w:spacing w:after="0" w:line="240" w:lineRule="auto"/>
        <w:ind w:firstLine="567"/>
        <w:jc w:val="both"/>
        <w:rPr>
          <w:rFonts w:ascii="Times New Roman" w:eastAsia="NewtonC-BoldItalic" w:hAnsi="Times New Roman" w:cs="Times New Roman"/>
        </w:rPr>
      </w:pPr>
      <w:r>
        <w:rPr>
          <w:rFonts w:ascii="Times New Roman" w:hAnsi="Times New Roman" w:cs="Times New Roman"/>
          <w:b/>
        </w:rPr>
        <w:t xml:space="preserve"> </w:t>
      </w:r>
    </w:p>
    <w:p w:rsidR="0072570D" w:rsidRPr="009E746D" w:rsidRDefault="0072570D" w:rsidP="00C0113C">
      <w:pPr>
        <w:pStyle w:val="affd"/>
        <w:numPr>
          <w:ilvl w:val="0"/>
          <w:numId w:val="3"/>
        </w:numPr>
        <w:autoSpaceDE w:val="0"/>
        <w:jc w:val="center"/>
        <w:rPr>
          <w:rFonts w:eastAsia="NewtonC" w:cs="Times New Roman"/>
          <w:b/>
          <w:sz w:val="22"/>
          <w:szCs w:val="22"/>
        </w:rPr>
      </w:pPr>
      <w:r w:rsidRPr="009E746D">
        <w:rPr>
          <w:rFonts w:eastAsia="NewtonC" w:cs="Times New Roman"/>
          <w:b/>
          <w:sz w:val="22"/>
          <w:szCs w:val="22"/>
        </w:rPr>
        <w:t>Содержательный раздел</w:t>
      </w:r>
    </w:p>
    <w:p w:rsidR="0072570D" w:rsidRPr="009E746D" w:rsidRDefault="0072570D" w:rsidP="0049700B">
      <w:pPr>
        <w:pStyle w:val="affd"/>
        <w:autoSpaceDE w:val="0"/>
        <w:ind w:left="1069"/>
        <w:jc w:val="both"/>
        <w:rPr>
          <w:rFonts w:eastAsia="NewtonC" w:cs="Times New Roman"/>
          <w:b/>
          <w:sz w:val="22"/>
          <w:szCs w:val="22"/>
        </w:rPr>
      </w:pP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Содержательный раздел включает в себя: программу формирования УУД у обучающихся;</w:t>
      </w:r>
      <w:r w:rsidR="005B4852" w:rsidRPr="009E746D">
        <w:rPr>
          <w:rFonts w:ascii="Times New Roman" w:hAnsi="Times New Roman" w:cs="Times New Roman"/>
        </w:rPr>
        <w:t xml:space="preserve"> </w:t>
      </w:r>
      <w:r w:rsidRPr="009E746D">
        <w:rPr>
          <w:rFonts w:ascii="Times New Roman" w:hAnsi="Times New Roman" w:cs="Times New Roman"/>
        </w:rPr>
        <w:t>рабочие программы учебных предметов и курсов внеурочной деятельности; программу воспитания и социализации обучающихся на ступени начального общего образования;</w:t>
      </w:r>
      <w:r w:rsidR="005B4852" w:rsidRPr="009E746D">
        <w:rPr>
          <w:rFonts w:ascii="Times New Roman" w:hAnsi="Times New Roman" w:cs="Times New Roman"/>
        </w:rPr>
        <w:t xml:space="preserve"> </w:t>
      </w:r>
      <w:r w:rsidRPr="009E746D">
        <w:rPr>
          <w:rFonts w:ascii="Times New Roman" w:hAnsi="Times New Roman" w:cs="Times New Roman"/>
        </w:rPr>
        <w:t>программу коррекционной работы.</w:t>
      </w:r>
    </w:p>
    <w:p w:rsidR="0072570D" w:rsidRPr="009E746D" w:rsidRDefault="0072570D" w:rsidP="0049700B">
      <w:pPr>
        <w:autoSpaceDE w:val="0"/>
        <w:spacing w:after="0" w:line="240" w:lineRule="auto"/>
        <w:jc w:val="both"/>
        <w:rPr>
          <w:rFonts w:ascii="Times New Roman" w:eastAsia="NewtonC" w:hAnsi="Times New Roman" w:cs="Times New Roman"/>
          <w:b/>
        </w:rPr>
      </w:pPr>
    </w:p>
    <w:p w:rsidR="0072570D" w:rsidRPr="009E746D" w:rsidRDefault="0072570D" w:rsidP="0049700B">
      <w:pPr>
        <w:pStyle w:val="affd"/>
        <w:numPr>
          <w:ilvl w:val="1"/>
          <w:numId w:val="3"/>
        </w:numPr>
        <w:autoSpaceDE w:val="0"/>
        <w:jc w:val="both"/>
        <w:rPr>
          <w:rFonts w:eastAsia="NewtonC" w:cs="Times New Roman"/>
          <w:b/>
          <w:sz w:val="22"/>
          <w:szCs w:val="22"/>
        </w:rPr>
      </w:pPr>
      <w:r w:rsidRPr="009E746D">
        <w:rPr>
          <w:rFonts w:eastAsia="NewtonC" w:cs="Times New Roman"/>
          <w:b/>
          <w:sz w:val="22"/>
          <w:szCs w:val="22"/>
        </w:rPr>
        <w:t>Программа формирования универсальных учебных действий у обучающихся на ступени начального общего образования</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Программа формирования универсальных учебных действий у обучающихся (далее – программа формирования УУД) направлена на: реализацию требований ФГОС НОО к личностным и метапредметным результатам освоения Программы; связь УУД с содержанием учебных предметов; описание преемственности программы формирования УУД при переходе от дошкольного к начальному общему образованию.</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Программа обеспечивает: формирование у обучающихся способности к самопознанию, саморазвитию и самоопределению; личностных, регулятивных, познавательных, коммуникативных УУД; усвоение обучающимися знаний и учебных действий, формирование компетентностей в предметных областях, учебно-исследовательской, проектной и социальной деятельности; создание условий для интеграции урочных и внеурочных форм исследовательской и проектной деятельности; формирование у обучающихся коммуникативных навыков, навыков целеполагания, планирования и самоконтроля, компетенций в области использования информационно-коммуникационных технологий на уровне общего пользования.</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Программа содержит: цели и задачи; характеристику УУД обучающихся и их связь с содержанием учебных предметов и внеурочной деятельностью; типовые задачи по формированию УУД; особенности, основные направления и планируемые результаты исследовательской и проектной деятельности; содержание и формы организации деятельности по формированию и развитию ИКТ-компетенций; методику и инструментарий оценки успешности освоения и применения обучающимися УУД.</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p>
    <w:p w:rsidR="0072570D" w:rsidRPr="009E746D" w:rsidRDefault="0072570D" w:rsidP="0049700B">
      <w:pPr>
        <w:pStyle w:val="affd"/>
        <w:numPr>
          <w:ilvl w:val="2"/>
          <w:numId w:val="3"/>
        </w:numPr>
        <w:autoSpaceDE w:val="0"/>
        <w:jc w:val="both"/>
        <w:rPr>
          <w:rFonts w:eastAsia="NewtonC" w:cs="Times New Roman"/>
          <w:b/>
          <w:sz w:val="22"/>
          <w:szCs w:val="22"/>
        </w:rPr>
      </w:pPr>
      <w:r w:rsidRPr="009E746D">
        <w:rPr>
          <w:rFonts w:eastAsia="NewtonC" w:cs="Times New Roman"/>
          <w:b/>
          <w:sz w:val="22"/>
          <w:szCs w:val="22"/>
        </w:rPr>
        <w:t>Цели и задачи программы формирования УУД</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Программа формирования УУД направлена на обеспечение системно-деятельностного подхода, положенного в основу ФГОС НОО, конкретизирует его требования к личностным и метапредметным результатам освоения примерной основной образовательной программы, дополняет традиционное содержание образовательных и воспитательных программ.</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b/>
        </w:rPr>
        <w:t>Целью</w:t>
      </w:r>
      <w:r w:rsidRPr="009E746D">
        <w:rPr>
          <w:rFonts w:ascii="Times New Roman" w:eastAsia="NewtonC" w:hAnsi="Times New Roman" w:cs="Times New Roman"/>
        </w:rPr>
        <w:t xml:space="preserve"> программы формирования УУД является создание условий для реализации содержания и педагогических технологий формирования УУД на ступени начального общего образования средствами системы «Перспективная начальная школа».</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b/>
        </w:rPr>
        <w:t xml:space="preserve">Задачи </w:t>
      </w:r>
      <w:r w:rsidRPr="009E746D">
        <w:rPr>
          <w:rFonts w:ascii="Times New Roman" w:eastAsia="NewtonC" w:hAnsi="Times New Roman" w:cs="Times New Roman"/>
        </w:rPr>
        <w:t xml:space="preserve">программы формирования УУД: </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создание условий для формирования у обучающихся способности к самопознанию, саморазвитию и самоопределению; формирования личностных, регулятивных, познавательных, коммуникативных УУД, способности их использования в учебной, познавательной и социальной практике;</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уточнение характеристик личностных результатов и регулятивных, познавательных, коммуникативных УУД; описание типовых задач формирования УУД;</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обеспечение усвоения обучающимися знаний и учебных действий, формирование компетентностей в предметных областях, учебно-исследовательской, проектной и социальной деятельности;</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создание условий для интеграции урочных и внеурочных форм учебно-исследовательской и проектной деятельности обучающихся, для формирования навыков участия в различных формах организации учебно-исследовательской и проектной деятельности (творческие конкурсы, олимпиады и другие формы);</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обеспечение формирования у обучающихся коммуникативных навыков, навыков целеполагания, планирования и самоконтроля; формирования у обучающихся компетенций в области использования информационно-коммуникационных технологий на уровне общего пользования.</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p>
    <w:p w:rsidR="0072570D" w:rsidRPr="009E746D" w:rsidRDefault="0072570D" w:rsidP="0049700B">
      <w:pPr>
        <w:pStyle w:val="affd"/>
        <w:numPr>
          <w:ilvl w:val="2"/>
          <w:numId w:val="3"/>
        </w:numPr>
        <w:autoSpaceDE w:val="0"/>
        <w:jc w:val="both"/>
        <w:rPr>
          <w:rFonts w:cs="Times New Roman"/>
          <w:b/>
          <w:sz w:val="22"/>
          <w:szCs w:val="22"/>
        </w:rPr>
      </w:pPr>
      <w:r w:rsidRPr="009E746D">
        <w:rPr>
          <w:rFonts w:eastAsia="NewtonC" w:cs="Times New Roman"/>
          <w:b/>
          <w:sz w:val="22"/>
          <w:szCs w:val="22"/>
        </w:rPr>
        <w:t>Характеристики УУД обучающихся</w:t>
      </w:r>
      <w:r w:rsidR="00140FCA" w:rsidRPr="009E746D">
        <w:rPr>
          <w:rFonts w:eastAsia="NewtonC" w:cs="Times New Roman"/>
          <w:b/>
          <w:sz w:val="22"/>
          <w:szCs w:val="22"/>
        </w:rPr>
        <w:t xml:space="preserve"> </w:t>
      </w:r>
      <w:r w:rsidRPr="009E746D">
        <w:rPr>
          <w:rFonts w:eastAsia="NewtonC" w:cs="Times New Roman"/>
          <w:b/>
          <w:sz w:val="22"/>
          <w:szCs w:val="22"/>
        </w:rPr>
        <w:t>и их связь с содержанием учебных предметов</w:t>
      </w:r>
      <w:r w:rsidR="00140FCA" w:rsidRPr="009E746D">
        <w:rPr>
          <w:rFonts w:eastAsia="NewtonC" w:cs="Times New Roman"/>
          <w:b/>
          <w:sz w:val="22"/>
          <w:szCs w:val="22"/>
        </w:rPr>
        <w:t xml:space="preserve"> </w:t>
      </w:r>
      <w:r w:rsidRPr="009E746D">
        <w:rPr>
          <w:rFonts w:eastAsia="NewtonC" w:cs="Times New Roman"/>
          <w:b/>
          <w:sz w:val="22"/>
          <w:szCs w:val="22"/>
        </w:rPr>
        <w:t>и внеурочной деятельностью</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bCs/>
        </w:rPr>
        <w:lastRenderedPageBreak/>
        <w:t>В составе основных видов УУД,</w:t>
      </w:r>
      <w:r w:rsidR="00140FCA" w:rsidRPr="009E746D">
        <w:rPr>
          <w:rFonts w:ascii="Times New Roman" w:eastAsia="NewtonC" w:hAnsi="Times New Roman" w:cs="Times New Roman"/>
          <w:bCs/>
        </w:rPr>
        <w:t xml:space="preserve"> </w:t>
      </w:r>
      <w:r w:rsidRPr="009E746D">
        <w:rPr>
          <w:rFonts w:ascii="Times New Roman" w:eastAsia="NewtonC" w:hAnsi="Times New Roman" w:cs="Times New Roman"/>
        </w:rPr>
        <w:t>соответствующих ключевым целям начального общего образования и используемых в Программе, выделяется четыре блока: личностный, регулятивный, познавательный и коммуникативный.</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i/>
        </w:rPr>
        <w:t>Личностный блок</w:t>
      </w:r>
      <w:r w:rsidRPr="009E746D">
        <w:rPr>
          <w:rFonts w:ascii="Times New Roman" w:eastAsia="NewtonC" w:hAnsi="Times New Roman" w:cs="Times New Roman"/>
        </w:rPr>
        <w:t xml:space="preserve"> связан с ценностно-смысловой ориентацией обучающихся: умение соотносить поступки и события с принятыми этическими принципами, умение выделять нравственный аспект поведения, ориентация в социальных ролях и межличностных отношениях. В соответствии с Программой и планируемыми результатами выделяется три вида личностных результатов: самоопределение, смыслообразование, нравственно-этическая ориентация.</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i/>
        </w:rPr>
        <w:t>Регулятивные УУД</w:t>
      </w:r>
      <w:r w:rsidRPr="009E746D">
        <w:rPr>
          <w:rFonts w:ascii="Times New Roman" w:eastAsia="NewtonC" w:hAnsi="Times New Roman" w:cs="Times New Roman"/>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i/>
        </w:rPr>
        <w:t>Познавательные УУД</w:t>
      </w:r>
      <w:r w:rsidRPr="009E746D">
        <w:rPr>
          <w:rFonts w:ascii="Times New Roman" w:eastAsia="NewtonC" w:hAnsi="Times New Roman" w:cs="Times New Roman"/>
        </w:rPr>
        <w:t xml:space="preserve"> включают: общеучебные, знаково-символические, информационные, логические.</w:t>
      </w:r>
    </w:p>
    <w:p w:rsidR="0072570D" w:rsidRPr="009E746D" w:rsidRDefault="0072570D"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i/>
        </w:rPr>
        <w:t>Коммуникативные</w:t>
      </w:r>
      <w:r w:rsidR="00C85CB4" w:rsidRPr="009E746D">
        <w:rPr>
          <w:rFonts w:ascii="Times New Roman" w:eastAsia="NewtonC" w:hAnsi="Times New Roman" w:cs="Times New Roman"/>
          <w:i/>
        </w:rPr>
        <w:t xml:space="preserve"> </w:t>
      </w:r>
      <w:r w:rsidRPr="009E746D">
        <w:rPr>
          <w:rFonts w:ascii="Times New Roman" w:eastAsia="NewtonC" w:hAnsi="Times New Roman" w:cs="Times New Roman"/>
          <w:i/>
        </w:rPr>
        <w:t>УУД</w:t>
      </w:r>
      <w:r w:rsidRPr="009E746D">
        <w:rPr>
          <w:rFonts w:ascii="Times New Roman" w:eastAsia="NewtonC" w:hAnsi="Times New Roman" w:cs="Times New Roman"/>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w:t>
      </w:r>
      <w:r w:rsidR="00C85CB4" w:rsidRPr="009E746D">
        <w:rPr>
          <w:rFonts w:ascii="Times New Roman" w:eastAsia="NewtonC" w:hAnsi="Times New Roman" w:cs="Times New Roman"/>
        </w:rPr>
        <w:t xml:space="preserve"> </w:t>
      </w:r>
      <w:r w:rsidRPr="009E746D">
        <w:rPr>
          <w:rFonts w:ascii="Times New Roman" w:eastAsia="NewtonC" w:hAnsi="Times New Roman" w:cs="Times New Roman"/>
        </w:rPr>
        <w:t>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72570D" w:rsidRPr="009E746D" w:rsidRDefault="0072570D" w:rsidP="0049700B">
      <w:pPr>
        <w:autoSpaceDE w:val="0"/>
        <w:spacing w:after="0" w:line="240" w:lineRule="auto"/>
        <w:jc w:val="both"/>
        <w:rPr>
          <w:rFonts w:ascii="Times New Roman" w:eastAsia="NewtonC-Bold" w:hAnsi="Times New Roman" w:cs="Times New Roman"/>
          <w:bCs/>
        </w:rPr>
      </w:pPr>
      <w:r w:rsidRPr="009E746D">
        <w:rPr>
          <w:rFonts w:ascii="Times New Roman" w:eastAsia="NewtonC-Bold" w:hAnsi="Times New Roman" w:cs="Times New Roman"/>
          <w:b/>
          <w:bCs/>
        </w:rPr>
        <w:tab/>
      </w:r>
      <w:r w:rsidRPr="009E746D">
        <w:rPr>
          <w:rFonts w:ascii="Times New Roman" w:eastAsia="NewtonC-Bold" w:hAnsi="Times New Roman" w:cs="Times New Roman"/>
          <w:bCs/>
        </w:rPr>
        <w:t>В связи с тем, что программы учебных предметов и курсов внеурочной деятельности предусматривают достижение не только предметных, но и личностных, а также метапредметных результатов, в каждой из них показаны ресурсы и возможности для формирования универсальных учебных действий.</w:t>
      </w:r>
      <w:r w:rsidRPr="009E746D">
        <w:rPr>
          <w:rStyle w:val="ad"/>
          <w:rFonts w:ascii="Times New Roman" w:eastAsia="NewtonC-Bold" w:hAnsi="Times New Roman" w:cs="Times New Roman"/>
          <w:bCs/>
        </w:rPr>
        <w:footnoteReference w:id="2"/>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
          <w:bCs/>
        </w:rPr>
        <w:t>Каждый учебный предмет</w:t>
      </w:r>
      <w:r w:rsidRPr="009E746D">
        <w:rPr>
          <w:rFonts w:ascii="Times New Roman" w:eastAsia="NewtonC-Bold" w:hAnsi="Times New Roman" w:cs="Times New Roman"/>
          <w:bCs/>
        </w:rPr>
        <w:t xml:space="preserve"> в зависимости от предметного</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содержания и способов организации учебной деятельности обучающихся раскрывает определённые возможности для формирования УУД.</w:t>
      </w:r>
      <w:r w:rsidR="00C85CB4"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В частности, учебный предмет «Русский язык»обеспечивают формирование познавательных,</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коммуникативных и регулятивных УУД. Работа с текстом</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открывает возможности для формирования логических</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путём составления схемы) и преобразования модели (видоизменения слова). Изучение русского и родного языка создаёт</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условия для формирования «языкового чутья» как результата</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ориентировки ребёнка в грамматической и синтаксической</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структуре родного языка и обеспечивает успешное развитие</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адекватных возрасту форм и функций речи, включая обобщающую и планирующую функции.</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«Литературное чтение» предусматривает формирование всех универсальных</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учебных действий (с приоритетом развития ценностно-смысловой сферы и коммуникации).</w:t>
      </w:r>
      <w:r w:rsidR="00C85CB4"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значение поступков героев литературных произведений. На</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ступени начального общего образования важным средством</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организации понимания авторской позиции, отношения автора к героям произведения и отображаемой действительности</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является выразительное чтение.</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w:t>
      </w:r>
      <w:r w:rsidR="00C85CB4" w:rsidRPr="009E746D">
        <w:rPr>
          <w:rFonts w:ascii="Times New Roman" w:eastAsia="NewtonC-Bold" w:hAnsi="Times New Roman" w:cs="Times New Roman"/>
          <w:bCs/>
        </w:rPr>
        <w:t>Иностранный язык</w:t>
      </w:r>
      <w:r w:rsidRPr="009E746D">
        <w:rPr>
          <w:rFonts w:ascii="Times New Roman" w:eastAsia="NewtonC-Bold" w:hAnsi="Times New Roman" w:cs="Times New Roman"/>
          <w:bCs/>
        </w:rPr>
        <w:t>»</w:t>
      </w:r>
      <w:r w:rsidR="00C85CB4" w:rsidRPr="009E746D">
        <w:rPr>
          <w:rFonts w:ascii="Times New Roman" w:eastAsia="NewtonC-Bold" w:hAnsi="Times New Roman" w:cs="Times New Roman"/>
          <w:bCs/>
        </w:rPr>
        <w:t xml:space="preserve"> (английский) </w:t>
      </w:r>
      <w:r w:rsidRPr="009E746D">
        <w:rPr>
          <w:rFonts w:ascii="Times New Roman" w:eastAsia="NewtonC-Bold" w:hAnsi="Times New Roman" w:cs="Times New Roman"/>
          <w:bCs/>
        </w:rPr>
        <w:t>обеспечивает прежде всего развитие</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коммуникативных действий, формируя коммуникативную культуру обучающегося. Изучение иностранного языка способствует:</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общему речевому развитию учащегося на основе формирования обобщённых лингвистических структур грамматики и</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синтаксиса; развитию произвольности и осознанности монологической и диалогической речи;</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развитию письменной речи;</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формированию ориентации на партнёра, его высказывания, поведение, эмоциональное состояние и переживания;</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«Математика». На ступени начального общего образования этот учебный предмет является основой развития у обучающихся познавательных УУД, в первую</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очередь логических и алгоритмических. В процессе знакомства с математическими отношениями, зависимостями у</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школьников формируются учебные действия планирования</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 xml:space="preserve">последовательности шагов при решении </w:t>
      </w:r>
      <w:r w:rsidRPr="009E746D">
        <w:rPr>
          <w:rFonts w:ascii="Times New Roman" w:eastAsia="NewtonC-Bold" w:hAnsi="Times New Roman" w:cs="Times New Roman"/>
          <w:bCs/>
        </w:rPr>
        <w:lastRenderedPageBreak/>
        <w:t>задач; различения</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способа и результата действия; выбора способа достижения</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поставленной цели; использования знаково-символических</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формирования общего приёма решения задач как универсального учебного действия.</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Изучение предмета «Окружающий мир» способствует формированию общепознавательных УУД:</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овладению начальными формами исследовательской</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деятельности, включая умения поиска и работы с информацией;</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формированию действий замещения и моделирования(использования готовых моделей для объяснения явлений или</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выявления свойств объектов и создания моделей);</w:t>
      </w:r>
      <w:r w:rsidR="00C85CB4"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известных характерных свойств; установления причинно-следственных связей в окружающем мире, в том числе на</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многообразном материале природы и культуры родного</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края.</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«Музыка». Этот предмет обеспечивает формирование</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личностных, коммуникативных, познавательных УУД. На основе освоения обучающимися мира музыкального искусства в сфере личностных действий будут сформированы</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эстетические и ценностно-смысловые ориентации учащихся,</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создающие основу для формирования позитивной самооценки, самоуважения, жизненного оптимизма, потребности в</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творческом самовыражении. Приобщение к достижениям</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национальной, российской и мировой музыкальной культуры и традициям, многообразию музыкального фольклора</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России, образцам народной и профессиональной музыки</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обеспечит формирование российской гражданской идентичности и толерантности как основы жизни в поликультурном</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обществе.</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«Изобразительное искусство». Развивающий потенциал</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этого предмета связан с формированием личностных, познавательных, регулятивных УУД. Моделирующий характер изобразительной деятельности</w:t>
      </w:r>
      <w:r w:rsidR="00514BF1"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создаёт условия для формирования общеучебных действий,</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замещения и моделирования в продуктивной деятельности</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учащихся явлений и объектов природного и социокультурного мира. Такое моделирование является основой развития</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«Технология». Специфика этого предмета и его значимость для формирования универсальных учебных действий</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обусловлена:</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ключевой ролью предметно-преобразовательной деятельности как основы формирования системы УУД;</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значением универсальных учебных действий моделирования и планирования, которые являются непосредственным</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предметом усвоения в ходе выполнения различных заданий</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плане; рефлексии как осознании содержания и оснований</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выполняемой деятельности;</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широким использованием форм группового сотрудничества и проектных форм работы для реализации учебных целей курса;</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формирование первоначальных элементов ИКТ-компетентности учащихся.</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«Физическая культура» способствует</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:в области регулятивных действий развитию умений планировать, регулировать, контролировать и оценивать свои</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действия</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планировать общую цель и пути её достижения; договариваться в отношении целей и способов действия, распределения</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функций и ролей в совместной деятельности; конструктивно</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разрешать конфликты; осуществлять взаимный контроль;</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адекватно оценивать собственное поведение и поведение</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партнёра и вносить необходимые коррективы в интересах</w:t>
      </w:r>
      <w:r w:rsidR="002D6418"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достижения общего результата.</w:t>
      </w:r>
    </w:p>
    <w:p w:rsidR="0072570D" w:rsidRPr="009E746D" w:rsidRDefault="0072570D" w:rsidP="00C0113C">
      <w:pPr>
        <w:autoSpaceDE w:val="0"/>
        <w:spacing w:after="0" w:line="240" w:lineRule="auto"/>
        <w:jc w:val="both"/>
        <w:rPr>
          <w:rFonts w:ascii="Times New Roman" w:eastAsia="NewtonC-Bold" w:hAnsi="Times New Roman" w:cs="Times New Roman"/>
          <w:bCs/>
        </w:rPr>
      </w:pPr>
    </w:p>
    <w:p w:rsidR="0072570D" w:rsidRPr="009E746D" w:rsidRDefault="0072570D" w:rsidP="0049700B">
      <w:pPr>
        <w:pStyle w:val="affd"/>
        <w:numPr>
          <w:ilvl w:val="2"/>
          <w:numId w:val="3"/>
        </w:numPr>
        <w:autoSpaceDE w:val="0"/>
        <w:jc w:val="both"/>
        <w:rPr>
          <w:rFonts w:eastAsia="NewtonC-Bold" w:cs="Times New Roman"/>
          <w:b/>
          <w:bCs/>
          <w:sz w:val="22"/>
          <w:szCs w:val="22"/>
        </w:rPr>
      </w:pPr>
      <w:r w:rsidRPr="009E746D">
        <w:rPr>
          <w:rFonts w:eastAsia="NewtonC-Bold" w:cs="Times New Roman"/>
          <w:b/>
          <w:bCs/>
          <w:sz w:val="22"/>
          <w:szCs w:val="22"/>
        </w:rPr>
        <w:t>Типовые задачи по формированию УУД</w:t>
      </w:r>
    </w:p>
    <w:p w:rsidR="0072570D" w:rsidRPr="009E746D" w:rsidRDefault="000B5621" w:rsidP="0049700B">
      <w:pPr>
        <w:autoSpaceDE w:val="0"/>
        <w:spacing w:after="0" w:line="240" w:lineRule="auto"/>
        <w:ind w:firstLine="708"/>
        <w:jc w:val="both"/>
        <w:rPr>
          <w:rFonts w:ascii="Times New Roman" w:eastAsia="NewtonC-Bold" w:hAnsi="Times New Roman" w:cs="Times New Roman"/>
          <w:bCs/>
        </w:rPr>
      </w:pPr>
      <w:r w:rsidRPr="009E746D">
        <w:rPr>
          <w:rFonts w:ascii="Times New Roman" w:eastAsia="NewtonC-Bold" w:hAnsi="Times New Roman" w:cs="Times New Roman"/>
          <w:bCs/>
        </w:rPr>
        <w:t>В программе разработана</w:t>
      </w:r>
      <w:r w:rsidR="0072570D" w:rsidRPr="009E746D">
        <w:rPr>
          <w:rFonts w:ascii="Times New Roman" w:eastAsia="NewtonC-Bold" w:hAnsi="Times New Roman" w:cs="Times New Roman"/>
          <w:bCs/>
        </w:rPr>
        <w:t xml:space="preserve"> классификация типовых задач формирования УУД, которая соответствует личностным и метапредметным результатам освоения образовательной программы.</w:t>
      </w:r>
    </w:p>
    <w:p w:rsidR="0072570D" w:rsidRPr="009E746D" w:rsidRDefault="0072570D" w:rsidP="0049700B">
      <w:pPr>
        <w:autoSpaceDE w:val="0"/>
        <w:spacing w:after="0" w:line="240" w:lineRule="auto"/>
        <w:ind w:firstLine="708"/>
        <w:jc w:val="both"/>
        <w:rPr>
          <w:rFonts w:ascii="Times New Roman" w:eastAsia="NewtonC-Bold" w:hAnsi="Times New Roman" w:cs="Times New Roman"/>
          <w:bCs/>
        </w:rPr>
      </w:pPr>
    </w:p>
    <w:tbl>
      <w:tblPr>
        <w:tblW w:w="0" w:type="auto"/>
        <w:tblInd w:w="55" w:type="dxa"/>
        <w:tblLayout w:type="fixed"/>
        <w:tblCellMar>
          <w:top w:w="55" w:type="dxa"/>
          <w:left w:w="55" w:type="dxa"/>
          <w:bottom w:w="55" w:type="dxa"/>
          <w:right w:w="55" w:type="dxa"/>
        </w:tblCellMar>
        <w:tblLook w:val="0000"/>
      </w:tblPr>
      <w:tblGrid>
        <w:gridCol w:w="2400"/>
        <w:gridCol w:w="7257"/>
      </w:tblGrid>
      <w:tr w:rsidR="0072570D" w:rsidRPr="009E746D" w:rsidTr="003C3935">
        <w:tc>
          <w:tcPr>
            <w:tcW w:w="2400" w:type="dxa"/>
            <w:tcBorders>
              <w:top w:val="single" w:sz="1" w:space="0" w:color="000000"/>
              <w:left w:val="single" w:sz="1" w:space="0" w:color="000000"/>
              <w:bottom w:val="single" w:sz="1" w:space="0" w:color="000000"/>
            </w:tcBorders>
            <w:shd w:val="clear" w:color="auto" w:fill="auto"/>
          </w:tcPr>
          <w:p w:rsidR="0072570D" w:rsidRPr="009E746D" w:rsidRDefault="0072570D" w:rsidP="0049700B">
            <w:pPr>
              <w:autoSpaceDE w:val="0"/>
              <w:snapToGrid w:val="0"/>
              <w:spacing w:after="0" w:line="240" w:lineRule="auto"/>
              <w:jc w:val="both"/>
              <w:rPr>
                <w:rFonts w:ascii="Times New Roman" w:eastAsia="NewtonC" w:hAnsi="Times New Roman" w:cs="Times New Roman"/>
              </w:rPr>
            </w:pPr>
            <w:r w:rsidRPr="009E746D">
              <w:rPr>
                <w:rFonts w:ascii="Times New Roman" w:eastAsia="NewtonC" w:hAnsi="Times New Roman" w:cs="Times New Roman"/>
              </w:rPr>
              <w:lastRenderedPageBreak/>
              <w:t>Типы задач (заданий)</w:t>
            </w:r>
          </w:p>
        </w:tc>
        <w:tc>
          <w:tcPr>
            <w:tcW w:w="7257" w:type="dxa"/>
            <w:tcBorders>
              <w:top w:val="single" w:sz="1" w:space="0" w:color="000000"/>
              <w:left w:val="single" w:sz="1" w:space="0" w:color="000000"/>
              <w:bottom w:val="single" w:sz="1" w:space="0" w:color="000000"/>
              <w:right w:val="single" w:sz="1" w:space="0" w:color="000000"/>
            </w:tcBorders>
            <w:shd w:val="clear" w:color="auto" w:fill="auto"/>
          </w:tcPr>
          <w:p w:rsidR="0072570D" w:rsidRPr="009E746D" w:rsidRDefault="0072570D" w:rsidP="0049700B">
            <w:pPr>
              <w:autoSpaceDE w:val="0"/>
              <w:snapToGrid w:val="0"/>
              <w:spacing w:after="0" w:line="240" w:lineRule="auto"/>
              <w:jc w:val="both"/>
              <w:rPr>
                <w:rFonts w:ascii="Times New Roman" w:eastAsia="NewtonC" w:hAnsi="Times New Roman" w:cs="Times New Roman"/>
              </w:rPr>
            </w:pPr>
            <w:r w:rsidRPr="009E746D">
              <w:rPr>
                <w:rFonts w:ascii="Times New Roman" w:eastAsia="NewtonC" w:hAnsi="Times New Roman" w:cs="Times New Roman"/>
              </w:rPr>
              <w:t>Виды задач (заданий)</w:t>
            </w:r>
          </w:p>
        </w:tc>
      </w:tr>
      <w:tr w:rsidR="0072570D" w:rsidRPr="009E746D" w:rsidTr="003C3935">
        <w:tc>
          <w:tcPr>
            <w:tcW w:w="2400" w:type="dxa"/>
            <w:tcBorders>
              <w:left w:val="single" w:sz="1" w:space="0" w:color="000000"/>
              <w:bottom w:val="single" w:sz="1" w:space="0" w:color="000000"/>
            </w:tcBorders>
            <w:shd w:val="clear" w:color="auto" w:fill="auto"/>
          </w:tcPr>
          <w:p w:rsidR="0072570D" w:rsidRPr="009E746D" w:rsidRDefault="0072570D" w:rsidP="0049700B">
            <w:pPr>
              <w:autoSpaceDE w:val="0"/>
              <w:snapToGrid w:val="0"/>
              <w:spacing w:after="0" w:line="240" w:lineRule="auto"/>
              <w:jc w:val="both"/>
              <w:rPr>
                <w:rFonts w:ascii="Times New Roman" w:eastAsia="NewtonC" w:hAnsi="Times New Roman" w:cs="Times New Roman"/>
              </w:rPr>
            </w:pPr>
            <w:r w:rsidRPr="009E746D">
              <w:rPr>
                <w:rFonts w:ascii="Times New Roman" w:eastAsia="NewtonC" w:hAnsi="Times New Roman" w:cs="Times New Roman"/>
              </w:rPr>
              <w:t>Личностные</w:t>
            </w:r>
          </w:p>
        </w:tc>
        <w:tc>
          <w:tcPr>
            <w:tcW w:w="7257" w:type="dxa"/>
            <w:tcBorders>
              <w:left w:val="single" w:sz="1" w:space="0" w:color="000000"/>
              <w:bottom w:val="single" w:sz="1" w:space="0" w:color="000000"/>
              <w:right w:val="single" w:sz="1" w:space="0" w:color="000000"/>
            </w:tcBorders>
            <w:shd w:val="clear" w:color="auto" w:fill="auto"/>
          </w:tcPr>
          <w:p w:rsidR="0072570D" w:rsidRPr="009E746D" w:rsidRDefault="0072570D" w:rsidP="0049700B">
            <w:pPr>
              <w:autoSpaceDE w:val="0"/>
              <w:snapToGrid w:val="0"/>
              <w:spacing w:after="0" w:line="240" w:lineRule="auto"/>
              <w:jc w:val="both"/>
              <w:rPr>
                <w:rFonts w:ascii="Times New Roman" w:eastAsia="NewtonC" w:hAnsi="Times New Roman" w:cs="Times New Roman"/>
              </w:rPr>
            </w:pPr>
            <w:r w:rsidRPr="009E746D">
              <w:rPr>
                <w:rFonts w:ascii="Times New Roman" w:eastAsia="NewtonC" w:hAnsi="Times New Roman" w:cs="Times New Roman"/>
              </w:rPr>
              <w:t>Самоопределение, смыслообразование, нравственно-этическая ориентация</w:t>
            </w:r>
          </w:p>
        </w:tc>
      </w:tr>
      <w:tr w:rsidR="0072570D" w:rsidRPr="009E746D" w:rsidTr="003C3935">
        <w:tc>
          <w:tcPr>
            <w:tcW w:w="2400" w:type="dxa"/>
            <w:tcBorders>
              <w:left w:val="single" w:sz="1" w:space="0" w:color="000000"/>
              <w:bottom w:val="single" w:sz="1" w:space="0" w:color="000000"/>
            </w:tcBorders>
            <w:shd w:val="clear" w:color="auto" w:fill="auto"/>
          </w:tcPr>
          <w:p w:rsidR="0072570D" w:rsidRPr="009E746D" w:rsidRDefault="0072570D" w:rsidP="0049700B">
            <w:pPr>
              <w:autoSpaceDE w:val="0"/>
              <w:snapToGrid w:val="0"/>
              <w:spacing w:after="0" w:line="240" w:lineRule="auto"/>
              <w:jc w:val="both"/>
              <w:rPr>
                <w:rFonts w:ascii="Times New Roman" w:eastAsia="NewtonC" w:hAnsi="Times New Roman" w:cs="Times New Roman"/>
              </w:rPr>
            </w:pPr>
            <w:r w:rsidRPr="009E746D">
              <w:rPr>
                <w:rFonts w:ascii="Times New Roman" w:eastAsia="NewtonC" w:hAnsi="Times New Roman" w:cs="Times New Roman"/>
              </w:rPr>
              <w:t>Регулятивные</w:t>
            </w:r>
          </w:p>
        </w:tc>
        <w:tc>
          <w:tcPr>
            <w:tcW w:w="7257" w:type="dxa"/>
            <w:tcBorders>
              <w:left w:val="single" w:sz="1" w:space="0" w:color="000000"/>
              <w:bottom w:val="single" w:sz="1" w:space="0" w:color="000000"/>
              <w:right w:val="single" w:sz="1" w:space="0" w:color="000000"/>
            </w:tcBorders>
            <w:shd w:val="clear" w:color="auto" w:fill="auto"/>
          </w:tcPr>
          <w:p w:rsidR="0072570D" w:rsidRPr="009E746D" w:rsidRDefault="0072570D" w:rsidP="0049700B">
            <w:pPr>
              <w:autoSpaceDE w:val="0"/>
              <w:snapToGrid w:val="0"/>
              <w:spacing w:after="0" w:line="240" w:lineRule="auto"/>
              <w:jc w:val="both"/>
              <w:rPr>
                <w:rFonts w:ascii="Times New Roman" w:eastAsia="NewtonC" w:hAnsi="Times New Roman" w:cs="Times New Roman"/>
              </w:rPr>
            </w:pPr>
            <w:r w:rsidRPr="009E746D">
              <w:rPr>
                <w:rFonts w:ascii="Times New Roman" w:eastAsia="NewtonC" w:hAnsi="Times New Roman" w:cs="Times New Roman"/>
              </w:rPr>
              <w:t>Целеполагание, планирование, осуществление учебных действий, прогнозирование, контроль, коррекция, оценка, саморегуляция</w:t>
            </w:r>
          </w:p>
        </w:tc>
      </w:tr>
      <w:tr w:rsidR="0072570D" w:rsidRPr="009E746D" w:rsidTr="003C3935">
        <w:tc>
          <w:tcPr>
            <w:tcW w:w="2400" w:type="dxa"/>
            <w:tcBorders>
              <w:left w:val="single" w:sz="1" w:space="0" w:color="000000"/>
              <w:bottom w:val="single" w:sz="1" w:space="0" w:color="000000"/>
            </w:tcBorders>
            <w:shd w:val="clear" w:color="auto" w:fill="auto"/>
          </w:tcPr>
          <w:p w:rsidR="0072570D" w:rsidRPr="009E746D" w:rsidRDefault="0072570D" w:rsidP="0049700B">
            <w:pPr>
              <w:autoSpaceDE w:val="0"/>
              <w:snapToGrid w:val="0"/>
              <w:spacing w:after="0" w:line="240" w:lineRule="auto"/>
              <w:jc w:val="both"/>
              <w:rPr>
                <w:rFonts w:ascii="Times New Roman" w:eastAsia="NewtonC" w:hAnsi="Times New Roman" w:cs="Times New Roman"/>
              </w:rPr>
            </w:pPr>
            <w:r w:rsidRPr="009E746D">
              <w:rPr>
                <w:rFonts w:ascii="Times New Roman" w:eastAsia="NewtonC" w:hAnsi="Times New Roman" w:cs="Times New Roman"/>
              </w:rPr>
              <w:t>Познавательные</w:t>
            </w:r>
          </w:p>
        </w:tc>
        <w:tc>
          <w:tcPr>
            <w:tcW w:w="7257" w:type="dxa"/>
            <w:tcBorders>
              <w:left w:val="single" w:sz="1" w:space="0" w:color="000000"/>
              <w:bottom w:val="single" w:sz="1" w:space="0" w:color="000000"/>
              <w:right w:val="single" w:sz="1" w:space="0" w:color="000000"/>
            </w:tcBorders>
            <w:shd w:val="clear" w:color="auto" w:fill="auto"/>
          </w:tcPr>
          <w:p w:rsidR="0072570D" w:rsidRPr="009E746D" w:rsidRDefault="0072570D" w:rsidP="0049700B">
            <w:pPr>
              <w:autoSpaceDE w:val="0"/>
              <w:snapToGrid w:val="0"/>
              <w:spacing w:after="0" w:line="240" w:lineRule="auto"/>
              <w:jc w:val="both"/>
              <w:rPr>
                <w:rFonts w:ascii="Times New Roman" w:eastAsia="NewtonC" w:hAnsi="Times New Roman" w:cs="Times New Roman"/>
              </w:rPr>
            </w:pPr>
            <w:r w:rsidRPr="009E746D">
              <w:rPr>
                <w:rFonts w:ascii="Times New Roman" w:eastAsia="NewtonC" w:hAnsi="Times New Roman" w:cs="Times New Roman"/>
              </w:rPr>
              <w:t>Общеучебные, знаково-символические, информационные, логические</w:t>
            </w:r>
          </w:p>
        </w:tc>
      </w:tr>
      <w:tr w:rsidR="0072570D" w:rsidRPr="009E746D" w:rsidTr="003C3935">
        <w:tc>
          <w:tcPr>
            <w:tcW w:w="2400" w:type="dxa"/>
            <w:tcBorders>
              <w:left w:val="single" w:sz="1" w:space="0" w:color="000000"/>
              <w:bottom w:val="single" w:sz="1" w:space="0" w:color="000000"/>
            </w:tcBorders>
            <w:shd w:val="clear" w:color="auto" w:fill="auto"/>
          </w:tcPr>
          <w:p w:rsidR="0072570D" w:rsidRPr="009E746D" w:rsidRDefault="0072570D" w:rsidP="0049700B">
            <w:pPr>
              <w:autoSpaceDE w:val="0"/>
              <w:snapToGrid w:val="0"/>
              <w:spacing w:after="0" w:line="240" w:lineRule="auto"/>
              <w:jc w:val="both"/>
              <w:rPr>
                <w:rFonts w:ascii="Times New Roman" w:eastAsia="NewtonC" w:hAnsi="Times New Roman" w:cs="Times New Roman"/>
              </w:rPr>
            </w:pPr>
            <w:r w:rsidRPr="009E746D">
              <w:rPr>
                <w:rFonts w:ascii="Times New Roman" w:eastAsia="NewtonC" w:hAnsi="Times New Roman" w:cs="Times New Roman"/>
              </w:rPr>
              <w:t>Коммуникативные</w:t>
            </w:r>
          </w:p>
        </w:tc>
        <w:tc>
          <w:tcPr>
            <w:tcW w:w="7257" w:type="dxa"/>
            <w:tcBorders>
              <w:left w:val="single" w:sz="1" w:space="0" w:color="000000"/>
              <w:bottom w:val="single" w:sz="1" w:space="0" w:color="000000"/>
              <w:right w:val="single" w:sz="1" w:space="0" w:color="000000"/>
            </w:tcBorders>
            <w:shd w:val="clear" w:color="auto" w:fill="auto"/>
          </w:tcPr>
          <w:p w:rsidR="0072570D" w:rsidRPr="009E746D" w:rsidRDefault="0072570D" w:rsidP="0049700B">
            <w:pPr>
              <w:autoSpaceDE w:val="0"/>
              <w:snapToGrid w:val="0"/>
              <w:spacing w:after="0" w:line="240" w:lineRule="auto"/>
              <w:jc w:val="both"/>
              <w:rPr>
                <w:rFonts w:ascii="Times New Roman" w:eastAsia="NewtonC" w:hAnsi="Times New Roman" w:cs="Times New Roman"/>
              </w:rPr>
            </w:pPr>
            <w:r w:rsidRPr="009E746D">
              <w:rPr>
                <w:rFonts w:ascii="Times New Roman" w:eastAsia="NewtonC" w:hAnsi="Times New Roman" w:cs="Times New Roman"/>
              </w:rPr>
              <w:t>Инициативное сотрудничество, планирование учебного сотрудничества, взаимодействие, управление коммуникацией</w:t>
            </w:r>
          </w:p>
        </w:tc>
      </w:tr>
    </w:tbl>
    <w:p w:rsidR="0072570D" w:rsidRPr="009E746D" w:rsidRDefault="0072570D" w:rsidP="0049700B">
      <w:pPr>
        <w:autoSpaceDE w:val="0"/>
        <w:spacing w:after="0" w:line="240" w:lineRule="auto"/>
        <w:jc w:val="both"/>
        <w:rPr>
          <w:rFonts w:ascii="Times New Roman" w:hAnsi="Times New Roman" w:cs="Times New Roman"/>
        </w:rPr>
      </w:pPr>
    </w:p>
    <w:p w:rsidR="00FE6E08" w:rsidRPr="009E746D" w:rsidRDefault="0072570D" w:rsidP="00FE6E08">
      <w:pPr>
        <w:autoSpaceDE w:val="0"/>
        <w:spacing w:after="0" w:line="240" w:lineRule="auto"/>
        <w:ind w:firstLine="567"/>
        <w:jc w:val="both"/>
        <w:rPr>
          <w:rFonts w:ascii="Times New Roman" w:hAnsi="Times New Roman" w:cs="Times New Roman"/>
        </w:rPr>
      </w:pPr>
      <w:r w:rsidRPr="009E746D">
        <w:rPr>
          <w:rFonts w:ascii="Times New Roman" w:hAnsi="Times New Roman" w:cs="Times New Roman"/>
        </w:rPr>
        <w:tab/>
      </w:r>
      <w:r w:rsidR="00FE6E08" w:rsidRPr="009E746D">
        <w:rPr>
          <w:rFonts w:ascii="Times New Roman" w:hAnsi="Times New Roman" w:cs="Times New Roman"/>
        </w:rPr>
        <w:t>(Примечание: расшифровка в оригинальной программе учреждения  )</w:t>
      </w:r>
    </w:p>
    <w:p w:rsidR="0072570D" w:rsidRPr="009E746D" w:rsidRDefault="0072570D" w:rsidP="00FE6E08">
      <w:pPr>
        <w:autoSpaceDE w:val="0"/>
        <w:spacing w:after="0" w:line="240" w:lineRule="auto"/>
        <w:jc w:val="both"/>
        <w:rPr>
          <w:rFonts w:ascii="Times New Roman" w:eastAsia="Times New Roman" w:hAnsi="Times New Roman" w:cs="Times New Roman"/>
          <w:lang w:eastAsia="ar-SA"/>
        </w:rPr>
      </w:pPr>
    </w:p>
    <w:p w:rsidR="0072570D" w:rsidRPr="009E746D" w:rsidRDefault="0072570D" w:rsidP="0049700B">
      <w:pPr>
        <w:pStyle w:val="affd"/>
        <w:numPr>
          <w:ilvl w:val="2"/>
          <w:numId w:val="3"/>
        </w:numPr>
        <w:autoSpaceDE w:val="0"/>
        <w:jc w:val="both"/>
        <w:rPr>
          <w:rFonts w:eastAsia="NewtonC-Bold" w:cs="Times New Roman"/>
          <w:b/>
          <w:bCs/>
          <w:sz w:val="22"/>
          <w:szCs w:val="22"/>
        </w:rPr>
      </w:pPr>
      <w:r w:rsidRPr="009E746D">
        <w:rPr>
          <w:rFonts w:eastAsia="NewtonC-Bold" w:cs="Times New Roman"/>
          <w:b/>
          <w:bCs/>
          <w:sz w:val="22"/>
          <w:szCs w:val="22"/>
        </w:rPr>
        <w:t>Особенности, основные направления и планируемые результаты учебно-исследовательской и проектной деятельности</w:t>
      </w:r>
      <w:r w:rsidR="000B5621" w:rsidRPr="009E746D">
        <w:rPr>
          <w:rFonts w:eastAsia="NewtonC-Bold" w:cs="Times New Roman"/>
          <w:b/>
          <w:bCs/>
          <w:sz w:val="22"/>
          <w:szCs w:val="22"/>
        </w:rPr>
        <w:t xml:space="preserve"> </w:t>
      </w:r>
      <w:r w:rsidRPr="009E746D">
        <w:rPr>
          <w:rFonts w:eastAsia="NewtonC-Bold" w:cs="Times New Roman"/>
          <w:b/>
          <w:bCs/>
          <w:sz w:val="22"/>
          <w:szCs w:val="22"/>
        </w:rPr>
        <w:t>обучающихся</w:t>
      </w:r>
    </w:p>
    <w:p w:rsidR="0072570D" w:rsidRPr="009E746D" w:rsidRDefault="000B5621"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xml:space="preserve"> </w:t>
      </w:r>
      <w:r w:rsidR="0072570D" w:rsidRPr="009E746D">
        <w:rPr>
          <w:rFonts w:eastAsia="NewtonC-Bold" w:cs="Times New Roman"/>
          <w:bCs/>
          <w:sz w:val="22"/>
          <w:szCs w:val="22"/>
        </w:rPr>
        <w:t xml:space="preserve"> </w:t>
      </w:r>
      <w:r w:rsidRPr="009E746D">
        <w:rPr>
          <w:rFonts w:eastAsia="NewtonC-Bold" w:cs="Times New Roman"/>
          <w:bCs/>
          <w:sz w:val="22"/>
          <w:szCs w:val="22"/>
        </w:rPr>
        <w:t>З</w:t>
      </w:r>
      <w:r w:rsidR="0072570D" w:rsidRPr="009E746D">
        <w:rPr>
          <w:rFonts w:eastAsia="NewtonC-Bold" w:cs="Times New Roman"/>
          <w:bCs/>
          <w:sz w:val="22"/>
          <w:szCs w:val="22"/>
        </w:rPr>
        <w:t xml:space="preserve">начительное внимание </w:t>
      </w:r>
      <w:r w:rsidRPr="009E746D">
        <w:rPr>
          <w:rFonts w:eastAsia="NewtonC-Bold" w:cs="Times New Roman"/>
          <w:bCs/>
          <w:sz w:val="22"/>
          <w:szCs w:val="22"/>
        </w:rPr>
        <w:t xml:space="preserve">в программе </w:t>
      </w:r>
      <w:r w:rsidR="0072570D" w:rsidRPr="009E746D">
        <w:rPr>
          <w:rFonts w:eastAsia="NewtonC-Bold" w:cs="Times New Roman"/>
          <w:bCs/>
          <w:sz w:val="22"/>
          <w:szCs w:val="22"/>
        </w:rPr>
        <w:t>уделяется учебно-исследовательской и проектной деятельности обучающихся. Ее особенности заключаются в следующем:</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в возможности решать указанную задачу в рамках урочной и во внеурочной деятельности;</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в использовании ресурсов учебников, тетрадей для самостоятельной работы, хрестоматий для организации учебно-исследовательской и проектной деятельности;</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в широком потенциале научных клубов младших школьников «Мы и окружающий мир»</w:t>
      </w:r>
      <w:r w:rsidR="008E1660" w:rsidRPr="009E746D">
        <w:rPr>
          <w:rFonts w:eastAsia="NewtonC-Bold" w:cs="Times New Roman"/>
          <w:bCs/>
          <w:sz w:val="22"/>
          <w:szCs w:val="22"/>
        </w:rPr>
        <w:t xml:space="preserve"> в контексте интегрированного курса «Путешествие в мир экологии»</w:t>
      </w:r>
      <w:r w:rsidRPr="009E746D">
        <w:rPr>
          <w:rFonts w:eastAsia="NewtonC-Bold" w:cs="Times New Roman"/>
          <w:bCs/>
          <w:sz w:val="22"/>
          <w:szCs w:val="22"/>
        </w:rPr>
        <w:t xml:space="preserve"> «Ключ и Заря», конкурсов и олимпиад.</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Учебно-исследовательская и проектная деятельность направлена не только на освоение младшими школьниками планируемых результатов в предметной области определённых учебных предметов, на развитие их способностей, но и на создание продукта, имеющего значимость для других. Данная деятельность  организована таким образом, что обучающиеся могут реализовать свои потребности в общении и совместной деятельности с одноклассниками,  педагогами, другими заинтересованными участниками. Выстраивая отношения в ходе</w:t>
      </w:r>
      <w:r w:rsidR="008E1660" w:rsidRPr="009E746D">
        <w:rPr>
          <w:rFonts w:eastAsia="NewtonC-Bold" w:cs="Times New Roman"/>
          <w:bCs/>
          <w:sz w:val="22"/>
          <w:szCs w:val="22"/>
        </w:rPr>
        <w:t xml:space="preserve"> </w:t>
      </w:r>
      <w:r w:rsidRPr="009E746D">
        <w:rPr>
          <w:rFonts w:eastAsia="NewtonC-Bold" w:cs="Times New Roman"/>
          <w:bCs/>
          <w:sz w:val="22"/>
          <w:szCs w:val="22"/>
        </w:rPr>
        <w:t>поисковой, творческой деятельности, младшие школьники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Особое значение для развития УУД в начальной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младший школьник — автор проекта — самостоятельно или с небольшой помощью педагога (родителей) получает возможность научиться планировать и работать по плану.</w:t>
      </w:r>
    </w:p>
    <w:p w:rsidR="00520C7A"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Для подготовки и организации учебно-исследовательской и проектной деятельности обучающихся наиболее эффективными являются</w:t>
      </w:r>
      <w:r w:rsidR="00520C7A" w:rsidRPr="009E746D">
        <w:rPr>
          <w:rFonts w:eastAsia="NewtonC-Bold" w:cs="Times New Roman"/>
          <w:bCs/>
          <w:sz w:val="22"/>
          <w:szCs w:val="22"/>
        </w:rPr>
        <w:t>:</w:t>
      </w:r>
    </w:p>
    <w:p w:rsidR="0072570D" w:rsidRPr="009E746D" w:rsidRDefault="0072570D" w:rsidP="0049700B">
      <w:pPr>
        <w:pStyle w:val="affd"/>
        <w:autoSpaceDE w:val="0"/>
        <w:ind w:left="0" w:firstLine="567"/>
        <w:jc w:val="both"/>
        <w:rPr>
          <w:rFonts w:eastAsia="NewtonC-Bold" w:cs="Times New Roman"/>
          <w:bCs/>
          <w:sz w:val="22"/>
          <w:szCs w:val="22"/>
          <w:u w:val="single"/>
        </w:rPr>
      </w:pPr>
      <w:r w:rsidRPr="009E746D">
        <w:rPr>
          <w:rFonts w:eastAsia="NewtonC-Bold" w:cs="Times New Roman"/>
          <w:bCs/>
          <w:sz w:val="22"/>
          <w:szCs w:val="22"/>
        </w:rPr>
        <w:t xml:space="preserve"> </w:t>
      </w:r>
      <w:r w:rsidR="00520C7A" w:rsidRPr="009E746D">
        <w:rPr>
          <w:rFonts w:eastAsia="NewtonC-Bold" w:cs="Times New Roman"/>
          <w:bCs/>
          <w:sz w:val="22"/>
          <w:szCs w:val="22"/>
          <w:u w:val="single"/>
        </w:rPr>
        <w:t>типы уроков</w:t>
      </w:r>
      <w:r w:rsidRPr="009E746D">
        <w:rPr>
          <w:rFonts w:eastAsia="NewtonC-Bold" w:cs="Times New Roman"/>
          <w:bCs/>
          <w:sz w:val="22"/>
          <w:szCs w:val="22"/>
          <w:u w:val="single"/>
        </w:rPr>
        <w:t>:</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xml:space="preserve">- </w:t>
      </w:r>
      <w:r w:rsidR="008E1660" w:rsidRPr="009E746D">
        <w:rPr>
          <w:rFonts w:eastAsia="NewtonC-Bold" w:cs="Times New Roman"/>
          <w:bCs/>
          <w:sz w:val="22"/>
          <w:szCs w:val="22"/>
        </w:rPr>
        <w:t xml:space="preserve">   </w:t>
      </w:r>
      <w:r w:rsidRPr="009E746D">
        <w:rPr>
          <w:rFonts w:eastAsia="NewtonC-Bold" w:cs="Times New Roman"/>
          <w:bCs/>
          <w:sz w:val="22"/>
          <w:szCs w:val="22"/>
        </w:rPr>
        <w:t>«Применения УУД и предметных знаний и умений» для самостоятельного решения всеми учениками практических задач (заданий) базового уровня трудности;</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«Обобщения и систематизации предметных знаний и умений» - умение самостоятельно формулировать обобщенный вывод (работа в парах, использование различных источников информации);</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«Закрепление предметных знаний, формирование УУД» - умение находить и исправлять ошибки, оказывать взаимопомощь;</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xml:space="preserve">- </w:t>
      </w:r>
      <w:r w:rsidR="00520C7A" w:rsidRPr="009E746D">
        <w:rPr>
          <w:rFonts w:eastAsia="NewtonC-Bold" w:cs="Times New Roman"/>
          <w:bCs/>
          <w:sz w:val="22"/>
          <w:szCs w:val="22"/>
        </w:rPr>
        <w:t>«</w:t>
      </w:r>
      <w:r w:rsidRPr="009E746D">
        <w:rPr>
          <w:rFonts w:eastAsia="NewtonC-Bold" w:cs="Times New Roman"/>
          <w:bCs/>
          <w:sz w:val="22"/>
          <w:szCs w:val="22"/>
        </w:rPr>
        <w:t>Контрольный» - самостоятельная формулировка заданий на основе предметных знаний, умений и УУД;</w:t>
      </w:r>
    </w:p>
    <w:p w:rsidR="0072570D" w:rsidRPr="009E746D" w:rsidRDefault="00520C7A" w:rsidP="0049700B">
      <w:pPr>
        <w:pStyle w:val="affd"/>
        <w:autoSpaceDE w:val="0"/>
        <w:ind w:left="0" w:firstLine="567"/>
        <w:jc w:val="both"/>
        <w:rPr>
          <w:rFonts w:eastAsia="NewtonC-Bold" w:cs="Times New Roman"/>
          <w:bCs/>
          <w:sz w:val="22"/>
          <w:szCs w:val="22"/>
          <w:u w:val="single"/>
        </w:rPr>
      </w:pPr>
      <w:r w:rsidRPr="009E746D">
        <w:rPr>
          <w:rFonts w:eastAsia="NewtonC-Bold" w:cs="Times New Roman"/>
          <w:bCs/>
          <w:sz w:val="22"/>
          <w:szCs w:val="22"/>
          <w:u w:val="single"/>
        </w:rPr>
        <w:t xml:space="preserve"> </w:t>
      </w:r>
      <w:r w:rsidR="0072570D" w:rsidRPr="009E746D">
        <w:rPr>
          <w:rFonts w:eastAsia="NewtonC-Bold" w:cs="Times New Roman"/>
          <w:bCs/>
          <w:sz w:val="22"/>
          <w:szCs w:val="22"/>
          <w:u w:val="single"/>
        </w:rPr>
        <w:t xml:space="preserve"> формы организации</w:t>
      </w:r>
      <w:r w:rsidRPr="009E746D">
        <w:rPr>
          <w:rFonts w:eastAsia="NewtonC-Bold" w:cs="Times New Roman"/>
          <w:bCs/>
          <w:sz w:val="22"/>
          <w:szCs w:val="22"/>
          <w:u w:val="single"/>
        </w:rPr>
        <w:t xml:space="preserve"> уроков</w:t>
      </w:r>
      <w:r w:rsidR="0072570D" w:rsidRPr="009E746D">
        <w:rPr>
          <w:rFonts w:eastAsia="NewtonC-Bold" w:cs="Times New Roman"/>
          <w:bCs/>
          <w:sz w:val="22"/>
          <w:szCs w:val="22"/>
          <w:u w:val="single"/>
        </w:rPr>
        <w:t xml:space="preserve">: </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учебная экскурсия; выход на пришкольный участок, школьный двор (применение УУД при изучении явлений окружающего мира в реальных жизненных ситуациях; творческое оформление отчетов;</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урок решения практических задач (использование средств математики в целях изучения окружающего мира);</w:t>
      </w:r>
    </w:p>
    <w:p w:rsidR="0072570D" w:rsidRPr="009E746D" w:rsidRDefault="00520C7A"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w:t>
      </w:r>
      <w:r w:rsidR="0072570D" w:rsidRPr="009E746D">
        <w:rPr>
          <w:rFonts w:eastAsia="NewtonC-Bold" w:cs="Times New Roman"/>
          <w:bCs/>
          <w:sz w:val="22"/>
          <w:szCs w:val="22"/>
        </w:rPr>
        <w:t xml:space="preserve">лабораторный практикум с использованием простейшего оборудования (сформированные УУД </w:t>
      </w:r>
      <w:r w:rsidR="0072570D" w:rsidRPr="009E746D">
        <w:rPr>
          <w:rFonts w:eastAsia="NewtonC-Bold" w:cs="Times New Roman"/>
          <w:bCs/>
          <w:sz w:val="22"/>
          <w:szCs w:val="22"/>
        </w:rPr>
        <w:lastRenderedPageBreak/>
        <w:t>по использованию лабораторного оборудования; самостоятельное открытие  свойств веществ, закономерностей явлений и т.д.);</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урок в компьютерном классе; урок с использованием устройства персонального доступа ка</w:t>
      </w:r>
      <w:r w:rsidR="00520C7A" w:rsidRPr="009E746D">
        <w:rPr>
          <w:rFonts w:eastAsia="NewtonC-Bold" w:cs="Times New Roman"/>
          <w:bCs/>
          <w:sz w:val="22"/>
          <w:szCs w:val="22"/>
        </w:rPr>
        <w:t>к</w:t>
      </w:r>
      <w:r w:rsidRPr="009E746D">
        <w:rPr>
          <w:rFonts w:eastAsia="NewtonC-Bold" w:cs="Times New Roman"/>
          <w:bCs/>
          <w:sz w:val="22"/>
          <w:szCs w:val="22"/>
        </w:rPr>
        <w:t xml:space="preserve"> образовательному порталу в сети Интернет (формирование ИКТ-компетенций младших школьников, умений работать с новыми источниками информации).</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Формы организации учебно-исследовательской и проектной деятельности младших школьников на внеурочных занятиях:</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кружок, клуб, факультатив;</w:t>
      </w:r>
      <w:r w:rsidR="00664BAA" w:rsidRPr="009E746D">
        <w:rPr>
          <w:rFonts w:eastAsia="NewtonC-Bold" w:cs="Times New Roman"/>
          <w:bCs/>
          <w:sz w:val="22"/>
          <w:szCs w:val="22"/>
        </w:rPr>
        <w:t xml:space="preserve"> </w:t>
      </w:r>
      <w:r w:rsidR="00520C7A" w:rsidRPr="009E746D">
        <w:rPr>
          <w:rFonts w:eastAsia="NewtonC-Bold" w:cs="Times New Roman"/>
          <w:bCs/>
          <w:sz w:val="22"/>
          <w:szCs w:val="22"/>
        </w:rPr>
        <w:t>(«Веселые нотки», «Юные туристы»)</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научные клубы («Мы и окружающий мир»</w:t>
      </w:r>
      <w:r w:rsidR="00520C7A" w:rsidRPr="009E746D">
        <w:rPr>
          <w:rFonts w:eastAsia="NewtonC-Bold" w:cs="Times New Roman"/>
          <w:bCs/>
          <w:sz w:val="22"/>
          <w:szCs w:val="22"/>
        </w:rPr>
        <w:t xml:space="preserve"> в контексте  интегрированного курса «Путешествие в мир экологии»</w:t>
      </w:r>
      <w:r w:rsidRPr="009E746D">
        <w:rPr>
          <w:rFonts w:eastAsia="NewtonC-Bold" w:cs="Times New Roman"/>
          <w:bCs/>
          <w:sz w:val="22"/>
          <w:szCs w:val="22"/>
        </w:rPr>
        <w:t>, «Ключ и Заря»);</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факультатив (программа «Расчетно-конструкторское бюро»);</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проектная и практическая деятельность (программы «Путе</w:t>
      </w:r>
      <w:r w:rsidR="00520C7A" w:rsidRPr="009E746D">
        <w:rPr>
          <w:rFonts w:eastAsia="NewtonC-Bold" w:cs="Times New Roman"/>
          <w:bCs/>
          <w:sz w:val="22"/>
          <w:szCs w:val="22"/>
        </w:rPr>
        <w:t>шествие компьютерную долину», «Радуга</w:t>
      </w:r>
      <w:r w:rsidRPr="009E746D">
        <w:rPr>
          <w:rFonts w:eastAsia="NewtonC-Bold" w:cs="Times New Roman"/>
          <w:bCs/>
          <w:sz w:val="22"/>
          <w:szCs w:val="22"/>
        </w:rPr>
        <w:t>);</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интегрированный курс (программа «Путешествие в мир экологии»);</w:t>
      </w:r>
    </w:p>
    <w:p w:rsidR="0072570D" w:rsidRPr="009E746D" w:rsidRDefault="0072570D" w:rsidP="0049700B">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 предметно-практическая мастерская «Город мастеров».</w:t>
      </w:r>
    </w:p>
    <w:p w:rsidR="0072570D" w:rsidRPr="009E746D" w:rsidRDefault="0072570D" w:rsidP="00C0113C">
      <w:pPr>
        <w:pStyle w:val="affd"/>
        <w:autoSpaceDE w:val="0"/>
        <w:ind w:left="0" w:firstLine="567"/>
        <w:jc w:val="both"/>
        <w:rPr>
          <w:rFonts w:eastAsia="NewtonC-Bold" w:cs="Times New Roman"/>
          <w:bCs/>
          <w:sz w:val="22"/>
          <w:szCs w:val="22"/>
        </w:rPr>
      </w:pPr>
      <w:r w:rsidRPr="009E746D">
        <w:rPr>
          <w:rFonts w:eastAsia="NewtonC-Bold" w:cs="Times New Roman"/>
          <w:bCs/>
          <w:sz w:val="22"/>
          <w:szCs w:val="22"/>
        </w:rPr>
        <w:t>Интегрированным результатом организации учебно-исследовательской и проектной деятельности младших школьников является готовность младшего школьника (с учетом возрастных особенностей) осуществлять исследования, выполнять проекты в урочной и внеурочной деятельности.</w:t>
      </w:r>
    </w:p>
    <w:p w:rsidR="00C0113C" w:rsidRPr="009E746D" w:rsidRDefault="00C0113C" w:rsidP="00C0113C">
      <w:pPr>
        <w:pStyle w:val="affd"/>
        <w:autoSpaceDE w:val="0"/>
        <w:ind w:left="0" w:firstLine="567"/>
        <w:jc w:val="both"/>
        <w:rPr>
          <w:rFonts w:eastAsia="NewtonC-Bold" w:cs="Times New Roman"/>
          <w:bCs/>
          <w:sz w:val="22"/>
          <w:szCs w:val="22"/>
        </w:rPr>
      </w:pPr>
    </w:p>
    <w:p w:rsidR="0072570D" w:rsidRPr="009E746D" w:rsidRDefault="0072570D" w:rsidP="0049700B">
      <w:pPr>
        <w:pStyle w:val="affd"/>
        <w:numPr>
          <w:ilvl w:val="2"/>
          <w:numId w:val="3"/>
        </w:numPr>
        <w:autoSpaceDE w:val="0"/>
        <w:jc w:val="both"/>
        <w:rPr>
          <w:rFonts w:eastAsia="NewtonC-Bold" w:cs="Times New Roman"/>
          <w:b/>
          <w:bCs/>
          <w:sz w:val="22"/>
          <w:szCs w:val="22"/>
        </w:rPr>
      </w:pPr>
      <w:r w:rsidRPr="009E746D">
        <w:rPr>
          <w:rFonts w:eastAsia="NewtonC-Bold" w:cs="Times New Roman"/>
          <w:b/>
          <w:bCs/>
          <w:sz w:val="22"/>
          <w:szCs w:val="22"/>
        </w:rPr>
        <w:t>Содержание и формы организации учебной деятельности по формированию и развитию ИКТ-компетенций</w:t>
      </w:r>
    </w:p>
    <w:p w:rsidR="0072570D" w:rsidRPr="009E746D" w:rsidRDefault="0072570D" w:rsidP="0049700B">
      <w:pPr>
        <w:pStyle w:val="affd"/>
        <w:autoSpaceDE w:val="0"/>
        <w:ind w:left="1429"/>
        <w:jc w:val="both"/>
        <w:rPr>
          <w:rFonts w:eastAsia="NewtonC-Bold" w:cs="Times New Roman"/>
          <w:bCs/>
          <w:sz w:val="22"/>
          <w:szCs w:val="22"/>
        </w:rPr>
      </w:pP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Для формирования и развития ИКТ-компетенций предлагаются следующие ресурсы и возможности:</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учебный предмет «Информатика и ИКТ», цель которого связана с формированием первоначальных представлений об информации и ее свойствах, а также навыков работы с информацией (как с применением компьютеров, так и без них);</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модуль «Практика работы на компьютере» в рамках учебного предмета «Технология», предусматривающий обучение младших школьников использованию компьютерных программ как средств учебного назначения, позволяя расширить ряд информационных источников, с которыми обучающиеся целенаправленно работают (включая Интернет);</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организация при изучении всех учебных предметов и курсов внеурочной деятельности практической работы с электронными ресурсами (для выполнения исследований и проектов, формирования первоначальных умений по поиску информации с использованием электронных справочников и энциклопедий).</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Большое значение в  формировании и развитии ИКТ-компетенций имеют электронные образовательные ресурсы , которые включают в себя: электронные приложения к учебникам; электронные учебники; электронные приложения к методическим пособиям.</w:t>
      </w:r>
    </w:p>
    <w:p w:rsidR="009E4E8B" w:rsidRPr="009E746D" w:rsidRDefault="009E4E8B" w:rsidP="0049700B">
      <w:pPr>
        <w:autoSpaceDE w:val="0"/>
        <w:spacing w:after="0" w:line="240" w:lineRule="auto"/>
        <w:ind w:firstLine="567"/>
        <w:jc w:val="both"/>
        <w:rPr>
          <w:rFonts w:ascii="Times New Roman" w:eastAsia="NewtonC-Bold" w:hAnsi="Times New Roman" w:cs="Times New Roman"/>
          <w:b/>
          <w:bCs/>
        </w:rPr>
      </w:pP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
          <w:bCs/>
        </w:rPr>
        <w:t>Электронные приложения</w:t>
      </w:r>
      <w:r w:rsidRPr="009E746D">
        <w:rPr>
          <w:rFonts w:ascii="Times New Roman" w:eastAsia="NewtonC-Bold" w:hAnsi="Times New Roman" w:cs="Times New Roman"/>
          <w:bCs/>
        </w:rPr>
        <w:t xml:space="preserve"> к учебникам для 1-4 классов по всем предметам «Перспективной начальной школы» содержат:</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электронные версии страниц учебников на печатной основе с иллюстративным материалом, интерактивные модели и практические задания для работы в классе на интерактивной доске и (или) индивидуально за компьютером;</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электронные тесты и тестовые задания для индивидуальной работы учащихся;</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разнообразные электронные словари и справочные издания;</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звуковые пособия, сопровождающие изучение «музыки» и «английского языка».</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Электронные приложения можно использовать:</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xml:space="preserve">- с помощью СD-дисков как части учебников «Перспективной начальной школы» (информатика и ИКТ, английский язык, музыка). </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xml:space="preserve">- скачивая приложения с сайтов www.akademkniga.ru., www.live-st.ru </w:t>
      </w:r>
    </w:p>
    <w:p w:rsidR="009E4E8B" w:rsidRPr="009E746D" w:rsidRDefault="009E4E8B" w:rsidP="0049700B">
      <w:pPr>
        <w:autoSpaceDE w:val="0"/>
        <w:spacing w:after="0" w:line="240" w:lineRule="auto"/>
        <w:ind w:firstLine="567"/>
        <w:jc w:val="both"/>
        <w:rPr>
          <w:rFonts w:ascii="Times New Roman" w:eastAsia="NewtonC-Bold" w:hAnsi="Times New Roman" w:cs="Times New Roman"/>
          <w:b/>
          <w:bCs/>
        </w:rPr>
      </w:pP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
          <w:bCs/>
        </w:rPr>
        <w:t>Электронные учебники</w:t>
      </w:r>
      <w:r w:rsidRPr="009E746D">
        <w:rPr>
          <w:rFonts w:ascii="Times New Roman" w:eastAsia="NewtonC-Bold" w:hAnsi="Times New Roman" w:cs="Times New Roman"/>
          <w:bCs/>
        </w:rPr>
        <w:t xml:space="preserve"> позволяют организовать работу учащихся на уроке и во внеурочной деятельности, используя:</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интерактивные элементы, обеспечивающие полноценное включение учащихся в самостоятельную работу над заданиями учебника, оперативную оценку деятельности учеников, организацию сетевого взаимодействия учеников и учителя;</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систему электронных инструментов (электронные закладки, лупа, линейка, маркеры);</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lastRenderedPageBreak/>
        <w:t>- удобную систему ориентации и навигации по учебнику.</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Доступ к электронным учебникам происходит через сайты www.akademkniga.ru., www.live-st.ru путем использования серийного номера.</w:t>
      </w:r>
    </w:p>
    <w:p w:rsidR="0072570D" w:rsidRPr="009E746D" w:rsidRDefault="00213947"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xml:space="preserve"> </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
          <w:bCs/>
        </w:rPr>
        <w:t>Электронные приложения</w:t>
      </w:r>
      <w:r w:rsidRPr="009E746D">
        <w:rPr>
          <w:rFonts w:ascii="Times New Roman" w:eastAsia="NewtonC-Bold" w:hAnsi="Times New Roman" w:cs="Times New Roman"/>
          <w:bCs/>
        </w:rPr>
        <w:t xml:space="preserve"> к методическим пособиям содержат программы:</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для анализа результатов освоения образовательной программы с возможностью составления детальных отчетов и оценочных листов для каждого ученика;</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для обработки результатов контрольных, проверочных работ и диктантов по русскому языку, проведения диагностики и анализа предметных результатов с возможностью составления отчетов в табличном и графическом представлении</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Данные приложения используются на CD–дисках, являющихся частью методических пособий по русскому языку (а в перспективе – и других предметов) и при проведении итоговых комплексных работ</w:t>
      </w:r>
      <w:r w:rsidR="00213947" w:rsidRPr="009E746D">
        <w:rPr>
          <w:rFonts w:ascii="Times New Roman" w:eastAsia="NewtonC-Bold" w:hAnsi="Times New Roman" w:cs="Times New Roman"/>
          <w:bCs/>
        </w:rPr>
        <w:t>.</w:t>
      </w:r>
    </w:p>
    <w:p w:rsidR="0072570D" w:rsidRPr="009E746D" w:rsidRDefault="00213947"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 xml:space="preserve"> </w:t>
      </w:r>
      <w:r w:rsidR="0072570D" w:rsidRPr="009E746D">
        <w:rPr>
          <w:rFonts w:ascii="Times New Roman" w:eastAsia="NewtonC-Bold" w:hAnsi="Times New Roman" w:cs="Times New Roman"/>
          <w:bCs/>
        </w:rPr>
        <w:t>.</w:t>
      </w:r>
    </w:p>
    <w:p w:rsidR="0072570D" w:rsidRPr="009E746D" w:rsidRDefault="0072570D" w:rsidP="0049700B">
      <w:pPr>
        <w:pStyle w:val="affd"/>
        <w:autoSpaceDE w:val="0"/>
        <w:ind w:left="1429" w:firstLine="567"/>
        <w:jc w:val="both"/>
        <w:rPr>
          <w:rFonts w:eastAsia="NewtonC-Bold" w:cs="Times New Roman"/>
          <w:bCs/>
          <w:sz w:val="22"/>
          <w:szCs w:val="22"/>
        </w:rPr>
      </w:pPr>
    </w:p>
    <w:p w:rsidR="0072570D" w:rsidRPr="009E746D" w:rsidRDefault="0072570D" w:rsidP="00C0113C">
      <w:pPr>
        <w:autoSpaceDE w:val="0"/>
        <w:spacing w:after="0" w:line="240" w:lineRule="auto"/>
        <w:ind w:firstLine="708"/>
        <w:jc w:val="both"/>
        <w:rPr>
          <w:rFonts w:ascii="Times New Roman" w:eastAsia="NewtonC-Bold" w:hAnsi="Times New Roman" w:cs="Times New Roman"/>
          <w:b/>
          <w:bCs/>
        </w:rPr>
      </w:pPr>
      <w:r w:rsidRPr="009E746D">
        <w:rPr>
          <w:rFonts w:ascii="Times New Roman" w:eastAsia="NewtonC-Bold" w:hAnsi="Times New Roman" w:cs="Times New Roman"/>
          <w:b/>
          <w:bCs/>
        </w:rPr>
        <w:t>2.1.6. Методика и инструментарий оценки успешности освоения и применения обучающимися УУД</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Информация для данного раздела представлена в п.1.2.2. «Планируемые метапредметные результаты»</w:t>
      </w:r>
    </w:p>
    <w:p w:rsidR="0072570D" w:rsidRPr="009E746D" w:rsidRDefault="0072570D" w:rsidP="0049700B">
      <w:pPr>
        <w:autoSpaceDE w:val="0"/>
        <w:spacing w:after="0" w:line="240" w:lineRule="auto"/>
        <w:ind w:firstLine="567"/>
        <w:jc w:val="both"/>
        <w:rPr>
          <w:rFonts w:ascii="Times New Roman" w:eastAsia="NewtonC-Bold" w:hAnsi="Times New Roman" w:cs="Times New Roman"/>
          <w:b/>
          <w:bCs/>
        </w:rPr>
      </w:pPr>
    </w:p>
    <w:p w:rsidR="0072570D" w:rsidRPr="009E746D" w:rsidRDefault="0072570D" w:rsidP="0049700B">
      <w:pPr>
        <w:autoSpaceDE w:val="0"/>
        <w:spacing w:after="0" w:line="240" w:lineRule="auto"/>
        <w:ind w:firstLine="567"/>
        <w:jc w:val="both"/>
        <w:rPr>
          <w:rFonts w:ascii="Times New Roman" w:eastAsia="NewtonC-Bold" w:hAnsi="Times New Roman" w:cs="Times New Roman"/>
          <w:b/>
          <w:bCs/>
        </w:rPr>
      </w:pPr>
      <w:r w:rsidRPr="009E746D">
        <w:rPr>
          <w:rFonts w:ascii="Times New Roman" w:eastAsia="NewtonC-Bold" w:hAnsi="Times New Roman" w:cs="Times New Roman"/>
          <w:b/>
          <w:bCs/>
        </w:rPr>
        <w:t>2.1.7. Преемственность связей формирования УУД при переходе от дошкольного к начальному общему образованию</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В Программе решение задачи преемственности дошкольного и начального общего образования осуществляется с использованием УМК «Предшкола нового поколения» и системы «Перспективная начальная школа».</w:t>
      </w:r>
    </w:p>
    <w:p w:rsidR="00FE6E08" w:rsidRPr="009E746D" w:rsidRDefault="00FE6E08" w:rsidP="00FE6E08">
      <w:pPr>
        <w:autoSpaceDE w:val="0"/>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(Примечание: расшифровка </w:t>
      </w:r>
      <w:r w:rsidR="008E0E43" w:rsidRPr="009E746D">
        <w:rPr>
          <w:rFonts w:ascii="Times New Roman" w:hAnsi="Times New Roman" w:cs="Times New Roman"/>
        </w:rPr>
        <w:t xml:space="preserve"> </w:t>
      </w:r>
      <w:r w:rsidRPr="009E746D">
        <w:rPr>
          <w:rFonts w:ascii="Times New Roman" w:hAnsi="Times New Roman" w:cs="Times New Roman"/>
        </w:rPr>
        <w:t xml:space="preserve"> в оригинальной программе учреждения  )</w:t>
      </w:r>
    </w:p>
    <w:p w:rsidR="0072570D" w:rsidRPr="009E746D" w:rsidRDefault="0072570D" w:rsidP="0049700B">
      <w:pPr>
        <w:spacing w:after="0" w:line="240" w:lineRule="auto"/>
        <w:ind w:firstLine="567"/>
        <w:jc w:val="both"/>
        <w:rPr>
          <w:rFonts w:ascii="Times New Roman" w:hAnsi="Times New Roman" w:cs="Times New Roman"/>
        </w:rPr>
      </w:pPr>
    </w:p>
    <w:p w:rsidR="0072570D" w:rsidRPr="009E746D" w:rsidRDefault="0072570D" w:rsidP="0049700B">
      <w:pPr>
        <w:spacing w:after="0" w:line="240" w:lineRule="auto"/>
        <w:ind w:firstLine="567"/>
        <w:jc w:val="both"/>
        <w:rPr>
          <w:rFonts w:ascii="Times New Roman" w:hAnsi="Times New Roman" w:cs="Times New Roman"/>
          <w:b/>
        </w:rPr>
      </w:pPr>
      <w:r w:rsidRPr="009E746D">
        <w:rPr>
          <w:rFonts w:ascii="Times New Roman" w:hAnsi="Times New Roman" w:cs="Times New Roman"/>
          <w:b/>
        </w:rPr>
        <w:t>2.2. Рабочие программы учебных предметов и курсов внеурочной деятельности</w:t>
      </w:r>
    </w:p>
    <w:p w:rsidR="0072570D" w:rsidRPr="009E746D" w:rsidRDefault="0072570D" w:rsidP="0049700B">
      <w:pPr>
        <w:spacing w:after="0" w:line="240" w:lineRule="auto"/>
        <w:ind w:firstLine="567"/>
        <w:jc w:val="both"/>
        <w:rPr>
          <w:rFonts w:ascii="Times New Roman" w:hAnsi="Times New Roman" w:cs="Times New Roman"/>
        </w:rPr>
      </w:pP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Программы отдельных учебных предметов, курсов</w:t>
      </w:r>
      <w:r w:rsidR="002B2A43"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 xml:space="preserve">внеурочной деятельности </w:t>
      </w:r>
      <w:r w:rsidR="002B2A43"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 xml:space="preserve"> разработаны на основе требований к результатам освоения Программы и программы формирования УУД.</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Программы по учебным предметам включают в себя: </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1) пояснительную записку, в которой конкретизируются общие цели начального общего образования с учетом специфики учебного предмета, курса;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2) общую характеристику учебного предмета, курса;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3) описание места учебного предмета, курса в учебном плане;</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4) личностные, метапредметные и предметные результаты освоения конкретного учебного предмета, курса;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5) содержание учебного предмета, курса;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6) тематическое планирование с определением основных видов учебной деятельности обучающихся;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7) описание учебно-методического и материально-технического обеспечения образовательной деятельности;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8) планируемые результаты изучения учебного предмета, курса.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Программы внеурочной деятельности включают в себя: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1) пояснительную записку, в которой конкретизируются общие цели начального общего образования с учетом специфики курса внеурочной деятельности;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2) общую характеристику курса внеурочной деятельности;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3) личностные и метапредметные результаты освоения курса внеурочной деятельности;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4) содержание курса внеурочной деятельности;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5) тематическое планирование с определением основных видов внеурочной деятельности обучающихся;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6) описание учебно-методического и материально-технического обеспечения курса внеурочной деятельности</w:t>
      </w:r>
      <w:r w:rsidRPr="009E746D">
        <w:rPr>
          <w:rStyle w:val="22"/>
          <w:rFonts w:ascii="Times New Roman" w:eastAsia="NewtonC-BoldItalic" w:hAnsi="Times New Roman" w:cs="Times New Roman"/>
        </w:rPr>
        <w:footnoteReference w:id="3"/>
      </w:r>
      <w:r w:rsidRPr="009E746D">
        <w:rPr>
          <w:rFonts w:ascii="Times New Roman" w:eastAsia="NewtonC-BoldItalic" w:hAnsi="Times New Roman" w:cs="Times New Roman"/>
        </w:rPr>
        <w:t xml:space="preserve">. </w:t>
      </w:r>
      <w:r w:rsidR="00664BAA" w:rsidRPr="009E746D">
        <w:rPr>
          <w:rFonts w:ascii="Times New Roman" w:eastAsia="NewtonC-BoldItalic" w:hAnsi="Times New Roman" w:cs="Times New Roman"/>
        </w:rPr>
        <w:t xml:space="preserve"> (Приложение</w:t>
      </w:r>
      <w:r w:rsidR="009E4E8B" w:rsidRPr="009E746D">
        <w:rPr>
          <w:rFonts w:ascii="Times New Roman" w:eastAsia="NewtonC-BoldItalic" w:hAnsi="Times New Roman" w:cs="Times New Roman"/>
        </w:rPr>
        <w:t xml:space="preserve"> 1</w:t>
      </w:r>
      <w:r w:rsidR="00664BAA" w:rsidRPr="009E746D">
        <w:rPr>
          <w:rFonts w:ascii="Times New Roman" w:eastAsia="NewtonC-BoldItalic" w:hAnsi="Times New Roman" w:cs="Times New Roman"/>
        </w:rPr>
        <w:t>)</w:t>
      </w:r>
    </w:p>
    <w:p w:rsidR="0072570D" w:rsidRPr="009E746D" w:rsidRDefault="0072570D" w:rsidP="0049700B">
      <w:pPr>
        <w:autoSpaceDE w:val="0"/>
        <w:spacing w:after="0" w:line="240" w:lineRule="auto"/>
        <w:ind w:firstLine="709"/>
        <w:jc w:val="both"/>
        <w:rPr>
          <w:rFonts w:ascii="Times New Roman" w:eastAsia="NewtonC-BoldItalic" w:hAnsi="Times New Roman" w:cs="Times New Roman"/>
        </w:rPr>
      </w:pPr>
    </w:p>
    <w:p w:rsidR="0072570D" w:rsidRPr="009E746D" w:rsidRDefault="0072570D" w:rsidP="0049700B">
      <w:pPr>
        <w:autoSpaceDE w:val="0"/>
        <w:spacing w:after="0" w:line="240" w:lineRule="auto"/>
        <w:ind w:firstLine="567"/>
        <w:jc w:val="both"/>
        <w:rPr>
          <w:rFonts w:ascii="Times New Roman" w:eastAsia="NewtonC-Bold" w:hAnsi="Times New Roman" w:cs="Times New Roman"/>
          <w:b/>
          <w:bCs/>
        </w:rPr>
      </w:pPr>
      <w:r w:rsidRPr="009E746D">
        <w:rPr>
          <w:rFonts w:ascii="Times New Roman" w:eastAsia="NewtonC-Bold" w:hAnsi="Times New Roman" w:cs="Times New Roman"/>
          <w:b/>
          <w:bCs/>
        </w:rPr>
        <w:lastRenderedPageBreak/>
        <w:t>2.2.1. Общая характеристика учебных предметов развивающей личностно-ориентированной системы «Перспективная начальная школа»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b/>
          <w:bCs/>
          <w:iCs/>
        </w:rPr>
      </w:pPr>
    </w:p>
    <w:p w:rsidR="0072570D" w:rsidRPr="009E746D" w:rsidRDefault="0072570D" w:rsidP="0049700B">
      <w:pPr>
        <w:autoSpaceDE w:val="0"/>
        <w:spacing w:after="0" w:line="240" w:lineRule="auto"/>
        <w:ind w:firstLine="567"/>
        <w:jc w:val="both"/>
        <w:rPr>
          <w:rFonts w:ascii="Times New Roman" w:eastAsia="NewtonC-BoldItalic" w:hAnsi="Times New Roman" w:cs="Times New Roman"/>
          <w:b/>
          <w:bCs/>
          <w:iCs/>
        </w:rPr>
      </w:pPr>
      <w:r w:rsidRPr="009E746D">
        <w:rPr>
          <w:rFonts w:ascii="Times New Roman" w:eastAsia="NewtonC-BoldItalic" w:hAnsi="Times New Roman" w:cs="Times New Roman"/>
          <w:b/>
          <w:bCs/>
          <w:iCs/>
        </w:rPr>
        <w:t>Обучение грамоте</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Цель курса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Обучение письму идет параллельно с обучением чтению с учетом требований координации устной и письменной речи.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Теоретической основой обучения грамоте (чтению и письму) является звуковой </w:t>
      </w:r>
      <w:r w:rsidRPr="009E746D">
        <w:rPr>
          <w:rFonts w:ascii="Times New Roman" w:eastAsia="NewtonC-Italic" w:hAnsi="Times New Roman" w:cs="Times New Roman"/>
          <w:i/>
          <w:iCs/>
        </w:rPr>
        <w:t xml:space="preserve">аналитико-синтетический принцип </w:t>
      </w:r>
      <w:r w:rsidRPr="009E746D">
        <w:rPr>
          <w:rFonts w:ascii="Times New Roman" w:eastAsia="NewtonC-BoldItalic" w:hAnsi="Times New Roman" w:cs="Times New Roman"/>
        </w:rPr>
        <w:t xml:space="preserve">в его современной интерпретации. В учебном процессе этот принцип реализуется через </w:t>
      </w:r>
      <w:r w:rsidRPr="009E746D">
        <w:rPr>
          <w:rFonts w:ascii="Times New Roman" w:eastAsia="NewtonC-Italic" w:hAnsi="Times New Roman" w:cs="Times New Roman"/>
          <w:i/>
          <w:iCs/>
        </w:rPr>
        <w:t>графическое действие</w:t>
      </w:r>
      <w:r w:rsidRPr="009E746D">
        <w:rPr>
          <w:rFonts w:ascii="Times New Roman" w:eastAsia="NewtonC-BoldItalic" w:hAnsi="Times New Roman" w:cs="Times New Roman"/>
          <w:i/>
          <w:iCs/>
        </w:rPr>
        <w:t>,</w:t>
      </w:r>
      <w:r w:rsidRPr="009E746D">
        <w:rPr>
          <w:rFonts w:ascii="Times New Roman" w:eastAsia="NewtonC-BoldItalic" w:hAnsi="Times New Roman" w:cs="Times New Roman"/>
        </w:rPr>
        <w:t xml:space="preserve"> имеющее сложную фонемно-буквенную природу и реализующееся через звуковой анализ произносимых и воспринимаемых на слух слов, перекодирование их звуковой формы в графическую (в процессе письма), и наоборот (в процессе чтения), а также понимание значения воспроизведенных языковых единиц — слов, сочетаний слов, предложений и текста.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В процессе усвоения грамоты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звукопроизношения. Они овладевают умением, во-первых, воспроизводить вслух звуковую форму слова на основе условных моделей разного уровня абстракции: геометрических фигур (квадратов, кружков) и системы специальных транскрипционных знаков; во-вторых, умением перекодировать фонетическую запись речи в соответствующие буквы (печатные или письменные), в-третьих, воссоздавать звуковую форму слова по его буквенной модели, то есть читать. Вместе с тем учащиеся овладевают технологией начертания письменных букв и их соединений в слогах, словах и предложениях.</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Параллельно с обучением чтению в 1-м классе дети должны овладеть и письмом. Природа письма в отличие от чтения характеризуется не только слухо-артикуляционным и зрительно-двигательным звеньями, но и рукодвигательным компонентом, который реализуется в процессе двигательного воспроизведения (письма) букв и их комплексов (слогов и слов) на бумаге и представляет собой специфику письма как учебного предмета в начальной школе. Письмо как сложное речерукодвигательное действие по мере выработки автоматизированности становится графическим навыком.</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Период обучения письму, так же как и чтению, состоит из трех этапов: 1) </w:t>
      </w:r>
      <w:r w:rsidRPr="009E746D">
        <w:rPr>
          <w:rFonts w:ascii="Times New Roman" w:eastAsia="NewtonC-Bold" w:hAnsi="Times New Roman" w:cs="Times New Roman"/>
          <w:bCs/>
        </w:rPr>
        <w:t>подготовительного</w:t>
      </w:r>
      <w:r w:rsidRPr="009E746D">
        <w:rPr>
          <w:rFonts w:ascii="Times New Roman" w:eastAsia="NewtonC-BoldItalic" w:hAnsi="Times New Roman" w:cs="Times New Roman"/>
        </w:rPr>
        <w:t xml:space="preserve">, 2) </w:t>
      </w:r>
      <w:r w:rsidRPr="009E746D">
        <w:rPr>
          <w:rFonts w:ascii="Times New Roman" w:eastAsia="NewtonC-Bold" w:hAnsi="Times New Roman" w:cs="Times New Roman"/>
          <w:bCs/>
        </w:rPr>
        <w:t>основного</w:t>
      </w:r>
      <w:r w:rsidRPr="009E746D">
        <w:rPr>
          <w:rFonts w:ascii="Times New Roman" w:eastAsia="NewtonC-BoldItalic" w:hAnsi="Times New Roman" w:cs="Times New Roman"/>
        </w:rPr>
        <w:t xml:space="preserve">(звукобуквенного) и 3) </w:t>
      </w:r>
      <w:r w:rsidRPr="009E746D">
        <w:rPr>
          <w:rFonts w:ascii="Times New Roman" w:eastAsia="NewtonC-Bold" w:hAnsi="Times New Roman" w:cs="Times New Roman"/>
          <w:bCs/>
        </w:rPr>
        <w:t>заключительного</w:t>
      </w:r>
      <w:r w:rsidRPr="009E746D">
        <w:rPr>
          <w:rFonts w:ascii="Times New Roman" w:eastAsia="NewtonC-BoldItalic" w:hAnsi="Times New Roman" w:cs="Times New Roman"/>
        </w:rPr>
        <w:t>.</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b/>
          <w:bCs/>
          <w:iCs/>
        </w:rPr>
      </w:pPr>
      <w:r w:rsidRPr="009E746D">
        <w:rPr>
          <w:rFonts w:ascii="Times New Roman" w:eastAsia="NewtonC-BoldItalic" w:hAnsi="Times New Roman" w:cs="Times New Roman"/>
          <w:b/>
          <w:bCs/>
          <w:iCs/>
        </w:rPr>
        <w:t>Русский язык</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Программа </w:t>
      </w:r>
      <w:r w:rsidRPr="009E746D">
        <w:rPr>
          <w:rFonts w:ascii="Times New Roman" w:eastAsia="NewtonC-Italic" w:hAnsi="Times New Roman" w:cs="Times New Roman"/>
          <w:i/>
          <w:iCs/>
        </w:rPr>
        <w:t>систематического курса русского языка</w:t>
      </w:r>
      <w:r w:rsidRPr="009E746D">
        <w:rPr>
          <w:rFonts w:ascii="Times New Roman" w:eastAsia="NewtonC-BoldItalic" w:hAnsi="Times New Roman" w:cs="Times New Roman"/>
        </w:rPr>
        <w:t>разработана в соответствии с требованиями стандарта второго поколения, сделавшего упор на формирование УУД, на использование приобретенных знаний и умений в практической деятельности и повседневной жизни.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Italic" w:hAnsi="Times New Roman" w:cs="Times New Roman"/>
          <w:i/>
          <w:iCs/>
        </w:rPr>
        <w:t xml:space="preserve">1. А. Обязательный учет реальных норм произношения на территории огромной страны. </w:t>
      </w:r>
      <w:r w:rsidRPr="009E746D">
        <w:rPr>
          <w:rFonts w:ascii="Times New Roman" w:eastAsia="NewtonC-BoldItalic" w:hAnsi="Times New Roman" w:cs="Times New Roman"/>
        </w:rPr>
        <w:t xml:space="preserve">Это касается разных сторон преподавания языка — и практической, и теоретической, например одной из ведущих орфографических проблем — проблемы безударных гласных. </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Italic" w:hAnsi="Times New Roman" w:cs="Times New Roman"/>
          <w:i/>
          <w:iCs/>
        </w:rPr>
        <w:t>Б. Учет реальных норм произношения предполагает и учет статистики самых частотных ошибок произношения,</w:t>
      </w:r>
      <w:r w:rsidRPr="009E746D">
        <w:rPr>
          <w:rFonts w:ascii="Times New Roman" w:eastAsia="NewtonC-BoldItalic" w:hAnsi="Times New Roman" w:cs="Times New Roman"/>
        </w:rPr>
        <w:t>связанных, во</w:t>
      </w:r>
      <w:r w:rsidRPr="009E746D">
        <w:rPr>
          <w:rFonts w:ascii="Times New Roman" w:eastAsia="NewtonC-BoldItalic" w:hAnsi="Times New Roman" w:cs="Times New Roman"/>
        </w:rPr>
        <w:noBreakHyphen/>
        <w:t>первых, с неправильным ударением, а во-вторых, с искажением произношения отдельных звуков. Это требует организации специальной работы, связанной с неоднократным возвращением к одним и тем же лексическим единицам, употребляемым в разном контексте для реального освоения норм правильного произношения. Это требует и введения в обиход (и включения в корпус УМК) орфоэпического словаря, к которому школьник постоянно отсылается для решения конкретной орфоэпической задачи.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Italic" w:hAnsi="Times New Roman" w:cs="Times New Roman"/>
          <w:i/>
          <w:iCs/>
        </w:rPr>
        <w:t>2. Учет того, что с каждым годом в классах растет процент учащихся, для которых русский язык является вторым, а не первым языком, на котором они говорят.</w:t>
      </w:r>
      <w:r w:rsidRPr="009E746D">
        <w:rPr>
          <w:rFonts w:ascii="Times New Roman" w:eastAsia="NewtonC-BoldItalic" w:hAnsi="Times New Roman" w:cs="Times New Roman"/>
        </w:rPr>
        <w:t xml:space="preserve">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 но и искусственно тормозить языковое развитие русскоговорящей части класса. Учитывая тот факт, что в русском языке господствует флексийный (через окончания) способ связи слов в предложении, совершенно ясной становится задача именно 2 </w:t>
      </w:r>
      <w:r w:rsidRPr="009E746D">
        <w:rPr>
          <w:rFonts w:ascii="Times New Roman" w:eastAsia="NewtonC-BoldItalic" w:hAnsi="Times New Roman" w:cs="Times New Roman"/>
        </w:rPr>
        <w:lastRenderedPageBreak/>
        <w:t>класса: постоянно обращать внимание детей на ПРИЧИНЫ разницы окончаний знаменательных частей речи в словосочетаниях и в предложениях. Решение этой задачи требует создания многочисленных ситуаций, которые позволяют детям осознавать различие существительных по родам, осознавать разницу окончаний прилагательных, согласованных с существительными, и причины этой разницы.</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Специально организованная по другим основаниям орфоэпическая работа, о которой мы уже говорили выше, также является чрезвычайно важной и для решения проблем двуязычных детей.</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Постоянная работа с обратным словарем (включенным в корпус УМК), в котором языковой материал выстроен с учетом суффиксального способа словообразования как господствующего в русском языке и флексийного способа связи слов в предложении, также способствует не только сознательному, но и подсознательному освоению системы языка.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Italic" w:hAnsi="Times New Roman" w:cs="Times New Roman"/>
          <w:i/>
          <w:iCs/>
        </w:rPr>
        <w:t xml:space="preserve">3. Учет того, что практически каждый ребенок, приходящий в начальную школу, — это ребенок со своим набором логопедических проблем, </w:t>
      </w:r>
      <w:r w:rsidRPr="009E746D">
        <w:rPr>
          <w:rFonts w:ascii="Times New Roman" w:eastAsia="NewtonC-BoldItalic" w:hAnsi="Times New Roman" w:cs="Times New Roman"/>
        </w:rPr>
        <w:t>потребовал разработки специальной системы</w:t>
      </w:r>
      <w:r w:rsidRPr="009E746D">
        <w:rPr>
          <w:rFonts w:ascii="Times New Roman" w:eastAsia="NewtonC-BoldItalic" w:hAnsi="Times New Roman" w:cs="Times New Roman" w:hint="cs"/>
          <w:cs/>
        </w:rPr>
        <w:t>﻿</w:t>
      </w:r>
      <w:r w:rsidRPr="009E746D">
        <w:rPr>
          <w:rFonts w:ascii="Times New Roman" w:eastAsia="NewtonC-BoldItalic" w:hAnsi="Times New Roman" w:cs="Times New Roman"/>
        </w:rPr>
        <w:t xml:space="preserve">упражнений, цель которой — усиленное формирование фонематического слуха на протяжении первых двух лет обучения. </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Italic" w:hAnsi="Times New Roman" w:cs="Times New Roman"/>
          <w:i/>
          <w:iCs/>
        </w:rPr>
        <w:t>4. Учет того, что ученик начальной школы — это не только городской, но и сельский ребенок,</w:t>
      </w:r>
      <w:r w:rsidRPr="009E746D">
        <w:rPr>
          <w:rFonts w:ascii="Times New Roman" w:eastAsia="NewtonC-BoldItalic" w:hAnsi="Times New Roman" w:cs="Times New Roman"/>
        </w:rPr>
        <w:t>привел к тому, что в качестве того жизненного опыта, на который ориентировались авторы комплекта, был выбран жизненный опыт ребенка, проживающего в провинции и в сельской местности. Та картина мира, которая выстраивается в учебниках комплекта путем разворачивания внешней интриги, обладает узнаваемостью для большинства учащихся. Те психологические характеристики, которыми отличаются разновозрастные дети — герои учебников, 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 в начальной школе проживают не только в мегаполисах или крупных областных центрах, но и в небольших городах и в сельско</w:t>
      </w:r>
      <w:r w:rsidR="00B0167D" w:rsidRPr="009E746D">
        <w:rPr>
          <w:rFonts w:ascii="Times New Roman" w:eastAsia="NewtonC-BoldItalic" w:hAnsi="Times New Roman" w:cs="Times New Roman"/>
        </w:rPr>
        <w:t xml:space="preserve">й местности, часто испытывают </w:t>
      </w:r>
      <w:r w:rsidRPr="009E746D">
        <w:rPr>
          <w:rFonts w:ascii="Times New Roman" w:eastAsia="NewtonC-BoldItalic" w:hAnsi="Times New Roman" w:cs="Times New Roman"/>
        </w:rPr>
        <w:t>фицит впечатлений и общения, нуждаются в дополнительной эмоциональной поддержке.</w:t>
      </w:r>
    </w:p>
    <w:p w:rsidR="0072570D" w:rsidRPr="009E746D" w:rsidRDefault="0072570D" w:rsidP="0049700B">
      <w:pPr>
        <w:autoSpaceDE w:val="0"/>
        <w:spacing w:after="0" w:line="240" w:lineRule="auto"/>
        <w:ind w:firstLine="567"/>
        <w:jc w:val="both"/>
        <w:rPr>
          <w:rFonts w:ascii="Times New Roman" w:eastAsia="NewtonC-Italic" w:hAnsi="Times New Roman" w:cs="Times New Roman"/>
          <w:i/>
          <w:iCs/>
        </w:rPr>
      </w:pPr>
      <w:r w:rsidRPr="009E746D">
        <w:rPr>
          <w:rFonts w:ascii="Times New Roman" w:eastAsia="NewtonC-Italic" w:hAnsi="Times New Roman" w:cs="Times New Roman"/>
          <w:i/>
          <w:iCs/>
        </w:rPr>
        <w:t>5. Учет неврологического образа современного ребенка обусловливает работу в нескольких направлениях.</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Italic" w:hAnsi="Times New Roman" w:cs="Times New Roman"/>
          <w:i/>
        </w:rPr>
        <w:t>А.</w:t>
      </w:r>
      <w:r w:rsidRPr="009E746D">
        <w:rPr>
          <w:rFonts w:ascii="Times New Roman" w:eastAsia="NewtonC-BoldItalic" w:hAnsi="Times New Roman" w:cs="Times New Roman"/>
        </w:rPr>
        <w:t>Изучение всего материала строится не на искусственных языковых моделях и примерах, а на реальных коротких стихотворных, 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Italic" w:hAnsi="Times New Roman" w:cs="Times New Roman"/>
          <w:i/>
        </w:rPr>
        <w:t>Б.</w:t>
      </w:r>
      <w:r w:rsidRPr="009E746D">
        <w:rPr>
          <w:rFonts w:ascii="Times New Roman" w:eastAsia="NewtonC-BoldItalic" w:hAnsi="Times New Roman" w:cs="Times New Roman"/>
        </w:rPr>
        <w:t>Система заданий представляет собой пошаговое продвижение в рассмотрении языковой проблемы, а сама проблема складывается как система конкретных наблюдений.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Italic" w:hAnsi="Times New Roman" w:cs="Times New Roman"/>
          <w:i/>
        </w:rPr>
        <w:t>В.</w:t>
      </w:r>
      <w:r w:rsidRPr="009E746D">
        <w:rPr>
          <w:rFonts w:ascii="Times New Roman" w:eastAsia="NewtonC-BoldItalic" w:hAnsi="Times New Roman" w:cs="Times New Roman"/>
        </w:rPr>
        <w:t>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Italic" w:hAnsi="Times New Roman" w:cs="Times New Roman"/>
          <w:i/>
          <w:iCs/>
        </w:rPr>
        <w:t>6. Для создания условий выживания в мире информации, поток которой постоянно возрастает, в УМК продумана система работы, побуждающая школьника постоянно самому добывать информацию и оперировать ею.</w:t>
      </w:r>
      <w:r w:rsidRPr="009E746D">
        <w:rPr>
          <w:rFonts w:ascii="Times New Roman" w:eastAsia="NewtonC-BoldItalic" w:hAnsi="Times New Roman" w:cs="Times New Roman"/>
        </w:rPr>
        <w:t>Речь идет о системе словарей, которые включены в особый том учебника (начиная со 2 класса) и к которым школьник вынужден постоянно обращаться, решая конкретные языковые задачи. 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Italic" w:hAnsi="Times New Roman" w:cs="Times New Roman"/>
          <w:i/>
          <w:iCs/>
        </w:rPr>
        <w:t>7. Для создания или восстановления целостной картины мира</w:t>
      </w:r>
      <w:r w:rsidRPr="009E746D">
        <w:rPr>
          <w:rFonts w:ascii="Times New Roman" w:eastAsia="NewtonC-BoldItalic" w:hAnsi="Times New Roman" w:cs="Times New Roman"/>
        </w:rPr>
        <w:t xml:space="preserve">в учебнике продумана внешняя интрига, герои которой будут сопровождать школьника на протяжении 4-х лет обучения. 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создать интерактивную форму обучения русскому языку, но и </w:t>
      </w:r>
      <w:r w:rsidRPr="009E746D">
        <w:rPr>
          <w:rFonts w:ascii="Times New Roman" w:eastAsia="NewtonC-BoldItalic" w:hAnsi="Times New Roman" w:cs="Times New Roman" w:hint="cs"/>
          <w:cs/>
        </w:rPr>
        <w:t>﻿</w:t>
      </w:r>
      <w:r w:rsidRPr="009E746D">
        <w:rPr>
          <w:rFonts w:ascii="Times New Roman" w:eastAsia="NewtonC-BoldItalic" w:hAnsi="Times New Roman" w:cs="Times New Roman"/>
        </w:rPr>
        <w:t xml:space="preserve">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 прежней идеологической </w:t>
      </w:r>
      <w:r w:rsidRPr="009E746D">
        <w:rPr>
          <w:rFonts w:ascii="Times New Roman" w:eastAsia="NewtonC-BoldItalic" w:hAnsi="Times New Roman" w:cs="Times New Roman"/>
        </w:rPr>
        <w:lastRenderedPageBreak/>
        <w:t xml:space="preserve">подоплеки), который несли в себе прежние идеологические объединения школьников. Для восстановления целостной картины мира особое внимание в УМК уделяется системе иллюстраций. Разработанная система иллюстраций включает: а) иллюстрации внешней интриги, которые позволяют школьнику удерживать в сознании образы тех героев, которые его сопровождают в книге; б) дидактические иллюстрации, которые носят образно-ассоциативный характер и помогают школьникам понять абстрактные языковые закономерности; </w:t>
      </w:r>
      <w:r w:rsidRPr="009E746D">
        <w:rPr>
          <w:rFonts w:ascii="Times New Roman" w:eastAsia="NewtonC-BoldItalic" w:hAnsi="Times New Roman" w:cs="Times New Roman" w:hint="cs"/>
          <w:cs/>
        </w:rPr>
        <w:t>﻿</w:t>
      </w:r>
      <w:r w:rsidRPr="009E746D">
        <w:rPr>
          <w:rFonts w:ascii="Times New Roman" w:eastAsia="NewtonC-BoldItalic" w:hAnsi="Times New Roman" w:cs="Times New Roman"/>
        </w:rPr>
        <w:t>в) иллюстрации к текущим стихотворным текстам.</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Программа разработана в соответствии с требованиями стандарта второго поколения, сделавшего упор на формирование УУД, на использование приобретенных знаний и умений в практической деятельности и повседневной жизни.</w:t>
      </w:r>
    </w:p>
    <w:p w:rsidR="0072570D" w:rsidRPr="009E746D" w:rsidRDefault="0072570D" w:rsidP="0049700B">
      <w:pPr>
        <w:autoSpaceDE w:val="0"/>
        <w:spacing w:after="0" w:line="240" w:lineRule="auto"/>
        <w:ind w:firstLine="567"/>
        <w:jc w:val="both"/>
        <w:rPr>
          <w:rFonts w:ascii="Times New Roman" w:eastAsia="NewtonC-Bold" w:hAnsi="Times New Roman" w:cs="Times New Roman"/>
          <w:b/>
          <w:bCs/>
          <w:iCs/>
        </w:rPr>
      </w:pPr>
      <w:r w:rsidRPr="009E746D">
        <w:rPr>
          <w:rFonts w:ascii="Times New Roman" w:eastAsia="NewtonC-Bold" w:hAnsi="Times New Roman" w:cs="Times New Roman"/>
          <w:b/>
          <w:bCs/>
          <w:iCs/>
        </w:rPr>
        <w:t>Литературное чтение</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 w:hAnsi="Times New Roman" w:cs="Times New Roman"/>
        </w:rPr>
        <w:t xml:space="preserve">Литературное чтение </w:t>
      </w:r>
      <w:r w:rsidRPr="009E746D">
        <w:rPr>
          <w:rFonts w:ascii="Times New Roman" w:eastAsia="NewtonC-BoldItalic" w:hAnsi="Times New Roman" w:cs="Times New Roman"/>
        </w:rPr>
        <w:t>является одним из тех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Основная </w:t>
      </w:r>
      <w:r w:rsidRPr="009E746D">
        <w:rPr>
          <w:rFonts w:ascii="Times New Roman" w:eastAsia="NewtonC-Bold" w:hAnsi="Times New Roman" w:cs="Times New Roman"/>
          <w:bCs/>
        </w:rPr>
        <w:t>метапредметная</w:t>
      </w:r>
      <w:r w:rsidRPr="009E746D">
        <w:rPr>
          <w:rFonts w:ascii="Times New Roman" w:eastAsia="NewtonC-BoldItalic" w:hAnsi="Times New Roman" w:cs="Times New Roman"/>
        </w:rPr>
        <w:t>цель,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В силу особенностей, присущих данной </w:t>
      </w:r>
      <w:r w:rsidRPr="009E746D">
        <w:rPr>
          <w:rFonts w:ascii="Times New Roman" w:eastAsia="NewtonC-BoldItalic" w:hAnsi="Times New Roman" w:cs="Times New Roman"/>
          <w:bCs/>
        </w:rPr>
        <w:t>предметной</w:t>
      </w:r>
      <w:r w:rsidRPr="009E746D">
        <w:rPr>
          <w:rFonts w:ascii="Times New Roman" w:eastAsia="NewtonC-BoldItalic" w:hAnsi="Times New Roman" w:cs="Times New Roman"/>
        </w:rPr>
        <w:t xml:space="preserve"> области, в ее рамках решаются также весьма разноплановые </w:t>
      </w:r>
      <w:r w:rsidRPr="009E746D">
        <w:rPr>
          <w:rFonts w:ascii="Times New Roman" w:eastAsia="NewtonC-Bold" w:hAnsi="Times New Roman" w:cs="Times New Roman"/>
        </w:rPr>
        <w:t xml:space="preserve">предметные </w:t>
      </w:r>
      <w:r w:rsidRPr="009E746D">
        <w:rPr>
          <w:rFonts w:ascii="Times New Roman" w:eastAsia="NewtonC-BoldItalic" w:hAnsi="Times New Roman" w:cs="Times New Roman"/>
        </w:rPr>
        <w:t>задачи: духовно-нравственная (от развития умения — на материале художественных произведений — понимать нравственный смысл целого до развития умения различать разные нравственные позиции); духовно-эстетическая (от формирования умения видеть красоту целого до воспитания чуткости к отдельной детали); литературоведческая (от формирования умения различать разные способы построения картин мира в художественных произведениях — роды, виды и жанры литературы — до развития понимания, с помощью каких именно средств выразительности достигается желаемый эмоциональный эффект — художественные приемы); библиографическая (от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(в диапазоне от освоения детьми разных видов и форм пересказа текста до формирования умений анализировать текст, обсуждать его и защищать свою точку зрения; в диапазоне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Круг детского чтения в программе определяется по нескольким основаниям. Первые два из них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 Е. с короткой строчкой)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для каждого года обучения отобраны с учетом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w:t>
      </w:r>
      <w:r w:rsidRPr="009E746D">
        <w:rPr>
          <w:rFonts w:ascii="Times New Roman" w:eastAsia="NewtonC-BoldItalic" w:hAnsi="Times New Roman" w:cs="Times New Roman"/>
        </w:rPr>
        <w:lastRenderedPageBreak/>
        <w:t>фольклорных форм к авторской литературе; с необходимостью решать определенные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обеспечивать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произведений, созданных в конце XX — начале XXI века.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b/>
          <w:bCs/>
          <w:iCs/>
        </w:rPr>
      </w:pPr>
      <w:r w:rsidRPr="009E746D">
        <w:rPr>
          <w:rFonts w:ascii="Times New Roman" w:eastAsia="NewtonC-BoldItalic" w:hAnsi="Times New Roman" w:cs="Times New Roman"/>
          <w:b/>
          <w:bCs/>
          <w:iCs/>
        </w:rPr>
        <w:t>Английский язык</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Программа разработана на основе базовых нормативных документов, определяющих содержание обучения английскому языку в начальной школе: ФГОС, примерной программы начального общего образования, планируемых результатов начального общего образования.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Изучение английского языка в начальной школе направлено на достижение следующих </w:t>
      </w:r>
      <w:r w:rsidRPr="009E746D">
        <w:rPr>
          <w:rFonts w:ascii="Times New Roman" w:hAnsi="Times New Roman" w:cs="Times New Roman"/>
          <w:i/>
        </w:rPr>
        <w:t>целей</w:t>
      </w:r>
      <w:r w:rsidRPr="009E746D">
        <w:rPr>
          <w:rFonts w:ascii="Times New Roman" w:hAnsi="Times New Roman" w:cs="Times New Roman"/>
        </w:rPr>
        <w:t>:</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формирование умения общаться на иностранном языке на элементарном уровне, с учетом речевых возможностей и потребностей младших школьников, в устной и письменной формах;</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приобщение детей к новому социальному опыту с использованием иностранного языка: знакомство младших школьников с миром зарубежных сверстников, зарубежным детским фольклором, доступными образцами художественной литературы; воспитание дружелюбного отношения к представителям других стран;</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развитие речевых, интеллектуальных, познавательных способностей младших школьников, а также их общеучебных умений; развитие мотивации к дальнейшему овладению иностранным языком;</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воспитание и разностороннее развитие младшего школьника средствами иностранного языка.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Данные цели возможно реализовать при условии, что обучение иностранному языку в начальной школе осуществляется в контексте коммуникативно-деятельностного, социокультурного и личностно-ориентированного подхода к коммуникативному развитию школьников.</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К основным </w:t>
      </w:r>
      <w:r w:rsidRPr="009E746D">
        <w:rPr>
          <w:rFonts w:ascii="Times New Roman" w:hAnsi="Times New Roman" w:cs="Times New Roman"/>
          <w:i/>
          <w:iCs/>
        </w:rPr>
        <w:t xml:space="preserve">принципам </w:t>
      </w:r>
      <w:r w:rsidRPr="009E746D">
        <w:rPr>
          <w:rFonts w:ascii="Times New Roman" w:hAnsi="Times New Roman" w:cs="Times New Roman"/>
        </w:rPr>
        <w:t xml:space="preserve">обучения английскому языку в начальной школе относятся следующие: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i/>
        </w:rPr>
        <w:t xml:space="preserve">Принцип коммуникативной направленности, </w:t>
      </w:r>
      <w:r w:rsidRPr="009E746D">
        <w:rPr>
          <w:rFonts w:ascii="Times New Roman" w:hAnsi="Times New Roman" w:cs="Times New Roman"/>
        </w:rPr>
        <w:t>суть которого состоит в выборе ситуаций общения, близких реальному и/или возможному контексту деятельности учащихся данного возраста в процессе общения на английском языке; отборе и организации языкового материала, необходимого и достаточного для решения различных коммуникативных задач в пределах данных ситуаций.</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i/>
        </w:rPr>
        <w:t>Принцип интеграции и дифференциации</w:t>
      </w:r>
      <w:r w:rsidRPr="009E746D">
        <w:rPr>
          <w:rFonts w:ascii="Times New Roman" w:hAnsi="Times New Roman" w:cs="Times New Roman"/>
        </w:rPr>
        <w:t xml:space="preserve"> предполагает: интеграцию, т. Е. одновременное формирование речевых умений и языковых навыков в процессе устного и письменного иноязычного общения; создание иноязычной языковой среды за счет максимального использования иностранного языка на уроке и дома; использование полифункциональных учебных заданий, основанных на интеграции рецептивных и продуктивных видов речевой деятельности, повторении и контроле ранее изученного и отработки нового языкового и речевого материала.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i/>
        </w:rPr>
        <w:t>Принцип учета родного языка.</w:t>
      </w:r>
      <w:r w:rsidRPr="009E746D">
        <w:rPr>
          <w:rFonts w:ascii="Times New Roman" w:hAnsi="Times New Roman" w:cs="Times New Roman"/>
        </w:rPr>
        <w:t xml:space="preserve"> Приступая к изучению иностранного языка, учащиеся уже имеет немалый опыт общения на родном языке и некоторый, хоть и ограниченный, опыт изучения родного языка как системы.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i/>
        </w:rPr>
        <w:t>Принцип образовательной и воспитательной ценности</w:t>
      </w:r>
      <w:r w:rsidRPr="009E746D">
        <w:rPr>
          <w:rFonts w:ascii="Times New Roman" w:hAnsi="Times New Roman" w:cs="Times New Roman"/>
        </w:rPr>
        <w:t xml:space="preserve"> предполагает внимательное отношение к: отбору адекватных для детей данного возраста ситуаций для устного и письменного речевого общения на английском языке; выбору интересного и коммуникативно значимого содержания текстов для аудирования и чтения, расширяющих имеющиеся у учащихся представления о родной культуре и культуре стран изучаемого языка, их сравнение.</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i/>
        </w:rPr>
        <w:t>Принцип соразвития коммуникативных и когнитивных умений.</w:t>
      </w:r>
      <w:r w:rsidRPr="009E746D">
        <w:rPr>
          <w:rFonts w:ascii="Times New Roman" w:hAnsi="Times New Roman" w:cs="Times New Roman"/>
        </w:rPr>
        <w:t xml:space="preserve"> Реализация этого принципа осуществляется через систему познавательных задач, решая которые дети «открывают» языковые и коммуникативные законы использования английского языка в речи.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i/>
        </w:rPr>
        <w:t>Принцип доступности и посильности.</w:t>
      </w:r>
      <w:r w:rsidRPr="009E746D">
        <w:rPr>
          <w:rFonts w:ascii="Times New Roman" w:hAnsi="Times New Roman" w:cs="Times New Roman"/>
        </w:rPr>
        <w:t xml:space="preserve"> При выборе содержания и форм учебной деятельности на уроке и дома важно понимать те потенциальные трудности, с которыми могут столкнуться учащиеся в процессе учебной деятельности и минимизировать их. Учет реальных психолого-педагогических особенностей младших школьников предполагает особое внимание к созданию высокого уровня мотивации, использованию игры как ведущего типа деятельности.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i/>
        </w:rPr>
        <w:t>Принцип активности.</w:t>
      </w:r>
      <w:r w:rsidRPr="009E746D">
        <w:rPr>
          <w:rFonts w:ascii="Times New Roman" w:hAnsi="Times New Roman" w:cs="Times New Roman"/>
        </w:rPr>
        <w:t xml:space="preserve"> Сам характер изучения английского языка в начальной школе предполагает: приоритет практических видов деятельности при формировании и отработке у школьников речевых навыков и умений в процессе изучения английского языка; овладение языковыми, речевыми навыками и коммуникативно-речевыми умениями в разнообразных видах коммуникативно-ориентированной учебной и учебно-игровой деятельности.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i/>
        </w:rPr>
        <w:t xml:space="preserve">Принцип индивидуализации. </w:t>
      </w:r>
      <w:r w:rsidRPr="009E746D">
        <w:rPr>
          <w:rFonts w:ascii="Times New Roman" w:hAnsi="Times New Roman" w:cs="Times New Roman"/>
        </w:rPr>
        <w:t xml:space="preserve">Данный принцип состоит в создании условий максимальной реализации индивидуальных способностей каждого учащегося: оптимальное сочетание работы в </w:t>
      </w:r>
      <w:r w:rsidRPr="009E746D">
        <w:rPr>
          <w:rFonts w:ascii="Times New Roman" w:hAnsi="Times New Roman" w:cs="Times New Roman"/>
        </w:rPr>
        <w:lastRenderedPageBreak/>
        <w:t>парах и малых группах (3-4 человека); предоставление каждому ученику как можно большего числа возможностей для самовыражения в рамках решения индивидуальной и общей коллективной задачи.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i/>
        </w:rPr>
        <w:t>Принцип межкультурной ориентированности.</w:t>
      </w:r>
      <w:r w:rsidRPr="009E746D">
        <w:rPr>
          <w:rFonts w:ascii="Times New Roman" w:hAnsi="Times New Roman" w:cs="Times New Roman"/>
        </w:rPr>
        <w:t xml:space="preserve"> Реализация данного принципа в процессе изучения английского языка в школе позволяет детям приобрести новый социальный опыт, познакомиться с миром зарубежных сверстников, лучше понять особенности родной культуры; овладение правилами речевого поведения во время приветствия, прощания с людьми, преподнесения подарка, поведения за столом и т. П.</w:t>
      </w:r>
    </w:p>
    <w:p w:rsidR="0072570D" w:rsidRPr="009E746D" w:rsidRDefault="0072570D" w:rsidP="0049700B">
      <w:pPr>
        <w:autoSpaceDE w:val="0"/>
        <w:spacing w:after="0" w:line="240" w:lineRule="auto"/>
        <w:ind w:firstLine="567"/>
        <w:jc w:val="both"/>
        <w:rPr>
          <w:rFonts w:ascii="Times New Roman" w:eastAsia="NewtonC-Bold" w:hAnsi="Times New Roman" w:cs="Times New Roman"/>
          <w:b/>
          <w:bCs/>
          <w:iCs/>
        </w:rPr>
      </w:pPr>
      <w:r w:rsidRPr="009E746D">
        <w:rPr>
          <w:rFonts w:ascii="Times New Roman" w:eastAsia="NewtonC-Bold" w:hAnsi="Times New Roman" w:cs="Times New Roman"/>
          <w:b/>
          <w:bCs/>
          <w:iCs/>
        </w:rPr>
        <w:t>Математика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В соответствии с требованиями стандарта второго поколения предлагаемый начальный курс математики, изложенный в учебниках 1–4 классов «Перспективной начальной школы», имеет следующие </w:t>
      </w:r>
      <w:r w:rsidRPr="009E746D">
        <w:rPr>
          <w:rFonts w:ascii="Times New Roman" w:eastAsia="NewtonC-BoldItalic" w:hAnsi="Times New Roman" w:cs="Times New Roman"/>
          <w:i/>
        </w:rPr>
        <w:t>цели</w:t>
      </w:r>
      <w:r w:rsidRPr="009E746D">
        <w:rPr>
          <w:rFonts w:ascii="Times New Roman" w:eastAsia="NewtonC-BoldItalic" w:hAnsi="Times New Roman" w:cs="Times New Roman"/>
        </w:rPr>
        <w:t>:</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 Д.;</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освоение обучающимися начальных математических знаний: формирование умения решать учебные и практические задачи математическими средствами —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воспитание критичности мышления, интереса к умственному труду, стремления использовать математические знания в повседневной жизни.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Таким образом, предлагаемое содержание начального курса по математике в рамках учебников 1–4 классов позволяет: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 П.), а также предложить ребенку соответствующие способы познания окружающей действительности.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Основная </w:t>
      </w:r>
      <w:r w:rsidRPr="009E746D">
        <w:rPr>
          <w:rFonts w:ascii="Times New Roman" w:eastAsia="NewtonC-BoldItalic" w:hAnsi="Times New Roman" w:cs="Times New Roman"/>
          <w:i/>
        </w:rPr>
        <w:t>дидактическая идея</w:t>
      </w:r>
      <w:r w:rsidRPr="009E746D">
        <w:rPr>
          <w:rFonts w:ascii="Times New Roman" w:eastAsia="NewtonC-BoldItalic" w:hAnsi="Times New Roman" w:cs="Times New Roman"/>
        </w:rPr>
        <w:t xml:space="preserve"> курса, раскрываемая в учебниках 1–4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псевдореальной (учебной) ситуации).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Отличительной чертой настоящего курса является значительное увеличение геометрического материала и изучение величин, что продиктовано поставленными целями,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Содержание всего курса можно представить как взаимосвязанное развитие в течение четырех лет пяти основных содержательных линий: </w:t>
      </w:r>
      <w:r w:rsidRPr="009E746D">
        <w:rPr>
          <w:rFonts w:ascii="Times New Roman" w:eastAsia="NewtonC-Bold" w:hAnsi="Times New Roman" w:cs="Times New Roman"/>
          <w:bCs/>
        </w:rPr>
        <w:t>арифметической, геометрической, величинной, алгоритмической</w:t>
      </w:r>
      <w:r w:rsidRPr="009E746D">
        <w:rPr>
          <w:rFonts w:ascii="Times New Roman" w:eastAsia="NewtonC-BoldItalic" w:hAnsi="Times New Roman" w:cs="Times New Roman"/>
        </w:rPr>
        <w:t xml:space="preserve">(обучение решению задач) и </w:t>
      </w:r>
      <w:r w:rsidRPr="009E746D">
        <w:rPr>
          <w:rFonts w:ascii="Times New Roman" w:eastAsia="NewtonC-Bold" w:hAnsi="Times New Roman" w:cs="Times New Roman"/>
          <w:bCs/>
        </w:rPr>
        <w:t>информационной</w:t>
      </w:r>
      <w:r w:rsidRPr="009E746D">
        <w:rPr>
          <w:rFonts w:ascii="Times New Roman" w:eastAsia="NewtonC-BoldItalic" w:hAnsi="Times New Roman" w:cs="Times New Roman"/>
        </w:rPr>
        <w:t xml:space="preserve">(работа с данными). Что же касается </w:t>
      </w:r>
      <w:r w:rsidRPr="009E746D">
        <w:rPr>
          <w:rFonts w:ascii="Times New Roman" w:eastAsia="NewtonC-BoldItalic" w:hAnsi="Times New Roman" w:cs="Times New Roman"/>
        </w:rPr>
        <w:lastRenderedPageBreak/>
        <w:t>вопросов алгебраического характера, то они рассматриваются в других содержательных линиях, главным образом в арифметической и алгоритмической.</w:t>
      </w:r>
    </w:p>
    <w:p w:rsidR="0072570D" w:rsidRPr="009E746D" w:rsidRDefault="0072570D" w:rsidP="0049700B">
      <w:pPr>
        <w:autoSpaceDE w:val="0"/>
        <w:spacing w:after="0" w:line="240" w:lineRule="auto"/>
        <w:ind w:firstLine="567"/>
        <w:jc w:val="both"/>
        <w:rPr>
          <w:rFonts w:ascii="Times New Roman" w:eastAsia="NewtonC-Bold" w:hAnsi="Times New Roman" w:cs="Times New Roman"/>
          <w:b/>
          <w:bCs/>
          <w:iCs/>
        </w:rPr>
      </w:pPr>
      <w:r w:rsidRPr="009E746D">
        <w:rPr>
          <w:rFonts w:ascii="Times New Roman" w:eastAsia="NewtonC-Bold" w:hAnsi="Times New Roman" w:cs="Times New Roman"/>
          <w:b/>
          <w:bCs/>
          <w:iCs/>
        </w:rPr>
        <w:t>Информатика и ИКТ</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Программа по информатике в «Перспективной начальной школе» включается как учебный модуль (или как отдельный учебный предмет за счет часов вариативного компонента) со 2 класса. Целью изучения информатики является формирование первоначальных представлений об информации и ее свойствах, а также навыков работы с информацией как с применением компьютеров, так и без них.</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Основные задачи предмета: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обучение школьников поиску, отбору, организации и использованию информации для решения учебных и практических задач;</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формирование первоначальных представлений о компьютере и современных информационных технологиях, первичных навыков работы на компьютере;</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формирование представлений об этических нормах работы с информацией, об информационной безопасности личности и государства.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t>Общая характеристика учебного предмета «Информатика и ИКТ» раскрывается через описание основных содержательных линий.</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r>
      <w:r w:rsidRPr="009E746D">
        <w:rPr>
          <w:rFonts w:ascii="Times New Roman" w:hAnsi="Times New Roman" w:cs="Times New Roman"/>
          <w:i/>
        </w:rPr>
        <w:t>Информационная картина мира.</w:t>
      </w:r>
      <w:r w:rsidRPr="009E746D">
        <w:rPr>
          <w:rFonts w:ascii="Times New Roman" w:hAnsi="Times New Roman" w:cs="Times New Roman"/>
        </w:rPr>
        <w:t xml:space="preserve"> В информационном обществе центр тяжести образовательного процесса перемещается с заучивания фактов и теорий на формирование готовности и умения самостоятельно приобретать новые знания. Отсюда вытекает первая задача курса информатики и ИКТ: научить обучающихся поиску, отбору, организации и использованию информации для достижения стоящих перед ними целей. Эта задача решается на протяжении всего периода обучения информатике в начальной школе в рамках всех разделов курса.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r>
      <w:r w:rsidRPr="009E746D">
        <w:rPr>
          <w:rFonts w:ascii="Times New Roman" w:hAnsi="Times New Roman" w:cs="Times New Roman"/>
          <w:i/>
        </w:rPr>
        <w:t>Компьютер</w:t>
      </w:r>
      <w:r w:rsidRPr="009E746D">
        <w:rPr>
          <w:rFonts w:ascii="Times New Roman" w:hAnsi="Times New Roman" w:cs="Times New Roman"/>
        </w:rPr>
        <w:t xml:space="preserve"> – универсальная машина по обработке информации. Повсеместное использование компьютерных технологий в трудовой деятельности ставит перед школой задачу формирования практических навыков использования различных компьютерных технологий. В связи с этим перед курсом информатики в начальной школе ставится задача дать первоначальные представления о компьютере и современных информационных технологиях, а также сформировать первичные навыки работы на компьютере. Эта задача решается в разделе «Компьютер – универсальная машина для обработки информации». Весь материал разбит на два подраздела: фундаментальные знания о компьютере и практическая работа на компьютере.</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r>
      <w:r w:rsidRPr="009E746D">
        <w:rPr>
          <w:rFonts w:ascii="Times New Roman" w:hAnsi="Times New Roman" w:cs="Times New Roman"/>
          <w:i/>
        </w:rPr>
        <w:t>Алгоритмы и исполнители.</w:t>
      </w:r>
      <w:r w:rsidRPr="009E746D">
        <w:rPr>
          <w:rFonts w:ascii="Times New Roman" w:hAnsi="Times New Roman" w:cs="Times New Roman"/>
        </w:rPr>
        <w:t xml:space="preserve"> Успех профессиональной деятельности современного человека в значительной степени базируется на умении ставить цели, находить альтернативные пути достижения целей и выбирать среди них оптимальный. В этой связи ставится вторая задача курса информатики в начальной школе – формировать первоначальные навыки планирования целенаправленной деятельности человека, в том числе учебной деятельности.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r>
      <w:r w:rsidRPr="009E746D">
        <w:rPr>
          <w:rFonts w:ascii="Times New Roman" w:hAnsi="Times New Roman" w:cs="Times New Roman"/>
          <w:i/>
        </w:rPr>
        <w:t>Объекты и их свойства.</w:t>
      </w:r>
      <w:r w:rsidRPr="009E746D">
        <w:rPr>
          <w:rFonts w:ascii="Times New Roman" w:hAnsi="Times New Roman" w:cs="Times New Roman"/>
        </w:rPr>
        <w:t xml:space="preserve"> Современные офисные программы, настольные издательские системы, графические редакторы и другое программное обеспечение имеют объектную структуру. Вследствие этого формирование универсальных учебных действий (выделение информационных объектов, определение их структуры и наборы существенных свойств, изменение значения свойств объекта с целью изменения его внешнего вида или поведения) является необходимым условием для успешного освоения современных информационно-коммуникативных технологий.</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r>
      <w:r w:rsidRPr="009E746D">
        <w:rPr>
          <w:rFonts w:ascii="Times New Roman" w:hAnsi="Times New Roman" w:cs="Times New Roman"/>
          <w:i/>
        </w:rPr>
        <w:t xml:space="preserve">Этические нормы работы с информацией, информационная безопасность личности. </w:t>
      </w:r>
      <w:r w:rsidRPr="009E746D">
        <w:rPr>
          <w:rFonts w:ascii="Times New Roman" w:hAnsi="Times New Roman" w:cs="Times New Roman"/>
        </w:rPr>
        <w:t>Создание и широкое использование локальных, корпоративных и глобальных компьютерных сетей остро ставит задачу этических норм поведения в сети. Однако обсуждение этих проблем доступно учащимся начальной школы, только если у них есть практический опыт работы в сети. В рамках этого раздела обсуждаются те аспекты проблемы, которые базируются на личном опыте учащихся, а именно: правила поведения в компьютерном классе; правила использования коллективных носителей информации; правила цитирования литературных источников.</w:t>
      </w:r>
    </w:p>
    <w:p w:rsidR="0072570D" w:rsidRPr="009E746D" w:rsidRDefault="0072570D" w:rsidP="0049700B">
      <w:pPr>
        <w:autoSpaceDE w:val="0"/>
        <w:spacing w:after="0" w:line="240" w:lineRule="auto"/>
        <w:ind w:firstLine="567"/>
        <w:jc w:val="both"/>
        <w:rPr>
          <w:rFonts w:ascii="Times New Roman" w:eastAsia="NewtonC-Bold" w:hAnsi="Times New Roman" w:cs="Times New Roman"/>
          <w:b/>
          <w:bCs/>
          <w:iCs/>
        </w:rPr>
      </w:pPr>
      <w:r w:rsidRPr="009E746D">
        <w:rPr>
          <w:rFonts w:ascii="Times New Roman" w:eastAsia="NewtonC-Bold" w:hAnsi="Times New Roman" w:cs="Times New Roman"/>
          <w:b/>
          <w:bCs/>
          <w:iCs/>
        </w:rPr>
        <w:t>Окружающий мир</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Основная цель изучения курса «Окружающий мир» в начальной школе — формирование исходных представлений о природных и социальных объектах и явлениях как компонентах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Предмет «Окружающий мир» способствует осмыслению личностных УУД, в результате которых у выпускника начальной школы должны быть сформированы:</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мотивы, выражающие его потребность в социально значимой и социально оцениваемой деятельности;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lastRenderedPageBreak/>
        <w:t>- ценностно-смысловая ориентация (осознание ценности природы и необходимости нести за нее ответственность; понимание необходимости соблюдать правила экологического поведения в быту и на природе; стремление к сохранению и укреплению своего здоровья);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базовые историко-культурные представления и гражданская идентичность (осознание себя гражданином России, жителем своего края; желание ориентироваться в важнейших для страны событиях и видеть свое место в них);</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любовь к Родине, выраженная в интересе к ее природе, культуре, истории, вероисповеданиям, в желании участвовать в делах и событиях по охране природных и культурных памятников;</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базовые нравственно-этические ценности (уважение к чувствам верующих людей, пиетет к культовым сооружениям, учет нравственных позиций других людей);</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учебно-познавательный интерес к учебному предмету, информационным источникам, способам постановки опытов, наблюдений; устойчивый учебно-познавательный интерес к новым знаниям, выраженный в преобладании учебно-познавательных мотивов и предпочтении социального способа оценки успешности учения.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Основные содержательные линии предмета «Окружающий мир» определены стандартом второго поколения и представлены в программе тремя содержательными блоками: «Человек и природа», «Человек и общество», «Правила безопасной жизни».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Программными предметными результатами изучения курса «Окружающий мир», необходимыми для дальнейшего образования в области естественно-научных и социальных дисциплин, являются: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усвоение первоначальных сведений о сущности и особенностях объектов, процессов и явлений, характерных для природной и социальной действительности (доступных для осознания младшими школьниками);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сформированность умения наблюдать, исследовать явления и объекты окружающего мира, выделять характерные особенности природных объектов и характеризовать факты и события культуры, истории общества, религии;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сформированность умения работать с информацией, представленной в разных формах (текст, рисунок, таблица, диаграмма, определитель, схема, Интернет);</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сформированность умения осуществлять информативный поиск в словарях, справочниках, картах, определителях (в том числе на электронных носителях), в Интернете для выполнения учебного задания или для практических целей;</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способность использовать готовые модели (глобус, карта, план, план-карта, схемы маршрутов) и их условные обозначения для поиска необходимой информации и объяснения социальных и природных явлений;</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способность использовать готовые модели и другие источники информации (расписания поездов, самолетов, пассажирских автобусов, схемы экскурсионных маршрутов) для поиска и использования необходимой информации в быту;</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умение составлять список используемой литературы и Интернет-адресов;</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способность сотрудничать и проявлять познавательную инициативу в учебном сотрудничестве</w:t>
      </w:r>
      <w:r w:rsidRPr="009E746D">
        <w:rPr>
          <w:rFonts w:ascii="Times New Roman" w:eastAsia="NewtonC-Italic" w:hAnsi="Times New Roman" w:cs="Times New Roman"/>
        </w:rPr>
        <w:t xml:space="preserve">, </w:t>
      </w:r>
      <w:r w:rsidRPr="009E746D">
        <w:rPr>
          <w:rFonts w:ascii="Times New Roman" w:eastAsia="NewtonC-BoldItalic" w:hAnsi="Times New Roman" w:cs="Times New Roman"/>
        </w:rPr>
        <w:t>учитывая позицию партнера (сверстника, взрослого) при общении и взаимодействии, допуская возможность существования у партнера другой точки зрения, в том числе не совпадающей с твоей собственной точкой зрения;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способность выступать то в роли обучаемого, то в роли обучающего (консультант, экспериментатор, докладчик, председатель заседания школьного клуба «Мы и окружающий мир»).</w:t>
      </w:r>
    </w:p>
    <w:p w:rsidR="0072570D" w:rsidRPr="009E746D" w:rsidRDefault="0072570D" w:rsidP="0049700B">
      <w:pPr>
        <w:autoSpaceDE w:val="0"/>
        <w:spacing w:after="0" w:line="240" w:lineRule="auto"/>
        <w:ind w:firstLine="567"/>
        <w:jc w:val="both"/>
        <w:rPr>
          <w:rFonts w:ascii="Times New Roman" w:eastAsia="NewtonC-Bold" w:hAnsi="Times New Roman" w:cs="Times New Roman"/>
          <w:b/>
          <w:bCs/>
          <w:iCs/>
        </w:rPr>
      </w:pPr>
      <w:r w:rsidRPr="009E746D">
        <w:rPr>
          <w:rFonts w:ascii="Times New Roman" w:eastAsia="NewtonC-Bold" w:hAnsi="Times New Roman" w:cs="Times New Roman"/>
          <w:b/>
          <w:bCs/>
          <w:iCs/>
        </w:rPr>
        <w:t xml:space="preserve">Основы </w:t>
      </w:r>
      <w:r w:rsidR="00A577F2" w:rsidRPr="009E746D">
        <w:rPr>
          <w:rFonts w:ascii="Times New Roman" w:eastAsia="NewtonC-Bold" w:hAnsi="Times New Roman" w:cs="Times New Roman"/>
          <w:b/>
          <w:bCs/>
          <w:iCs/>
        </w:rPr>
        <w:t xml:space="preserve">религиозных культур и </w:t>
      </w:r>
      <w:r w:rsidRPr="009E746D">
        <w:rPr>
          <w:rFonts w:ascii="Times New Roman" w:eastAsia="NewtonC-Bold" w:hAnsi="Times New Roman" w:cs="Times New Roman"/>
          <w:b/>
          <w:bCs/>
          <w:iCs/>
        </w:rPr>
        <w:t>светской этики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Основной целью </w:t>
      </w:r>
      <w:r w:rsidRPr="009E746D">
        <w:rPr>
          <w:rFonts w:ascii="Times New Roman" w:eastAsia="Times New Roman" w:hAnsi="Times New Roman" w:cs="Times New Roman"/>
        </w:rPr>
        <w:t>предмета</w:t>
      </w:r>
      <w:r w:rsidR="00664BAA" w:rsidRPr="009E746D">
        <w:rPr>
          <w:rFonts w:ascii="Times New Roman" w:eastAsia="Times New Roman" w:hAnsi="Times New Roman" w:cs="Times New Roman"/>
        </w:rPr>
        <w:t xml:space="preserve">  </w:t>
      </w:r>
      <w:r w:rsidRPr="009E746D">
        <w:rPr>
          <w:rFonts w:ascii="Times New Roman" w:eastAsia="Times New Roman" w:hAnsi="Times New Roman" w:cs="Times New Roman"/>
        </w:rPr>
        <w:t>является формирование у младших школьников мотивации к нравственному поведению, основанному на знании культурных и религиозных традиций России и уважении к ним, а также к диалогу с представителями других культур и мировоззрений</w:t>
      </w:r>
      <w:r w:rsidRPr="009E746D">
        <w:rPr>
          <w:rFonts w:ascii="Times New Roman" w:hAnsi="Times New Roman" w:cs="Times New Roman"/>
        </w:rPr>
        <w:t>.</w:t>
      </w:r>
    </w:p>
    <w:p w:rsidR="0072570D" w:rsidRPr="009E746D" w:rsidRDefault="0072570D" w:rsidP="0049700B">
      <w:pPr>
        <w:spacing w:after="0" w:line="240" w:lineRule="auto"/>
        <w:ind w:firstLine="567"/>
        <w:jc w:val="both"/>
        <w:rPr>
          <w:rFonts w:ascii="Times New Roman" w:eastAsia="Times New Roman" w:hAnsi="Times New Roman" w:cs="Times New Roman"/>
        </w:rPr>
      </w:pPr>
      <w:r w:rsidRPr="009E746D">
        <w:rPr>
          <w:rFonts w:ascii="Times New Roman" w:eastAsia="Times New Roman" w:hAnsi="Times New Roman" w:cs="Times New Roman"/>
        </w:rPr>
        <w:t xml:space="preserve">Методический аппарат учебника предполагает выполнение учащимся интеллектуальных действий разного уровня и характера, сочетание индивидуальной учебной деятельности ребенка с работой в малых группах, что позволяет эффективно решать проблему соотношения обучения, развития и социализации. Высокий уровень дифференциации и вариативности вопросов и заданий позволяют младшему школьнику работать в зоне своего актуального развития и создают возможности его индивидуального продвижения, достижения образовательного результата.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В соответствии с требованиями к результатам освоения Программы, содержание учебника направлено на достижение обучающимися личностных, метапредметных и предметных результатов. Данная задача обеспечивается содержанием материала учебника, его методическим обеспечением, реализацией аксиологического, коммуникативного, деятельностного подходов. </w:t>
      </w:r>
    </w:p>
    <w:p w:rsidR="0072570D" w:rsidRPr="009E746D" w:rsidRDefault="0072570D" w:rsidP="0049700B">
      <w:pPr>
        <w:pStyle w:val="afff3"/>
        <w:ind w:firstLine="567"/>
        <w:jc w:val="both"/>
        <w:rPr>
          <w:rFonts w:ascii="Times New Roman" w:hAnsi="Times New Roman" w:cs="Times New Roman"/>
        </w:rPr>
      </w:pPr>
      <w:r w:rsidRPr="009E746D">
        <w:rPr>
          <w:rFonts w:ascii="Times New Roman" w:hAnsi="Times New Roman" w:cs="Times New Roman"/>
        </w:rPr>
        <w:lastRenderedPageBreak/>
        <w:t>В выборе подходов к отбору содержания учебников и их методическому обеспечению авторы руководствовались также тем, что задачи социализации и аккультурации рассматриваются в современных теориях воспитания как задачи практической подготовки учащихся к жизни в плюралистическом обществе и интеграции в это общество, совершающиеся уже в школьной жизни. Укрепление идентичности и воспитание толерантности становятся в этом случае составляющими одного процесса.</w:t>
      </w:r>
    </w:p>
    <w:p w:rsidR="0072570D" w:rsidRPr="009E746D" w:rsidRDefault="0072570D" w:rsidP="0049700B">
      <w:pPr>
        <w:pStyle w:val="affc"/>
        <w:spacing w:after="0"/>
        <w:ind w:left="0" w:firstLine="567"/>
        <w:jc w:val="both"/>
        <w:rPr>
          <w:rFonts w:cs="Times New Roman"/>
          <w:sz w:val="22"/>
          <w:szCs w:val="22"/>
        </w:rPr>
      </w:pPr>
      <w:r w:rsidRPr="009E746D">
        <w:rPr>
          <w:rFonts w:cs="Times New Roman"/>
          <w:bCs/>
          <w:sz w:val="22"/>
          <w:szCs w:val="22"/>
        </w:rPr>
        <w:t>Р</w:t>
      </w:r>
      <w:r w:rsidRPr="009E746D">
        <w:rPr>
          <w:rFonts w:cs="Times New Roman"/>
          <w:sz w:val="22"/>
          <w:szCs w:val="22"/>
        </w:rPr>
        <w:t xml:space="preserve">азвитие коммуникативной деятельности школьников рассматривается в учебнике в трех аспектах: как </w:t>
      </w:r>
      <w:r w:rsidRPr="009E746D">
        <w:rPr>
          <w:rFonts w:cs="Times New Roman"/>
          <w:iCs/>
          <w:sz w:val="22"/>
          <w:szCs w:val="22"/>
        </w:rPr>
        <w:t>взаимодействие (</w:t>
      </w:r>
      <w:r w:rsidRPr="009E746D">
        <w:rPr>
          <w:rFonts w:cs="Times New Roman"/>
          <w:sz w:val="22"/>
          <w:szCs w:val="22"/>
        </w:rPr>
        <w:t xml:space="preserve">коммуникативные действия, направленные на учет позиции собеседника или партнера по деятельности); как </w:t>
      </w:r>
      <w:r w:rsidRPr="009E746D">
        <w:rPr>
          <w:rFonts w:cs="Times New Roman"/>
          <w:iCs/>
          <w:sz w:val="22"/>
          <w:szCs w:val="22"/>
        </w:rPr>
        <w:t>сотрудничество</w:t>
      </w:r>
      <w:r w:rsidRPr="009E746D">
        <w:rPr>
          <w:rFonts w:cs="Times New Roman"/>
          <w:sz w:val="22"/>
          <w:szCs w:val="22"/>
        </w:rPr>
        <w:t xml:space="preserve"> (коммуникативные действия, направленные на </w:t>
      </w:r>
      <w:r w:rsidRPr="009E746D">
        <w:rPr>
          <w:rFonts w:cs="Times New Roman"/>
          <w:iCs/>
          <w:sz w:val="22"/>
          <w:szCs w:val="22"/>
        </w:rPr>
        <w:t xml:space="preserve">согласование усилий </w:t>
      </w:r>
      <w:r w:rsidRPr="009E746D">
        <w:rPr>
          <w:rFonts w:cs="Times New Roman"/>
          <w:sz w:val="22"/>
          <w:szCs w:val="22"/>
        </w:rPr>
        <w:t xml:space="preserve">по достижению общей цели, организации и осуществлению совместной деятельности); как </w:t>
      </w:r>
      <w:r w:rsidRPr="009E746D">
        <w:rPr>
          <w:rFonts w:cs="Times New Roman"/>
          <w:iCs/>
          <w:sz w:val="22"/>
          <w:szCs w:val="22"/>
        </w:rPr>
        <w:t>условие интериоризации –</w:t>
      </w:r>
      <w:r w:rsidRPr="009E746D">
        <w:rPr>
          <w:rFonts w:cs="Times New Roman"/>
          <w:sz w:val="22"/>
          <w:szCs w:val="22"/>
        </w:rPr>
        <w:t>процесса преобразования внешней социальной и предметной деятельности во внутренние умственные действия и операции (коммуникативно-речевые действия, служащие средством передачи информации и рефлексии).</w:t>
      </w:r>
    </w:p>
    <w:p w:rsidR="0072570D" w:rsidRPr="009E746D" w:rsidRDefault="0072570D" w:rsidP="0049700B">
      <w:pPr>
        <w:autoSpaceDE w:val="0"/>
        <w:autoSpaceDN w:val="0"/>
        <w:adjustRightInd w:val="0"/>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Учебный предмет  имеет большой потенциал для развития коммуникативных и речевых действий учащихся, т.к. в силу его универсального, максимально обобщенного характера предполагает активное взаимодействие учеников, сотрудничество, обмен информацией, обсуждение разных точек зрения и т. Д. </w:t>
      </w:r>
    </w:p>
    <w:p w:rsidR="0072570D" w:rsidRPr="009E746D" w:rsidRDefault="0072570D" w:rsidP="0049700B">
      <w:pPr>
        <w:autoSpaceDE w:val="0"/>
        <w:autoSpaceDN w:val="0"/>
        <w:adjustRightInd w:val="0"/>
        <w:spacing w:after="0" w:line="240" w:lineRule="auto"/>
        <w:ind w:firstLine="567"/>
        <w:jc w:val="both"/>
        <w:rPr>
          <w:rFonts w:ascii="Times New Roman" w:hAnsi="Times New Roman" w:cs="Times New Roman"/>
        </w:rPr>
      </w:pPr>
      <w:r w:rsidRPr="009E746D">
        <w:rPr>
          <w:rFonts w:ascii="Times New Roman" w:hAnsi="Times New Roman" w:cs="Times New Roman"/>
        </w:rPr>
        <w:t>Коммуникативная компетентность и коммуникативные УУД ученика в процессе изучения курса формируются посредством: поиска и нахождения обоснований, доказательств и выводов; оценки изучаемого материала; развития коммуникативных умений (задавать вопросы и отвечать на них, структурировать учебный материал, планировать учебную деятельность, работать с источниками информации, оформлять и презентовать результаты деятельности); развития социально-коммуникативных умений (слушать, участвовать в беседе, быть инициатором речевой деятельности, дискутировать, интегрироваться и кооперироваться в деятельности, аргументировать и обосновывать).</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Реализация курса </w:t>
      </w:r>
      <w:r w:rsidR="00A577F2" w:rsidRPr="009E746D">
        <w:rPr>
          <w:rFonts w:ascii="Times New Roman" w:hAnsi="Times New Roman" w:cs="Times New Roman"/>
        </w:rPr>
        <w:t xml:space="preserve"> </w:t>
      </w:r>
      <w:r w:rsidRPr="009E746D">
        <w:rPr>
          <w:rFonts w:ascii="Times New Roman" w:hAnsi="Times New Roman" w:cs="Times New Roman"/>
        </w:rPr>
        <w:t xml:space="preserve">имеет ряд особенностей, влияющих на организацию и проведение уроков и других форм образовательного процесса. В содержании реализуется высокий потенциал межпредметных связей, в значительной степени опирающихся на социальную практику и жизненный опыт учащихся, и позволяющих рассматривать актуальные ситуации повседневной жизни.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bCs/>
        </w:rPr>
        <w:t>Ч</w:t>
      </w:r>
      <w:r w:rsidRPr="009E746D">
        <w:rPr>
          <w:rFonts w:ascii="Times New Roman" w:hAnsi="Times New Roman" w:cs="Times New Roman"/>
        </w:rPr>
        <w:t>ерез систему заданий, нацеленных на развитие самостоятельности мышления школьников, на обучение их поисковой деятельности, совершенствование навыков самостоятельной учебной деятельности, на формирование уверенности в своих силах и в то же время на постоянную самооценку и самоконтроль своей деятельности, реализуется деятельностный подход. Изучаемый материал обеспечивает создание ситуаций, которые проектируются с учетом возраста, специфики учебного предмета, меры сформированности УУД учащихся.</w:t>
      </w:r>
    </w:p>
    <w:p w:rsidR="0072570D" w:rsidRPr="009E746D" w:rsidRDefault="0072570D" w:rsidP="0049700B">
      <w:pPr>
        <w:autoSpaceDE w:val="0"/>
        <w:spacing w:after="0" w:line="240" w:lineRule="auto"/>
        <w:ind w:firstLine="567"/>
        <w:jc w:val="both"/>
        <w:rPr>
          <w:rFonts w:ascii="Times New Roman" w:eastAsia="NewtonC-Bold" w:hAnsi="Times New Roman" w:cs="Times New Roman"/>
          <w:b/>
          <w:bCs/>
          <w:iCs/>
        </w:rPr>
      </w:pPr>
      <w:r w:rsidRPr="009E746D">
        <w:rPr>
          <w:rFonts w:ascii="Times New Roman" w:eastAsia="NewtonC-Bold" w:hAnsi="Times New Roman" w:cs="Times New Roman"/>
          <w:b/>
          <w:bCs/>
          <w:iCs/>
        </w:rPr>
        <w:t>Музыка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Авторская программа «Музыка» для 1–4 классов общеобразовательных школ развивает концепцию массового музыкального воспитания Д.Б. Кабалевского, направлена на выполнение требований стандарта второго поколения и учитывает рекомендации примерной программы по музыке.</w:t>
      </w:r>
    </w:p>
    <w:p w:rsidR="0072570D" w:rsidRPr="009E746D" w:rsidRDefault="0072570D" w:rsidP="0049700B">
      <w:pPr>
        <w:spacing w:after="0" w:line="240" w:lineRule="auto"/>
        <w:ind w:firstLine="567"/>
        <w:jc w:val="both"/>
        <w:rPr>
          <w:rFonts w:ascii="Times New Roman" w:hAnsi="Times New Roman" w:cs="Times New Roman"/>
          <w:i/>
          <w:iCs/>
        </w:rPr>
      </w:pPr>
      <w:r w:rsidRPr="009E746D">
        <w:rPr>
          <w:rFonts w:ascii="Times New Roman" w:hAnsi="Times New Roman" w:cs="Times New Roman"/>
        </w:rPr>
        <w:t xml:space="preserve">Жизнеспособность программы «Музыка» обусловлена необходимостью приобщения младших школьников к музыкальному искусству, что направлено на достижение следующих </w:t>
      </w:r>
      <w:r w:rsidRPr="009E746D">
        <w:rPr>
          <w:rFonts w:ascii="Times New Roman" w:hAnsi="Times New Roman" w:cs="Times New Roman"/>
          <w:i/>
          <w:iCs/>
        </w:rPr>
        <w:t>целей:</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формирование основ музыкальной культуры посредством эмоционального восприятия музыки;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музыкального искусства Отечества, уважения к истории, традициям, музыкальной культуре своего народа и других народов мира;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обогащение знаний о музыке, других видах искусства и художественного творчества;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Ведущими методами освоения учебной программы являются: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метод музыкально-педагогической драматургии (тематическое построение, выстроенное в системе от «простого к сложному», естественность и логичность «погружения» в искусство, </w:t>
      </w:r>
      <w:r w:rsidRPr="009E746D">
        <w:rPr>
          <w:rFonts w:ascii="Times New Roman" w:hAnsi="Times New Roman" w:cs="Times New Roman"/>
        </w:rPr>
        <w:lastRenderedPageBreak/>
        <w:t>драматургическая логика развития интриги, связанная со степенью «погруженности» главных героев в музыкальное искусство);</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метод забегания вперед и возвращения к пройденному (выстраивание воспитательных и образовательных линий – патриотической, поликультурной, традиционно-календарной, музыкально-теоретической, композиторской, исполнительской; неоднократное возвращение к произведениям одного и того же композитора по разным основаниям и с разными целями, к специальным прикладным понятиям и терминам, к разным жанрам песенного творчества и пр.);</w:t>
      </w:r>
    </w:p>
    <w:p w:rsidR="0072570D" w:rsidRPr="009E746D" w:rsidRDefault="0072570D" w:rsidP="0049700B">
      <w:pPr>
        <w:spacing w:after="0" w:line="240" w:lineRule="auto"/>
        <w:ind w:firstLine="567"/>
        <w:jc w:val="both"/>
        <w:rPr>
          <w:rFonts w:ascii="Times New Roman" w:eastAsia="NewtonC-Bold" w:hAnsi="Times New Roman" w:cs="Times New Roman"/>
          <w:b/>
          <w:bCs/>
          <w:i/>
          <w:iCs/>
        </w:rPr>
      </w:pPr>
      <w:r w:rsidRPr="009E746D">
        <w:rPr>
          <w:rFonts w:ascii="Times New Roman" w:hAnsi="Times New Roman" w:cs="Times New Roman"/>
        </w:rPr>
        <w:t>- метод проблемно-поисковых ситуаций (создание условий для самостоятельного поиска ответа на поставленный вопрос, для поиска исполнительского плана произведения и конкретных приемов исполнения, для активного творческого участия в музыкальных играх и постановках музыкальных спектаклей).</w:t>
      </w:r>
    </w:p>
    <w:p w:rsidR="0072570D" w:rsidRPr="009E746D" w:rsidRDefault="0072570D" w:rsidP="0049700B">
      <w:pPr>
        <w:autoSpaceDE w:val="0"/>
        <w:spacing w:after="0" w:line="240" w:lineRule="auto"/>
        <w:ind w:firstLine="567"/>
        <w:jc w:val="both"/>
        <w:rPr>
          <w:rFonts w:ascii="Times New Roman" w:eastAsia="NewtonC-Bold" w:hAnsi="Times New Roman" w:cs="Times New Roman"/>
          <w:b/>
          <w:bCs/>
          <w:iCs/>
        </w:rPr>
      </w:pPr>
      <w:r w:rsidRPr="009E746D">
        <w:rPr>
          <w:rFonts w:ascii="Times New Roman" w:eastAsia="NewtonC-Bold" w:hAnsi="Times New Roman" w:cs="Times New Roman"/>
          <w:b/>
          <w:bCs/>
          <w:iCs/>
        </w:rPr>
        <w:t>Изобразительное искусство</w:t>
      </w:r>
    </w:p>
    <w:p w:rsidR="0072570D" w:rsidRPr="009E746D" w:rsidRDefault="0072570D" w:rsidP="0049700B">
      <w:pPr>
        <w:autoSpaceDE w:val="0"/>
        <w:autoSpaceDN w:val="0"/>
        <w:adjustRightInd w:val="0"/>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Целью изучения предмета является развитие личности учащихся средствами искусства, получение эмоционально-ценностного опыта восприятия произведений искусства и опыта художественно-творческой деятельности. </w:t>
      </w:r>
    </w:p>
    <w:p w:rsidR="0072570D" w:rsidRPr="009E746D" w:rsidRDefault="0072570D" w:rsidP="0049700B">
      <w:pPr>
        <w:autoSpaceDE w:val="0"/>
        <w:autoSpaceDN w:val="0"/>
        <w:adjustRightInd w:val="0"/>
        <w:spacing w:after="0" w:line="240" w:lineRule="auto"/>
        <w:ind w:firstLine="567"/>
        <w:jc w:val="both"/>
        <w:rPr>
          <w:rFonts w:ascii="Times New Roman" w:hAnsi="Times New Roman" w:cs="Times New Roman"/>
        </w:rPr>
      </w:pPr>
      <w:r w:rsidRPr="009E746D">
        <w:rPr>
          <w:rFonts w:ascii="Times New Roman" w:hAnsi="Times New Roman" w:cs="Times New Roman"/>
        </w:rPr>
        <w:t>В соответствии с этой целью решаются задачи: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воспитание визуальной культуры как части общей культуры современного человека, интереса к изобразительному искусству; обогащение нравственного опыта, формирование представлений о добре и зле; развитие нравственных чувств, уважения к культуре народов многонациональной России и других стран.</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развитие воображения, творческого потенциала ребенка, желания и умения подходить к любой своей деятельности творчески; способностей к эмоционально-ценностному отношению к искусству и окружающему миру; навыков сотрудничества в художественной деятельности;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освоение первоначальных знаний о пластических искусствах: изобразительных, декоративно-прикладных, архитектуре и дизайне, их роли в жизни человека и общества;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72570D" w:rsidRPr="009E746D" w:rsidRDefault="0072570D" w:rsidP="0049700B">
      <w:pPr>
        <w:spacing w:after="0" w:line="240" w:lineRule="auto"/>
        <w:ind w:firstLine="567"/>
        <w:jc w:val="both"/>
        <w:rPr>
          <w:rFonts w:ascii="Times New Roman" w:eastAsia="Calibri" w:hAnsi="Times New Roman" w:cs="Times New Roman"/>
          <w:bCs/>
          <w:lang w:eastAsia="en-US"/>
        </w:rPr>
      </w:pPr>
      <w:r w:rsidRPr="009E746D">
        <w:rPr>
          <w:rFonts w:ascii="Times New Roman" w:eastAsia="Calibri" w:hAnsi="Times New Roman" w:cs="Times New Roman"/>
          <w:lang w:eastAsia="en-US"/>
        </w:rPr>
        <w:t xml:space="preserve">Общая логика учебно-методического комплекта выстраивается с учетом концептуальных идей системы </w:t>
      </w:r>
      <w:r w:rsidRPr="009E746D">
        <w:rPr>
          <w:rFonts w:ascii="Times New Roman" w:eastAsia="Calibri" w:hAnsi="Times New Roman" w:cs="Times New Roman"/>
          <w:bCs/>
          <w:lang w:eastAsia="en-US"/>
        </w:rPr>
        <w:t>«Перспективная начальная школа».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Программа состоит из разделов, последовательно раскрывающих взаимосвязи искусства и жизни, вводящих учащихся в проблемное поле искусства и  обучающих основам языка художественной выразительности.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В структурировании художественного материала нашел свое отражение концентрический принцип – опора на наиболее значимые явления культуры и произведения различных видов и жанров искусства, с которыми учащиеся встречались в дошкольном возрасте и обращаются на предметах гуманитарного цикла в начальной школе. Использование этого принципа даст возможность формировать устойчивые связи с предшествующим художественно-эстетическим и жизненным опытом школьников.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Каждый раздел курса включает рекомендованные примерной программой блоки, отражающие деятельностный характер и коммуникативно-нравственную сущность художественного образования: «Виды художественной деятельности», «Азбука искусства (обучение основам художественной грамоты). Ка говорит искусство?», «Значимые темы искусства. О чем говорит искусство?», «Опыт художественно-творческой деятельности».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Таким образом, в каждом разделе, каждой теме программы учитывается специфика искусства: содержание учебного материала, эмоционально-ценностная направленность тематики заданий, знакомство с  языком художественной выразительности живописи, графики, скульптуры, архитектуры, декоративно-прикладных искусств и дизайна, художественно-творческий опыт в разных видах и жанрах искусства, использование различных материалов и техник. Каждое задание одновременно раскрывает разные стороны искусства: типологическую, ценностно-ориентационную, языковую и деятельностную.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Программа нацеливает на знакомство с изобразительным искусством от витагенного (жизненного) опыта ребенка. В таком контексте искусство, станет ближе и понятнее, приобретет для ученика личностный смысл, т.к. хорошо знакомые понятия выглядят убедительнее, чем нечто новое, неизведанное, а искусство дает возможность взглянуть на известные явления другими глазами.</w:t>
      </w:r>
    </w:p>
    <w:p w:rsidR="0072570D" w:rsidRPr="009E746D" w:rsidRDefault="0072570D" w:rsidP="0049700B">
      <w:pPr>
        <w:autoSpaceDE w:val="0"/>
        <w:spacing w:after="0" w:line="240" w:lineRule="auto"/>
        <w:ind w:firstLine="567"/>
        <w:jc w:val="both"/>
        <w:rPr>
          <w:rFonts w:ascii="Times New Roman" w:eastAsia="NewtonC-Bold" w:hAnsi="Times New Roman" w:cs="Times New Roman"/>
          <w:b/>
          <w:bCs/>
          <w:iCs/>
        </w:rPr>
      </w:pPr>
      <w:r w:rsidRPr="009E746D">
        <w:rPr>
          <w:rFonts w:ascii="Times New Roman" w:eastAsia="NewtonC-Bold" w:hAnsi="Times New Roman" w:cs="Times New Roman"/>
          <w:b/>
          <w:bCs/>
          <w:iCs/>
        </w:rPr>
        <w:t>Технология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Программа по технологии предусматривает решение следующих задач:</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развитие сенсорики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lastRenderedPageBreak/>
        <w:t>- формирование представлений, раскрывающих роль трудовой деятельности человека в преобразовании окружающего мира, первоначальных представлений о мире профессий; овладение начальными технологическими знаниями, трудовыми и конструкторско-технологическими умениями и навыками, опытом практической деятельности по созданию личностно 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работы с информацией в учебной деятельности и повседневной жизни;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развитие коммуникативной компетентности, формирование мотивации успеха и достижений, умений составлять план действий и применять его для решения практических задач.</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С учетом специфики данного учебного предмета программный материал каждого года обучения представлен четырьмя разделами: «Общекультурные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 «Практика работы на компьютере».</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Программа предусматривает обязательное сочетание индивидуальной работы, работы в малых группах и коллективной работы, что особенно актуально для малокомплектных или разновозрастных классов сельской школы. Готовые работы желательно использовать на уроках по другим предметам, при организации школьных выставок, конкурсов, ярмарок, при оформлении школьных и домашних помещений, для подарков.</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Программа позволяет осуществлять пропедевтическую профориентационную работу, цель которой — формирование у младших школьников интереса к трудовой и профессиональной деятельности. Для решения этой и других задач рекомендуется проводить экскурсии на природу (с целью наблюдения и заготовки природных материалов), посещать местные музеи декоративно-прикладного творчества, выставки, производственные предприятия.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 определении свойств используемых материалов, поиске возможных и рациональных способов их обработки, правильного или наиболее рационального выполнения технологического приема, операции, конструкции.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b/>
        </w:rPr>
      </w:pPr>
      <w:r w:rsidRPr="009E746D">
        <w:rPr>
          <w:rFonts w:ascii="Times New Roman" w:eastAsia="NewtonC-BoldItalic" w:hAnsi="Times New Roman" w:cs="Times New Roman"/>
          <w:b/>
        </w:rPr>
        <w:t>Физическая культура</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xml:space="preserve">Цель учебного предмета  – формирование у учащихся начальной школы основ здорового образа жизни, развитие интереса и творческой самостоятельности при проведении разнообразных занятий по физической культуре, содействие развитию личности учащихся и укрепление их физического и духовного здоровья. </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Задачи предмета «Физическая культура»:</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укрепление здоровья школьников и формирование умений использования средств физической культуры во благо человека (оздоровительная деятельность);</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формирование знаний по физической культуре и спорту, здоровому и безопасному образу жизни и обучение двигательным действиям (образовательная деятельность);</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xml:space="preserve">- формирование социально значимых качеств личности и стремлений, содействие нравственному и социальному развитию, успешному обучению, развитие интереса к занятиям физической культурой и спортом (воспитательная деятельность); </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формирование двигательной подготовленности, содействие гармоничному физическому развитию (развивающая деятельность).</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xml:space="preserve">Физическая  культура является одним из важнейших предметов начальной школы: во-первых, она жизненно необходима для естественного роста и развития ребенка; во-вторых, выполняет функцию физической и психоэмоциональной рекреации, способствует снятию эмоционального напряжения школьника, в том числе и от гиподинамии в учебном процессе; в-третьих, физическая культура призвана обеспечить развитие физических качеств и локомоций, сформировать интерес и  потребность в регулярной двигательной активности и здоровом образе жизни. Кроме того, физическая культура обеспечивает воспитание нравственных качеств личности и развитие социальных компетенций учащихся через участие в спортивно-игровой деятельности и физической подготовке. </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xml:space="preserve">Физическая культура предполагает сопряженное развитие физических качеств, расширение двигательного арсенала младших школьников, формирование знаний об основных видах и формах физкультурной, спортивной и оздоровительной деятельности, в том числе о здоровом образе жизни. </w:t>
      </w:r>
      <w:r w:rsidRPr="009E746D">
        <w:rPr>
          <w:rFonts w:ascii="Times New Roman" w:eastAsia="NewtonC-Bold" w:hAnsi="Times New Roman" w:cs="Times New Roman"/>
          <w:bCs/>
          <w:iCs/>
        </w:rPr>
        <w:lastRenderedPageBreak/>
        <w:t xml:space="preserve">Причем, при возрастающей важности когнитивной составляющей, основным видом деятельности на уроках физической культуры остается развивающая двигательная деятельность, выполнение которой, однако, требует от ученика умения слышать и распознавать команды, соблюдать дисциплинарные требования и взаимодействовать с другими участниками образовательного процесса, что содействует развитию социально значимых качеств личности. </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В соответствии с ФГОС:</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на ступени начальной школы осуществляется укрепление физического и духовного здоровья обучающихся,  становление мировоззрения обучающихся, формирование способности к организации своей деятельности, осуществление ее контроля и оценки;</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при итоговой оценке качества освоения ООП должна учитываться готовность к решению учебно-практических и учебно-познавательных задач на основе  системы знаний об основах здорового и безопасного образа жизни;</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программа формирования культуры здорового и безопасного образа жизни должна обеспечивать: пробуждение в детях желания заботиться о своем здоровье; формирование установки на использование здорового питания; использование оптимальных двигательных режимов, потребности в занятиях физической культурой и спортом; развитие готовности самостоятельно поддерживать свое здоровье на основе использования навыков личной гигиены.</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Новизна учебной  программы состоит в следующем:</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осуществление теоретической подготовки в рамках общего количества часов</w:t>
      </w:r>
      <w:r w:rsidR="00333D7C" w:rsidRPr="009E746D">
        <w:rPr>
          <w:rFonts w:ascii="Times New Roman" w:eastAsia="NewtonC-Bold" w:hAnsi="Times New Roman" w:cs="Times New Roman"/>
          <w:bCs/>
          <w:iCs/>
        </w:rPr>
        <w:t>;</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xml:space="preserve">- изучение особенностей физической подготовки путем использования мини-сообщений </w:t>
      </w:r>
      <w:r w:rsidR="00333D7C" w:rsidRPr="009E746D">
        <w:rPr>
          <w:rFonts w:ascii="Times New Roman" w:eastAsia="NewtonC-Bold" w:hAnsi="Times New Roman" w:cs="Times New Roman"/>
          <w:bCs/>
          <w:iCs/>
        </w:rPr>
        <w:t xml:space="preserve"> </w:t>
      </w:r>
      <w:r w:rsidRPr="009E746D">
        <w:rPr>
          <w:rFonts w:ascii="Times New Roman" w:eastAsia="NewtonC-Bold" w:hAnsi="Times New Roman" w:cs="Times New Roman"/>
          <w:bCs/>
          <w:iCs/>
        </w:rPr>
        <w:t>;</w:t>
      </w:r>
    </w:p>
    <w:p w:rsidR="0072570D" w:rsidRPr="009E746D" w:rsidRDefault="0072570D" w:rsidP="0049700B">
      <w:pPr>
        <w:autoSpaceDE w:val="0"/>
        <w:spacing w:after="0" w:line="240" w:lineRule="auto"/>
        <w:ind w:firstLine="567"/>
        <w:jc w:val="both"/>
        <w:rPr>
          <w:rFonts w:ascii="Times New Roman" w:eastAsia="NewtonC-Bold" w:hAnsi="Times New Roman" w:cs="Times New Roman"/>
          <w:bCs/>
          <w:iCs/>
        </w:rPr>
      </w:pPr>
      <w:r w:rsidRPr="009E746D">
        <w:rPr>
          <w:rFonts w:ascii="Times New Roman" w:eastAsia="NewtonC-Bold" w:hAnsi="Times New Roman" w:cs="Times New Roman"/>
          <w:bCs/>
          <w:iCs/>
        </w:rPr>
        <w:t>- применение элементов спортизации физической культуры (творческого  переноса спортивных технологий преобразования физического потенциала человека): эффективных упражнений из  спортивной практики разных видов спорта на этапе предварительной спортивной подготовки; организация урока в  виде спортивной тренировки; планирование и реализация физической подготовки с учетом сенситивных периодов развития физических качеств.</w:t>
      </w:r>
    </w:p>
    <w:p w:rsidR="0072570D" w:rsidRPr="009E746D" w:rsidRDefault="0072570D" w:rsidP="0049700B">
      <w:pPr>
        <w:autoSpaceDE w:val="0"/>
        <w:spacing w:after="0" w:line="240" w:lineRule="auto"/>
        <w:ind w:firstLine="709"/>
        <w:jc w:val="both"/>
        <w:rPr>
          <w:rFonts w:ascii="Times New Roman" w:eastAsia="NewtonC-Bold" w:hAnsi="Times New Roman" w:cs="Times New Roman"/>
          <w:b/>
          <w:bCs/>
          <w:i/>
          <w:iCs/>
        </w:rPr>
      </w:pPr>
    </w:p>
    <w:p w:rsidR="0072570D" w:rsidRPr="009E746D" w:rsidRDefault="0072570D" w:rsidP="0049700B">
      <w:pPr>
        <w:autoSpaceDE w:val="0"/>
        <w:spacing w:after="0" w:line="240" w:lineRule="auto"/>
        <w:ind w:firstLine="567"/>
        <w:jc w:val="both"/>
        <w:rPr>
          <w:rFonts w:ascii="Times New Roman" w:eastAsia="NewtonC-Bold" w:hAnsi="Times New Roman" w:cs="Times New Roman"/>
          <w:b/>
          <w:bCs/>
        </w:rPr>
      </w:pPr>
      <w:r w:rsidRPr="009E746D">
        <w:rPr>
          <w:rFonts w:ascii="Times New Roman" w:hAnsi="Times New Roman" w:cs="Times New Roman"/>
          <w:b/>
        </w:rPr>
        <w:t xml:space="preserve">2.2.2. </w:t>
      </w:r>
      <w:r w:rsidRPr="009E746D">
        <w:rPr>
          <w:rFonts w:ascii="Times New Roman" w:eastAsia="NewtonC-Bold" w:hAnsi="Times New Roman" w:cs="Times New Roman"/>
          <w:b/>
          <w:bCs/>
        </w:rPr>
        <w:t>Общая характеристика курсов внеурочной деятельности «Перспективной начальной школы»</w:t>
      </w:r>
    </w:p>
    <w:p w:rsidR="0072570D" w:rsidRPr="009E746D" w:rsidRDefault="0072570D" w:rsidP="0049700B">
      <w:pPr>
        <w:pStyle w:val="Default0"/>
        <w:ind w:firstLine="567"/>
        <w:jc w:val="both"/>
        <w:rPr>
          <w:b/>
          <w:sz w:val="22"/>
          <w:szCs w:val="22"/>
        </w:rPr>
      </w:pPr>
      <w:r w:rsidRPr="009E746D">
        <w:rPr>
          <w:sz w:val="22"/>
          <w:szCs w:val="22"/>
        </w:rPr>
        <w:t>Внеурочная деятельность в начальной школе позволяет решать ряд задач: обеспечение благоприятной адаптации ребенка в школе;  оптимизация учебной нагрузки обучающихся; улучшение условий для развития ребенка;  учет возрастных и индивидуальных особенностей обучающихся.</w:t>
      </w:r>
    </w:p>
    <w:p w:rsidR="0072570D" w:rsidRPr="009E746D" w:rsidRDefault="0072570D" w:rsidP="0049700B">
      <w:pPr>
        <w:pStyle w:val="affc"/>
        <w:tabs>
          <w:tab w:val="left" w:pos="1002"/>
        </w:tabs>
        <w:spacing w:after="0"/>
        <w:ind w:left="0" w:firstLine="567"/>
        <w:jc w:val="both"/>
        <w:rPr>
          <w:rFonts w:cs="Times New Roman"/>
          <w:i/>
          <w:iCs/>
          <w:sz w:val="22"/>
          <w:szCs w:val="22"/>
        </w:rPr>
      </w:pPr>
      <w:r w:rsidRPr="009E746D">
        <w:rPr>
          <w:rFonts w:cs="Times New Roman"/>
          <w:sz w:val="22"/>
          <w:szCs w:val="22"/>
        </w:rPr>
        <w:t>Реализация внеурочной деятельности в «Перспективной начальной школе» предполага</w:t>
      </w:r>
      <w:r w:rsidRPr="009E746D">
        <w:rPr>
          <w:rFonts w:cs="Times New Roman"/>
          <w:iCs/>
          <w:sz w:val="22"/>
          <w:szCs w:val="22"/>
        </w:rPr>
        <w:t>ет</w:t>
      </w:r>
      <w:r w:rsidRPr="009E746D">
        <w:rPr>
          <w:rFonts w:cs="Times New Roman"/>
          <w:i/>
          <w:iCs/>
          <w:sz w:val="22"/>
          <w:szCs w:val="22"/>
        </w:rPr>
        <w:t xml:space="preserve"> учет следующих позиций.</w:t>
      </w:r>
    </w:p>
    <w:p w:rsidR="0072570D" w:rsidRPr="009E746D" w:rsidRDefault="0072570D" w:rsidP="0049700B">
      <w:pPr>
        <w:spacing w:after="0" w:line="240" w:lineRule="auto"/>
        <w:ind w:firstLine="567"/>
        <w:jc w:val="both"/>
        <w:rPr>
          <w:rFonts w:ascii="Times New Roman" w:hAnsi="Times New Roman" w:cs="Times New Roman"/>
          <w:bCs/>
          <w:i/>
        </w:rPr>
      </w:pPr>
      <w:r w:rsidRPr="009E746D">
        <w:rPr>
          <w:rFonts w:ascii="Times New Roman" w:hAnsi="Times New Roman" w:cs="Times New Roman"/>
          <w:bCs/>
          <w:i/>
        </w:rPr>
        <w:t>1. Взаимосвязь содержания урочной и внеурочной деятельности при вариативности форм.</w:t>
      </w:r>
    </w:p>
    <w:p w:rsidR="0072570D" w:rsidRPr="009E746D" w:rsidRDefault="0072570D" w:rsidP="0049700B">
      <w:pPr>
        <w:spacing w:after="0" w:line="240" w:lineRule="auto"/>
        <w:ind w:firstLine="567"/>
        <w:jc w:val="both"/>
        <w:rPr>
          <w:rFonts w:ascii="Times New Roman" w:hAnsi="Times New Roman" w:cs="Times New Roman"/>
          <w:bCs/>
          <w:i/>
        </w:rPr>
      </w:pPr>
      <w:r w:rsidRPr="009E746D">
        <w:rPr>
          <w:rFonts w:ascii="Times New Roman" w:hAnsi="Times New Roman" w:cs="Times New Roman"/>
          <w:bCs/>
        </w:rPr>
        <w:t>Внеурочная деятельность тесно связана с учебной, является продолжением и дополнением содержания образования, реализуемого в рамках аудиторной нагрузки школьников по направлениям, обозначенным в ФГОС. Данная связь выражается через взаимодополняющие цели и задачи, содержание образования, формы организации деятельности и общения, способы оценки достижений школьников.</w:t>
      </w:r>
    </w:p>
    <w:p w:rsidR="0072570D" w:rsidRPr="009E746D" w:rsidRDefault="0072570D" w:rsidP="0049700B">
      <w:pPr>
        <w:spacing w:after="0" w:line="240" w:lineRule="auto"/>
        <w:ind w:firstLine="567"/>
        <w:jc w:val="both"/>
        <w:rPr>
          <w:rFonts w:ascii="Times New Roman" w:hAnsi="Times New Roman" w:cs="Times New Roman"/>
          <w:bCs/>
        </w:rPr>
      </w:pPr>
      <w:r w:rsidRPr="009E746D">
        <w:rPr>
          <w:rFonts w:ascii="Times New Roman" w:hAnsi="Times New Roman" w:cs="Times New Roman"/>
          <w:bCs/>
        </w:rPr>
        <w:t>При этом, предлагая методы и приемы проведения занятий по внеурочной деятельности, необходимо учитывать, что окончательное решение, связанное с их выбором, чередованием учебной и внеурочной деятельности, принимает образовательное учреждение.</w:t>
      </w:r>
    </w:p>
    <w:p w:rsidR="0072570D" w:rsidRPr="009E746D" w:rsidRDefault="0072570D" w:rsidP="0049700B">
      <w:pPr>
        <w:spacing w:after="0" w:line="240" w:lineRule="auto"/>
        <w:ind w:firstLine="567"/>
        <w:jc w:val="both"/>
        <w:rPr>
          <w:rFonts w:ascii="Times New Roman" w:hAnsi="Times New Roman" w:cs="Times New Roman"/>
          <w:bCs/>
          <w:i/>
        </w:rPr>
      </w:pPr>
      <w:r w:rsidRPr="009E746D">
        <w:rPr>
          <w:rFonts w:ascii="Times New Roman" w:hAnsi="Times New Roman" w:cs="Times New Roman"/>
          <w:bCs/>
          <w:i/>
        </w:rPr>
        <w:t>2. Направленность внеурочной деятельности на формирование УУД.</w:t>
      </w:r>
    </w:p>
    <w:p w:rsidR="0072570D" w:rsidRPr="009E746D" w:rsidRDefault="0072570D" w:rsidP="0049700B">
      <w:pPr>
        <w:spacing w:after="0" w:line="240" w:lineRule="auto"/>
        <w:ind w:firstLine="567"/>
        <w:jc w:val="both"/>
        <w:rPr>
          <w:rFonts w:ascii="Times New Roman" w:hAnsi="Times New Roman" w:cs="Times New Roman"/>
          <w:bCs/>
        </w:rPr>
      </w:pPr>
      <w:r w:rsidRPr="009E746D">
        <w:rPr>
          <w:rFonts w:ascii="Times New Roman" w:hAnsi="Times New Roman" w:cs="Times New Roman"/>
          <w:bCs/>
        </w:rPr>
        <w:t xml:space="preserve">Одна из отличительных особенностей внеурочной деятельности связана с формированием УУД. Данная позиция находит свое выражение в структуре программы по внеурочной деятельности, предлагаемой ФГОС, включающей в себя личностные и метапредметные результаты освоения курса внеурочной деятельности. </w:t>
      </w:r>
    </w:p>
    <w:p w:rsidR="0072570D" w:rsidRPr="009E746D" w:rsidRDefault="0072570D" w:rsidP="0049700B">
      <w:pPr>
        <w:spacing w:after="0" w:line="240" w:lineRule="auto"/>
        <w:ind w:firstLine="567"/>
        <w:jc w:val="both"/>
        <w:rPr>
          <w:rFonts w:ascii="Times New Roman" w:hAnsi="Times New Roman" w:cs="Times New Roman"/>
          <w:i/>
        </w:rPr>
      </w:pPr>
      <w:r w:rsidRPr="009E746D">
        <w:rPr>
          <w:rFonts w:ascii="Times New Roman" w:hAnsi="Times New Roman" w:cs="Times New Roman"/>
          <w:bCs/>
        </w:rPr>
        <w:t xml:space="preserve">В связи с этим каждая </w:t>
      </w:r>
      <w:r w:rsidR="00A577F2" w:rsidRPr="009E746D">
        <w:rPr>
          <w:rFonts w:ascii="Times New Roman" w:hAnsi="Times New Roman" w:cs="Times New Roman"/>
          <w:bCs/>
        </w:rPr>
        <w:t>рабочая</w:t>
      </w:r>
      <w:r w:rsidRPr="009E746D">
        <w:rPr>
          <w:rFonts w:ascii="Times New Roman" w:hAnsi="Times New Roman" w:cs="Times New Roman"/>
          <w:bCs/>
        </w:rPr>
        <w:t xml:space="preserve"> программа внеурочной деятельности , располагаясь в определенной предметной области, играет свою, особую роль в достижении планируемых результатов освоения ООП. </w:t>
      </w:r>
      <w:r w:rsidR="00A577F2" w:rsidRPr="009E746D">
        <w:rPr>
          <w:rFonts w:ascii="Times New Roman" w:hAnsi="Times New Roman" w:cs="Times New Roman"/>
          <w:bCs/>
        </w:rPr>
        <w:t>П</w:t>
      </w:r>
      <w:r w:rsidRPr="009E746D">
        <w:rPr>
          <w:rFonts w:ascii="Times New Roman" w:hAnsi="Times New Roman" w:cs="Times New Roman"/>
          <w:bCs/>
        </w:rPr>
        <w:t xml:space="preserve">редставлены цели и задачи, </w:t>
      </w:r>
      <w:r w:rsidR="00A577F2" w:rsidRPr="009E746D">
        <w:rPr>
          <w:rFonts w:ascii="Times New Roman" w:hAnsi="Times New Roman" w:cs="Times New Roman"/>
          <w:bCs/>
        </w:rPr>
        <w:t xml:space="preserve"> </w:t>
      </w:r>
      <w:r w:rsidRPr="009E746D">
        <w:rPr>
          <w:rFonts w:ascii="Times New Roman" w:hAnsi="Times New Roman" w:cs="Times New Roman"/>
          <w:bCs/>
        </w:rPr>
        <w:t xml:space="preserve"> определено основное содержание, прописаны планируемые личностные и метапредметные результаты, а также механизмы их достижения</w:t>
      </w:r>
      <w:r w:rsidR="00A577F2" w:rsidRPr="009E746D">
        <w:rPr>
          <w:rFonts w:ascii="Times New Roman" w:hAnsi="Times New Roman" w:cs="Times New Roman"/>
          <w:bCs/>
        </w:rPr>
        <w:t xml:space="preserve"> и тематическое планирование</w:t>
      </w:r>
      <w:r w:rsidRPr="009E746D">
        <w:rPr>
          <w:rFonts w:ascii="Times New Roman" w:hAnsi="Times New Roman" w:cs="Times New Roman"/>
          <w:bCs/>
        </w:rPr>
        <w:t>.</w:t>
      </w:r>
    </w:p>
    <w:p w:rsidR="0072570D" w:rsidRPr="009E746D" w:rsidRDefault="0072570D" w:rsidP="0049700B">
      <w:pPr>
        <w:spacing w:after="0" w:line="240" w:lineRule="auto"/>
        <w:ind w:firstLine="567"/>
        <w:jc w:val="both"/>
        <w:rPr>
          <w:rFonts w:ascii="Times New Roman" w:hAnsi="Times New Roman" w:cs="Times New Roman"/>
          <w:bCs/>
          <w:i/>
        </w:rPr>
      </w:pPr>
      <w:r w:rsidRPr="009E746D">
        <w:rPr>
          <w:rFonts w:ascii="Times New Roman" w:hAnsi="Times New Roman" w:cs="Times New Roman"/>
          <w:bCs/>
          <w:i/>
        </w:rPr>
        <w:t>3. Обязательность внеурочной деятельности.</w:t>
      </w:r>
    </w:p>
    <w:p w:rsidR="0072570D" w:rsidRPr="009E746D" w:rsidRDefault="0072570D" w:rsidP="0049700B">
      <w:pPr>
        <w:spacing w:after="0" w:line="240" w:lineRule="auto"/>
        <w:ind w:firstLine="567"/>
        <w:jc w:val="both"/>
        <w:rPr>
          <w:rFonts w:ascii="Times New Roman" w:hAnsi="Times New Roman" w:cs="Times New Roman"/>
          <w:bCs/>
        </w:rPr>
      </w:pPr>
      <w:r w:rsidRPr="009E746D">
        <w:rPr>
          <w:rFonts w:ascii="Times New Roman" w:hAnsi="Times New Roman" w:cs="Times New Roman"/>
          <w:bCs/>
        </w:rPr>
        <w:t xml:space="preserve">Принимая во внимание добровольность выбора программ внеурочной деятельности, их </w:t>
      </w:r>
      <w:r w:rsidRPr="009E746D">
        <w:rPr>
          <w:rFonts w:ascii="Times New Roman" w:hAnsi="Times New Roman" w:cs="Times New Roman"/>
        </w:rPr>
        <w:t xml:space="preserve">направленность на реализацию </w:t>
      </w:r>
      <w:r w:rsidRPr="009E746D">
        <w:rPr>
          <w:rFonts w:ascii="Times New Roman" w:hAnsi="Times New Roman" w:cs="Times New Roman"/>
          <w:bCs/>
        </w:rPr>
        <w:t xml:space="preserve">индивидуальных потребностей обучающихся, необходимо говорить и о значимости обязательного включения школьника во внеурочную деятельность после окончательного выбора программ и курсов. </w:t>
      </w:r>
    </w:p>
    <w:p w:rsidR="0072570D" w:rsidRPr="009E746D" w:rsidRDefault="0072570D" w:rsidP="0049700B">
      <w:pPr>
        <w:spacing w:after="0" w:line="240" w:lineRule="auto"/>
        <w:ind w:firstLine="567"/>
        <w:jc w:val="both"/>
        <w:rPr>
          <w:rFonts w:ascii="Times New Roman" w:hAnsi="Times New Roman" w:cs="Times New Roman"/>
          <w:bCs/>
          <w:i/>
        </w:rPr>
      </w:pPr>
      <w:r w:rsidRPr="009E746D">
        <w:rPr>
          <w:rFonts w:ascii="Times New Roman" w:hAnsi="Times New Roman" w:cs="Times New Roman"/>
          <w:bCs/>
          <w:i/>
        </w:rPr>
        <w:t xml:space="preserve">4. Подготовка педагогов </w:t>
      </w:r>
      <w:r w:rsidR="00EA52EC" w:rsidRPr="009E746D">
        <w:rPr>
          <w:rFonts w:ascii="Times New Roman" w:hAnsi="Times New Roman" w:cs="Times New Roman"/>
          <w:bCs/>
          <w:i/>
        </w:rPr>
        <w:t xml:space="preserve"> </w:t>
      </w:r>
      <w:r w:rsidRPr="009E746D">
        <w:rPr>
          <w:rFonts w:ascii="Times New Roman" w:hAnsi="Times New Roman" w:cs="Times New Roman"/>
          <w:bCs/>
          <w:i/>
        </w:rPr>
        <w:t xml:space="preserve"> к проведению внеурочной деятельности.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lastRenderedPageBreak/>
        <w:t>С учетом того, что внеурочная деятельность связана с решением задач преемственности содержания школьного образования и формированием УУД, необходима адекватная система повышения профессиональной компетентности педагогов</w:t>
      </w:r>
      <w:r w:rsidR="00EA52EC" w:rsidRPr="009E746D">
        <w:rPr>
          <w:rFonts w:ascii="Times New Roman" w:hAnsi="Times New Roman" w:cs="Times New Roman"/>
        </w:rPr>
        <w:t>.</w:t>
      </w:r>
      <w:r w:rsidRPr="009E746D">
        <w:rPr>
          <w:rFonts w:ascii="Times New Roman" w:hAnsi="Times New Roman" w:cs="Times New Roman"/>
        </w:rPr>
        <w:t xml:space="preserve"> </w:t>
      </w:r>
      <w:r w:rsidR="00EA52EC" w:rsidRPr="009E746D">
        <w:rPr>
          <w:rFonts w:ascii="Times New Roman" w:hAnsi="Times New Roman" w:cs="Times New Roman"/>
        </w:rPr>
        <w:t xml:space="preserve"> </w:t>
      </w:r>
      <w:r w:rsidR="0002450A" w:rsidRPr="009E746D">
        <w:rPr>
          <w:rFonts w:ascii="Times New Roman" w:hAnsi="Times New Roman" w:cs="Times New Roman"/>
        </w:rPr>
        <w:t xml:space="preserve"> </w:t>
      </w:r>
    </w:p>
    <w:p w:rsidR="0072570D" w:rsidRPr="009E746D" w:rsidRDefault="0072570D" w:rsidP="0049700B">
      <w:pPr>
        <w:spacing w:after="0" w:line="240" w:lineRule="auto"/>
        <w:ind w:firstLine="567"/>
        <w:jc w:val="both"/>
        <w:rPr>
          <w:rFonts w:ascii="Times New Roman" w:hAnsi="Times New Roman" w:cs="Times New Roman"/>
          <w:bCs/>
          <w:i/>
        </w:rPr>
      </w:pPr>
      <w:r w:rsidRPr="009E746D">
        <w:rPr>
          <w:rFonts w:ascii="Times New Roman" w:hAnsi="Times New Roman" w:cs="Times New Roman"/>
          <w:bCs/>
          <w:i/>
        </w:rPr>
        <w:t>5. Опора на оп</w:t>
      </w:r>
      <w:r w:rsidR="0002450A" w:rsidRPr="009E746D">
        <w:rPr>
          <w:rFonts w:ascii="Times New Roman" w:hAnsi="Times New Roman" w:cs="Times New Roman"/>
          <w:bCs/>
          <w:i/>
        </w:rPr>
        <w:t>ыт внеурочной занятости детей в МБОУ «НШ-ДС №5»</w:t>
      </w:r>
    </w:p>
    <w:p w:rsidR="0072570D" w:rsidRPr="009E746D" w:rsidRDefault="0072570D" w:rsidP="0049700B">
      <w:pPr>
        <w:spacing w:after="0" w:line="240" w:lineRule="auto"/>
        <w:ind w:firstLine="567"/>
        <w:jc w:val="both"/>
        <w:rPr>
          <w:rFonts w:ascii="Times New Roman" w:hAnsi="Times New Roman" w:cs="Times New Roman"/>
          <w:bCs/>
        </w:rPr>
      </w:pPr>
      <w:r w:rsidRPr="009E746D">
        <w:rPr>
          <w:rFonts w:ascii="Times New Roman" w:hAnsi="Times New Roman" w:cs="Times New Roman"/>
          <w:bCs/>
        </w:rPr>
        <w:t>Осуществляя организацию внеурочной деятельности</w:t>
      </w:r>
      <w:r w:rsidR="0002450A" w:rsidRPr="009E746D">
        <w:rPr>
          <w:rFonts w:ascii="Times New Roman" w:hAnsi="Times New Roman" w:cs="Times New Roman"/>
          <w:bCs/>
        </w:rPr>
        <w:t xml:space="preserve"> </w:t>
      </w:r>
      <w:r w:rsidRPr="009E746D">
        <w:rPr>
          <w:rFonts w:ascii="Times New Roman" w:hAnsi="Times New Roman" w:cs="Times New Roman"/>
          <w:bCs/>
        </w:rPr>
        <w:t xml:space="preserve"> целесообразно использовать существующий опыт занятости ребенка в школе после уроков (индивидуальные консультации, подготовка к олимпиадам, участие в работе клубов, творческих объединений и т.д.). </w:t>
      </w:r>
      <w:r w:rsidR="0002450A" w:rsidRPr="009E746D">
        <w:rPr>
          <w:rFonts w:ascii="Times New Roman" w:hAnsi="Times New Roman" w:cs="Times New Roman"/>
          <w:bCs/>
        </w:rPr>
        <w:t>Это</w:t>
      </w:r>
      <w:r w:rsidRPr="009E746D">
        <w:rPr>
          <w:rFonts w:ascii="Times New Roman" w:hAnsi="Times New Roman" w:cs="Times New Roman"/>
          <w:bCs/>
        </w:rPr>
        <w:t xml:space="preserve"> вписывается в жизнедеятельность школьника и может быть формализован в рамках внеурочной деятельности по направлениям, определенным ФГОС. </w:t>
      </w:r>
    </w:p>
    <w:p w:rsidR="0072570D" w:rsidRPr="009E746D" w:rsidRDefault="0072570D" w:rsidP="0049700B">
      <w:pPr>
        <w:spacing w:after="0" w:line="240" w:lineRule="auto"/>
        <w:ind w:firstLine="567"/>
        <w:jc w:val="both"/>
        <w:rPr>
          <w:rFonts w:ascii="Times New Roman" w:hAnsi="Times New Roman" w:cs="Times New Roman"/>
          <w:bCs/>
          <w:i/>
        </w:rPr>
      </w:pPr>
      <w:r w:rsidRPr="009E746D">
        <w:rPr>
          <w:rFonts w:ascii="Times New Roman" w:hAnsi="Times New Roman" w:cs="Times New Roman"/>
          <w:bCs/>
          <w:i/>
        </w:rPr>
        <w:t>6. Изучение потребностей, интересов школьников и их родителей во внеурочной деятельности.</w:t>
      </w:r>
    </w:p>
    <w:p w:rsidR="0072570D" w:rsidRPr="009E746D" w:rsidRDefault="0072570D" w:rsidP="0049700B">
      <w:pPr>
        <w:spacing w:after="0" w:line="240" w:lineRule="auto"/>
        <w:ind w:firstLine="567"/>
        <w:jc w:val="both"/>
        <w:rPr>
          <w:rFonts w:ascii="Times New Roman" w:hAnsi="Times New Roman" w:cs="Times New Roman"/>
          <w:bCs/>
        </w:rPr>
      </w:pPr>
      <w:r w:rsidRPr="009E746D">
        <w:rPr>
          <w:rFonts w:ascii="Times New Roman" w:hAnsi="Times New Roman" w:cs="Times New Roman"/>
          <w:bCs/>
        </w:rPr>
        <w:t>Одна из основных идей внеурочной деятельности связана с обеспечением индивидуальных потребностей обучающихся на добровольной основе</w:t>
      </w:r>
      <w:r w:rsidRPr="009E746D">
        <w:rPr>
          <w:rFonts w:ascii="Times New Roman" w:hAnsi="Times New Roman" w:cs="Times New Roman"/>
        </w:rPr>
        <w:t xml:space="preserve"> в соответствии с выбором участников образовательного процесса.</w:t>
      </w:r>
    </w:p>
    <w:p w:rsidR="0072570D" w:rsidRPr="009E746D" w:rsidRDefault="0002450A" w:rsidP="0049700B">
      <w:pPr>
        <w:spacing w:after="0" w:line="240" w:lineRule="auto"/>
        <w:ind w:firstLine="567"/>
        <w:jc w:val="both"/>
        <w:rPr>
          <w:rFonts w:ascii="Times New Roman" w:hAnsi="Times New Roman" w:cs="Times New Roman"/>
        </w:rPr>
      </w:pPr>
      <w:r w:rsidRPr="009E746D">
        <w:rPr>
          <w:rFonts w:ascii="Times New Roman" w:hAnsi="Times New Roman" w:cs="Times New Roman"/>
          <w:bCs/>
        </w:rPr>
        <w:t xml:space="preserve">Изучение удовлетворенности </w:t>
      </w:r>
      <w:r w:rsidRPr="009E746D">
        <w:rPr>
          <w:rFonts w:ascii="Times New Roman" w:hAnsi="Times New Roman" w:cs="Times New Roman"/>
        </w:rPr>
        <w:t>внеурочной деятельностью</w:t>
      </w:r>
      <w:r w:rsidRPr="009E746D">
        <w:rPr>
          <w:rFonts w:ascii="Times New Roman" w:hAnsi="Times New Roman" w:cs="Times New Roman"/>
          <w:bCs/>
        </w:rPr>
        <w:t xml:space="preserve"> участников </w:t>
      </w:r>
      <w:r w:rsidRPr="009E746D">
        <w:rPr>
          <w:rFonts w:ascii="Times New Roman" w:hAnsi="Times New Roman" w:cs="Times New Roman"/>
        </w:rPr>
        <w:t>образовательного процесса,</w:t>
      </w:r>
      <w:r w:rsidRPr="009E746D">
        <w:rPr>
          <w:rFonts w:ascii="Times New Roman" w:hAnsi="Times New Roman" w:cs="Times New Roman"/>
          <w:bCs/>
        </w:rPr>
        <w:t xml:space="preserve"> позволяющее выявлять меняющиеся (формирующиеся) предпочтения обучающихся, а также мнения их родителей через адекватный диагностический инструментарий(анкетирование)</w:t>
      </w:r>
      <w:r w:rsidR="0072570D" w:rsidRPr="009E746D">
        <w:rPr>
          <w:rFonts w:ascii="Times New Roman" w:hAnsi="Times New Roman" w:cs="Times New Roman"/>
          <w:bCs/>
        </w:rPr>
        <w:t xml:space="preserve">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bCs/>
        </w:rPr>
        <w:t xml:space="preserve">В свою очередь </w:t>
      </w:r>
      <w:r w:rsidRPr="009E746D">
        <w:rPr>
          <w:rFonts w:ascii="Times New Roman" w:hAnsi="Times New Roman" w:cs="Times New Roman"/>
        </w:rPr>
        <w:t xml:space="preserve">результаты диагностики могут влиять на </w:t>
      </w:r>
      <w:r w:rsidRPr="009E746D">
        <w:rPr>
          <w:rFonts w:ascii="Times New Roman" w:hAnsi="Times New Roman" w:cs="Times New Roman"/>
          <w:bCs/>
        </w:rPr>
        <w:t xml:space="preserve">корректировку плана и программ </w:t>
      </w:r>
      <w:r w:rsidRPr="009E746D">
        <w:rPr>
          <w:rFonts w:ascii="Times New Roman" w:hAnsi="Times New Roman" w:cs="Times New Roman"/>
        </w:rPr>
        <w:t>внеурочной деятельности, на принятие необходимых управленческих решений, связанных с реализацией той или иной модели внеурочной деятельности, выстраивание рейтингов востребованности ее направлений, программ и других прикладных разработок.</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Программы внеурочной деятельности </w:t>
      </w:r>
      <w:r w:rsidR="0002450A" w:rsidRPr="009E746D">
        <w:rPr>
          <w:rFonts w:ascii="Times New Roman" w:eastAsia="NewtonC-Bold" w:hAnsi="Times New Roman" w:cs="Times New Roman"/>
          <w:bCs/>
        </w:rPr>
        <w:t xml:space="preserve"> </w:t>
      </w:r>
      <w:r w:rsidRPr="009E746D">
        <w:rPr>
          <w:rFonts w:ascii="Times New Roman" w:eastAsia="NewtonC-Bold" w:hAnsi="Times New Roman" w:cs="Times New Roman"/>
          <w:bCs/>
        </w:rPr>
        <w:t xml:space="preserve"> </w:t>
      </w:r>
      <w:r w:rsidRPr="009E746D">
        <w:rPr>
          <w:rFonts w:ascii="Times New Roman" w:hAnsi="Times New Roman" w:cs="Times New Roman"/>
        </w:rPr>
        <w:t>дополняют и обогащают урочную систему новыми формами. К ним относятся: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r w:rsidR="0002450A" w:rsidRPr="009E746D">
        <w:rPr>
          <w:rFonts w:ascii="Times New Roman" w:hAnsi="Times New Roman" w:cs="Times New Roman"/>
        </w:rPr>
        <w:t xml:space="preserve"> и .т.д. и. т.п.</w:t>
      </w:r>
    </w:p>
    <w:p w:rsidR="0072570D" w:rsidRPr="009E746D" w:rsidRDefault="0002450A" w:rsidP="0049700B">
      <w:pPr>
        <w:spacing w:after="0" w:line="240" w:lineRule="auto"/>
        <w:jc w:val="both"/>
        <w:rPr>
          <w:rFonts w:ascii="Times New Roman" w:hAnsi="Times New Roman" w:cs="Times New Roman"/>
        </w:rPr>
      </w:pPr>
      <w:r w:rsidRPr="009E746D">
        <w:rPr>
          <w:rFonts w:ascii="Times New Roman" w:hAnsi="Times New Roman" w:cs="Times New Roman"/>
        </w:rPr>
        <w:t xml:space="preserve">         П</w:t>
      </w:r>
      <w:r w:rsidR="0072570D" w:rsidRPr="009E746D">
        <w:rPr>
          <w:rFonts w:ascii="Times New Roman" w:hAnsi="Times New Roman" w:cs="Times New Roman"/>
        </w:rPr>
        <w:t xml:space="preserve">рограммы внеурочной деятельности носят интегрированный характер и включают в себя несколько направлений внеурочной деятельности. </w:t>
      </w:r>
    </w:p>
    <w:p w:rsidR="0072570D" w:rsidRPr="009E746D" w:rsidRDefault="0002450A"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b/>
          <w:bCs/>
        </w:rPr>
        <w:t xml:space="preserve">Программа внеурочной деятельности научного клуба младших школьников «Ключ и Заря» </w:t>
      </w:r>
      <w:r w:rsidRPr="009E746D">
        <w:rPr>
          <w:rFonts w:ascii="Times New Roman" w:hAnsi="Times New Roman" w:cs="Times New Roman"/>
        </w:rPr>
        <w:t xml:space="preserve">представляет собой вариант организации деятельности младших школьников (1-4 классы) в школьном научном сообществе (научном клубе) «Ключ и Заря». Темы занятий представлены в соответствии с основными содержательными линиями программы по русскому языку: фонетика, орфография, морфемика, словообразование, морфология, лексика, синтаксис, пунктуация, развитие речи, и с основными содержательными линиями программы по литературному чтению: виды речевой и читательской деятельности, литературоведческая пропедевтика, элементы творческой деятельности, круг детского чтения.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iCs/>
        </w:rPr>
        <w:t xml:space="preserve">Форма организации: </w:t>
      </w:r>
      <w:r w:rsidRPr="009E746D">
        <w:rPr>
          <w:rFonts w:ascii="Times New Roman" w:hAnsi="Times New Roman" w:cs="Times New Roman"/>
        </w:rPr>
        <w:t xml:space="preserve">школьное научное сообщество; формы </w:t>
      </w:r>
      <w:r w:rsidRPr="009E746D">
        <w:rPr>
          <w:rFonts w:ascii="Times New Roman" w:hAnsi="Times New Roman" w:cs="Times New Roman"/>
          <w:iCs/>
        </w:rPr>
        <w:t>деятельности учащихся:</w:t>
      </w:r>
      <w:r w:rsidR="00EA38A2" w:rsidRPr="009E746D">
        <w:rPr>
          <w:rFonts w:ascii="Times New Roman" w:hAnsi="Times New Roman" w:cs="Times New Roman"/>
          <w:iCs/>
        </w:rPr>
        <w:t xml:space="preserve"> </w:t>
      </w:r>
      <w:r w:rsidRPr="009E746D">
        <w:rPr>
          <w:rFonts w:ascii="Times New Roman" w:hAnsi="Times New Roman" w:cs="Times New Roman"/>
        </w:rPr>
        <w:t>групповая, парная, индивидуальная, коллективная.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Цель научного клуба младших школьников «Ключ и Заря» - формирование универсальных учебных действий учащихся начальной школы методом прямого диалогового общения с «умным взрослым» (носителем информации) посредством электронной или почтовой переписки.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Первый класс считается подготовительным к вступлению в научный клуб «Ключ и Заря». Одной из главных задач первого класса является задача обучения чтению и письму. Для решения данной задачи необходимо, чтобы у каждого ребенка был сформирован фонематический слух. Программа внеурочной деятельности для 1 класса ориентирована на постоянную тренировку фонематического слуха учащихся, что позволяет ребенку осознать связь между звуком и обозначающей его буквой, и, как следствие, грамотно читать и писать. Для реализации программы рекомендуем использовать учебное пособие «Кронтик осваивает звуки» (И.С. Рукавишников, Т.Г. Раджувейт).</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В конце 1 класса, на основе сформированных навыков, учащиеся выполняют практическую работу (задания находятся в учебнике «Русский язык» и в тетради для самостоятельной работы по литературному чтению для 1 класса), которая позволит им стать членами научного клуба. Начиная со 2 класса, осуществляется непосредственная деятельность школьного научного сообщества. Для взаимодействия с «умными взрослыми» и героями комплекта возможна почтовая переписка. Адрес: 117997, г. Москва, ул. Профсоюзная, дом 90. комн. 607. Отправлять письма по этому адресу возможно при ответе на задания из учебников «Русский язык» 2-4 классы, «Литературное чтение» 2-4 классы, обозначенных условным обозначением КОНВЕРТ (напиши письмо в клуб). На электронный адрес </w:t>
      </w:r>
      <w:hyperlink r:id="rId8" w:history="1">
        <w:r w:rsidRPr="009E746D">
          <w:rPr>
            <w:rStyle w:val="a8"/>
            <w:rFonts w:ascii="Times New Roman" w:hAnsi="Times New Roman" w:cs="Times New Roman"/>
            <w:color w:val="auto"/>
          </w:rPr>
          <w:t>naych_club@mail.ru</w:t>
        </w:r>
      </w:hyperlink>
      <w:r w:rsidRPr="009E746D">
        <w:rPr>
          <w:rFonts w:ascii="Times New Roman" w:hAnsi="Times New Roman" w:cs="Times New Roman"/>
        </w:rPr>
        <w:t xml:space="preserve"> возможно посылать любые работы детей, выполненные в рамках клубной </w:t>
      </w:r>
      <w:r w:rsidRPr="009E746D">
        <w:rPr>
          <w:rFonts w:ascii="Times New Roman" w:hAnsi="Times New Roman" w:cs="Times New Roman"/>
        </w:rPr>
        <w:lastRenderedPageBreak/>
        <w:t>деятельности. Участие в переписке позволяет учащимся в конце 4 класса получить сертификат члена научного клуба, а педагогу – сертификат организатора внеурочной деятельности.</w:t>
      </w:r>
    </w:p>
    <w:p w:rsidR="0072570D" w:rsidRPr="009E746D" w:rsidRDefault="0072570D" w:rsidP="0049700B">
      <w:pPr>
        <w:pStyle w:val="af6"/>
        <w:snapToGrid w:val="0"/>
        <w:ind w:firstLine="567"/>
        <w:jc w:val="both"/>
        <w:rPr>
          <w:rFonts w:cs="Times New Roman"/>
          <w:sz w:val="22"/>
          <w:szCs w:val="22"/>
        </w:rPr>
      </w:pPr>
      <w:r w:rsidRPr="009E746D">
        <w:rPr>
          <w:rFonts w:cs="Times New Roman"/>
          <w:sz w:val="22"/>
          <w:szCs w:val="22"/>
        </w:rPr>
        <w:t xml:space="preserve">Основная цель </w:t>
      </w:r>
      <w:r w:rsidRPr="009E746D">
        <w:rPr>
          <w:rFonts w:cs="Times New Roman"/>
          <w:b/>
          <w:bCs/>
          <w:sz w:val="22"/>
          <w:szCs w:val="22"/>
        </w:rPr>
        <w:t>программы внеурочной деятельности «Расчетно-конструкторское бюро»</w:t>
      </w:r>
      <w:r w:rsidRPr="009E746D">
        <w:rPr>
          <w:rFonts w:cs="Times New Roman"/>
          <w:sz w:val="22"/>
          <w:szCs w:val="22"/>
        </w:rPr>
        <w:t xml:space="preserve"> - изучение окружающего мира математическими средствами.</w:t>
      </w:r>
    </w:p>
    <w:p w:rsidR="0072570D" w:rsidRPr="009E746D" w:rsidRDefault="0072570D" w:rsidP="0049700B">
      <w:pPr>
        <w:pStyle w:val="af6"/>
        <w:snapToGrid w:val="0"/>
        <w:ind w:firstLine="567"/>
        <w:jc w:val="both"/>
        <w:rPr>
          <w:rFonts w:cs="Times New Roman"/>
          <w:sz w:val="22"/>
          <w:szCs w:val="22"/>
        </w:rPr>
      </w:pPr>
      <w:r w:rsidRPr="009E746D">
        <w:rPr>
          <w:rFonts w:cs="Times New Roman"/>
          <w:sz w:val="22"/>
          <w:szCs w:val="22"/>
        </w:rPr>
        <w:tab/>
        <w:t xml:space="preserve">Форма организации внеурочной деятельности — факультатив. Программа внеурочной деятельности «Расчетно-конструкторское бюро» разработана на основе тетрадей для самостоятельной работы № 3 (учебный предмет «Математика», </w:t>
      </w:r>
      <w:r w:rsidR="00EA38A2" w:rsidRPr="009E746D">
        <w:rPr>
          <w:rFonts w:cs="Times New Roman"/>
          <w:sz w:val="22"/>
          <w:szCs w:val="22"/>
        </w:rPr>
        <w:t>1</w:t>
      </w:r>
      <w:r w:rsidRPr="009E746D">
        <w:rPr>
          <w:rFonts w:cs="Times New Roman"/>
          <w:sz w:val="22"/>
          <w:szCs w:val="22"/>
        </w:rPr>
        <w:t xml:space="preserve">-4 классы). </w:t>
      </w:r>
    </w:p>
    <w:p w:rsidR="0072570D" w:rsidRPr="009E746D" w:rsidRDefault="00EA38A2" w:rsidP="0049700B">
      <w:pPr>
        <w:pStyle w:val="af6"/>
        <w:snapToGrid w:val="0"/>
        <w:ind w:firstLine="567"/>
        <w:jc w:val="both"/>
        <w:rPr>
          <w:rFonts w:cs="Times New Roman"/>
          <w:sz w:val="22"/>
          <w:szCs w:val="22"/>
        </w:rPr>
      </w:pPr>
      <w:r w:rsidRPr="009E746D">
        <w:rPr>
          <w:rFonts w:cs="Times New Roman"/>
          <w:sz w:val="22"/>
          <w:szCs w:val="22"/>
        </w:rPr>
        <w:tab/>
        <w:t>У</w:t>
      </w:r>
      <w:r w:rsidR="0072570D" w:rsidRPr="009E746D">
        <w:rPr>
          <w:rFonts w:cs="Times New Roman"/>
          <w:sz w:val="22"/>
          <w:szCs w:val="22"/>
        </w:rPr>
        <w:t>чащимся предлагается принять участие в работе Расчетно-конструкторского бюро, организованного при научном клубе младших школьников «Мы и окружающий мир». Бюро занимается изучением вопросов, ответы на которые можно получить при помощи математических исследований и моделирования.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t>Участвуя в работе бюро, школьники выполняют расчеты, строят схемы, чертежи и карты, конструируют модели из бумаги и пластилина.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t>Практические задачи являются средством и условием формирования способности детей применять полученные на уроках по математике знания и умения в ситуациях, отличных от тех, в которых происходило их становление.</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Целью </w:t>
      </w:r>
      <w:r w:rsidRPr="009E746D">
        <w:rPr>
          <w:rFonts w:ascii="Times New Roman" w:hAnsi="Times New Roman" w:cs="Times New Roman"/>
          <w:b/>
          <w:bCs/>
        </w:rPr>
        <w:t xml:space="preserve">программы внеурочной деятельности по информатике и ИКТ «Путешествие в Компьютерную Долину» </w:t>
      </w:r>
      <w:r w:rsidRPr="009E746D">
        <w:rPr>
          <w:rFonts w:ascii="Times New Roman" w:hAnsi="Times New Roman" w:cs="Times New Roman"/>
        </w:rPr>
        <w:t>является информационная поддержка проектной деятельности учащихся по всем предметам школьного курса и развитие умений использования современных информационных технологий в образовательном процессе.</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Основные задачи программы:</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развитие проектных, исследовательских умений младших школьников; навыков набора текста;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формирование начального опыта поиска информации в Интернете и фиксации найденной информации;</w:t>
      </w:r>
    </w:p>
    <w:p w:rsidR="0072570D" w:rsidRPr="009E746D" w:rsidRDefault="0072570D" w:rsidP="0049700B">
      <w:pPr>
        <w:snapToGrid w:val="0"/>
        <w:spacing w:after="0" w:line="240" w:lineRule="auto"/>
        <w:ind w:firstLine="567"/>
        <w:jc w:val="both"/>
        <w:rPr>
          <w:rFonts w:ascii="Times New Roman" w:hAnsi="Times New Roman" w:cs="Times New Roman"/>
        </w:rPr>
      </w:pPr>
      <w:r w:rsidRPr="009E746D">
        <w:rPr>
          <w:rFonts w:ascii="Times New Roman" w:hAnsi="Times New Roman" w:cs="Times New Roman"/>
        </w:rPr>
        <w:t>- развитие умений разработки мультимедийных презентаций и публичных выступлений в ходе их сопровождения; способов обработки графических информационных объектов (цифровых фотографий, сканированных объектов).</w:t>
      </w:r>
    </w:p>
    <w:p w:rsidR="0072570D" w:rsidRPr="009E746D" w:rsidRDefault="0072570D" w:rsidP="0049700B">
      <w:pPr>
        <w:snapToGrid w:val="0"/>
        <w:spacing w:after="0" w:line="240" w:lineRule="auto"/>
        <w:ind w:firstLine="567"/>
        <w:jc w:val="both"/>
        <w:rPr>
          <w:rFonts w:ascii="Times New Roman" w:hAnsi="Times New Roman" w:cs="Times New Roman"/>
        </w:rPr>
      </w:pPr>
      <w:r w:rsidRPr="009E746D">
        <w:rPr>
          <w:rFonts w:ascii="Times New Roman" w:hAnsi="Times New Roman" w:cs="Times New Roman"/>
        </w:rPr>
        <w:t>Форма организации внеурочной деятельности – проектная деятельность.</w:t>
      </w:r>
    </w:p>
    <w:p w:rsidR="0072570D" w:rsidRPr="009E746D" w:rsidRDefault="00EA38A2"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w:t>
      </w:r>
    </w:p>
    <w:p w:rsidR="00EA38A2"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b/>
          <w:bCs/>
        </w:rPr>
        <w:t xml:space="preserve">Программа внеурочной деятельности «Путешествие в мир экологии» </w:t>
      </w:r>
      <w:r w:rsidRPr="009E746D">
        <w:rPr>
          <w:rFonts w:ascii="Times New Roman" w:hAnsi="Times New Roman" w:cs="Times New Roman"/>
        </w:rPr>
        <w:t>предназначена для организации внеурочной деятельности экологического содержания в начальной школе (1-4 классы)</w:t>
      </w:r>
      <w:r w:rsidR="00EA38A2" w:rsidRPr="009E746D">
        <w:rPr>
          <w:rFonts w:ascii="Times New Roman" w:hAnsi="Times New Roman" w:cs="Times New Roman"/>
        </w:rPr>
        <w:t xml:space="preserve"> </w:t>
      </w:r>
      <w:r w:rsidR="001906CE" w:rsidRPr="009E746D">
        <w:rPr>
          <w:rFonts w:ascii="Times New Roman" w:hAnsi="Times New Roman" w:cs="Times New Roman"/>
        </w:rPr>
        <w:t xml:space="preserve"> </w:t>
      </w:r>
      <w:r w:rsidR="00EA38A2" w:rsidRPr="009E746D">
        <w:rPr>
          <w:rFonts w:ascii="Times New Roman" w:hAnsi="Times New Roman" w:cs="Times New Roman"/>
          <w:b/>
          <w:bCs/>
        </w:rPr>
        <w:t xml:space="preserve"> </w:t>
      </w:r>
      <w:r w:rsidR="00EA38A2" w:rsidRPr="009E746D">
        <w:rPr>
          <w:rFonts w:ascii="Times New Roman" w:hAnsi="Times New Roman" w:cs="Times New Roman"/>
        </w:rPr>
        <w:t xml:space="preserve">представляет собой вариант организации деятельности младших школьников (1-4 классы) в школьном научном сообществе (научном клубе) «Мы и окружающий мир». Темы занятий представлены в соответствии с основными содержательными блоками, изучаемыми в начальной школе:«Человек и природа», «Человек и общество», «Правила безопасного поведения», позволяющие ученику овладеть практическими навыками по изучению окружающего мира. </w:t>
      </w:r>
    </w:p>
    <w:p w:rsidR="00EA38A2" w:rsidRPr="009E746D" w:rsidRDefault="00EA38A2"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Форма организации – школьное научное сообщество; формы деятельности учащихся - групповая, парная, индивидуальная, коллективная.</w:t>
      </w:r>
    </w:p>
    <w:p w:rsidR="00EA38A2" w:rsidRPr="009E746D" w:rsidRDefault="00EA38A2"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Цель научного клуба младшего школьника «Мы и окружающий мир» - формирование универсальных учебных действий учащихся начальной школы методом прямого диалогового общения с «умным взрослым» (носителем информации) посредством электронной или почтовой переписки. </w:t>
      </w:r>
    </w:p>
    <w:p w:rsidR="00EA38A2" w:rsidRPr="009E746D" w:rsidRDefault="00EA38A2"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Первый класс считается подготовительным к вступлению в научный клуб «Мы и окружающий мир». В конце 1 класса учащиеся выполняют практическую работу, которая позволяет им стать членами научного клуба (учебник «Окружающий мир», 1 класс, с. 76-77). Вступить в клуб можно и во 2-4 классах, выполнив задания для членов клуба. Начиная со 2 класса, идет непосредственная деятельность школьного научного сообщества. Переписка может осуществляться через почтовое письмо. Ответы на задания можно присылать по следующему адресу: 117997, Москва, ул. Профсоюзная, дом 90, комната 607, клуб младшего школьника «Мы и окружающий мир». В учебниках 2-4 классах «Окружающий мир» содержатся задания для членов клуба и учащихся, собирающихся вступить в клуб. Задания обозначены с помощью условного обозначения «Напиши нам письмо» (конверт) и появляются не чаще одного раза в четверть.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Цель программы внеурочной деятельности </w:t>
      </w:r>
      <w:r w:rsidRPr="009E746D">
        <w:rPr>
          <w:rFonts w:ascii="Times New Roman" w:hAnsi="Times New Roman" w:cs="Times New Roman"/>
          <w:b/>
        </w:rPr>
        <w:t>«</w:t>
      </w:r>
      <w:r w:rsidR="001906CE" w:rsidRPr="009E746D">
        <w:rPr>
          <w:rFonts w:ascii="Times New Roman" w:hAnsi="Times New Roman" w:cs="Times New Roman"/>
          <w:b/>
        </w:rPr>
        <w:t>Радуга</w:t>
      </w:r>
      <w:r w:rsidRPr="009E746D">
        <w:rPr>
          <w:rFonts w:ascii="Times New Roman" w:hAnsi="Times New Roman" w:cs="Times New Roman"/>
          <w:b/>
        </w:rPr>
        <w:t xml:space="preserve">» </w:t>
      </w:r>
      <w:r w:rsidRPr="009E746D">
        <w:rPr>
          <w:rFonts w:ascii="Times New Roman" w:hAnsi="Times New Roman" w:cs="Times New Roman"/>
        </w:rPr>
        <w:t>– развитие способностей художественно-образного, эмоционально-ценностного восприятия и выражения в творческих работах отношения младших школьников к окружающему миру.</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Задачи: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расширение первоначальных представлений о роли и возможностях изобразительного искусства в жизни человека, его роли в духовно-нравственном развитии обучающихся;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lastRenderedPageBreak/>
        <w:t>- создание условий для развития эстетического вкуса, умений выражать свое отношение художественными средствами, для формирования интереса к эстетической стороне окружающей действительности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формирование УУД, связанных с практическими умениями художественного восприятия, анализа и оценки окружающего мира;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развитие умений художественно-эстетической деятельности (рисунок, живопись, художественное конструирование и др.);</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воспитание качеств личности, отвечающих требованиям информационного общества на основе уважения многонационального, поликультурного и поликонфессионального общества.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Программа курса располагается в предметной области «Искусство» и вместе с тем использует возможности всех предметных областей для интеграции содержания и способов взаимодействия в художественно-эстетическом образовании младших школьников.</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Программа обеспечивает: формирование у ребенка целостной картины мира при восприятии, изучении и закреплении учебного материала разных учебных предметов системы «Перспективная начальная школа»; использование разных видов активности (игра, общение, совместная деятельность) и типов информации (научная, художественно-литературная, изобразительная).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Каждый ученик при освоении программы создает свою картину взаимосвязи и взаимозависимости живой и неживой природы, природы и культуры, разных техник и технологий, прикладного творчества.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Принцип прочности и наглядности реализуется в ходе использования практических заданий на предварительном и рефлексивном этапе освоения содержания образования. В этом смысле программа внеурочной деятельности предусматривает неоднократное возвращение к пройденному материалу при помощи художественных средств.</w:t>
      </w:r>
    </w:p>
    <w:p w:rsidR="0072570D" w:rsidRPr="009E746D" w:rsidRDefault="0072570D" w:rsidP="0049700B">
      <w:pPr>
        <w:spacing w:after="0" w:line="240" w:lineRule="auto"/>
        <w:ind w:firstLine="567"/>
        <w:jc w:val="both"/>
        <w:rPr>
          <w:rFonts w:ascii="Times New Roman" w:hAnsi="Times New Roman" w:cs="Times New Roman"/>
          <w:i/>
          <w:iCs/>
        </w:rPr>
      </w:pPr>
      <w:r w:rsidRPr="009E746D">
        <w:rPr>
          <w:rFonts w:ascii="Times New Roman" w:hAnsi="Times New Roman" w:cs="Times New Roman"/>
        </w:rPr>
        <w:t>Цели</w:t>
      </w:r>
      <w:r w:rsidRPr="009E746D">
        <w:rPr>
          <w:rFonts w:ascii="Times New Roman" w:hAnsi="Times New Roman" w:cs="Times New Roman"/>
          <w:b/>
          <w:bCs/>
        </w:rPr>
        <w:t xml:space="preserve"> программы внеурочной деятельности «Город мастеров»</w:t>
      </w:r>
      <w:r w:rsidRPr="009E746D">
        <w:rPr>
          <w:rFonts w:ascii="Times New Roman" w:hAnsi="Times New Roman" w:cs="Times New Roman"/>
        </w:rPr>
        <w:t>:</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развитие и реализация творческого потенциала обучающихся начальной школы;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формирование универсальных учебных действий младших школьников: исследовательских, проектных, конструкторско-технологических, коммуникативных;</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создание условий для овладения обучающимися различными видами художественной деятельности: изготовления игрового материала, флористики, изонити, декупажа, бумагопластики, дизайна;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развитие личностных качеств младших школьников: ценностного отношения к прекрасному, формирование представлений об эстетических идеалах и ценностях.</w:t>
      </w:r>
    </w:p>
    <w:p w:rsidR="00C0113C" w:rsidRPr="009E746D" w:rsidRDefault="00C0113C" w:rsidP="00C0113C">
      <w:pPr>
        <w:spacing w:after="0" w:line="240" w:lineRule="auto"/>
        <w:ind w:firstLine="567"/>
        <w:jc w:val="both"/>
        <w:rPr>
          <w:rFonts w:ascii="Times New Roman" w:hAnsi="Times New Roman" w:cs="Times New Roman"/>
        </w:rPr>
      </w:pPr>
    </w:p>
    <w:p w:rsidR="009E4E8B" w:rsidRPr="009E746D" w:rsidRDefault="00333D7C" w:rsidP="009E4E8B">
      <w:pPr>
        <w:spacing w:after="0" w:line="240" w:lineRule="auto"/>
        <w:ind w:firstLine="567"/>
        <w:jc w:val="both"/>
        <w:rPr>
          <w:rFonts w:ascii="Times New Roman" w:hAnsi="Times New Roman" w:cs="Times New Roman"/>
        </w:rPr>
      </w:pPr>
      <w:r w:rsidRPr="009E746D">
        <w:rPr>
          <w:rFonts w:ascii="Times New Roman" w:hAnsi="Times New Roman" w:cs="Times New Roman"/>
        </w:rPr>
        <w:t>Форма организации внеурочной деятельности</w:t>
      </w:r>
      <w:r w:rsidR="00965771" w:rsidRPr="009E746D">
        <w:rPr>
          <w:rFonts w:ascii="Times New Roman" w:hAnsi="Times New Roman" w:cs="Times New Roman"/>
        </w:rPr>
        <w:t xml:space="preserve"> </w:t>
      </w:r>
      <w:r w:rsidR="009E4E8B" w:rsidRPr="009E746D">
        <w:rPr>
          <w:rFonts w:ascii="Times New Roman" w:eastAsia="Times New Roman" w:hAnsi="Times New Roman" w:cs="Times New Roman"/>
        </w:rPr>
        <w:t>«Веселые нотки»</w:t>
      </w:r>
      <w:r w:rsidRPr="009E746D">
        <w:rPr>
          <w:rFonts w:ascii="Times New Roman" w:hAnsi="Times New Roman" w:cs="Times New Roman"/>
        </w:rPr>
        <w:t xml:space="preserve"> – кружок.</w:t>
      </w:r>
      <w:r w:rsidR="007D4690" w:rsidRPr="009E746D">
        <w:rPr>
          <w:rFonts w:ascii="Times New Roman" w:hAnsi="Times New Roman" w:cs="Times New Roman"/>
        </w:rPr>
        <w:t xml:space="preserve"> </w:t>
      </w:r>
      <w:r w:rsidR="00965771" w:rsidRPr="009E746D">
        <w:rPr>
          <w:rFonts w:ascii="Times New Roman" w:hAnsi="Times New Roman" w:cs="Times New Roman"/>
        </w:rPr>
        <w:t xml:space="preserve">  </w:t>
      </w:r>
    </w:p>
    <w:p w:rsidR="009E4E8B" w:rsidRPr="009E746D" w:rsidRDefault="009E4E8B" w:rsidP="009E4E8B">
      <w:pPr>
        <w:pStyle w:val="2"/>
        <w:spacing w:after="230"/>
        <w:jc w:val="both"/>
        <w:rPr>
          <w:rFonts w:ascii="Times New Roman" w:hAnsi="Times New Roman" w:cs="Times New Roman"/>
          <w:i w:val="0"/>
          <w:sz w:val="22"/>
          <w:szCs w:val="22"/>
        </w:rPr>
      </w:pPr>
      <w:r w:rsidRPr="009E746D">
        <w:rPr>
          <w:rFonts w:ascii="Times New Roman" w:hAnsi="Times New Roman" w:cs="Times New Roman"/>
          <w:b w:val="0"/>
          <w:i w:val="0"/>
          <w:sz w:val="22"/>
          <w:szCs w:val="22"/>
        </w:rPr>
        <w:t xml:space="preserve">Цели и задачи  </w:t>
      </w:r>
      <w:r w:rsidRPr="009E746D">
        <w:rPr>
          <w:rFonts w:ascii="Times New Roman" w:hAnsi="Times New Roman" w:cs="Times New Roman"/>
          <w:i w:val="0"/>
          <w:sz w:val="22"/>
          <w:szCs w:val="22"/>
        </w:rPr>
        <w:t>программы  по внеурочной деятельности «Веселые нотки»</w:t>
      </w:r>
    </w:p>
    <w:p w:rsidR="009E4E8B" w:rsidRPr="009E746D" w:rsidRDefault="009E4E8B" w:rsidP="009E4E8B">
      <w:pPr>
        <w:spacing w:after="44" w:line="240" w:lineRule="auto"/>
        <w:ind w:left="-14" w:right="33"/>
        <w:jc w:val="both"/>
        <w:rPr>
          <w:rFonts w:ascii="Times New Roman" w:eastAsia="Times New Roman" w:hAnsi="Times New Roman" w:cs="Times New Roman"/>
        </w:rPr>
      </w:pPr>
      <w:r w:rsidRPr="009E746D">
        <w:rPr>
          <w:rFonts w:ascii="Times New Roman" w:eastAsia="Times New Roman" w:hAnsi="Times New Roman" w:cs="Times New Roman"/>
        </w:rPr>
        <w:t>Жизнеспособность программы по внеурочной деятельности «Веселые нотки» обусловлена необходимостью приобщения младших школьников к музыкальному искусству, что направлено на достижение следующих цели:</w:t>
      </w:r>
    </w:p>
    <w:p w:rsidR="009E4E8B" w:rsidRPr="009E746D" w:rsidRDefault="009E4E8B" w:rsidP="009E4E8B">
      <w:pPr>
        <w:spacing w:after="44" w:line="240" w:lineRule="auto"/>
        <w:ind w:left="-14" w:right="33"/>
        <w:jc w:val="both"/>
        <w:rPr>
          <w:rFonts w:ascii="Times New Roman" w:eastAsia="Times New Roman" w:hAnsi="Times New Roman" w:cs="Times New Roman"/>
        </w:rPr>
      </w:pPr>
    </w:p>
    <w:p w:rsidR="009E4E8B" w:rsidRPr="009E746D" w:rsidRDefault="009E4E8B" w:rsidP="009E4E8B">
      <w:pPr>
        <w:spacing w:after="44" w:line="240" w:lineRule="auto"/>
        <w:ind w:left="-14" w:right="33"/>
        <w:jc w:val="both"/>
        <w:rPr>
          <w:rFonts w:ascii="Times New Roman" w:eastAsia="Times New Roman" w:hAnsi="Times New Roman" w:cs="Times New Roman"/>
        </w:rPr>
      </w:pPr>
      <w:r w:rsidRPr="009E746D">
        <w:rPr>
          <w:rFonts w:ascii="Times New Roman" w:eastAsia="Times New Roman" w:hAnsi="Times New Roman" w:cs="Times New Roman"/>
        </w:rPr>
        <w:t>Цель программы: формирование основ музыкальной культуры учащихся для осуществления социально – значимой творческой деятельности и развития музыкально – эстетического вкуса через вокально – хоровое  исполнительство.</w:t>
      </w:r>
    </w:p>
    <w:p w:rsidR="009E4E8B" w:rsidRPr="009E746D" w:rsidRDefault="009E4E8B" w:rsidP="009E4E8B">
      <w:pPr>
        <w:spacing w:after="44" w:line="240" w:lineRule="auto"/>
        <w:ind w:left="-14" w:right="33"/>
        <w:jc w:val="both"/>
        <w:rPr>
          <w:rFonts w:ascii="Times New Roman" w:eastAsia="Times New Roman" w:hAnsi="Times New Roman" w:cs="Times New Roman"/>
        </w:rPr>
      </w:pPr>
      <w:r w:rsidRPr="009E746D">
        <w:rPr>
          <w:rFonts w:ascii="Times New Roman" w:eastAsia="Times New Roman" w:hAnsi="Times New Roman" w:cs="Times New Roman"/>
        </w:rPr>
        <w:t>Задачи:</w:t>
      </w:r>
    </w:p>
    <w:p w:rsidR="009E4E8B" w:rsidRPr="009E746D" w:rsidRDefault="009E4E8B" w:rsidP="009E4E8B">
      <w:pPr>
        <w:numPr>
          <w:ilvl w:val="0"/>
          <w:numId w:val="83"/>
        </w:numPr>
        <w:spacing w:after="37" w:line="240" w:lineRule="auto"/>
        <w:ind w:right="33" w:firstLine="274"/>
        <w:jc w:val="both"/>
        <w:rPr>
          <w:rFonts w:ascii="Times New Roman" w:eastAsia="Times New Roman" w:hAnsi="Times New Roman" w:cs="Times New Roman"/>
        </w:rPr>
      </w:pPr>
      <w:r w:rsidRPr="009E746D">
        <w:rPr>
          <w:rFonts w:ascii="Times New Roman" w:eastAsia="Times New Roman" w:hAnsi="Times New Roman" w:cs="Times New Roman"/>
        </w:rPr>
        <w:t xml:space="preserve">формировать основы музыкальной культуры посредством эмоционального восприятия музыки; </w:t>
      </w:r>
    </w:p>
    <w:p w:rsidR="009E4E8B" w:rsidRPr="009E746D" w:rsidRDefault="009E4E8B" w:rsidP="009E4E8B">
      <w:pPr>
        <w:numPr>
          <w:ilvl w:val="0"/>
          <w:numId w:val="83"/>
        </w:numPr>
        <w:spacing w:after="42" w:line="240" w:lineRule="auto"/>
        <w:ind w:right="33" w:firstLine="274"/>
        <w:jc w:val="both"/>
        <w:rPr>
          <w:rFonts w:ascii="Times New Roman" w:eastAsia="Times New Roman" w:hAnsi="Times New Roman" w:cs="Times New Roman"/>
        </w:rPr>
      </w:pPr>
      <w:r w:rsidRPr="009E746D">
        <w:rPr>
          <w:rFonts w:ascii="Times New Roman" w:eastAsia="Times New Roman" w:hAnsi="Times New Roman" w:cs="Times New Roman"/>
        </w:rPr>
        <w:t xml:space="preserve">воспитать эмоционально-ценностное отношение к искусству, художественному  вкусу, нравственно - эстетическим чувствам: любви к Родине, гордости за великие достижения музыкального искусства Отечества, уважения к истории, традициям, музыкальной культуре своего народа и других  народов мира; </w:t>
      </w:r>
    </w:p>
    <w:p w:rsidR="009E4E8B" w:rsidRPr="009E746D" w:rsidRDefault="009E4E8B" w:rsidP="009E4E8B">
      <w:pPr>
        <w:numPr>
          <w:ilvl w:val="0"/>
          <w:numId w:val="83"/>
        </w:numPr>
        <w:spacing w:after="42" w:line="240" w:lineRule="auto"/>
        <w:ind w:right="33" w:firstLine="274"/>
        <w:jc w:val="both"/>
        <w:rPr>
          <w:rFonts w:ascii="Times New Roman" w:eastAsia="Times New Roman" w:hAnsi="Times New Roman" w:cs="Times New Roman"/>
        </w:rPr>
      </w:pPr>
      <w:r w:rsidRPr="009E746D">
        <w:rPr>
          <w:rFonts w:ascii="Times New Roman" w:eastAsia="Times New Roman" w:hAnsi="Times New Roman" w:cs="Times New Roman"/>
        </w:rPr>
        <w:t>развить восприятие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9E4E8B" w:rsidRPr="009E746D" w:rsidRDefault="009E4E8B" w:rsidP="009E4E8B">
      <w:pPr>
        <w:numPr>
          <w:ilvl w:val="0"/>
          <w:numId w:val="83"/>
        </w:numPr>
        <w:spacing w:after="37" w:line="240" w:lineRule="auto"/>
        <w:ind w:right="33" w:firstLine="274"/>
        <w:jc w:val="both"/>
        <w:rPr>
          <w:rFonts w:ascii="Times New Roman" w:eastAsia="Times New Roman" w:hAnsi="Times New Roman" w:cs="Times New Roman"/>
        </w:rPr>
      </w:pPr>
      <w:r w:rsidRPr="009E746D">
        <w:rPr>
          <w:rFonts w:ascii="Times New Roman" w:eastAsia="Times New Roman" w:hAnsi="Times New Roman" w:cs="Times New Roman"/>
        </w:rPr>
        <w:t>обогатить знания о музыке, других видах искусства и художественного творчества;</w:t>
      </w:r>
    </w:p>
    <w:p w:rsidR="009E4E8B" w:rsidRPr="009E746D" w:rsidRDefault="009E4E8B" w:rsidP="009E4E8B">
      <w:pPr>
        <w:numPr>
          <w:ilvl w:val="0"/>
          <w:numId w:val="83"/>
        </w:numPr>
        <w:spacing w:after="4" w:line="240" w:lineRule="auto"/>
        <w:ind w:right="33" w:firstLine="274"/>
        <w:jc w:val="both"/>
        <w:rPr>
          <w:rFonts w:ascii="Times New Roman" w:eastAsia="Times New Roman" w:hAnsi="Times New Roman" w:cs="Times New Roman"/>
        </w:rPr>
      </w:pPr>
      <w:r w:rsidRPr="009E746D">
        <w:rPr>
          <w:rFonts w:ascii="Times New Roman" w:eastAsia="Times New Roman" w:hAnsi="Times New Roman" w:cs="Times New Roman"/>
        </w:rPr>
        <w:lastRenderedPageBreak/>
        <w:t>овладеть практическими умениями и навыками в учебно-творческой деятельности (пение, слушание музыки, игра на элементарных музыкальных инструментах, музыкально - пластическое движение и импровизация).</w:t>
      </w:r>
    </w:p>
    <w:p w:rsidR="009E4E8B" w:rsidRPr="009E746D" w:rsidRDefault="009E4E8B" w:rsidP="009E4E8B">
      <w:pPr>
        <w:numPr>
          <w:ilvl w:val="0"/>
          <w:numId w:val="83"/>
        </w:numPr>
        <w:spacing w:after="4" w:line="240" w:lineRule="auto"/>
        <w:ind w:right="33" w:firstLine="274"/>
        <w:jc w:val="both"/>
        <w:rPr>
          <w:rFonts w:ascii="Times New Roman" w:eastAsia="Times New Roman" w:hAnsi="Times New Roman" w:cs="Times New Roman"/>
        </w:rPr>
      </w:pPr>
      <w:r w:rsidRPr="009E746D">
        <w:rPr>
          <w:rFonts w:ascii="Times New Roman" w:eastAsia="Times New Roman" w:hAnsi="Times New Roman" w:cs="Times New Roman"/>
        </w:rPr>
        <w:t>формировать исполнительских  вокальных навыков через активную музыкально – творческую деятельность и основ сценического  поведения   обучающихся.</w:t>
      </w:r>
    </w:p>
    <w:p w:rsidR="009E4E8B" w:rsidRPr="009E746D" w:rsidRDefault="009E4E8B" w:rsidP="009E4E8B">
      <w:pPr>
        <w:spacing w:line="240" w:lineRule="auto"/>
        <w:ind w:left="-14" w:right="33"/>
        <w:jc w:val="both"/>
        <w:rPr>
          <w:rFonts w:ascii="Times New Roman" w:eastAsia="Times New Roman" w:hAnsi="Times New Roman" w:cs="Times New Roman"/>
        </w:rPr>
      </w:pPr>
      <w:r w:rsidRPr="009E746D">
        <w:rPr>
          <w:rFonts w:ascii="Times New Roman" w:eastAsia="Times New Roman" w:hAnsi="Times New Roman" w:cs="Times New Roman"/>
        </w:rPr>
        <w:t xml:space="preserve">Данные цели достигаются путем решения </w:t>
      </w:r>
      <w:r w:rsidRPr="009E746D">
        <w:rPr>
          <w:rFonts w:ascii="Times New Roman" w:eastAsia="Calibri" w:hAnsi="Times New Roman" w:cs="Times New Roman"/>
        </w:rPr>
        <w:t>ключевых задач</w:t>
      </w:r>
      <w:r w:rsidRPr="009E746D">
        <w:rPr>
          <w:rFonts w:ascii="Times New Roman" w:eastAsia="Times New Roman" w:hAnsi="Times New Roman" w:cs="Times New Roman"/>
        </w:rPr>
        <w:t>, отражающих личностное, познавательное, коммуникативное, социальное и эстетическое развитие школьников.</w:t>
      </w:r>
    </w:p>
    <w:p w:rsidR="009E4E8B" w:rsidRPr="009E746D" w:rsidRDefault="009E4E8B" w:rsidP="009E4E8B">
      <w:pPr>
        <w:spacing w:line="240" w:lineRule="auto"/>
        <w:ind w:left="-14" w:right="33"/>
        <w:jc w:val="both"/>
        <w:rPr>
          <w:rFonts w:ascii="Times New Roman" w:eastAsia="Times New Roman" w:hAnsi="Times New Roman" w:cs="Times New Roman"/>
        </w:rPr>
      </w:pPr>
      <w:r w:rsidRPr="009E746D">
        <w:rPr>
          <w:rFonts w:ascii="Times New Roman" w:eastAsia="Times New Roman" w:hAnsi="Times New Roman" w:cs="Times New Roman"/>
        </w:rPr>
        <w:t xml:space="preserve"> </w:t>
      </w:r>
    </w:p>
    <w:p w:rsidR="009E4E8B" w:rsidRPr="009E746D" w:rsidRDefault="009E4E8B" w:rsidP="009E4E8B">
      <w:pPr>
        <w:spacing w:line="240" w:lineRule="auto"/>
        <w:ind w:left="-14" w:right="33"/>
        <w:jc w:val="both"/>
        <w:rPr>
          <w:rFonts w:ascii="Times New Roman" w:eastAsia="Times New Roman" w:hAnsi="Times New Roman" w:cs="Times New Roman"/>
        </w:rPr>
      </w:pPr>
      <w:r w:rsidRPr="009E746D">
        <w:rPr>
          <w:rFonts w:ascii="Times New Roman" w:eastAsia="Calibri" w:hAnsi="Times New Roman" w:cs="Times New Roman"/>
        </w:rPr>
        <w:t>Личностное</w:t>
      </w:r>
      <w:r w:rsidRPr="009E746D">
        <w:rPr>
          <w:rFonts w:ascii="Times New Roman" w:eastAsia="Times New Roman" w:hAnsi="Times New Roman" w:cs="Times New Roman"/>
        </w:rPr>
        <w:t xml:space="preserve"> развитие обучающихся направлено на: реализацию их творческого потенциала; выработку готовности выражать свое отношение к искусству; формирование мотивации к художественному познанию окружающей действительности; проявление ценностно-смысловых ориентаций и духовно-нравственных оснований; становление самосознания, самооценки, самоуважения, жизненного оптимизма.</w:t>
      </w:r>
    </w:p>
    <w:p w:rsidR="009E4E8B" w:rsidRPr="009E746D" w:rsidRDefault="009E4E8B" w:rsidP="009E4E8B">
      <w:pPr>
        <w:spacing w:line="240" w:lineRule="auto"/>
        <w:ind w:left="-14" w:right="33"/>
        <w:jc w:val="both"/>
        <w:rPr>
          <w:rFonts w:ascii="Times New Roman" w:eastAsia="Calibri" w:hAnsi="Times New Roman" w:cs="Times New Roman"/>
          <w:i/>
        </w:rPr>
      </w:pPr>
    </w:p>
    <w:p w:rsidR="009E4E8B" w:rsidRPr="009E746D" w:rsidRDefault="009E4E8B" w:rsidP="009E4E8B">
      <w:pPr>
        <w:spacing w:line="240" w:lineRule="auto"/>
        <w:ind w:left="-14" w:right="33"/>
        <w:jc w:val="both"/>
        <w:rPr>
          <w:rFonts w:ascii="Times New Roman" w:eastAsia="Times New Roman" w:hAnsi="Times New Roman" w:cs="Times New Roman"/>
        </w:rPr>
      </w:pPr>
      <w:r w:rsidRPr="009E746D">
        <w:rPr>
          <w:rFonts w:ascii="Times New Roman" w:eastAsia="Calibri" w:hAnsi="Times New Roman" w:cs="Times New Roman"/>
        </w:rPr>
        <w:t>Познавательное</w:t>
      </w:r>
      <w:r w:rsidRPr="009E746D">
        <w:rPr>
          <w:rFonts w:ascii="Times New Roman" w:eastAsia="Times New Roman" w:hAnsi="Times New Roman" w:cs="Times New Roman"/>
        </w:rPr>
        <w:t xml:space="preserve"> развитие обучающихся связано с: активизацией творческого мышления, продуктивного воображения, рефлексии; формированием целостного представления о музыке, ее истоках и образной природе; познанием языка музыки, многообразия ее форм и жанров; осознанием роли музыкального искусства в жизни человека.</w:t>
      </w:r>
    </w:p>
    <w:p w:rsidR="009E4E8B" w:rsidRPr="009E746D" w:rsidRDefault="009E4E8B" w:rsidP="009E4E8B">
      <w:pPr>
        <w:spacing w:line="240" w:lineRule="auto"/>
        <w:ind w:left="-14" w:right="33"/>
        <w:jc w:val="both"/>
        <w:rPr>
          <w:rFonts w:ascii="Times New Roman" w:eastAsia="Calibri" w:hAnsi="Times New Roman" w:cs="Times New Roman"/>
          <w:i/>
        </w:rPr>
      </w:pPr>
    </w:p>
    <w:p w:rsidR="009E4E8B" w:rsidRPr="009E746D" w:rsidRDefault="009E4E8B" w:rsidP="009E4E8B">
      <w:pPr>
        <w:spacing w:line="240" w:lineRule="auto"/>
        <w:ind w:left="-14" w:right="33"/>
        <w:jc w:val="both"/>
        <w:rPr>
          <w:rFonts w:ascii="Times New Roman" w:eastAsia="Times New Roman" w:hAnsi="Times New Roman" w:cs="Times New Roman"/>
        </w:rPr>
      </w:pPr>
      <w:r w:rsidRPr="009E746D">
        <w:rPr>
          <w:rFonts w:ascii="Times New Roman" w:eastAsia="Calibri" w:hAnsi="Times New Roman" w:cs="Times New Roman"/>
        </w:rPr>
        <w:t>Коммуникативное</w:t>
      </w:r>
      <w:r w:rsidRPr="009E746D">
        <w:rPr>
          <w:rFonts w:ascii="Times New Roman" w:eastAsia="Times New Roman" w:hAnsi="Times New Roman" w:cs="Times New Roman"/>
        </w:rPr>
        <w:t xml:space="preserve"> развитие школьников определяет: умение слушать, уважение к мнению других; способность встать на позицию другого человека; готовность вести диалог; участие в обсуждении значимых для человека явлений жизни и искусства; продуктивное сотрудничество со сверстниками и взрослыми.  </w:t>
      </w:r>
    </w:p>
    <w:p w:rsidR="009E4E8B" w:rsidRPr="009E746D" w:rsidRDefault="009E4E8B" w:rsidP="009E4E8B">
      <w:pPr>
        <w:spacing w:line="240" w:lineRule="auto"/>
        <w:ind w:left="-14" w:right="33"/>
        <w:jc w:val="both"/>
        <w:rPr>
          <w:rFonts w:ascii="Times New Roman" w:eastAsia="Calibri" w:hAnsi="Times New Roman" w:cs="Times New Roman"/>
          <w:i/>
        </w:rPr>
      </w:pPr>
    </w:p>
    <w:p w:rsidR="009E4E8B" w:rsidRPr="009E746D" w:rsidRDefault="009E4E8B" w:rsidP="009E4E8B">
      <w:pPr>
        <w:spacing w:line="240" w:lineRule="auto"/>
        <w:ind w:left="-14" w:right="33"/>
        <w:jc w:val="both"/>
        <w:rPr>
          <w:rFonts w:ascii="Times New Roman" w:eastAsia="Times New Roman" w:hAnsi="Times New Roman" w:cs="Times New Roman"/>
        </w:rPr>
      </w:pPr>
      <w:r w:rsidRPr="009E746D">
        <w:rPr>
          <w:rFonts w:ascii="Times New Roman" w:eastAsia="Calibri" w:hAnsi="Times New Roman" w:cs="Times New Roman"/>
        </w:rPr>
        <w:t>Социальное</w:t>
      </w:r>
      <w:r w:rsidRPr="009E746D">
        <w:rPr>
          <w:rFonts w:ascii="Times New Roman" w:eastAsia="Times New Roman" w:hAnsi="Times New Roman" w:cs="Times New Roman"/>
        </w:rPr>
        <w:t xml:space="preserve"> развитие растущего человека проявляется: в формировании у него целостной художественной картины мира; в воспитании его патриотических чувств; в сформированности  основ гражданской идентичности; в выработке готовности к толерантным отношениям в поликультурном обществе; в овладении социальными компетенциями.</w:t>
      </w:r>
    </w:p>
    <w:p w:rsidR="009E4E8B" w:rsidRPr="009E746D" w:rsidRDefault="009E4E8B" w:rsidP="009E4E8B">
      <w:pPr>
        <w:spacing w:line="240" w:lineRule="auto"/>
        <w:ind w:left="-14" w:right="33"/>
        <w:jc w:val="both"/>
        <w:rPr>
          <w:rFonts w:ascii="Times New Roman" w:eastAsia="Times New Roman" w:hAnsi="Times New Roman" w:cs="Times New Roman"/>
        </w:rPr>
      </w:pPr>
    </w:p>
    <w:p w:rsidR="009E4E8B" w:rsidRPr="009E746D" w:rsidRDefault="009E4E8B" w:rsidP="009E4E8B">
      <w:pPr>
        <w:spacing w:line="240" w:lineRule="auto"/>
        <w:ind w:left="-14" w:right="33"/>
        <w:jc w:val="both"/>
        <w:rPr>
          <w:rFonts w:ascii="Times New Roman" w:eastAsia="Times New Roman" w:hAnsi="Times New Roman" w:cs="Times New Roman"/>
        </w:rPr>
      </w:pPr>
      <w:r w:rsidRPr="009E746D">
        <w:rPr>
          <w:rFonts w:ascii="Times New Roman" w:eastAsia="Calibri" w:hAnsi="Times New Roman" w:cs="Times New Roman"/>
        </w:rPr>
        <w:t>Эстетическое</w:t>
      </w:r>
      <w:r w:rsidRPr="009E746D">
        <w:rPr>
          <w:rFonts w:ascii="Times New Roman" w:eastAsia="Times New Roman" w:hAnsi="Times New Roman" w:cs="Times New Roman"/>
        </w:rPr>
        <w:t xml:space="preserve"> развитие учащихся направлено на: приобщение к эстетическим ценностям; формирование эстетического отношения к действительности; развитие эстетических чувств; развитие потребности жить по законам красоты; формирование эстетических идеалов и потребностей; воспитание художественного вкуса; выработку стремления быть прекрасным во всем — в мыслях, делах, поступках, внешнем виде.</w:t>
      </w:r>
    </w:p>
    <w:p w:rsidR="009E4E8B" w:rsidRPr="009E746D" w:rsidRDefault="009E4E8B" w:rsidP="009E4E8B">
      <w:pPr>
        <w:spacing w:line="240" w:lineRule="auto"/>
        <w:ind w:left="-14" w:right="33"/>
        <w:jc w:val="both"/>
        <w:rPr>
          <w:rFonts w:ascii="Times New Roman" w:eastAsia="Times New Roman" w:hAnsi="Times New Roman" w:cs="Times New Roman"/>
        </w:rPr>
      </w:pPr>
    </w:p>
    <w:p w:rsidR="009E4E8B" w:rsidRPr="009E746D" w:rsidRDefault="009E4E8B" w:rsidP="009E4E8B">
      <w:pPr>
        <w:spacing w:line="240" w:lineRule="auto"/>
        <w:ind w:left="-14" w:right="33"/>
        <w:jc w:val="both"/>
        <w:rPr>
          <w:rFonts w:ascii="Times New Roman" w:eastAsia="Times New Roman" w:hAnsi="Times New Roman" w:cs="Times New Roman"/>
        </w:rPr>
      </w:pPr>
      <w:r w:rsidRPr="009E746D">
        <w:rPr>
          <w:rFonts w:ascii="Times New Roman" w:eastAsia="Times New Roman" w:hAnsi="Times New Roman" w:cs="Times New Roman"/>
        </w:rPr>
        <w:t xml:space="preserve">         В ходе занятий у обучающихся формируется личностно окрашенное эмоционально-образное восприятие музыки: разной по характеру, содержанию, средствам музыкальной выразительности; осуществляется знакомство с произведениями выдающихся представителей отечественной и зарубежной музыкальной классики (М.И. Глинка, П.И Чайковский, Н.А. римский Корсаков, с.В. Рахманинов, С.С. Прокофьев, Г.В. Свиридов, Р.К. Щедрин, И.С. Бах, В.А. Моцарт, Л. Бетховен, Ф. Шопен,р. Шуман, Э. Григ и др.), сочинениями для детей современных композиторов. </w:t>
      </w:r>
    </w:p>
    <w:p w:rsidR="00C738B3" w:rsidRPr="009E746D" w:rsidRDefault="00C738B3" w:rsidP="00C0113C">
      <w:pPr>
        <w:spacing w:after="0" w:line="240" w:lineRule="auto"/>
        <w:jc w:val="both"/>
        <w:rPr>
          <w:rFonts w:ascii="Times New Roman" w:hAnsi="Times New Roman" w:cs="Times New Roman"/>
          <w:b/>
        </w:rPr>
      </w:pPr>
    </w:p>
    <w:p w:rsidR="00C738B3" w:rsidRPr="009E746D" w:rsidRDefault="00C738B3" w:rsidP="0049700B">
      <w:pPr>
        <w:autoSpaceDE w:val="0"/>
        <w:spacing w:after="0" w:line="240" w:lineRule="auto"/>
        <w:jc w:val="both"/>
        <w:rPr>
          <w:rFonts w:ascii="Times New Roman" w:eastAsia="NewtonC" w:hAnsi="Times New Roman" w:cs="Times New Roman"/>
          <w:b/>
        </w:rPr>
      </w:pPr>
      <w:r w:rsidRPr="009E746D">
        <w:rPr>
          <w:rFonts w:ascii="Times New Roman" w:hAnsi="Times New Roman" w:cs="Times New Roman"/>
          <w:b/>
        </w:rPr>
        <w:t>2.3. Программа воспитания и социализацииобучающихся на ступени начального общего образования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Программа воспитания и социализации обучающихся </w:t>
      </w:r>
      <w:r w:rsidR="007D4690" w:rsidRPr="009E746D">
        <w:rPr>
          <w:rFonts w:ascii="Times New Roman" w:hAnsi="Times New Roman" w:cs="Times New Roman"/>
        </w:rPr>
        <w:t>учреждения</w:t>
      </w:r>
      <w:r w:rsidRPr="009E746D">
        <w:rPr>
          <w:rFonts w:ascii="Times New Roman" w:hAnsi="Times New Roman" w:cs="Times New Roman"/>
        </w:rPr>
        <w:t xml:space="preserve"> построена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w:t>
      </w:r>
      <w:r w:rsidRPr="009E746D">
        <w:rPr>
          <w:rFonts w:ascii="Times New Roman" w:hAnsi="Times New Roman" w:cs="Times New Roman"/>
        </w:rPr>
        <w:lastRenderedPageBreak/>
        <w:t>культуры, бережного отношения к природе и окружающей среде, рационального природопользования.</w:t>
      </w:r>
    </w:p>
    <w:p w:rsidR="00C738B3" w:rsidRPr="009E746D" w:rsidRDefault="00C738B3" w:rsidP="0049700B">
      <w:pPr>
        <w:spacing w:after="0" w:line="240" w:lineRule="auto"/>
        <w:jc w:val="both"/>
        <w:rPr>
          <w:rFonts w:ascii="Times New Roman" w:hAnsi="Times New Roman" w:cs="Times New Roman"/>
        </w:rPr>
      </w:pPr>
    </w:p>
    <w:p w:rsidR="00C738B3" w:rsidRPr="009E746D" w:rsidRDefault="00C738B3" w:rsidP="0049700B">
      <w:pPr>
        <w:spacing w:after="0" w:line="240" w:lineRule="auto"/>
        <w:jc w:val="both"/>
        <w:rPr>
          <w:rFonts w:ascii="Times New Roman" w:hAnsi="Times New Roman" w:cs="Times New Roman"/>
          <w:b/>
        </w:rPr>
      </w:pPr>
      <w:r w:rsidRPr="009E746D">
        <w:rPr>
          <w:rFonts w:ascii="Times New Roman" w:hAnsi="Times New Roman" w:cs="Times New Roman"/>
          <w:b/>
        </w:rPr>
        <w:t>2.3.1. Общие положения, цели и задачи духовно-нравственного развития и воспитания, воспитания и социализации обучающихся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t xml:space="preserve">Цель </w:t>
      </w:r>
      <w:r w:rsidRPr="009E746D">
        <w:rPr>
          <w:rFonts w:ascii="Times New Roman" w:hAnsi="Times New Roman" w:cs="Times New Roman"/>
          <w:iCs/>
        </w:rPr>
        <w:t>духовно-нравственного развития и воспитания, воспитания и социализации обучающихся</w:t>
      </w:r>
      <w:r w:rsidRPr="009E746D">
        <w:rPr>
          <w:rFonts w:ascii="Times New Roman" w:hAnsi="Times New Roman" w:cs="Times New Roman"/>
        </w:rPr>
        <w:t>: социально-педагогическая поддержка становления и развития высоконравственного, творческого, компетентного гражданина, осознающего ответственность за настоящее и будущее своей страны, укорененного в духовных и культурных традициях Российской Федерации.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t>Задачи</w:t>
      </w:r>
      <w:r w:rsidRPr="009E746D">
        <w:rPr>
          <w:rFonts w:ascii="Times New Roman" w:hAnsi="Times New Roman" w:cs="Times New Roman"/>
        </w:rPr>
        <w:t>:</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достижение обучающимися личностных результатов освоения Программы в соответствии с требованиями ФГОС НОО;</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формирование уклада школьной жизни, учитывающего историко-культурную и этническую специфику, а также потребности и индивидуальные социальные инициативы обучающихся, особенности их социального взаимодействия вне школы;</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формирование заинтересованного отношения к собственному здоровью, навыков личной гигиены путем соблюдения правил здорового образа жизни, здорового питания и организации здоровьесберегающего характера учебной деятельности и общения;</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формирование познавательного интереса и бережного отношения к природе;</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соблюдение здоровьесозидающих режимов дня;</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формирование негативного отношения к факторам риска здоровью детей (сниженная двигательная активность, курение, алкоголь и другие психоактивные вещества);</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Cs/>
        </w:rPr>
        <w:t>- формирование умений безопасного поведения в окружающей среде и простейших умений поведения в экстремальных (чрезвычайных) ситуациях.</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Нормативный срок освоения программы воспитания и социализации обучающихся составляет четыре года, документ разработан и утверждён на соответствующий период. Определена информация, имеющая стратегический характер и актуальна на весь период обучения ребенка в начальной школе.</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tab/>
        <w:t>Стратегическая информация: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цель, задачи, основные направления духовно-нравственного развития и воспитания, социализации обучающихся на ступени начального общего образования, систему базовых ценностей;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принципы и особенности организации содержания духовно-нравственного развития и воспитания, социализации</w:t>
      </w:r>
      <w:r w:rsidR="007D4690" w:rsidRPr="009E746D">
        <w:rPr>
          <w:rFonts w:ascii="Times New Roman" w:hAnsi="Times New Roman" w:cs="Times New Roman"/>
        </w:rPr>
        <w:t xml:space="preserve"> </w:t>
      </w:r>
      <w:r w:rsidRPr="009E746D">
        <w:rPr>
          <w:rFonts w:ascii="Times New Roman" w:hAnsi="Times New Roman" w:cs="Times New Roman"/>
        </w:rPr>
        <w:t xml:space="preserve">обучающихся на ступени начального общего образования;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планируемые результаты реализации программы воспитания и социализации.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t>Тактическая информация</w:t>
      </w:r>
      <w:r w:rsidRPr="009E746D">
        <w:rPr>
          <w:rFonts w:ascii="Times New Roman" w:hAnsi="Times New Roman" w:cs="Times New Roman"/>
        </w:rPr>
        <w:t xml:space="preserve">: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виды деятельности и формы занятий с обучающимися на ступени начального общего образования по каждому из основных направлений духовно-нравственного развития и воспитания, социализации младших школьников;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план воспитательных мероприятий;</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формы и план повышения педагогической культуры родителей (законных представителей).</w:t>
      </w:r>
    </w:p>
    <w:p w:rsidR="00C738B3" w:rsidRPr="009E746D" w:rsidRDefault="00C738B3" w:rsidP="0049700B">
      <w:pPr>
        <w:tabs>
          <w:tab w:val="left" w:pos="1260"/>
          <w:tab w:val="left" w:pos="5580"/>
        </w:tabs>
        <w:spacing w:after="0" w:line="240" w:lineRule="auto"/>
        <w:ind w:firstLine="567"/>
        <w:jc w:val="both"/>
        <w:rPr>
          <w:rFonts w:ascii="Times New Roman" w:hAnsi="Times New Roman" w:cs="Times New Roman"/>
        </w:rPr>
      </w:pPr>
      <w:r w:rsidRPr="009E746D">
        <w:rPr>
          <w:rFonts w:ascii="Times New Roman" w:hAnsi="Times New Roman" w:cs="Times New Roman"/>
        </w:rPr>
        <w:t>Для реализации программы воспитания и социализации является направленность ФГОС НОО на обеспечение:</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t>- равных возможностей получения качественного начального общего образования</w:t>
      </w:r>
      <w:r w:rsidRPr="009E746D">
        <w:rPr>
          <w:rFonts w:ascii="Times New Roman" w:hAnsi="Times New Roman" w:cs="Times New Roman"/>
        </w:rPr>
        <w:t xml:space="preserve"> (документ опирается на возрастные и индивидуальные особенности школьников, учитывает образовательные потребности детей с ОВЗ, с признаками одаренности);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t>- духовно-нравственного развития и воспитания, социализации обучающихся на ступени начального общего образования</w:t>
      </w:r>
      <w:r w:rsidR="007D4690" w:rsidRPr="009E746D">
        <w:rPr>
          <w:rFonts w:ascii="Times New Roman" w:hAnsi="Times New Roman" w:cs="Times New Roman"/>
          <w:i/>
          <w:iCs/>
        </w:rPr>
        <w:t xml:space="preserve"> </w:t>
      </w:r>
      <w:r w:rsidRPr="009E746D">
        <w:rPr>
          <w:rFonts w:ascii="Times New Roman" w:hAnsi="Times New Roman" w:cs="Times New Roman"/>
          <w:i/>
          <w:iCs/>
        </w:rPr>
        <w:t>,</w:t>
      </w:r>
      <w:r w:rsidRPr="009E746D">
        <w:rPr>
          <w:rFonts w:ascii="Times New Roman" w:hAnsi="Times New Roman" w:cs="Times New Roman"/>
          <w:bCs/>
        </w:rPr>
        <w:t xml:space="preserve">становление их гражданской идентичности </w:t>
      </w:r>
      <w:r w:rsidRPr="009E746D">
        <w:rPr>
          <w:rFonts w:ascii="Times New Roman" w:hAnsi="Times New Roman" w:cs="Times New Roman"/>
        </w:rPr>
        <w:t xml:space="preserve">как основы развития гражданского общества;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t>- преемственности образовательных программ</w:t>
      </w:r>
      <w:r w:rsidRPr="009E746D">
        <w:rPr>
          <w:rFonts w:ascii="Times New Roman" w:hAnsi="Times New Roman" w:cs="Times New Roman"/>
        </w:rPr>
        <w:t xml:space="preserve"> (в программе учитываются особенности воспитательного процесса на уровне«дошкольное образование – начальная школа»);</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t xml:space="preserve">- сохранения и развития культурного разнообразия и языкового наследия многонационального народа Российской Федерации </w:t>
      </w:r>
      <w:r w:rsidRPr="009E746D">
        <w:rPr>
          <w:rFonts w:ascii="Times New Roman" w:hAnsi="Times New Roman" w:cs="Times New Roman"/>
        </w:rPr>
        <w:t>(в программе используются культурные, исторические, экологические, этнические особенности региона, при условии сохранения единства образовательного пространства нашей страны);</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lastRenderedPageBreak/>
        <w:t xml:space="preserve">- демократизации образования </w:t>
      </w:r>
      <w:r w:rsidRPr="009E746D">
        <w:rPr>
          <w:rFonts w:ascii="Times New Roman" w:hAnsi="Times New Roman" w:cs="Times New Roman"/>
        </w:rPr>
        <w:t>(в программе воспитания и социализации</w:t>
      </w:r>
      <w:r w:rsidR="007D4690" w:rsidRPr="009E746D">
        <w:rPr>
          <w:rFonts w:ascii="Times New Roman" w:hAnsi="Times New Roman" w:cs="Times New Roman"/>
        </w:rPr>
        <w:t xml:space="preserve"> </w:t>
      </w:r>
      <w:r w:rsidRPr="009E746D">
        <w:rPr>
          <w:rFonts w:ascii="Times New Roman" w:hAnsi="Times New Roman" w:cs="Times New Roman"/>
        </w:rPr>
        <w:t>используются формы государственно-общественного управления, методики воспитания, методы оценки воспитанников).</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В соответствии с ФГОС НОО, программа воспитания и социализации</w:t>
      </w:r>
      <w:r w:rsidR="007D4690" w:rsidRPr="009E746D">
        <w:rPr>
          <w:rFonts w:ascii="Times New Roman" w:hAnsi="Times New Roman" w:cs="Times New Roman"/>
        </w:rPr>
        <w:t xml:space="preserve"> </w:t>
      </w:r>
      <w:r w:rsidRPr="009E746D">
        <w:rPr>
          <w:rFonts w:ascii="Times New Roman" w:hAnsi="Times New Roman" w:cs="Times New Roman"/>
        </w:rPr>
        <w:t>реализуется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Следовательно, существенное значение имеют: воспитательный потенциал системы «Перспективная начальная школа»; действующая система внеурочной деятельности; возможности образовательной среды, выходящей за пределы образовательного учреждения.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В связи с комплексом решаемых воспитательных задач при реализации программы воспитания и социализации созданы</w:t>
      </w:r>
      <w:r w:rsidR="007D4690" w:rsidRPr="009E746D">
        <w:rPr>
          <w:rFonts w:ascii="Times New Roman" w:hAnsi="Times New Roman" w:cs="Times New Roman"/>
        </w:rPr>
        <w:t xml:space="preserve"> </w:t>
      </w:r>
      <w:r w:rsidRPr="009E746D">
        <w:rPr>
          <w:rFonts w:ascii="Times New Roman" w:hAnsi="Times New Roman" w:cs="Times New Roman"/>
          <w:i/>
          <w:iCs/>
        </w:rPr>
        <w:t xml:space="preserve">воспитательные системы, </w:t>
      </w:r>
      <w:r w:rsidRPr="009E746D">
        <w:rPr>
          <w:rFonts w:ascii="Times New Roman" w:hAnsi="Times New Roman" w:cs="Times New Roman"/>
        </w:rPr>
        <w:t>что связано с методологией системного подхода.</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1. Рассмотрение воспитания и социализации как системы позволяет упорядочить и взаимно связать компоненты воспитательного процесса и интеграцию усилий субъектов воспитания для личностного роста каждого воспитанника.</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2. Рассмотрение воспитания и социализации как системы позволяет более четко определить другую подсистему образовательного процесса – обучения. Взаимосвязанные, и вместе с тем автономные, системы обучения и воспитания позволяют более эффективно выявлять и реализовывать потенциал каждой из них в решении общей задачи – качественного образования младшего школьника.</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3. Рассмотрение воспитания как системы позволяет актуализировать проблему формирования и развития общечеловеческих ценностей современных детей, убедительно заявить о значимости решения этой задачи (наряду с обучением и развитием подрастающего поколения).</w:t>
      </w:r>
    </w:p>
    <w:p w:rsidR="00C738B3" w:rsidRPr="009E746D" w:rsidRDefault="00C738B3" w:rsidP="0049700B">
      <w:pPr>
        <w:spacing w:after="0" w:line="240" w:lineRule="auto"/>
        <w:ind w:firstLine="840"/>
        <w:jc w:val="both"/>
        <w:rPr>
          <w:rFonts w:ascii="Times New Roman" w:hAnsi="Times New Roman" w:cs="Times New Roman"/>
          <w:b/>
        </w:rPr>
      </w:pPr>
    </w:p>
    <w:p w:rsidR="00C738B3" w:rsidRPr="009E746D" w:rsidRDefault="00C738B3" w:rsidP="0049700B">
      <w:pPr>
        <w:spacing w:after="0" w:line="240" w:lineRule="auto"/>
        <w:ind w:firstLine="840"/>
        <w:jc w:val="both"/>
        <w:rPr>
          <w:rFonts w:ascii="Times New Roman" w:hAnsi="Times New Roman" w:cs="Times New Roman"/>
          <w:b/>
        </w:rPr>
      </w:pPr>
      <w:r w:rsidRPr="009E746D">
        <w:rPr>
          <w:rFonts w:ascii="Times New Roman" w:hAnsi="Times New Roman" w:cs="Times New Roman"/>
          <w:b/>
        </w:rPr>
        <w:t>2.3.2. Основные направления и ценностные основы духовно-нравственного развития и воспитания, воспитания и социализации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Основные направления и соответствующие системы базовых ценностей:</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Cs/>
        </w:rPr>
        <w:t>- воспитание гражданственности, патриотизма, уважения к правам, свободам и обязанностям человека. Ценности</w:t>
      </w:r>
      <w:r w:rsidRPr="009E746D">
        <w:rPr>
          <w:rFonts w:ascii="Times New Roman" w:hAnsi="Times New Roman" w:cs="Times New Roman"/>
        </w:rPr>
        <w:t>: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Cs/>
        </w:rPr>
        <w:t>- воспитание нравственных чувств и этического сознания. Ценности</w:t>
      </w:r>
      <w:r w:rsidRPr="009E746D">
        <w:rPr>
          <w:rFonts w:ascii="Times New Roman" w:hAnsi="Times New Roman" w:cs="Times New Roman"/>
        </w:rPr>
        <w:t>: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Cs/>
        </w:rPr>
        <w:t>- воспитание трудолюбия, творческого отношения к учению, труду, жизни. Ценности</w:t>
      </w:r>
      <w:r w:rsidRPr="009E746D">
        <w:rPr>
          <w:rFonts w:ascii="Times New Roman" w:hAnsi="Times New Roman" w:cs="Times New Roman"/>
        </w:rPr>
        <w:t>: уважение к труду, творчество и созидание, стремление к познанию и истине, целеустремленность и настойчивость, бережливость, трудолюбие;</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Cs/>
        </w:rPr>
        <w:t>- воспитание ценностного отношения к природе, окружающей среде (экологическое воспитание). Ценности</w:t>
      </w:r>
      <w:r w:rsidRPr="009E746D">
        <w:rPr>
          <w:rFonts w:ascii="Times New Roman" w:hAnsi="Times New Roman" w:cs="Times New Roman"/>
        </w:rPr>
        <w:t>: родная земля, заповедная природа, планета Земля, экологическое сознание;</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Cs/>
        </w:rPr>
        <w:t>- воспитание ценностного отношения к прекрасному, формирование представлений об эстетических идеалах и ценностях (эстетическое воспитание). Ценности:</w:t>
      </w:r>
      <w:r w:rsidRPr="009E746D">
        <w:rPr>
          <w:rFonts w:ascii="Times New Roman" w:hAnsi="Times New Roman" w:cs="Times New Roman"/>
        </w:rPr>
        <w:t xml:space="preserve"> красота; гармония; духовный мир человека; эстетическое развитие, самовыражение в творчестве и искусстве.</w:t>
      </w:r>
    </w:p>
    <w:p w:rsidR="00C738B3" w:rsidRPr="009E746D" w:rsidRDefault="00C738B3" w:rsidP="0049700B">
      <w:pPr>
        <w:spacing w:after="0" w:line="240" w:lineRule="auto"/>
        <w:ind w:firstLine="567"/>
        <w:jc w:val="both"/>
        <w:rPr>
          <w:rFonts w:ascii="Times New Roman" w:hAnsi="Times New Roman" w:cs="Times New Roman"/>
        </w:rPr>
      </w:pPr>
    </w:p>
    <w:p w:rsidR="00C738B3" w:rsidRPr="009E746D" w:rsidRDefault="00C738B3" w:rsidP="0049700B">
      <w:pPr>
        <w:spacing w:after="0" w:line="240" w:lineRule="auto"/>
        <w:ind w:firstLine="839"/>
        <w:jc w:val="both"/>
        <w:rPr>
          <w:rFonts w:ascii="Times New Roman" w:hAnsi="Times New Roman" w:cs="Times New Roman"/>
          <w:b/>
        </w:rPr>
      </w:pPr>
      <w:r w:rsidRPr="009E746D">
        <w:rPr>
          <w:rFonts w:ascii="Times New Roman" w:hAnsi="Times New Roman" w:cs="Times New Roman"/>
          <w:b/>
        </w:rPr>
        <w:t>2.3.3. Содержание, виды и формы деятельности по каждому направлению духовно-нравственного развития, воспитания и социализации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При реализации программы воспитания и социализации используютсяресурсы учебных предметовсистемы «Перспективная начальная школа», в которых гармонично сочетаются специальные и культурологические знания, информация общеразвивающей и воспитательной направленности.</w:t>
      </w:r>
    </w:p>
    <w:p w:rsidR="00C738B3" w:rsidRPr="009E746D" w:rsidRDefault="00C738B3" w:rsidP="0049700B">
      <w:pPr>
        <w:pStyle w:val="Text"/>
        <w:spacing w:line="240" w:lineRule="auto"/>
        <w:ind w:firstLine="567"/>
        <w:rPr>
          <w:rFonts w:ascii="Times New Roman" w:hAnsi="Times New Roman" w:cs="Times New Roman"/>
          <w:color w:val="auto"/>
          <w:sz w:val="22"/>
          <w:szCs w:val="22"/>
        </w:rPr>
      </w:pPr>
      <w:r w:rsidRPr="009E746D">
        <w:rPr>
          <w:rFonts w:ascii="Times New Roman" w:eastAsia="NewtonCSanPin-Regular" w:hAnsi="Times New Roman" w:cs="Times New Roman"/>
          <w:i/>
          <w:iCs/>
          <w:color w:val="auto"/>
          <w:sz w:val="22"/>
          <w:szCs w:val="22"/>
        </w:rPr>
        <w:t xml:space="preserve">Программа по литературному чтению </w:t>
      </w:r>
      <w:r w:rsidRPr="009E746D">
        <w:rPr>
          <w:rFonts w:ascii="Times New Roman" w:hAnsi="Times New Roman" w:cs="Times New Roman"/>
          <w:color w:val="auto"/>
          <w:sz w:val="22"/>
          <w:szCs w:val="22"/>
        </w:rPr>
        <w:t>разработана с учетом выхода за рамки предметной области «Филология». Учебный предмет способствует формированию позитивного и целостного мировосприятия младших школьников, отвечает за воспитание нравственного, ответственного сознания.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r>
      <w:r w:rsidRPr="009E746D">
        <w:rPr>
          <w:rFonts w:ascii="Times New Roman" w:eastAsia="NewtonCSanPin-Regular" w:hAnsi="Times New Roman" w:cs="Times New Roman"/>
        </w:rPr>
        <w:t xml:space="preserve">«Литературное чтение» с учетом концептуальных положений </w:t>
      </w:r>
      <w:r w:rsidRPr="009E746D">
        <w:rPr>
          <w:rFonts w:ascii="Times New Roman" w:hAnsi="Times New Roman" w:cs="Times New Roman"/>
        </w:rPr>
        <w:t>и особенностей, присущих данной предметной области, решается разноплановые задачи: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духовно-нравственную -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духовно-эстетическую - от формирования умения видеть красоту целого до воспитания чуткости к отдельной детали;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lastRenderedPageBreak/>
        <w:t>- литературоведческую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библиографическую - 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t>Программа по окружающему миру</w:t>
      </w:r>
      <w:r w:rsidRPr="009E746D">
        <w:rPr>
          <w:rFonts w:ascii="Times New Roman" w:hAnsi="Times New Roman" w:cs="Times New Roman"/>
        </w:rPr>
        <w:t xml:space="preserve"> обеспечивает оптимальное развитие каждого ребенка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аудиторной и внеурочной деятельности, отражая единство и целостность научной картины мира и образовательного процесса.</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t>Основными воспитательными задачами «Окружающего мира» являются:</w:t>
      </w:r>
    </w:p>
    <w:p w:rsidR="00C738B3" w:rsidRPr="009E746D" w:rsidRDefault="00C738B3" w:rsidP="0049700B">
      <w:pPr>
        <w:pStyle w:val="af6"/>
        <w:ind w:firstLine="567"/>
        <w:jc w:val="both"/>
        <w:rPr>
          <w:rFonts w:cs="Times New Roman"/>
          <w:sz w:val="22"/>
          <w:szCs w:val="22"/>
        </w:rPr>
      </w:pPr>
      <w:r w:rsidRPr="009E746D">
        <w:rPr>
          <w:rFonts w:cs="Times New Roman"/>
          <w:sz w:val="22"/>
          <w:szCs w:val="22"/>
        </w:rPr>
        <w:t>- сохранение и поддержка индивидуальности ребенка на основе учета его жизненного опыта;</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экологической культуры, навыков нравственного поведения;</w:t>
      </w:r>
    </w:p>
    <w:p w:rsidR="00C738B3" w:rsidRPr="009E746D" w:rsidRDefault="00C738B3" w:rsidP="0049700B">
      <w:pPr>
        <w:pStyle w:val="af6"/>
        <w:ind w:firstLine="567"/>
        <w:jc w:val="both"/>
        <w:rPr>
          <w:rFonts w:cs="Times New Roman"/>
          <w:sz w:val="22"/>
          <w:szCs w:val="22"/>
        </w:rPr>
      </w:pPr>
      <w:r w:rsidRPr="009E746D">
        <w:rPr>
          <w:rFonts w:cs="Times New Roman"/>
          <w:sz w:val="22"/>
          <w:szCs w:val="22"/>
        </w:rPr>
        <w:t>- формирование уважительного отношения к семье, населенному пункту, региону, России; к истории, культуре, природе нашей страны, ее современной жизни;</w:t>
      </w:r>
    </w:p>
    <w:p w:rsidR="00C738B3" w:rsidRPr="009E746D" w:rsidRDefault="00C738B3" w:rsidP="0049700B">
      <w:pPr>
        <w:pStyle w:val="af6"/>
        <w:ind w:firstLine="567"/>
        <w:jc w:val="both"/>
        <w:rPr>
          <w:rFonts w:cs="Times New Roman"/>
          <w:sz w:val="22"/>
          <w:szCs w:val="22"/>
        </w:rPr>
      </w:pPr>
      <w:r w:rsidRPr="009E746D">
        <w:rPr>
          <w:rFonts w:cs="Times New Roman"/>
          <w:sz w:val="22"/>
          <w:szCs w:val="22"/>
        </w:rPr>
        <w:t>- осознание ценности, целостности и многообразия окружающего мира, своего места в нем;</w:t>
      </w:r>
    </w:p>
    <w:p w:rsidR="00C738B3" w:rsidRPr="009E746D" w:rsidRDefault="00C738B3" w:rsidP="0049700B">
      <w:pPr>
        <w:pStyle w:val="af6"/>
        <w:ind w:firstLine="567"/>
        <w:jc w:val="both"/>
        <w:rPr>
          <w:rFonts w:cs="Times New Roman"/>
          <w:sz w:val="22"/>
          <w:szCs w:val="22"/>
        </w:rPr>
      </w:pPr>
      <w:r w:rsidRPr="009E746D">
        <w:rPr>
          <w:rFonts w:cs="Times New Roman"/>
          <w:sz w:val="22"/>
          <w:szCs w:val="22"/>
        </w:rPr>
        <w:t>- формирование модели безопасного поведения в условиях повседневной жизни и в различных опасных и чрезвычайных ситуациях;</w:t>
      </w:r>
    </w:p>
    <w:p w:rsidR="00C738B3" w:rsidRPr="009E746D" w:rsidRDefault="00C738B3" w:rsidP="0049700B">
      <w:pPr>
        <w:pStyle w:val="af6"/>
        <w:autoSpaceDE w:val="0"/>
        <w:ind w:firstLine="567"/>
        <w:jc w:val="both"/>
        <w:rPr>
          <w:rFonts w:cs="Times New Roman"/>
          <w:sz w:val="22"/>
          <w:szCs w:val="22"/>
        </w:rPr>
      </w:pPr>
      <w:r w:rsidRPr="009E746D">
        <w:rPr>
          <w:rFonts w:cs="Times New Roman"/>
          <w:sz w:val="22"/>
          <w:szCs w:val="22"/>
        </w:rPr>
        <w:t>- формирование психологической культуры и компетенции для обеспечения эффективного и безопасного взаимодействия в социуме.</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r>
      <w:r w:rsidRPr="009E746D">
        <w:rPr>
          <w:rFonts w:ascii="Times New Roman" w:hAnsi="Times New Roman" w:cs="Times New Roman"/>
          <w:i/>
        </w:rPr>
        <w:t>П</w:t>
      </w:r>
      <w:r w:rsidRPr="009E746D">
        <w:rPr>
          <w:rFonts w:ascii="Times New Roman" w:hAnsi="Times New Roman" w:cs="Times New Roman"/>
          <w:i/>
          <w:iCs/>
        </w:rPr>
        <w:t xml:space="preserve">рограмма по музыке </w:t>
      </w:r>
      <w:r w:rsidRPr="009E746D">
        <w:rPr>
          <w:rFonts w:ascii="Times New Roman" w:hAnsi="Times New Roman" w:cs="Times New Roman"/>
          <w:iCs/>
        </w:rPr>
        <w:t xml:space="preserve">обеспечивает: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формирование основ музыкальной культуры посредством эмоционального восприятия музыки;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музыкального искусства Отечества, уважения к истории, традициям, музыкальной культуре своего народа и других народов мира;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В данной программе выделяется </w:t>
      </w:r>
      <w:r w:rsidRPr="009E746D">
        <w:rPr>
          <w:rFonts w:ascii="Times New Roman" w:hAnsi="Times New Roman" w:cs="Times New Roman"/>
          <w:b/>
        </w:rPr>
        <w:t>пять блоков содержания</w:t>
      </w:r>
      <w:r w:rsidRPr="009E746D">
        <w:rPr>
          <w:rFonts w:ascii="Times New Roman" w:hAnsi="Times New Roman" w:cs="Times New Roman"/>
        </w:rPr>
        <w:t xml:space="preserve"> воспитания и социализации обучающихся: </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rPr>
        <w:t>- в</w:t>
      </w:r>
      <w:r w:rsidRPr="009E746D">
        <w:rPr>
          <w:rFonts w:ascii="Times New Roman" w:hAnsi="Times New Roman" w:cs="Times New Roman"/>
          <w:iCs/>
        </w:rPr>
        <w:t xml:space="preserve">оспитание гражданственности, патриотизма, уважения к правам, свободам и обязанностям человека; </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xml:space="preserve">- воспитание нравственных чувств и этического сознания; </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xml:space="preserve">- воспитание трудолюбия, творческого отношения к учению, труду, жизни; </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xml:space="preserve">- воспитание ценностного отношения к природе, окружающей среде (экологическое воспитание); </w:t>
      </w:r>
    </w:p>
    <w:p w:rsidR="00C738B3" w:rsidRPr="009E746D" w:rsidRDefault="00C738B3" w:rsidP="0049700B">
      <w:pPr>
        <w:spacing w:after="0" w:line="240" w:lineRule="auto"/>
        <w:ind w:firstLine="567"/>
        <w:jc w:val="both"/>
        <w:rPr>
          <w:rFonts w:ascii="Times New Roman" w:hAnsi="Times New Roman" w:cs="Times New Roman"/>
          <w:iCs/>
        </w:rPr>
      </w:pPr>
      <w:r w:rsidRPr="009E746D">
        <w:rPr>
          <w:rFonts w:ascii="Times New Roman" w:hAnsi="Times New Roman" w:cs="Times New Roman"/>
          <w:iCs/>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ab/>
      </w:r>
      <w:r w:rsidRPr="009E746D">
        <w:rPr>
          <w:rFonts w:ascii="Times New Roman" w:hAnsi="Times New Roman" w:cs="Times New Roman"/>
          <w:iCs/>
        </w:rPr>
        <w:t>С</w:t>
      </w:r>
      <w:r w:rsidRPr="009E746D">
        <w:rPr>
          <w:rFonts w:ascii="Times New Roman" w:hAnsi="Times New Roman" w:cs="Times New Roman"/>
        </w:rPr>
        <w:t>одержание воспитания и социализации дифференцируется с учетом планируемых результатов:</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личностных - ценностные отношения, мотивы духовно-нравственного поведения;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метапредметных - умения нравственного поведения, социализации, опыт нравственной деятельности;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предметных - приобретенные знания ценностного, нравственного характера, освоенные в ходе реализации основных направлений воспитания и социализации. </w:t>
      </w:r>
    </w:p>
    <w:p w:rsidR="00C738B3" w:rsidRPr="009E746D" w:rsidRDefault="00C738B3" w:rsidP="0049700B">
      <w:pPr>
        <w:spacing w:after="0" w:line="240" w:lineRule="auto"/>
        <w:jc w:val="both"/>
        <w:rPr>
          <w:rFonts w:ascii="Times New Roman" w:hAnsi="Times New Roman" w:cs="Times New Roman"/>
          <w:i/>
        </w:rPr>
      </w:pPr>
      <w:r w:rsidRPr="009E746D">
        <w:rPr>
          <w:rFonts w:ascii="Times New Roman" w:hAnsi="Times New Roman" w:cs="Times New Roman"/>
          <w:i/>
        </w:rPr>
        <w:t>Взаимосвязь базовых ценностей и содержательных компонентов воспитания и социализации</w:t>
      </w:r>
    </w:p>
    <w:tbl>
      <w:tblPr>
        <w:tblW w:w="0" w:type="auto"/>
        <w:tblInd w:w="55" w:type="dxa"/>
        <w:tblLayout w:type="fixed"/>
        <w:tblCellMar>
          <w:top w:w="55" w:type="dxa"/>
          <w:left w:w="55" w:type="dxa"/>
          <w:bottom w:w="55" w:type="dxa"/>
          <w:right w:w="55" w:type="dxa"/>
        </w:tblCellMar>
        <w:tblLook w:val="0000"/>
      </w:tblPr>
      <w:tblGrid>
        <w:gridCol w:w="2160"/>
        <w:gridCol w:w="2325"/>
        <w:gridCol w:w="2250"/>
        <w:gridCol w:w="2904"/>
      </w:tblGrid>
      <w:tr w:rsidR="00C738B3" w:rsidRPr="009E746D" w:rsidTr="007D4690">
        <w:tc>
          <w:tcPr>
            <w:tcW w:w="2160" w:type="dxa"/>
            <w:vMerge w:val="restart"/>
            <w:tcBorders>
              <w:top w:val="single" w:sz="1" w:space="0" w:color="000000"/>
              <w:left w:val="single" w:sz="1" w:space="0" w:color="000000"/>
              <w:bottom w:val="single" w:sz="1" w:space="0" w:color="000000"/>
            </w:tcBorders>
            <w:shd w:val="clear" w:color="auto" w:fill="auto"/>
          </w:tcPr>
          <w:p w:rsidR="00C738B3" w:rsidRPr="009E746D" w:rsidRDefault="00C738B3" w:rsidP="0049700B">
            <w:pPr>
              <w:pStyle w:val="af6"/>
              <w:snapToGrid w:val="0"/>
              <w:jc w:val="both"/>
              <w:rPr>
                <w:rFonts w:cs="Times New Roman"/>
                <w:sz w:val="22"/>
                <w:szCs w:val="22"/>
              </w:rPr>
            </w:pPr>
            <w:r w:rsidRPr="009E746D">
              <w:rPr>
                <w:rFonts w:cs="Times New Roman"/>
                <w:sz w:val="22"/>
                <w:szCs w:val="22"/>
              </w:rPr>
              <w:t>Система базовых ценностей</w:t>
            </w:r>
          </w:p>
        </w:tc>
        <w:tc>
          <w:tcPr>
            <w:tcW w:w="7479" w:type="dxa"/>
            <w:gridSpan w:val="3"/>
            <w:tcBorders>
              <w:top w:val="single" w:sz="1" w:space="0" w:color="000000"/>
              <w:left w:val="single" w:sz="1" w:space="0" w:color="000000"/>
              <w:bottom w:val="single" w:sz="1" w:space="0" w:color="000000"/>
              <w:right w:val="single" w:sz="1"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Основные содержательные компоненты воспитания и социализации</w:t>
            </w:r>
          </w:p>
        </w:tc>
      </w:tr>
      <w:tr w:rsidR="00C738B3" w:rsidRPr="009E746D" w:rsidTr="007D4690">
        <w:tc>
          <w:tcPr>
            <w:tcW w:w="2160" w:type="dxa"/>
            <w:vMerge/>
            <w:tcBorders>
              <w:top w:val="single" w:sz="1" w:space="0" w:color="000000"/>
              <w:left w:val="single" w:sz="1" w:space="0" w:color="000000"/>
              <w:bottom w:val="single" w:sz="1" w:space="0" w:color="000000"/>
            </w:tcBorders>
            <w:shd w:val="clear" w:color="auto" w:fill="auto"/>
          </w:tcPr>
          <w:p w:rsidR="00C738B3" w:rsidRPr="009E746D" w:rsidRDefault="00C738B3" w:rsidP="0049700B">
            <w:pPr>
              <w:pStyle w:val="af6"/>
              <w:snapToGrid w:val="0"/>
              <w:jc w:val="both"/>
              <w:rPr>
                <w:rFonts w:cs="Times New Roman"/>
                <w:sz w:val="22"/>
                <w:szCs w:val="22"/>
              </w:rPr>
            </w:pPr>
          </w:p>
        </w:tc>
        <w:tc>
          <w:tcPr>
            <w:tcW w:w="2325" w:type="dxa"/>
            <w:tcBorders>
              <w:left w:val="single" w:sz="1" w:space="0" w:color="000000"/>
              <w:bottom w:val="single" w:sz="1"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 xml:space="preserve">Личностный </w:t>
            </w:r>
          </w:p>
        </w:tc>
        <w:tc>
          <w:tcPr>
            <w:tcW w:w="2250" w:type="dxa"/>
            <w:tcBorders>
              <w:left w:val="single" w:sz="1" w:space="0" w:color="000000"/>
              <w:bottom w:val="single" w:sz="1"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Метапредметный</w:t>
            </w:r>
          </w:p>
        </w:tc>
        <w:tc>
          <w:tcPr>
            <w:tcW w:w="2904"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Предметный</w:t>
            </w:r>
          </w:p>
        </w:tc>
      </w:tr>
      <w:tr w:rsidR="00C738B3" w:rsidRPr="009E746D" w:rsidTr="007D4690">
        <w:tc>
          <w:tcPr>
            <w:tcW w:w="2160" w:type="dxa"/>
            <w:tcBorders>
              <w:left w:val="single" w:sz="1" w:space="0" w:color="000000"/>
              <w:bottom w:val="single" w:sz="1"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 xml:space="preserve">Любовь к России, своему народу, своему краю; служение Отечеству; </w:t>
            </w:r>
            <w:r w:rsidRPr="009E746D">
              <w:rPr>
                <w:rFonts w:ascii="Times New Roman" w:hAnsi="Times New Roman" w:cs="Times New Roman"/>
              </w:rPr>
              <w:lastRenderedPageBreak/>
              <w:t>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2325" w:type="dxa"/>
            <w:tcBorders>
              <w:left w:val="single" w:sz="1" w:space="0" w:color="000000"/>
              <w:bottom w:val="single" w:sz="1"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lastRenderedPageBreak/>
              <w:t xml:space="preserve">Уважительное отношение к русскому языку как государственному, </w:t>
            </w:r>
            <w:r w:rsidRPr="009E746D">
              <w:rPr>
                <w:rFonts w:ascii="Times New Roman" w:hAnsi="Times New Roman" w:cs="Times New Roman"/>
              </w:rPr>
              <w:lastRenderedPageBreak/>
              <w:t>языку межнационального общения.</w:t>
            </w:r>
          </w:p>
          <w:p w:rsidR="00C738B3" w:rsidRPr="009E746D" w:rsidRDefault="00C738B3" w:rsidP="0049700B">
            <w:pPr>
              <w:spacing w:after="0" w:line="240" w:lineRule="auto"/>
              <w:jc w:val="both"/>
              <w:rPr>
                <w:rFonts w:ascii="Times New Roman" w:hAnsi="Times New Roman" w:cs="Times New Roman"/>
              </w:rPr>
            </w:pPr>
            <w:r w:rsidRPr="009E746D">
              <w:rPr>
                <w:rFonts w:ascii="Times New Roman" w:hAnsi="Times New Roman" w:cs="Times New Roman"/>
              </w:rPr>
              <w:t>Ценностное отношение к своему национальному языку и культуре.</w:t>
            </w:r>
          </w:p>
          <w:p w:rsidR="00C738B3" w:rsidRPr="009E746D" w:rsidRDefault="00C738B3" w:rsidP="0049700B">
            <w:pPr>
              <w:spacing w:after="0" w:line="240" w:lineRule="auto"/>
              <w:jc w:val="both"/>
              <w:rPr>
                <w:rFonts w:ascii="Times New Roman" w:hAnsi="Times New Roman" w:cs="Times New Roman"/>
              </w:rPr>
            </w:pPr>
            <w:r w:rsidRPr="009E746D">
              <w:rPr>
                <w:rFonts w:ascii="Times New Roman" w:hAnsi="Times New Roman" w:cs="Times New Roman"/>
              </w:rPr>
              <w:t>Любовь к образовательному учреждению, своему селу, городу, народу, России. Негативное отношение к нарушениям порядка в классе, дома, на улице, к невыполнению человеком своих обязанностей</w:t>
            </w:r>
          </w:p>
        </w:tc>
        <w:tc>
          <w:tcPr>
            <w:tcW w:w="2250" w:type="dxa"/>
            <w:tcBorders>
              <w:left w:val="single" w:sz="1" w:space="0" w:color="000000"/>
              <w:bottom w:val="single" w:sz="1"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lastRenderedPageBreak/>
              <w:t xml:space="preserve">Умения активного участия в делах класса, школы, семьи, своего села, города. </w:t>
            </w:r>
          </w:p>
          <w:p w:rsidR="00C738B3" w:rsidRPr="009E746D" w:rsidRDefault="00C738B3" w:rsidP="0049700B">
            <w:pPr>
              <w:spacing w:after="0" w:line="240" w:lineRule="auto"/>
              <w:jc w:val="both"/>
              <w:rPr>
                <w:rFonts w:ascii="Times New Roman" w:hAnsi="Times New Roman" w:cs="Times New Roman"/>
              </w:rPr>
            </w:pPr>
            <w:r w:rsidRPr="009E746D">
              <w:rPr>
                <w:rFonts w:ascii="Times New Roman" w:hAnsi="Times New Roman" w:cs="Times New Roman"/>
              </w:rPr>
              <w:lastRenderedPageBreak/>
              <w:t>Проявляемый в поступках интерес к общественным явлениям, к государственным праздникам и важнейшим событиям в жизни России, субъекта РФ, края (населенного пункта), в котором находится образовательное учреждение. Умение отвечать за свои поступки</w:t>
            </w:r>
          </w:p>
          <w:p w:rsidR="00C738B3" w:rsidRPr="009E746D" w:rsidRDefault="00C738B3" w:rsidP="0049700B">
            <w:pPr>
              <w:spacing w:after="0" w:line="240" w:lineRule="auto"/>
              <w:jc w:val="both"/>
              <w:rPr>
                <w:rFonts w:ascii="Times New Roman" w:hAnsi="Times New Roman" w:cs="Times New Roman"/>
              </w:rPr>
            </w:pPr>
          </w:p>
        </w:tc>
        <w:tc>
          <w:tcPr>
            <w:tcW w:w="2904"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lastRenderedPageBreak/>
              <w:t xml:space="preserve">Элементарные представления: о политическом устройстве Российского государства, его </w:t>
            </w:r>
            <w:r w:rsidRPr="009E746D">
              <w:rPr>
                <w:rFonts w:ascii="Times New Roman" w:hAnsi="Times New Roman" w:cs="Times New Roman"/>
              </w:rPr>
              <w:lastRenderedPageBreak/>
              <w:t>институтах, их роли в жизни общества, о его законах; об институтах гражданского общества, о возможностях участия граждан в общественном управлении; о правах и обязанностях гражданина России; о народах России, о единстве народов нашей страны; о национальных героях и важнейших событиях истории России и её народов.</w:t>
            </w:r>
          </w:p>
          <w:p w:rsidR="00C738B3" w:rsidRPr="009E746D" w:rsidRDefault="00C738B3" w:rsidP="0049700B">
            <w:pPr>
              <w:spacing w:after="0" w:line="240" w:lineRule="auto"/>
              <w:jc w:val="both"/>
              <w:rPr>
                <w:rFonts w:ascii="Times New Roman" w:hAnsi="Times New Roman" w:cs="Times New Roman"/>
              </w:rPr>
            </w:pPr>
            <w:r w:rsidRPr="009E746D">
              <w:rPr>
                <w:rFonts w:ascii="Times New Roman" w:hAnsi="Times New Roman" w:cs="Times New Roman"/>
              </w:rPr>
              <w:t>Представления о символах государства — Флаге России, Гербе России, о флаге и гербе субъекта РФ</w:t>
            </w:r>
            <w:r w:rsidR="007D4690" w:rsidRPr="009E746D">
              <w:rPr>
                <w:rFonts w:ascii="Times New Roman" w:hAnsi="Times New Roman" w:cs="Times New Roman"/>
              </w:rPr>
              <w:t>-  Кемеровской области, герб города Юрги</w:t>
            </w:r>
          </w:p>
        </w:tc>
      </w:tr>
    </w:tbl>
    <w:p w:rsidR="0032669C" w:rsidRPr="009E746D" w:rsidRDefault="0032669C" w:rsidP="0032669C">
      <w:pPr>
        <w:spacing w:after="0" w:line="240" w:lineRule="auto"/>
        <w:ind w:firstLine="567"/>
        <w:jc w:val="both"/>
        <w:rPr>
          <w:rFonts w:ascii="Times New Roman" w:hAnsi="Times New Roman" w:cs="Times New Roman"/>
          <w:iCs/>
        </w:rPr>
      </w:pPr>
    </w:p>
    <w:p w:rsidR="00C738B3" w:rsidRPr="009E746D" w:rsidRDefault="00C738B3" w:rsidP="0049700B">
      <w:pPr>
        <w:spacing w:after="0" w:line="240" w:lineRule="auto"/>
        <w:ind w:firstLine="567"/>
        <w:jc w:val="both"/>
        <w:rPr>
          <w:rFonts w:ascii="Times New Roman" w:hAnsi="Times New Roman" w:cs="Times New Roman"/>
          <w:i/>
          <w:iCs/>
        </w:rPr>
      </w:pPr>
      <w:r w:rsidRPr="009E746D">
        <w:rPr>
          <w:rFonts w:ascii="Times New Roman" w:hAnsi="Times New Roman" w:cs="Times New Roman"/>
          <w:iCs/>
        </w:rPr>
        <w:t xml:space="preserve">Таким способом деятельности являются </w:t>
      </w:r>
      <w:r w:rsidRPr="009E746D">
        <w:rPr>
          <w:rFonts w:ascii="Times New Roman" w:hAnsi="Times New Roman" w:cs="Times New Roman"/>
          <w:i/>
          <w:iCs/>
        </w:rPr>
        <w:t xml:space="preserve">типовые воспитательные ситуации: </w:t>
      </w:r>
      <w:r w:rsidRPr="009E746D">
        <w:rPr>
          <w:rFonts w:ascii="Times New Roman" w:hAnsi="Times New Roman" w:cs="Times New Roman"/>
        </w:rPr>
        <w:t>личностные, метапредметные и предметные,</w:t>
      </w:r>
      <w:r w:rsidRPr="009E746D">
        <w:rPr>
          <w:rFonts w:ascii="Times New Roman" w:hAnsi="Times New Roman" w:cs="Times New Roman"/>
          <w:iCs/>
        </w:rPr>
        <w:t>которые реализуются в каждом из указанных содержательных направлений воспитания и социализации в предлагаемых ФГОС НОО формах воспитания.</w:t>
      </w:r>
    </w:p>
    <w:p w:rsidR="00C738B3" w:rsidRPr="009E746D" w:rsidRDefault="00C738B3" w:rsidP="0049700B">
      <w:pPr>
        <w:spacing w:after="0" w:line="240" w:lineRule="auto"/>
        <w:jc w:val="both"/>
        <w:rPr>
          <w:rFonts w:ascii="Times New Roman" w:hAnsi="Times New Roman" w:cs="Times New Roman"/>
          <w:i/>
        </w:rPr>
      </w:pPr>
      <w:r w:rsidRPr="009E746D">
        <w:rPr>
          <w:rFonts w:ascii="Times New Roman" w:hAnsi="Times New Roman" w:cs="Times New Roman"/>
          <w:i/>
        </w:rPr>
        <w:t>Взаимосвязь задач, форм воспитания и воспитательных ситуаций</w:t>
      </w:r>
    </w:p>
    <w:tbl>
      <w:tblPr>
        <w:tblW w:w="9639" w:type="dxa"/>
        <w:tblInd w:w="55" w:type="dxa"/>
        <w:tblLayout w:type="fixed"/>
        <w:tblCellMar>
          <w:top w:w="55" w:type="dxa"/>
          <w:left w:w="55" w:type="dxa"/>
          <w:bottom w:w="55" w:type="dxa"/>
          <w:right w:w="55" w:type="dxa"/>
        </w:tblCellMar>
        <w:tblLook w:val="0000"/>
      </w:tblPr>
      <w:tblGrid>
        <w:gridCol w:w="2820"/>
        <w:gridCol w:w="3405"/>
        <w:gridCol w:w="3414"/>
      </w:tblGrid>
      <w:tr w:rsidR="00C738B3" w:rsidRPr="009E746D" w:rsidTr="00C738B3">
        <w:tc>
          <w:tcPr>
            <w:tcW w:w="2820" w:type="dxa"/>
            <w:vMerge w:val="restart"/>
            <w:tcBorders>
              <w:top w:val="single" w:sz="4" w:space="0" w:color="000000"/>
              <w:left w:val="single" w:sz="4" w:space="0" w:color="000000"/>
              <w:bottom w:val="single" w:sz="4" w:space="0" w:color="000000"/>
            </w:tcBorders>
            <w:shd w:val="clear" w:color="auto" w:fill="auto"/>
          </w:tcPr>
          <w:p w:rsidR="00C738B3" w:rsidRPr="009E746D" w:rsidRDefault="00C738B3" w:rsidP="0049700B">
            <w:pPr>
              <w:pStyle w:val="af6"/>
              <w:snapToGrid w:val="0"/>
              <w:ind w:left="45" w:right="45"/>
              <w:jc w:val="both"/>
              <w:rPr>
                <w:rFonts w:cs="Times New Roman"/>
                <w:sz w:val="22"/>
                <w:szCs w:val="22"/>
              </w:rPr>
            </w:pPr>
            <w:r w:rsidRPr="009E746D">
              <w:rPr>
                <w:rFonts w:cs="Times New Roman"/>
                <w:sz w:val="22"/>
                <w:szCs w:val="22"/>
              </w:rPr>
              <w:t>Задачи воспитания и социализации</w:t>
            </w:r>
          </w:p>
        </w:tc>
        <w:tc>
          <w:tcPr>
            <w:tcW w:w="6819" w:type="dxa"/>
            <w:gridSpan w:val="2"/>
            <w:tcBorders>
              <w:top w:val="single" w:sz="4" w:space="0" w:color="000000"/>
              <w:left w:val="single" w:sz="4" w:space="0" w:color="000000"/>
              <w:bottom w:val="single" w:sz="4" w:space="0" w:color="000000"/>
              <w:right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Формы воспитания и социализации, в рамках которых реализуются воспитательные ситуации</w:t>
            </w:r>
          </w:p>
        </w:tc>
      </w:tr>
      <w:tr w:rsidR="00C738B3" w:rsidRPr="009E746D" w:rsidTr="00C738B3">
        <w:tc>
          <w:tcPr>
            <w:tcW w:w="2820" w:type="dxa"/>
            <w:vMerge/>
            <w:tcBorders>
              <w:top w:val="single" w:sz="4" w:space="0" w:color="000000"/>
              <w:left w:val="single" w:sz="4" w:space="0" w:color="000000"/>
              <w:bottom w:val="single" w:sz="4" w:space="0" w:color="000000"/>
            </w:tcBorders>
            <w:shd w:val="clear" w:color="auto" w:fill="auto"/>
          </w:tcPr>
          <w:p w:rsidR="00C738B3" w:rsidRPr="009E746D" w:rsidRDefault="00C738B3" w:rsidP="0049700B">
            <w:pPr>
              <w:snapToGrid w:val="0"/>
              <w:spacing w:after="0" w:line="240" w:lineRule="auto"/>
              <w:ind w:left="45" w:right="45"/>
              <w:jc w:val="both"/>
              <w:rPr>
                <w:rFonts w:ascii="Times New Roman" w:hAnsi="Times New Roman" w:cs="Times New Roman"/>
              </w:rPr>
            </w:pPr>
          </w:p>
        </w:tc>
        <w:tc>
          <w:tcPr>
            <w:tcW w:w="3405" w:type="dxa"/>
            <w:tcBorders>
              <w:left w:val="single" w:sz="4" w:space="0" w:color="000000"/>
              <w:bottom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Метапредметные</w:t>
            </w:r>
          </w:p>
        </w:tc>
        <w:tc>
          <w:tcPr>
            <w:tcW w:w="3414" w:type="dxa"/>
            <w:tcBorders>
              <w:left w:val="single" w:sz="4" w:space="0" w:color="000000"/>
              <w:bottom w:val="single" w:sz="4" w:space="0" w:color="000000"/>
              <w:right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Предметные</w:t>
            </w:r>
          </w:p>
        </w:tc>
      </w:tr>
      <w:tr w:rsidR="00C738B3" w:rsidRPr="009E746D" w:rsidTr="00C738B3">
        <w:tc>
          <w:tcPr>
            <w:tcW w:w="2820" w:type="dxa"/>
            <w:tcBorders>
              <w:left w:val="single" w:sz="4" w:space="0" w:color="000000"/>
              <w:bottom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Формирование ценностного отношения к России, своему народу, отечественному культурно-историческому наследию</w:t>
            </w:r>
          </w:p>
        </w:tc>
        <w:tc>
          <w:tcPr>
            <w:tcW w:w="3405" w:type="dxa"/>
            <w:tcBorders>
              <w:left w:val="single" w:sz="4" w:space="0" w:color="000000"/>
              <w:bottom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Путешествия по историческим и памятным местам, сюжетно-ролевые игры гражданского и историко-патриотического содержания, экскурсии, творческие конкурсы, фестивали</w:t>
            </w:r>
          </w:p>
        </w:tc>
        <w:tc>
          <w:tcPr>
            <w:tcW w:w="3414" w:type="dxa"/>
            <w:tcBorders>
              <w:left w:val="single" w:sz="4" w:space="0" w:color="000000"/>
              <w:bottom w:val="single" w:sz="4" w:space="0" w:color="000000"/>
              <w:right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Просмотр кинофильмов, изучение учебных дисциплин, внеурочная деятельность; классные часы; проведение бесед о подвигах Российской армии, защитниках Отечества; интеллектуальные конкурсы</w:t>
            </w:r>
          </w:p>
        </w:tc>
      </w:tr>
      <w:tr w:rsidR="00C738B3" w:rsidRPr="009E746D" w:rsidTr="00C738B3">
        <w:tc>
          <w:tcPr>
            <w:tcW w:w="2820" w:type="dxa"/>
            <w:tcBorders>
              <w:left w:val="single" w:sz="4" w:space="0" w:color="000000"/>
              <w:bottom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Формирование представлений о государственном устройстве и социальной структуре российского общества</w:t>
            </w:r>
          </w:p>
        </w:tc>
        <w:tc>
          <w:tcPr>
            <w:tcW w:w="3405" w:type="dxa"/>
            <w:tcBorders>
              <w:left w:val="single" w:sz="4" w:space="0" w:color="000000"/>
              <w:bottom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Участие в подготовке и проведении мероприятий, посвященных государственным праздникам</w:t>
            </w:r>
          </w:p>
        </w:tc>
        <w:tc>
          <w:tcPr>
            <w:tcW w:w="3414" w:type="dxa"/>
            <w:tcBorders>
              <w:left w:val="single" w:sz="4" w:space="0" w:color="000000"/>
              <w:bottom w:val="single" w:sz="4" w:space="0" w:color="000000"/>
              <w:right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Изучение плакатов, картин, чтение книг, участие в просмотре учебных фильмов, встречи с ветеранами и военнослужащими</w:t>
            </w:r>
          </w:p>
          <w:p w:rsidR="00C738B3" w:rsidRPr="009E746D" w:rsidRDefault="00C738B3" w:rsidP="0049700B">
            <w:pPr>
              <w:spacing w:after="0" w:line="240" w:lineRule="auto"/>
              <w:jc w:val="both"/>
              <w:rPr>
                <w:rFonts w:ascii="Times New Roman" w:hAnsi="Times New Roman" w:cs="Times New Roman"/>
              </w:rPr>
            </w:pPr>
          </w:p>
        </w:tc>
      </w:tr>
      <w:tr w:rsidR="00C738B3" w:rsidRPr="009E746D" w:rsidTr="00C738B3">
        <w:tc>
          <w:tcPr>
            <w:tcW w:w="2820" w:type="dxa"/>
            <w:tcBorders>
              <w:top w:val="single" w:sz="4" w:space="0" w:color="000000"/>
              <w:left w:val="single" w:sz="4" w:space="0" w:color="000000"/>
              <w:bottom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Развитие опыта поведения, взаимоотношений и коммуникации на основе базовых национальных ценностей</w:t>
            </w:r>
          </w:p>
        </w:tc>
        <w:tc>
          <w:tcPr>
            <w:tcW w:w="3405" w:type="dxa"/>
            <w:tcBorders>
              <w:top w:val="single" w:sz="4" w:space="0" w:color="000000"/>
              <w:left w:val="single" w:sz="4" w:space="0" w:color="000000"/>
              <w:bottom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Посильное участие в социальных проектах и мероприятиях; участие во встречах и беседах с выпускниками своей школы</w:t>
            </w:r>
          </w:p>
          <w:p w:rsidR="00C738B3" w:rsidRPr="009E746D" w:rsidRDefault="00C738B3" w:rsidP="0049700B">
            <w:pPr>
              <w:spacing w:after="0" w:line="240" w:lineRule="auto"/>
              <w:jc w:val="both"/>
              <w:rPr>
                <w:rFonts w:ascii="Times New Roman" w:hAnsi="Times New Roman" w:cs="Times New Roman"/>
              </w:rPr>
            </w:pPr>
          </w:p>
        </w:tc>
        <w:tc>
          <w:tcPr>
            <w:tcW w:w="3414" w:type="dxa"/>
            <w:tcBorders>
              <w:top w:val="single" w:sz="4" w:space="0" w:color="000000"/>
              <w:left w:val="single" w:sz="4" w:space="0" w:color="000000"/>
              <w:bottom w:val="single" w:sz="4" w:space="0" w:color="000000"/>
              <w:right w:val="single" w:sz="4" w:space="0" w:color="000000"/>
            </w:tcBorders>
            <w:shd w:val="clear" w:color="auto" w:fill="auto"/>
          </w:tcPr>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Ознакомление с биографиями выпускников школы, явивших собой достойные примеры гражданственности и патриотизма; спортивные соревнования</w:t>
            </w:r>
          </w:p>
        </w:tc>
      </w:tr>
    </w:tbl>
    <w:p w:rsidR="00C738B3" w:rsidRPr="009E746D" w:rsidRDefault="00C738B3" w:rsidP="0032669C">
      <w:pPr>
        <w:spacing w:after="0" w:line="240" w:lineRule="auto"/>
        <w:jc w:val="both"/>
        <w:rPr>
          <w:rFonts w:ascii="Times New Roman" w:hAnsi="Times New Roman" w:cs="Times New Roman"/>
        </w:rPr>
      </w:pPr>
      <w:r w:rsidRPr="009E746D">
        <w:rPr>
          <w:rFonts w:ascii="Times New Roman" w:hAnsi="Times New Roman" w:cs="Times New Roman"/>
        </w:rPr>
        <w:tab/>
      </w:r>
      <w:r w:rsidRPr="009E746D">
        <w:rPr>
          <w:rFonts w:ascii="Times New Roman" w:hAnsi="Times New Roman" w:cs="Times New Roman"/>
          <w:iCs/>
        </w:rPr>
        <w:t xml:space="preserve">Программа </w:t>
      </w:r>
      <w:r w:rsidRPr="009E746D">
        <w:rPr>
          <w:rFonts w:ascii="Times New Roman" w:hAnsi="Times New Roman" w:cs="Times New Roman"/>
        </w:rPr>
        <w:t>воспитания и социализации</w:t>
      </w:r>
      <w:r w:rsidR="007D4690" w:rsidRPr="009E746D">
        <w:rPr>
          <w:rFonts w:ascii="Times New Roman" w:hAnsi="Times New Roman" w:cs="Times New Roman"/>
        </w:rPr>
        <w:t xml:space="preserve"> </w:t>
      </w:r>
      <w:r w:rsidRPr="009E746D">
        <w:rPr>
          <w:rFonts w:ascii="Times New Roman" w:hAnsi="Times New Roman" w:cs="Times New Roman"/>
        </w:rPr>
        <w:t>предусматривает реализацию планов классных руководителей. ПРИЛОЖЕНИЕ №</w:t>
      </w:r>
      <w:r w:rsidR="007D4690" w:rsidRPr="009E746D">
        <w:rPr>
          <w:rFonts w:ascii="Times New Roman" w:hAnsi="Times New Roman" w:cs="Times New Roman"/>
        </w:rPr>
        <w:t>2</w:t>
      </w:r>
      <w:r w:rsidRPr="009E746D">
        <w:rPr>
          <w:rFonts w:ascii="Times New Roman" w:hAnsi="Times New Roman" w:cs="Times New Roman"/>
        </w:rPr>
        <w:t xml:space="preserve"> «План классных руководителей</w:t>
      </w:r>
      <w:r w:rsidR="006106C2" w:rsidRPr="009E746D">
        <w:rPr>
          <w:rFonts w:ascii="Times New Roman" w:hAnsi="Times New Roman" w:cs="Times New Roman"/>
        </w:rPr>
        <w:t xml:space="preserve">  «ПЛАНЕТА Д</w:t>
      </w:r>
      <w:r w:rsidR="0032669C" w:rsidRPr="009E746D">
        <w:rPr>
          <w:rFonts w:ascii="Times New Roman" w:hAnsi="Times New Roman" w:cs="Times New Roman"/>
        </w:rPr>
        <w:t>ЕТСТВА</w:t>
      </w:r>
      <w:r w:rsidR="006106C2" w:rsidRPr="009E746D">
        <w:rPr>
          <w:rFonts w:ascii="Times New Roman" w:hAnsi="Times New Roman" w:cs="Times New Roman"/>
        </w:rPr>
        <w:t>»</w:t>
      </w:r>
      <w:r w:rsidRPr="009E746D">
        <w:rPr>
          <w:rFonts w:ascii="Times New Roman" w:hAnsi="Times New Roman" w:cs="Times New Roman"/>
        </w:rPr>
        <w:t xml:space="preserve">». </w:t>
      </w:r>
    </w:p>
    <w:p w:rsidR="00C738B3" w:rsidRPr="009E746D" w:rsidRDefault="00C738B3" w:rsidP="0049700B">
      <w:pPr>
        <w:spacing w:after="0" w:line="240" w:lineRule="auto"/>
        <w:ind w:firstLine="840"/>
        <w:jc w:val="both"/>
        <w:rPr>
          <w:rFonts w:ascii="Times New Roman" w:hAnsi="Times New Roman" w:cs="Times New Roman"/>
          <w:b/>
        </w:rPr>
      </w:pPr>
      <w:r w:rsidRPr="009E746D">
        <w:rPr>
          <w:rFonts w:ascii="Times New Roman" w:hAnsi="Times New Roman" w:cs="Times New Roman"/>
          <w:b/>
        </w:rPr>
        <w:t>2.3.4. Модель организации работы по духовно-нравственному развитию, воспитанию и социализации обучающихся (включая формы и методы организации социально-значимой деятельности)</w:t>
      </w:r>
    </w:p>
    <w:p w:rsidR="00C738B3" w:rsidRPr="009E746D" w:rsidRDefault="00C738B3" w:rsidP="0049700B">
      <w:pPr>
        <w:spacing w:after="0" w:line="240" w:lineRule="auto"/>
        <w:ind w:firstLine="840"/>
        <w:jc w:val="both"/>
        <w:rPr>
          <w:rFonts w:ascii="Times New Roman" w:hAnsi="Times New Roman" w:cs="Times New Roman"/>
        </w:rPr>
      </w:pPr>
      <w:r w:rsidRPr="009E746D">
        <w:rPr>
          <w:rFonts w:ascii="Times New Roman" w:hAnsi="Times New Roman" w:cs="Times New Roman"/>
        </w:rPr>
        <w:t>В программе воспитания и социализации используется системно-деятельностный подход, предусматривающий рассмотрение решаемой задачи как системы взаимосвязанных компонентов и как процесса деятельности, включающего в себя целевой, содержательный, результативный компоненты.</w:t>
      </w:r>
    </w:p>
    <w:p w:rsidR="00C738B3" w:rsidRPr="009E746D" w:rsidRDefault="00C738B3" w:rsidP="0049700B">
      <w:pPr>
        <w:spacing w:after="0" w:line="240" w:lineRule="auto"/>
        <w:ind w:firstLine="840"/>
        <w:jc w:val="both"/>
        <w:rPr>
          <w:rFonts w:ascii="Times New Roman" w:hAnsi="Times New Roman" w:cs="Times New Roman"/>
          <w:b/>
        </w:rPr>
      </w:pPr>
    </w:p>
    <w:p w:rsidR="00C738B3" w:rsidRPr="009E746D" w:rsidRDefault="003A753A" w:rsidP="0049700B">
      <w:pPr>
        <w:spacing w:after="0" w:line="240" w:lineRule="auto"/>
        <w:ind w:firstLine="840"/>
        <w:jc w:val="both"/>
        <w:rPr>
          <w:rFonts w:ascii="Times New Roman" w:hAnsi="Times New Roman" w:cs="Times New Roman"/>
          <w:b/>
        </w:rPr>
      </w:pPr>
      <w:r>
        <w:rPr>
          <w:rFonts w:ascii="Times New Roman" w:hAnsi="Times New Roman" w:cs="Times New Roman"/>
          <w:b/>
          <w:noProof/>
        </w:rPr>
        <w:pict>
          <v:rect id="Прямоугольник 1" o:spid="_x0000_s1068" style="position:absolute;left:0;text-align:left;margin-left:145.7pt;margin-top:21.8pt;width:173.85pt;height:32.2pt;z-index:2516838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" fillcolor="white [3201]" strokecolor="#f79646 [3209]" strokeweight="2pt">
            <v:textbox>
              <w:txbxContent>
                <w:p w:rsidR="00FE6E08" w:rsidRPr="00EA7583" w:rsidRDefault="00FE6E08" w:rsidP="00C0113C">
                  <w:pPr>
                    <w:spacing w:after="0" w:line="240" w:lineRule="auto"/>
                    <w:jc w:val="center"/>
                    <w:rPr>
                      <w:sz w:val="20"/>
                      <w:szCs w:val="20"/>
                    </w:rPr>
                  </w:pPr>
                  <w:r>
                    <w:rPr>
                      <w:sz w:val="20"/>
                      <w:szCs w:val="20"/>
                    </w:rPr>
                    <w:t>Цели и задачи воспитания и социализации</w:t>
                  </w:r>
                </w:p>
              </w:txbxContent>
            </v:textbox>
          </v:rect>
        </w:pict>
      </w:r>
      <w:r w:rsidR="00C738B3" w:rsidRPr="009E746D">
        <w:rPr>
          <w:rFonts w:ascii="Times New Roman" w:hAnsi="Times New Roman" w:cs="Times New Roman"/>
          <w:b/>
        </w:rPr>
        <w:t>Модель организации работы по воспитанию и социализации младших школьников</w:t>
      </w:r>
    </w:p>
    <w:p w:rsidR="00C738B3" w:rsidRPr="009E746D" w:rsidRDefault="00C738B3" w:rsidP="0049700B">
      <w:pPr>
        <w:spacing w:after="0" w:line="240" w:lineRule="auto"/>
        <w:ind w:firstLine="840"/>
        <w:jc w:val="both"/>
        <w:rPr>
          <w:rFonts w:ascii="Times New Roman" w:hAnsi="Times New Roman" w:cs="Times New Roman"/>
          <w:b/>
        </w:rPr>
      </w:pPr>
    </w:p>
    <w:p w:rsidR="00C738B3" w:rsidRPr="009E746D" w:rsidRDefault="003A753A" w:rsidP="0049700B">
      <w:pPr>
        <w:spacing w:after="0" w:line="240" w:lineRule="auto"/>
        <w:ind w:firstLine="840"/>
        <w:jc w:val="both"/>
        <w:rPr>
          <w:rFonts w:ascii="Times New Roman" w:hAnsi="Times New Roman" w:cs="Times New Roman"/>
          <w:b/>
        </w:rPr>
      </w:pPr>
      <w:r>
        <w:rPr>
          <w:rFonts w:ascii="Times New Roman" w:hAnsi="Times New Roman" w:cs="Times New Roman"/>
          <w:b/>
          <w:noProof/>
        </w:rPr>
        <w:pict>
          <v:line id="Прямая соединительная линия 26" o:spid="_x0000_s1083" style="position:absolute;left:0;text-align:left;flip:y;z-index:251699200;visibility:visible;mso-width-relative:margin;mso-height-relative:margin" from="323.65pt,12.55pt" to="449.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" strokecolor="#bc4542 [3045]"/>
        </w:pict>
      </w:r>
      <w:r>
        <w:rPr>
          <w:rFonts w:ascii="Times New Roman" w:hAnsi="Times New Roman" w:cs="Times New Roman"/>
          <w:b/>
          <w:noProof/>
        </w:rPr>
        <w:pict>
          <v:line id="Прямая соединительная линия 13" o:spid="_x0000_s1076" style="position:absolute;left:0;text-align:left;flip:x y;z-index:251692032;visibility:visible;mso-width-relative:margin;mso-height-relative:margin" from="31.6pt,12.55pt" to="145.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" strokecolor="#bc4542 [3045]"/>
        </w:pict>
      </w:r>
      <w:r>
        <w:rPr>
          <w:rFonts w:ascii="Times New Roman" w:hAnsi="Times New Roman" w:cs="Times New Roman"/>
          <w:b/>
          <w:noProof/>
        </w:rPr>
        <w:pict>
          <v:line id="Прямая соединительная линия 28" o:spid="_x0000_s1085" style="position:absolute;left:0;text-align:left;z-index:251701248;visibility:visible;mso-height-relative:margin" from="32.25pt,12.6pt" to="32.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" strokecolor="#bc4542 [3045]"/>
        </w:pict>
      </w:r>
      <w:r>
        <w:rPr>
          <w:rFonts w:ascii="Times New Roman" w:hAnsi="Times New Roman" w:cs="Times New Roman"/>
          <w:b/>
          <w:noProof/>
        </w:rPr>
        <w:pict>
          <v:line id="Прямая соединительная линия 29" o:spid="_x0000_s1086" style="position:absolute;left:0;text-align:left;z-index:251702272;visibility:visible;mso-height-relative:margin" from="449.3pt,12.6pt" to="449.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" strokecolor="#bc4542 [3045]"/>
        </w:pict>
      </w:r>
    </w:p>
    <w:p w:rsidR="00C738B3" w:rsidRPr="009E746D" w:rsidRDefault="003A753A" w:rsidP="0049700B">
      <w:pPr>
        <w:spacing w:after="0" w:line="240" w:lineRule="auto"/>
        <w:ind w:firstLine="840"/>
        <w:jc w:val="both"/>
        <w:rPr>
          <w:rFonts w:ascii="Times New Roman" w:hAnsi="Times New Roman" w:cs="Times New Roman"/>
          <w:b/>
        </w:rPr>
      </w:pPr>
      <w:r>
        <w:rPr>
          <w:rFonts w:ascii="Times New Roman" w:hAnsi="Times New Roman" w:cs="Times New Roman"/>
          <w:b/>
          <w:noProof/>
        </w:rPr>
        <w:pict>
          <v:rect id="Прямоугольник 2" o:spid="_x0000_s1069" style="position:absolute;left:0;text-align:left;margin-left:125.45pt;margin-top:4.6pt;width:244.55pt;height:39pt;z-index:2516848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" fillcolor="white [3201]" strokecolor="#f79646 [3209]" strokeweight="2pt">
            <v:textbox>
              <w:txbxContent>
                <w:p w:rsidR="00FE6E08" w:rsidRPr="00EA7583" w:rsidRDefault="00FE6E08" w:rsidP="00C0113C">
                  <w:pPr>
                    <w:spacing w:after="0" w:line="240" w:lineRule="auto"/>
                    <w:jc w:val="center"/>
                    <w:rPr>
                      <w:sz w:val="20"/>
                      <w:szCs w:val="20"/>
                    </w:rPr>
                  </w:pPr>
                  <w:r>
                    <w:rPr>
                      <w:sz w:val="20"/>
                      <w:szCs w:val="20"/>
                    </w:rPr>
                    <w:t>Содержание и основные направления воспитания и социализации</w:t>
                  </w:r>
                </w:p>
              </w:txbxContent>
            </v:textbox>
          </v:rect>
        </w:pict>
      </w:r>
    </w:p>
    <w:p w:rsidR="00C738B3" w:rsidRPr="009E746D" w:rsidRDefault="003A753A" w:rsidP="0049700B">
      <w:pPr>
        <w:spacing w:after="0" w:line="240" w:lineRule="auto"/>
        <w:ind w:firstLine="840"/>
        <w:jc w:val="both"/>
        <w:rPr>
          <w:rFonts w:ascii="Times New Roman" w:hAnsi="Times New Roman" w:cs="Times New Roman"/>
          <w:b/>
        </w:rPr>
      </w:pPr>
      <w:r>
        <w:rPr>
          <w:rFonts w:ascii="Times New Roman" w:hAnsi="Times New Roman" w:cs="Times New Roman"/>
          <w:b/>
          <w:noProof/>
        </w:rPr>
        <w:pict>
          <v:line id="Прямая соединительная линия 27" o:spid="_x0000_s1084" style="position:absolute;left:0;text-align:left;z-index:251700224;visibility:visible;mso-height-relative:margin" from="234pt,3.95pt" to="23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" strokecolor="#bc4542 [3045]"/>
        </w:pict>
      </w:r>
    </w:p>
    <w:p w:rsidR="00C738B3" w:rsidRPr="009E746D" w:rsidRDefault="003A753A" w:rsidP="0049700B">
      <w:pPr>
        <w:spacing w:after="0" w:line="240" w:lineRule="auto"/>
        <w:ind w:firstLine="840"/>
        <w:jc w:val="both"/>
        <w:rPr>
          <w:rFonts w:ascii="Times New Roman" w:hAnsi="Times New Roman" w:cs="Times New Roman"/>
          <w:b/>
        </w:rPr>
      </w:pPr>
      <w:r>
        <w:rPr>
          <w:rFonts w:ascii="Times New Roman" w:hAnsi="Times New Roman" w:cs="Times New Roman"/>
          <w:b/>
          <w:noProof/>
        </w:rPr>
        <w:pict>
          <v:rect id="Прямоугольник 6" o:spid="_x0000_s1071" style="position:absolute;left:0;text-align:left;margin-left:-4.45pt;margin-top:5.15pt;width:83.5pt;height:65.2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" fillcolor="white [3201]" strokecolor="#f79646 [3209]" strokeweight="2pt">
            <v:textbox>
              <w:txbxContent>
                <w:p w:rsidR="00FE6E08" w:rsidRPr="000F3714" w:rsidRDefault="00FE6E08" w:rsidP="00C738B3">
                  <w:pPr>
                    <w:jc w:val="center"/>
                    <w:rPr>
                      <w:sz w:val="20"/>
                      <w:szCs w:val="20"/>
                    </w:rPr>
                  </w:pPr>
                  <w:r w:rsidRPr="000F3714">
                    <w:rPr>
                      <w:sz w:val="20"/>
                      <w:szCs w:val="20"/>
                    </w:rPr>
                    <w:t>Обучающиеся, воспитанники</w:t>
                  </w:r>
                </w:p>
              </w:txbxContent>
            </v:textbox>
          </v:rect>
        </w:pict>
      </w:r>
    </w:p>
    <w:p w:rsidR="00C738B3" w:rsidRPr="009E746D" w:rsidRDefault="003A753A" w:rsidP="0049700B">
      <w:pPr>
        <w:spacing w:after="0" w:line="240" w:lineRule="auto"/>
        <w:ind w:firstLine="840"/>
        <w:jc w:val="both"/>
        <w:rPr>
          <w:rFonts w:ascii="Times New Roman" w:hAnsi="Times New Roman" w:cs="Times New Roman"/>
          <w:b/>
        </w:rPr>
      </w:pPr>
      <w:r>
        <w:rPr>
          <w:rFonts w:ascii="Times New Roman" w:hAnsi="Times New Roman" w:cs="Times New Roman"/>
          <w:b/>
          <w:noProof/>
        </w:rPr>
        <w:pict>
          <v:rect id="Прямоугольник 5" o:spid="_x0000_s1070" style="position:absolute;left:0;text-align:left;margin-left:404.7pt;margin-top:2.2pt;width:78.75pt;height:81.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" fillcolor="white [3201]" strokecolor="#f79646 [3209]" strokeweight="2pt">
            <v:textbox>
              <w:txbxContent>
                <w:p w:rsidR="00FE6E08" w:rsidRDefault="00FE6E08" w:rsidP="00C738B3">
                  <w:pPr>
                    <w:jc w:val="center"/>
                    <w:rPr>
                      <w:sz w:val="20"/>
                      <w:szCs w:val="20"/>
                    </w:rPr>
                  </w:pPr>
                  <w:r w:rsidRPr="000F3714">
                    <w:rPr>
                      <w:sz w:val="20"/>
                      <w:szCs w:val="20"/>
                    </w:rPr>
                    <w:t>Педагоги, воспитатели, социальные</w:t>
                  </w:r>
                </w:p>
                <w:p w:rsidR="00FE6E08" w:rsidRDefault="00FE6E08" w:rsidP="00C738B3">
                  <w:pPr>
                    <w:jc w:val="center"/>
                  </w:pPr>
                  <w:r w:rsidRPr="000F3714">
                    <w:rPr>
                      <w:sz w:val="20"/>
                      <w:szCs w:val="20"/>
                    </w:rPr>
                    <w:t>партнеры</w:t>
                  </w:r>
                </w:p>
              </w:txbxContent>
            </v:textbox>
          </v:rect>
        </w:pict>
      </w:r>
      <w:r>
        <w:rPr>
          <w:rFonts w:ascii="Times New Roman" w:hAnsi="Times New Roman" w:cs="Times New Roman"/>
          <w:b/>
          <w:noProof/>
        </w:rPr>
        <w:pict>
          <v:line id="Прямая соединительная линия 23" o:spid="_x0000_s1081" style="position:absolute;left:0;text-align:left;z-index:251697152;visibility:visible;mso-width-relative:margin;mso-height-relative:margin" from="255.05pt,2.2pt" to="332.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" strokecolor="#bc4542 [3045]"/>
        </w:pict>
      </w:r>
      <w:r>
        <w:rPr>
          <w:rFonts w:ascii="Times New Roman" w:hAnsi="Times New Roman" w:cs="Times New Roman"/>
          <w:b/>
          <w:noProof/>
        </w:rPr>
        <w:pict>
          <v:line id="Прямая соединительная линия 25" o:spid="_x0000_s1082" style="position:absolute;left:0;text-align:left;flip:x;z-index:251698176;visibility:visible;mso-width-relative:margin;mso-height-relative:margin" from="160.65pt,2.2pt" to="227.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" strokecolor="#bc4542 [3045]"/>
        </w:pict>
      </w:r>
    </w:p>
    <w:p w:rsidR="00C738B3" w:rsidRPr="009E746D" w:rsidRDefault="003A753A" w:rsidP="0049700B">
      <w:pPr>
        <w:spacing w:after="0" w:line="240" w:lineRule="auto"/>
        <w:ind w:firstLine="840"/>
        <w:jc w:val="both"/>
        <w:rPr>
          <w:rFonts w:ascii="Times New Roman" w:hAnsi="Times New Roman" w:cs="Times New Roman"/>
          <w:b/>
        </w:rPr>
      </w:pPr>
      <w:r>
        <w:rPr>
          <w:rFonts w:ascii="Times New Roman" w:hAnsi="Times New Roman" w:cs="Times New Roman"/>
          <w:b/>
          <w:noProof/>
        </w:rPr>
        <w:pict>
          <v:rect id="Прямоугольник 8" o:spid="_x0000_s1073" style="position:absolute;left:0;text-align:left;margin-left:107.05pt;margin-top:4.65pt;width:114.15pt;height:38.1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" fillcolor="white [3201]" strokecolor="#f79646 [3209]" strokeweight="2pt">
            <v:textbox>
              <w:txbxContent>
                <w:p w:rsidR="00FE6E08" w:rsidRPr="00ED48C7" w:rsidRDefault="00FE6E08" w:rsidP="00C738B3">
                  <w:pPr>
                    <w:jc w:val="center"/>
                    <w:rPr>
                      <w:sz w:val="20"/>
                      <w:szCs w:val="20"/>
                    </w:rPr>
                  </w:pPr>
                  <w:r>
                    <w:rPr>
                      <w:sz w:val="20"/>
                      <w:szCs w:val="20"/>
                    </w:rPr>
                    <w:t>Формы воспитания и социализации</w:t>
                  </w:r>
                </w:p>
              </w:txbxContent>
            </v:textbox>
          </v:rect>
        </w:pict>
      </w:r>
      <w:r>
        <w:rPr>
          <w:rFonts w:ascii="Times New Roman" w:hAnsi="Times New Roman" w:cs="Times New Roman"/>
          <w:b/>
          <w:noProof/>
        </w:rPr>
        <w:pict>
          <v:rect id="Прямоугольник 7" o:spid="_x0000_s1072" style="position:absolute;left:0;text-align:left;margin-left:234pt;margin-top:4.65pt;width:166.1pt;height:38.1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" fillcolor="white [3201]" strokecolor="#f79646 [3209]" strokeweight="2pt">
            <v:textbox>
              <w:txbxContent>
                <w:p w:rsidR="00FE6E08" w:rsidRPr="00ED48C7" w:rsidRDefault="00FE6E08" w:rsidP="00C738B3">
                  <w:pPr>
                    <w:jc w:val="center"/>
                    <w:rPr>
                      <w:sz w:val="20"/>
                      <w:szCs w:val="20"/>
                    </w:rPr>
                  </w:pPr>
                  <w:r>
                    <w:rPr>
                      <w:sz w:val="20"/>
                      <w:szCs w:val="20"/>
                    </w:rPr>
                    <w:t>Способы, методы и технологии воспитания и социализации</w:t>
                  </w:r>
                </w:p>
              </w:txbxContent>
            </v:textbox>
          </v:rect>
        </w:pict>
      </w:r>
    </w:p>
    <w:p w:rsidR="00C738B3" w:rsidRPr="009E746D" w:rsidRDefault="00C738B3" w:rsidP="0049700B">
      <w:pPr>
        <w:spacing w:after="0" w:line="240" w:lineRule="auto"/>
        <w:ind w:firstLine="840"/>
        <w:jc w:val="both"/>
        <w:rPr>
          <w:rFonts w:ascii="Times New Roman" w:hAnsi="Times New Roman" w:cs="Times New Roman"/>
          <w:b/>
        </w:rPr>
      </w:pPr>
    </w:p>
    <w:p w:rsidR="00C738B3" w:rsidRPr="009E746D" w:rsidRDefault="00C738B3" w:rsidP="0049700B">
      <w:pPr>
        <w:spacing w:after="0" w:line="240" w:lineRule="auto"/>
        <w:ind w:firstLine="840"/>
        <w:jc w:val="both"/>
        <w:rPr>
          <w:rFonts w:ascii="Times New Roman" w:hAnsi="Times New Roman" w:cs="Times New Roman"/>
          <w:b/>
        </w:rPr>
      </w:pPr>
    </w:p>
    <w:p w:rsidR="00C738B3" w:rsidRPr="009E746D" w:rsidRDefault="003A753A" w:rsidP="00965771">
      <w:pPr>
        <w:spacing w:after="0" w:line="240" w:lineRule="auto"/>
        <w:ind w:firstLine="840"/>
        <w:jc w:val="both"/>
        <w:rPr>
          <w:rFonts w:ascii="Times New Roman" w:hAnsi="Times New Roman" w:cs="Times New Roman"/>
          <w:b/>
        </w:rPr>
      </w:pPr>
      <w:r>
        <w:rPr>
          <w:rFonts w:ascii="Times New Roman" w:hAnsi="Times New Roman" w:cs="Times New Roman"/>
          <w:b/>
          <w:noProof/>
        </w:rPr>
        <w:pict>
          <v:line id="Прямая соединительная линия 19" o:spid="_x0000_s1079" style="position:absolute;left:0;text-align:left;flip:x;z-index:251658240;visibility:visible;mso-width-relative:margin;mso-height-relative:margin" from="288.55pt,1.35pt" to="323.6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" strokecolor="#bc4542 [3045]"/>
        </w:pict>
      </w:r>
      <w:r>
        <w:rPr>
          <w:rFonts w:ascii="Times New Roman" w:hAnsi="Times New Roman" w:cs="Times New Roman"/>
          <w:b/>
          <w:noProof/>
        </w:rPr>
        <w:pict>
          <v:line id="Прямая соединительная линия 21" o:spid="_x0000_s1080" style="position:absolute;left:0;text-align:left;z-index:251696128;visibility:visible;mso-width-relative:margin;mso-height-relative:margin" from="150.65pt,1.35pt" to="215.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" strokecolor="#bc4542 [3045]"/>
        </w:pict>
      </w:r>
      <w:r>
        <w:rPr>
          <w:rFonts w:ascii="Times New Roman" w:hAnsi="Times New Roman" w:cs="Times New Roman"/>
          <w:b/>
          <w:noProof/>
        </w:rPr>
        <w:pict>
          <v:line id="Прямая соединительная линия 30" o:spid="_x0000_s1087" style="position:absolute;left:0;text-align:left;z-index:251703296;visibility:visible;mso-height-relative:margin" from="449.35pt,7.5pt" to="449.3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" strokecolor="#bc4542 [3045]"/>
        </w:pict>
      </w:r>
      <w:r>
        <w:rPr>
          <w:rFonts w:ascii="Times New Roman" w:hAnsi="Times New Roman" w:cs="Times New Roman"/>
          <w:b/>
          <w:noProof/>
        </w:rPr>
        <w:pict>
          <v:line id="Прямая соединительная линия 10" o:spid="_x0000_s1075" style="position:absolute;left:0;text-align:left;z-index:251691008;visibility:visible" from="32.3pt,1.4pt" to="32.3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" strokecolor="#bc4542 [3045]"/>
        </w:pict>
      </w:r>
    </w:p>
    <w:p w:rsidR="00965771" w:rsidRPr="009E746D" w:rsidRDefault="003A753A" w:rsidP="00965771">
      <w:pPr>
        <w:spacing w:after="0" w:line="240" w:lineRule="auto"/>
        <w:ind w:firstLine="840"/>
        <w:jc w:val="both"/>
        <w:rPr>
          <w:rFonts w:ascii="Times New Roman" w:hAnsi="Times New Roman" w:cs="Times New Roman"/>
          <w:b/>
        </w:rPr>
      </w:pPr>
      <w:r>
        <w:rPr>
          <w:rFonts w:ascii="Times New Roman" w:hAnsi="Times New Roman" w:cs="Times New Roman"/>
          <w:b/>
          <w:noProof/>
        </w:rPr>
        <w:pict>
          <v:rect id="Прямоугольник 9" o:spid="_x0000_s1074" style="position:absolute;left:0;text-align:left;margin-left:31.6pt;margin-top:8.2pt;width:417.75pt;height:49.7pt;z-index:2516899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" fillcolor="white [3201]" strokecolor="#f79646 [3209]" strokeweight="2pt">
            <v:textbox>
              <w:txbxContent>
                <w:p w:rsidR="00FE6E08" w:rsidRPr="00ED48C7" w:rsidRDefault="00FE6E08" w:rsidP="00C738B3">
                  <w:pPr>
                    <w:jc w:val="center"/>
                    <w:rPr>
                      <w:sz w:val="20"/>
                      <w:szCs w:val="20"/>
                    </w:rPr>
                  </w:pPr>
                  <w:r>
                    <w:rPr>
                      <w:sz w:val="20"/>
                      <w:szCs w:val="20"/>
                    </w:rPr>
                    <w:t>Результаты воспитания и социализации</w:t>
                  </w:r>
                </w:p>
              </w:txbxContent>
            </v:textbox>
          </v:rect>
        </w:pict>
      </w:r>
    </w:p>
    <w:p w:rsidR="00C738B3" w:rsidRPr="009E746D" w:rsidRDefault="003A753A" w:rsidP="00965771">
      <w:pPr>
        <w:spacing w:after="0" w:line="240" w:lineRule="auto"/>
        <w:ind w:firstLine="840"/>
        <w:jc w:val="both"/>
        <w:rPr>
          <w:rFonts w:ascii="Times New Roman" w:hAnsi="Times New Roman" w:cs="Times New Roman"/>
          <w:b/>
        </w:rPr>
      </w:pPr>
      <w:r>
        <w:rPr>
          <w:rFonts w:ascii="Times New Roman" w:hAnsi="Times New Roman" w:cs="Times New Roman"/>
          <w:b/>
          <w:noProof/>
        </w:rPr>
        <w:pict>
          <v:line id="Прямая соединительная линия 17" o:spid="_x0000_s1078" style="position:absolute;left:0;text-align:left;flip:x;z-index:251694080;visibility:visible;mso-width-relative:margin;mso-height-relative:margin" from="355.35pt,13.15pt" to="449.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" strokecolor="#bc4542 [3045]"/>
        </w:pict>
      </w:r>
      <w:r>
        <w:rPr>
          <w:rFonts w:ascii="Times New Roman" w:hAnsi="Times New Roman" w:cs="Times New Roman"/>
          <w:b/>
          <w:noProof/>
        </w:rPr>
        <w:pict>
          <v:line id="Прямая соединительная линия 15" o:spid="_x0000_s1077" style="position:absolute;left:0;text-align:left;z-index:251693056;visibility:visible;mso-width-relative:margin;mso-height-relative:margin" from="32.25pt,13.15pt" to="142.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" strokecolor="#bc4542 [3045]"/>
        </w:pict>
      </w:r>
    </w:p>
    <w:p w:rsidR="00C66039" w:rsidRPr="009E746D" w:rsidRDefault="00C66039" w:rsidP="0049700B">
      <w:pPr>
        <w:spacing w:after="0" w:line="240" w:lineRule="auto"/>
        <w:ind w:firstLine="840"/>
        <w:jc w:val="both"/>
        <w:rPr>
          <w:rFonts w:ascii="Times New Roman" w:hAnsi="Times New Roman" w:cs="Times New Roman"/>
          <w:b/>
        </w:rPr>
      </w:pPr>
    </w:p>
    <w:p w:rsidR="004A332C" w:rsidRPr="009E746D" w:rsidRDefault="004A332C" w:rsidP="0049700B">
      <w:pPr>
        <w:spacing w:after="0" w:line="240" w:lineRule="auto"/>
        <w:ind w:firstLine="840"/>
        <w:jc w:val="both"/>
        <w:rPr>
          <w:rFonts w:ascii="Times New Roman" w:hAnsi="Times New Roman" w:cs="Times New Roman"/>
          <w:b/>
        </w:rPr>
      </w:pPr>
    </w:p>
    <w:p w:rsidR="004A332C" w:rsidRPr="009E746D" w:rsidRDefault="004A332C" w:rsidP="0049700B">
      <w:pPr>
        <w:spacing w:after="0" w:line="240" w:lineRule="auto"/>
        <w:ind w:firstLine="840"/>
        <w:jc w:val="both"/>
        <w:rPr>
          <w:rFonts w:ascii="Times New Roman" w:hAnsi="Times New Roman" w:cs="Times New Roman"/>
          <w:b/>
        </w:rPr>
      </w:pPr>
    </w:p>
    <w:p w:rsidR="00C738B3" w:rsidRPr="009E746D" w:rsidRDefault="00C738B3" w:rsidP="0049700B">
      <w:pPr>
        <w:spacing w:after="0" w:line="240" w:lineRule="auto"/>
        <w:ind w:firstLine="840"/>
        <w:jc w:val="both"/>
        <w:rPr>
          <w:rFonts w:ascii="Times New Roman" w:hAnsi="Times New Roman" w:cs="Times New Roman"/>
          <w:b/>
        </w:rPr>
      </w:pPr>
      <w:r w:rsidRPr="009E746D">
        <w:rPr>
          <w:rFonts w:ascii="Times New Roman" w:hAnsi="Times New Roman" w:cs="Times New Roman"/>
          <w:b/>
        </w:rPr>
        <w:t xml:space="preserve">2.3.5.Основные технологии взаимодействия и сотрудничества субъектов воспитательной деятельности и социальных институтов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При реализации программы воспитания и социализации учреждение  может взаимодействовать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При этом могут использоваться различные формы взаимодействия: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проведение совместных мероприятий по направлениям духовно-нравственного развития и воспитания в образовательном учреждении.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Совместная деятельность образовательной организации, семьи и общественности возможна при условиях:</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единства подходов к реализации целевых установок развития и воспитания подрастающего поколения;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взаимного уважения участвующих в совместной деятельности сторон при понимании специфики решаемых задач каждым ее участником;</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учета всеми субъектами воспитания возрастных и индивидуальных особенностей воспитанников.</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использования эффективных форм взаимодействия: совместные проекты, экскурсии, классные часы, встречи с интересными людьми и т. д.</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Кроме традиционных форм взаимодействия с родителями (законными представителями), предусматривающими проведение родительских собраний, классных часов с участием родителей, </w:t>
      </w:r>
      <w:r w:rsidR="00343E58" w:rsidRPr="009E746D">
        <w:rPr>
          <w:rFonts w:ascii="Times New Roman" w:hAnsi="Times New Roman" w:cs="Times New Roman"/>
        </w:rPr>
        <w:t xml:space="preserve"> что </w:t>
      </w:r>
      <w:r w:rsidRPr="009E746D">
        <w:rPr>
          <w:rFonts w:ascii="Times New Roman" w:hAnsi="Times New Roman" w:cs="Times New Roman"/>
        </w:rPr>
        <w:t xml:space="preserve"> предлагает:</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приглашение родителей на уроки с целью рассказа об их профессии;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сотрудничество в рамках научных клубов, где взрослые могут выступать в качестве консультантов и помощников младших школьников;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совместную организацию различных форм внеурочной деятельности, где родители проводят отдельные занятия кружков, факультативов, а также оказывают помощь детям при разработке проектов;</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разработку и реализацию социальных проектов взрослых и детей; </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активное участие родителей в разработке и реализации индивидуального образовательного маршрута ребенка и другие формы, которые могут найти свое отражение при разработке данного раздела программы воспитания и социализации.</w:t>
      </w:r>
    </w:p>
    <w:p w:rsidR="0072570D" w:rsidRPr="009E746D" w:rsidRDefault="0072570D" w:rsidP="0049700B">
      <w:pPr>
        <w:spacing w:after="0" w:line="240" w:lineRule="auto"/>
        <w:ind w:firstLine="840"/>
        <w:jc w:val="both"/>
        <w:rPr>
          <w:rFonts w:ascii="Times New Roman" w:hAnsi="Times New Roman" w:cs="Times New Roman"/>
          <w:b/>
          <w:bCs/>
        </w:rPr>
      </w:pPr>
    </w:p>
    <w:p w:rsidR="00C738B3" w:rsidRPr="009E746D" w:rsidRDefault="00C738B3" w:rsidP="0049700B">
      <w:pPr>
        <w:spacing w:after="0" w:line="240" w:lineRule="auto"/>
        <w:ind w:firstLine="840"/>
        <w:jc w:val="both"/>
        <w:rPr>
          <w:rFonts w:ascii="Times New Roman" w:hAnsi="Times New Roman" w:cs="Times New Roman"/>
          <w:b/>
          <w:bCs/>
        </w:rPr>
      </w:pPr>
      <w:r w:rsidRPr="009E746D">
        <w:rPr>
          <w:rFonts w:ascii="Times New Roman" w:hAnsi="Times New Roman" w:cs="Times New Roman"/>
          <w:b/>
          <w:bCs/>
        </w:rPr>
        <w:lastRenderedPageBreak/>
        <w:t xml:space="preserve">2.3.6. Формы и методы </w:t>
      </w:r>
      <w:r w:rsidRPr="009E746D">
        <w:rPr>
          <w:rFonts w:ascii="Times New Roman" w:hAnsi="Times New Roman" w:cs="Times New Roman"/>
          <w:b/>
        </w:rPr>
        <w:t>формирования у обучающихся экологической культуры, здорового и безопасного образа жизни</w:t>
      </w:r>
    </w:p>
    <w:p w:rsidR="00C738B3" w:rsidRPr="009E746D" w:rsidRDefault="00C738B3" w:rsidP="0049700B">
      <w:pPr>
        <w:autoSpaceDE w:val="0"/>
        <w:spacing w:after="0" w:line="240" w:lineRule="auto"/>
        <w:ind w:firstLine="567"/>
        <w:jc w:val="both"/>
        <w:rPr>
          <w:rFonts w:ascii="Times New Roman" w:hAnsi="Times New Roman" w:cs="Times New Roman"/>
        </w:rPr>
      </w:pPr>
      <w:r w:rsidRPr="009E746D">
        <w:rPr>
          <w:rFonts w:ascii="Times New Roman" w:eastAsia="NewtonC-BoldItalic" w:hAnsi="Times New Roman" w:cs="Times New Roman"/>
        </w:rPr>
        <w:t xml:space="preserve">В ходе решения задач формирования экологической культуры, здорового и безопасного образа жизни </w:t>
      </w:r>
      <w:r w:rsidR="00343E58" w:rsidRPr="009E746D">
        <w:rPr>
          <w:rFonts w:ascii="Times New Roman" w:eastAsia="NewtonC-BoldItalic" w:hAnsi="Times New Roman" w:cs="Times New Roman"/>
        </w:rPr>
        <w:t xml:space="preserve"> учреждения</w:t>
      </w:r>
      <w:r w:rsidRPr="009E746D">
        <w:rPr>
          <w:rFonts w:ascii="Times New Roman" w:eastAsia="NewtonC-BoldItalic" w:hAnsi="Times New Roman" w:cs="Times New Roman"/>
        </w:rPr>
        <w:t xml:space="preserve"> опирается на собственный опыт работы в этом направлении. Индивидуальность данной программы </w:t>
      </w:r>
      <w:r w:rsidRPr="009E746D">
        <w:rPr>
          <w:rFonts w:ascii="Times New Roman" w:hAnsi="Times New Roman" w:cs="Times New Roman"/>
        </w:rPr>
        <w:t xml:space="preserve">обеспечивается: спецификой социокультурной среды психофизиологическими особенностями и потребностями обучающихся образовательным  учреждением и их родителей;  возможностями, традициями организации образовательного процесса в </w:t>
      </w:r>
      <w:r w:rsidR="00343E58" w:rsidRPr="009E746D">
        <w:rPr>
          <w:rFonts w:ascii="Times New Roman" w:hAnsi="Times New Roman" w:cs="Times New Roman"/>
        </w:rPr>
        <w:t>учреждении.</w:t>
      </w:r>
    </w:p>
    <w:p w:rsidR="00C738B3" w:rsidRPr="009E746D" w:rsidRDefault="00C738B3" w:rsidP="0049700B">
      <w:pPr>
        <w:autoSpaceDE w:val="0"/>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xml:space="preserve">Через образовательную программу реализуется </w:t>
      </w:r>
      <w:r w:rsidRPr="009E746D">
        <w:rPr>
          <w:rFonts w:ascii="Times New Roman" w:hAnsi="Times New Roman" w:cs="Times New Roman"/>
        </w:rPr>
        <w:t xml:space="preserve">гуманистическое убеждение: обучение и развитие каждого ребенка в школе может быть успешным, если создать для них </w:t>
      </w:r>
      <w:r w:rsidRPr="009E746D">
        <w:rPr>
          <w:rFonts w:ascii="Times New Roman" w:hAnsi="Times New Roman" w:cs="Times New Roman"/>
          <w:bCs/>
        </w:rPr>
        <w:t>необходимые условия</w:t>
      </w:r>
      <w:r w:rsidRPr="009E746D">
        <w:rPr>
          <w:rFonts w:ascii="Times New Roman" w:hAnsi="Times New Roman" w:cs="Times New Roman"/>
        </w:rPr>
        <w:t xml:space="preserve">. Одно из основных условий - личностно-ориентированный подход к ребенку с опорой на его жизненный опыт и вариативность требований, учитывающих: уровень подготовки учащихся к школе, общие способности к обучению, уровень доступной ребенку самоорганизации, </w:t>
      </w:r>
      <w:r w:rsidRPr="009E746D">
        <w:rPr>
          <w:rFonts w:ascii="Times New Roman" w:eastAsia="NewtonCSanPin-Regular" w:hAnsi="Times New Roman" w:cs="Times New Roman"/>
        </w:rPr>
        <w:t xml:space="preserve">жизненный опыт. </w:t>
      </w:r>
    </w:p>
    <w:p w:rsidR="00C738B3" w:rsidRPr="009E746D" w:rsidRDefault="00C738B3" w:rsidP="0049700B">
      <w:pPr>
        <w:autoSpaceDE w:val="0"/>
        <w:spacing w:after="0" w:line="240" w:lineRule="auto"/>
        <w:ind w:firstLine="567"/>
        <w:jc w:val="both"/>
        <w:rPr>
          <w:rFonts w:ascii="Times New Roman" w:eastAsia="NewtonCSanPin-Regular" w:hAnsi="Times New Roman" w:cs="Times New Roman"/>
        </w:rPr>
      </w:pPr>
      <w:r w:rsidRPr="009E746D">
        <w:rPr>
          <w:rFonts w:ascii="Times New Roman" w:hAnsi="Times New Roman" w:cs="Times New Roman"/>
        </w:rPr>
        <w:t>Образовательная программа обеспечена отбором содержания, включающего систему заданий разного уровня трудности (с соблюдением меры трудности); сочетание различных методов, средств, форм обучения и контроля;</w:t>
      </w:r>
      <w:r w:rsidRPr="009E746D">
        <w:rPr>
          <w:rFonts w:ascii="Times New Roman" w:eastAsia="NewtonCSanPin-Regular" w:hAnsi="Times New Roman" w:cs="Times New Roman"/>
        </w:rPr>
        <w:t xml:space="preserve"> возможность сочетания индивидуальной деятельности ребенка с его работой в малых группах и участием в клубной работе.</w:t>
      </w:r>
    </w:p>
    <w:p w:rsidR="00C738B3" w:rsidRPr="009E746D" w:rsidRDefault="00C738B3" w:rsidP="0049700B">
      <w:pPr>
        <w:autoSpaceDE w:val="0"/>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xml:space="preserve">Принцип учета индивидуальных возможностей и способностей школьников напрямую связан с задачами урочной деятельности, одновременно решаемыми при </w:t>
      </w:r>
      <w:r w:rsidRPr="009E746D">
        <w:rPr>
          <w:rFonts w:ascii="Times New Roman" w:eastAsia="NewtonC-BoldItalic" w:hAnsi="Times New Roman" w:cs="Times New Roman"/>
        </w:rPr>
        <w:t>формировании экологической культуры, здорового и безопасного образа жизни</w:t>
      </w:r>
      <w:r w:rsidRPr="009E746D">
        <w:rPr>
          <w:rFonts w:ascii="Times New Roman" w:eastAsia="NewtonCSanPin-Regular" w:hAnsi="Times New Roman" w:cs="Times New Roman"/>
        </w:rPr>
        <w:t>. Он предусматривает поддержку всех учащихся с использованием разного по трудности и объему представления предметного содержания, а соответственно -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ребенка.</w:t>
      </w:r>
    </w:p>
    <w:p w:rsidR="00C738B3" w:rsidRPr="009E746D" w:rsidRDefault="00C738B3" w:rsidP="0049700B">
      <w:pPr>
        <w:autoSpaceDE w:val="0"/>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xml:space="preserve">Реализуемый через систему  «Перспективная начальная школа» 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формирования и развития основ культуры умственного и физического труда. Предполагается также создание условий для активного участия детей в оздоровительных мероприятиях (утренняя гимнастика, динамические паузы, прогулки на природе). </w:t>
      </w:r>
    </w:p>
    <w:p w:rsidR="00C738B3" w:rsidRPr="009E746D" w:rsidRDefault="00C738B3" w:rsidP="0049700B">
      <w:pPr>
        <w:autoSpaceDE w:val="0"/>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xml:space="preserve">Заявленные позиции носят </w:t>
      </w:r>
      <w:r w:rsidRPr="009E746D">
        <w:rPr>
          <w:rFonts w:ascii="Times New Roman" w:eastAsia="NewtonC-BoldItalic" w:hAnsi="Times New Roman" w:cs="Times New Roman"/>
        </w:rPr>
        <w:t xml:space="preserve">экологический, </w:t>
      </w:r>
      <w:r w:rsidRPr="009E746D">
        <w:rPr>
          <w:rFonts w:ascii="Times New Roman" w:eastAsia="NewtonCSanPin-Regular" w:hAnsi="Times New Roman" w:cs="Times New Roman"/>
        </w:rPr>
        <w:t>здоровьесберегающий характер, создают безопасную образовательную среду с точки зрения психологической, личностной защищенности каждого школьника.</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Формирование экологической культуры, здорового и безопасного образа жизни предусматривает достижение следующих  </w:t>
      </w:r>
      <w:r w:rsidRPr="009E746D">
        <w:rPr>
          <w:rFonts w:ascii="Times New Roman" w:hAnsi="Times New Roman" w:cs="Times New Roman"/>
          <w:b/>
        </w:rPr>
        <w:t xml:space="preserve">целей: </w:t>
      </w:r>
      <w:r w:rsidRPr="009E746D">
        <w:rPr>
          <w:rFonts w:ascii="Times New Roman" w:hAnsi="Times New Roman" w:cs="Times New Roman"/>
        </w:rPr>
        <w:t>формирование основ экологической культуры; сохранение и укрепление физического, психологического и социального здоровья обучающихся.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b/>
        </w:rPr>
        <w:t xml:space="preserve">Задачи </w:t>
      </w:r>
      <w:r w:rsidRPr="009E746D">
        <w:rPr>
          <w:rFonts w:ascii="Times New Roman" w:hAnsi="Times New Roman" w:cs="Times New Roman"/>
        </w:rPr>
        <w:t>формирования экологической культуры, здорового и безопасного образа жизни: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развитие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формирование познавательного интереса и бережного отношения к природе, установок на использование здорового питания;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соблюдение здоровьесозидающих режимов дня;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становление умений противостояния вовлечению в табакокурение, употребление алкоголя, наркотических и сильнодействующих веществ;</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lastRenderedPageBreak/>
        <w:t>- формирование умений безопасного поведения в окружающей среде и простейших умений поведения в экстремальных (чрезвычайных) ситуациях.</w:t>
      </w:r>
    </w:p>
    <w:p w:rsidR="00C738B3" w:rsidRPr="009E746D" w:rsidRDefault="00C738B3" w:rsidP="0049700B">
      <w:pPr>
        <w:autoSpaceDE w:val="0"/>
        <w:spacing w:after="0" w:line="240" w:lineRule="auto"/>
        <w:ind w:firstLine="567"/>
        <w:jc w:val="both"/>
        <w:rPr>
          <w:rFonts w:ascii="Times New Roman" w:hAnsi="Times New Roman" w:cs="Times New Roman"/>
        </w:rPr>
      </w:pPr>
      <w:r w:rsidRPr="009E746D">
        <w:rPr>
          <w:rFonts w:ascii="Times New Roman" w:eastAsia="NewtonCSanPin-Regular" w:hAnsi="Times New Roman" w:cs="Times New Roman"/>
          <w:b/>
        </w:rPr>
        <w:t xml:space="preserve">Содержание и формы </w:t>
      </w:r>
      <w:r w:rsidRPr="009E746D">
        <w:rPr>
          <w:rFonts w:ascii="Times New Roman" w:hAnsi="Times New Roman" w:cs="Times New Roman"/>
          <w:b/>
        </w:rPr>
        <w:t xml:space="preserve">деятельности </w:t>
      </w:r>
      <w:r w:rsidRPr="009E746D">
        <w:rPr>
          <w:rFonts w:ascii="Times New Roman" w:hAnsi="Times New Roman" w:cs="Times New Roman"/>
        </w:rPr>
        <w:t xml:space="preserve">по здоровьесбережению, обеспечению безопасности и формированию экологической культуры обучающихся. </w:t>
      </w:r>
      <w:r w:rsidRPr="009E746D">
        <w:rPr>
          <w:rFonts w:ascii="Times New Roman" w:eastAsia="NewtonCSanPin-Regular" w:hAnsi="Times New Roman" w:cs="Times New Roman"/>
        </w:rPr>
        <w:t>В</w:t>
      </w:r>
      <w:r w:rsidRPr="009E746D">
        <w:rPr>
          <w:rFonts w:ascii="Times New Roman" w:hAnsi="Times New Roman" w:cs="Times New Roman"/>
        </w:rPr>
        <w:t xml:space="preserve"> планируемых результатах образовательной программы учреждения  экологическая культура рассматривается как ценностное отношение к природному миру, готовность следовать нормам природоохранного, нерасточительного, здоровьесберегающего поведения.</w:t>
      </w:r>
    </w:p>
    <w:p w:rsidR="00C738B3" w:rsidRPr="009E746D" w:rsidRDefault="00C738B3" w:rsidP="0049700B">
      <w:pPr>
        <w:spacing w:after="0" w:line="240" w:lineRule="auto"/>
        <w:ind w:firstLine="567"/>
        <w:jc w:val="both"/>
        <w:rPr>
          <w:rFonts w:ascii="Times New Roman" w:eastAsia="NewtonC-BoldItalic" w:hAnsi="Times New Roman" w:cs="Times New Roman"/>
        </w:rPr>
      </w:pPr>
      <w:r w:rsidRPr="009E746D">
        <w:rPr>
          <w:rFonts w:ascii="Times New Roman" w:hAnsi="Times New Roman" w:cs="Times New Roman"/>
        </w:rPr>
        <w:t xml:space="preserve">Ориентируясь на планируемые результаты, первое знакомство с терминами «экология», «эколог», «Красная книга России» в </w:t>
      </w:r>
      <w:r w:rsidRPr="009E746D">
        <w:rPr>
          <w:rFonts w:ascii="Times New Roman" w:hAnsi="Times New Roman" w:cs="Times New Roman"/>
          <w:i/>
        </w:rPr>
        <w:t>окружающем мире</w:t>
      </w:r>
      <w:r w:rsidRPr="009E746D">
        <w:rPr>
          <w:rFonts w:ascii="Times New Roman" w:hAnsi="Times New Roman" w:cs="Times New Roman"/>
        </w:rPr>
        <w:t xml:space="preserve">  </w:t>
      </w:r>
      <w:r w:rsidRPr="009E746D">
        <w:rPr>
          <w:rFonts w:ascii="Times New Roman" w:eastAsia="NewtonC-BoldItalic" w:hAnsi="Times New Roman" w:cs="Times New Roman"/>
        </w:rPr>
        <w:t>происходит уже в первом классе при изучении окружающего мира (тема «Человек и общество»). Дети вместе со взрослыми разрабатывают экологические (предупредительные) знаки и устанавливают их на пришкольном участке. Дети знакомятся с правилами безопасного поведения, учатся соблюдать режим дня и режим питания.</w:t>
      </w:r>
    </w:p>
    <w:p w:rsidR="00C738B3" w:rsidRPr="009E746D" w:rsidRDefault="00C738B3"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Во втором классе, при изучении раздела «Человек и природа» младшие школьники учатся определять характер взаимоотношений человека с природой, находить примеры влияния этих отношений на природные объекты, выполнять правила безопасного поведения в природе, оказывать первую помощь при несложных несчастных случаях.</w:t>
      </w:r>
    </w:p>
    <w:p w:rsidR="00C738B3" w:rsidRPr="009E746D" w:rsidRDefault="00C738B3"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В третьем и четвертом классах учащиеся характеризуют влияние человека на природные сообщества (на примере своей местности); фиксируют результаты наблюдений за погодными явлениями родного края в предложенной форме (дневник наблюдений, условные обозначения); изучают представителей растительного и животного мира своего края, занесенных в Красную книгу России. </w:t>
      </w:r>
    </w:p>
    <w:p w:rsidR="00C738B3" w:rsidRPr="009E746D" w:rsidRDefault="00C738B3"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Обучающиеся получают возможность научиться осознавать ценность природы и необходимость нести ответственность за ее сохранение, соблюдать правила экологического поведения в быту (экономия полезных ископаемых: воды, газа, топлива) и в природе (бережное отношение к почве, растениям, диким животным); понимать необходимость соблюдения правил экологического поведения на природе.</w:t>
      </w:r>
    </w:p>
    <w:p w:rsidR="00C738B3" w:rsidRPr="009E746D" w:rsidRDefault="00C738B3"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Таким образом, учебный предмет «Окружающий мир» становится системообразующим в решении задач воспитания экологической культуры младших школьников.</w:t>
      </w:r>
    </w:p>
    <w:p w:rsidR="00C738B3" w:rsidRPr="009E746D" w:rsidRDefault="00C738B3"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Кроме того, значительный ресурс в решении задач экологического воспитания несут в себе:</w:t>
      </w:r>
    </w:p>
    <w:p w:rsidR="00C738B3" w:rsidRPr="009E746D" w:rsidRDefault="00C738B3"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 </w:t>
      </w:r>
      <w:r w:rsidRPr="009E746D">
        <w:rPr>
          <w:rFonts w:ascii="Times New Roman" w:hAnsi="Times New Roman" w:cs="Times New Roman"/>
          <w:bCs/>
        </w:rPr>
        <w:t xml:space="preserve">программа внеурочной деятельности </w:t>
      </w:r>
      <w:r w:rsidRPr="009E746D">
        <w:rPr>
          <w:rFonts w:ascii="Times New Roman" w:hAnsi="Times New Roman" w:cs="Times New Roman"/>
          <w:bCs/>
          <w:i/>
        </w:rPr>
        <w:t>«Путешествие в мир экологии»,</w:t>
      </w:r>
      <w:r w:rsidRPr="009E746D">
        <w:rPr>
          <w:rFonts w:ascii="Times New Roman" w:hAnsi="Times New Roman" w:cs="Times New Roman"/>
          <w:bCs/>
        </w:rPr>
        <w:t xml:space="preserve"> через интегрированный курс - </w:t>
      </w:r>
      <w:r w:rsidRPr="009E746D">
        <w:rPr>
          <w:rFonts w:ascii="Times New Roman" w:eastAsia="NewtonC" w:hAnsi="Times New Roman" w:cs="Times New Roman"/>
        </w:rPr>
        <w:t xml:space="preserve">научный клуб младших школьников </w:t>
      </w:r>
      <w:r w:rsidRPr="009E746D">
        <w:rPr>
          <w:rFonts w:ascii="Times New Roman" w:eastAsia="NewtonC" w:hAnsi="Times New Roman" w:cs="Times New Roman"/>
          <w:i/>
        </w:rPr>
        <w:t xml:space="preserve">«Мы и окружающий мир», </w:t>
      </w:r>
      <w:r w:rsidRPr="009E746D">
        <w:rPr>
          <w:rFonts w:ascii="Times New Roman" w:hAnsi="Times New Roman" w:cs="Times New Roman"/>
          <w:bCs/>
        </w:rPr>
        <w:t xml:space="preserve">которая </w:t>
      </w:r>
      <w:r w:rsidRPr="009E746D">
        <w:rPr>
          <w:rFonts w:ascii="Times New Roman" w:hAnsi="Times New Roman" w:cs="Times New Roman"/>
        </w:rPr>
        <w:t xml:space="preserve">расширяет и обогащает содержание экологической составляющей предметной области «Окружающий мир» за счет межпредметной интеграции естественно-математического и социогуманитарного компонентов образования, </w:t>
      </w:r>
      <w:r w:rsidRPr="009E746D">
        <w:rPr>
          <w:rFonts w:ascii="Times New Roman" w:eastAsia="NewtonC" w:hAnsi="Times New Roman" w:cs="Times New Roman"/>
        </w:rPr>
        <w:t xml:space="preserve"> который способствует формированию экологической и культурологической грамотности и соответствующих компетентностей: умений проводить наблюдения в природе, ставить опыты, заботиться об окружающей среде, проводить поиск информации из разных источников</w:t>
      </w:r>
      <w:r w:rsidRPr="009E746D">
        <w:rPr>
          <w:rFonts w:ascii="Times New Roman" w:hAnsi="Times New Roman" w:cs="Times New Roman"/>
        </w:rPr>
        <w:t>;</w:t>
      </w:r>
    </w:p>
    <w:p w:rsidR="00C738B3" w:rsidRPr="009E746D" w:rsidRDefault="00C738B3"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 программа внеурочной деятельности </w:t>
      </w:r>
      <w:r w:rsidRPr="009E746D">
        <w:rPr>
          <w:rFonts w:ascii="Times New Roman" w:eastAsia="NewtonC-BoldItalic" w:hAnsi="Times New Roman" w:cs="Times New Roman"/>
          <w:i/>
        </w:rPr>
        <w:t xml:space="preserve">«Расчетно-конструкторское бюро», </w:t>
      </w:r>
      <w:r w:rsidRPr="009E746D">
        <w:rPr>
          <w:rFonts w:ascii="Times New Roman" w:eastAsia="NewtonC-BoldItalic" w:hAnsi="Times New Roman" w:cs="Times New Roman"/>
        </w:rPr>
        <w:t>связанная с изучением окружающего мира математическими средствами;</w:t>
      </w:r>
    </w:p>
    <w:p w:rsidR="00C738B3" w:rsidRPr="009E746D" w:rsidRDefault="00C738B3" w:rsidP="0049700B">
      <w:pPr>
        <w:autoSpaceDE w:val="0"/>
        <w:autoSpaceDN w:val="0"/>
        <w:adjustRightInd w:val="0"/>
        <w:spacing w:after="0" w:line="240" w:lineRule="auto"/>
        <w:ind w:firstLine="567"/>
        <w:jc w:val="both"/>
        <w:rPr>
          <w:rFonts w:ascii="Times New Roman" w:eastAsia="HiddenHorzOCR" w:hAnsi="Times New Roman" w:cs="Times New Roman"/>
        </w:rPr>
      </w:pPr>
      <w:r w:rsidRPr="009E746D">
        <w:rPr>
          <w:rFonts w:ascii="Times New Roman" w:eastAsia="HiddenHorzOCR" w:hAnsi="Times New Roman" w:cs="Times New Roman"/>
        </w:rPr>
        <w:t xml:space="preserve">Учебный предмет </w:t>
      </w:r>
      <w:r w:rsidRPr="009E746D">
        <w:rPr>
          <w:rFonts w:ascii="Times New Roman" w:eastAsia="HiddenHorzOCR" w:hAnsi="Times New Roman" w:cs="Times New Roman"/>
          <w:i/>
        </w:rPr>
        <w:t>«Физическая культура»</w:t>
      </w:r>
      <w:r w:rsidRPr="009E746D">
        <w:rPr>
          <w:rFonts w:ascii="Times New Roman" w:eastAsia="HiddenHorzOCR" w:hAnsi="Times New Roman" w:cs="Times New Roman"/>
        </w:rPr>
        <w:t xml:space="preserve"> обеспечивает </w:t>
      </w:r>
      <w:r w:rsidRPr="009E746D">
        <w:rPr>
          <w:rFonts w:ascii="Times New Roman" w:hAnsi="Times New Roman" w:cs="Times New Roman"/>
        </w:rPr>
        <w:t xml:space="preserve">формирование у учащихся начальной школы основ здорового образа жизни, развитие интереса и творческой самостоятельности при проведении разнообразных занятий по физической культуре, </w:t>
      </w:r>
      <w:r w:rsidRPr="009E746D">
        <w:rPr>
          <w:rFonts w:ascii="Times New Roman" w:eastAsia="HiddenHorzOCR" w:hAnsi="Times New Roman" w:cs="Times New Roman"/>
        </w:rPr>
        <w:t xml:space="preserve">содействие развитию личности учащихся и укрепление их физического и духовного здоровья. </w:t>
      </w:r>
    </w:p>
    <w:p w:rsidR="00C738B3" w:rsidRPr="009E746D" w:rsidRDefault="00C738B3"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xml:space="preserve">Физическая  культура является одним из важнейших предметов начальной школы при реализации программы формирования экологической культуры, здорового и безопасного образа жизни: во-первых, она жизненно необходима для естественного роста и развития ребенка; во-вторых, выполняет функцию физической и психоэмоциональной рекреации, способствует снятию эмоционального напряжения школьника, в том числе и от гиподинамии в учебном процессе; в-третьих, физическая культура призвана обеспечить развитие физических качеств и локомоций, сформировать интерес и  потребность в регулярной двигательной активности и здоровом образе жизни. Кроме того, физическая культура обеспечивает воспитание нравственных качеств личности и развитие социальных компетенций учащихся через участие в спортивно-игровой деятельности и физической подготовке. </w:t>
      </w:r>
    </w:p>
    <w:p w:rsidR="00C738B3" w:rsidRPr="009E746D" w:rsidRDefault="00C738B3" w:rsidP="0049700B">
      <w:pPr>
        <w:autoSpaceDE w:val="0"/>
        <w:spacing w:after="0" w:line="240" w:lineRule="auto"/>
        <w:ind w:firstLine="567"/>
        <w:jc w:val="both"/>
        <w:rPr>
          <w:rFonts w:ascii="Times New Roman" w:eastAsia="Times New Roman" w:hAnsi="Times New Roman" w:cs="Times New Roman"/>
        </w:rPr>
      </w:pPr>
      <w:r w:rsidRPr="009E746D">
        <w:rPr>
          <w:rFonts w:ascii="Times New Roman" w:eastAsia="NewtonC" w:hAnsi="Times New Roman" w:cs="Times New Roman"/>
        </w:rPr>
        <w:t xml:space="preserve">Физическая культура предполагает сопряженное развитие физических качеств, расширение двигательного арсенала младших школьников, формирование знаний об основных видах и формах физкультурной, спортивной и оздоровительной деятельности, в том числе о здоровом образе жизни. Причем, при возрастающей важности когнитивной составляющей, основным видом деятельности на уроках физической культуры остается развивающая двигательная деятельность, выполнение которой, однако, требует от ученика умения слышать и распознавать команды, соблюдать дисциплинарные </w:t>
      </w:r>
      <w:r w:rsidRPr="009E746D">
        <w:rPr>
          <w:rFonts w:ascii="Times New Roman" w:eastAsia="NewtonC" w:hAnsi="Times New Roman" w:cs="Times New Roman"/>
        </w:rPr>
        <w:lastRenderedPageBreak/>
        <w:t>требования и взаимодействовать с другими участниками образовательного процесса, что содействует развитию с</w:t>
      </w:r>
      <w:r w:rsidRPr="009E746D">
        <w:rPr>
          <w:rFonts w:ascii="Times New Roman" w:eastAsia="Times New Roman" w:hAnsi="Times New Roman" w:cs="Times New Roman"/>
        </w:rPr>
        <w:t xml:space="preserve">оциально значимых качеств личности. </w:t>
      </w:r>
    </w:p>
    <w:p w:rsidR="00C738B3" w:rsidRPr="009E746D" w:rsidRDefault="00C738B3" w:rsidP="0049700B">
      <w:pPr>
        <w:autoSpaceDE w:val="0"/>
        <w:spacing w:after="0" w:line="240" w:lineRule="auto"/>
        <w:ind w:firstLine="284"/>
        <w:jc w:val="both"/>
        <w:rPr>
          <w:rFonts w:ascii="Times New Roman" w:eastAsia="NewtonCSanPin-Regular" w:hAnsi="Times New Roman" w:cs="Times New Roman"/>
        </w:rPr>
      </w:pPr>
      <w:r w:rsidRPr="009E746D">
        <w:rPr>
          <w:rFonts w:ascii="Times New Roman" w:eastAsia="NewtonCSanPin-Regular" w:hAnsi="Times New Roman" w:cs="Times New Roman"/>
        </w:rPr>
        <w:t xml:space="preserve">В процессе </w:t>
      </w:r>
      <w:r w:rsidRPr="009E746D">
        <w:rPr>
          <w:rFonts w:ascii="Times New Roman" w:hAnsi="Times New Roman" w:cs="Times New Roman"/>
        </w:rPr>
        <w:t xml:space="preserve">формирования экологической культуры, здорового и безопасного образа жизни </w:t>
      </w:r>
      <w:r w:rsidR="00343E58" w:rsidRPr="009E746D">
        <w:rPr>
          <w:rFonts w:ascii="Times New Roman" w:hAnsi="Times New Roman" w:cs="Times New Roman"/>
        </w:rPr>
        <w:t>учреждение</w:t>
      </w:r>
      <w:r w:rsidRPr="009E746D">
        <w:rPr>
          <w:rFonts w:ascii="Times New Roman" w:hAnsi="Times New Roman" w:cs="Times New Roman"/>
        </w:rPr>
        <w:t xml:space="preserve"> </w:t>
      </w:r>
      <w:r w:rsidRPr="009E746D">
        <w:rPr>
          <w:rFonts w:ascii="Times New Roman" w:eastAsia="NewtonCSanPin-Regular" w:hAnsi="Times New Roman" w:cs="Times New Roman"/>
        </w:rPr>
        <w:t>использует в своей  работе основные  направления, ценностные установки и планируемые результаты.</w:t>
      </w:r>
    </w:p>
    <w:p w:rsidR="00C738B3" w:rsidRPr="009E746D" w:rsidRDefault="00C738B3" w:rsidP="0049700B">
      <w:pPr>
        <w:autoSpaceDE w:val="0"/>
        <w:spacing w:after="0" w:line="240" w:lineRule="auto"/>
        <w:ind w:firstLine="567"/>
        <w:jc w:val="both"/>
        <w:rPr>
          <w:rFonts w:ascii="Times New Roman" w:eastAsia="NewtonCSanPin-Regular" w:hAnsi="Times New Roman" w:cs="Times New Roman"/>
        </w:rPr>
      </w:pPr>
    </w:p>
    <w:p w:rsidR="00C738B3" w:rsidRPr="009E746D" w:rsidRDefault="00C738B3" w:rsidP="0049700B">
      <w:pPr>
        <w:autoSpaceDE w:val="0"/>
        <w:spacing w:after="0" w:line="240" w:lineRule="auto"/>
        <w:jc w:val="both"/>
        <w:rPr>
          <w:rFonts w:ascii="Times New Roman" w:eastAsia="NewtonC-Bold" w:hAnsi="Times New Roman" w:cs="Times New Roman"/>
          <w:b/>
          <w:bCs/>
        </w:rPr>
      </w:pPr>
      <w:r w:rsidRPr="009E746D">
        <w:rPr>
          <w:rFonts w:ascii="Times New Roman" w:eastAsia="NewtonC-Bold" w:hAnsi="Times New Roman" w:cs="Times New Roman"/>
          <w:b/>
          <w:bCs/>
        </w:rPr>
        <w:t xml:space="preserve">Направления, ценностные установки и планируемые результаты формирования </w:t>
      </w:r>
      <w:r w:rsidRPr="009E746D">
        <w:rPr>
          <w:rFonts w:ascii="Times New Roman" w:eastAsia="NewtonC-BoldItalic" w:hAnsi="Times New Roman" w:cs="Times New Roman"/>
          <w:b/>
          <w:bCs/>
        </w:rPr>
        <w:t xml:space="preserve">экологической </w:t>
      </w:r>
      <w:r w:rsidRPr="009E746D">
        <w:rPr>
          <w:rFonts w:ascii="Times New Roman" w:eastAsia="NewtonC-Bold" w:hAnsi="Times New Roman" w:cs="Times New Roman"/>
          <w:b/>
          <w:bCs/>
        </w:rPr>
        <w:t>культуры, здорового и безопасного образа жизни</w:t>
      </w:r>
    </w:p>
    <w:tbl>
      <w:tblPr>
        <w:tblW w:w="9662" w:type="dxa"/>
        <w:tblInd w:w="55" w:type="dxa"/>
        <w:tblLayout w:type="fixed"/>
        <w:tblCellMar>
          <w:top w:w="55" w:type="dxa"/>
          <w:left w:w="55" w:type="dxa"/>
          <w:bottom w:w="55" w:type="dxa"/>
          <w:right w:w="55" w:type="dxa"/>
        </w:tblCellMar>
        <w:tblLook w:val="0000"/>
      </w:tblPr>
      <w:tblGrid>
        <w:gridCol w:w="2552"/>
        <w:gridCol w:w="2268"/>
        <w:gridCol w:w="4842"/>
      </w:tblGrid>
      <w:tr w:rsidR="00C738B3" w:rsidRPr="009E746D" w:rsidTr="00C738B3">
        <w:tc>
          <w:tcPr>
            <w:tcW w:w="2552" w:type="dxa"/>
            <w:tcBorders>
              <w:top w:val="single" w:sz="1" w:space="0" w:color="000000"/>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Направления формирования</w:t>
            </w:r>
          </w:p>
          <w:p w:rsidR="00C738B3" w:rsidRPr="009E746D" w:rsidRDefault="00C738B3" w:rsidP="0049700B">
            <w:pPr>
              <w:autoSpaceDE w:val="0"/>
              <w:spacing w:after="0" w:line="240" w:lineRule="auto"/>
              <w:jc w:val="both"/>
              <w:rPr>
                <w:rFonts w:ascii="Times New Roman" w:eastAsia="NewtonC-Bold" w:hAnsi="Times New Roman" w:cs="Times New Roman"/>
              </w:rPr>
            </w:pPr>
            <w:r w:rsidRPr="009E746D">
              <w:rPr>
                <w:rFonts w:ascii="Times New Roman" w:eastAsia="NewtonC-BoldItalic" w:hAnsi="Times New Roman" w:cs="Times New Roman"/>
              </w:rPr>
              <w:t xml:space="preserve">экологической </w:t>
            </w:r>
            <w:r w:rsidRPr="009E746D">
              <w:rPr>
                <w:rFonts w:ascii="Times New Roman" w:eastAsia="NewtonC-Bold" w:hAnsi="Times New Roman" w:cs="Times New Roman"/>
              </w:rPr>
              <w:t>культуры и здоровье сбережения</w:t>
            </w:r>
          </w:p>
        </w:tc>
        <w:tc>
          <w:tcPr>
            <w:tcW w:w="2268" w:type="dxa"/>
            <w:tcBorders>
              <w:top w:val="single" w:sz="1" w:space="0" w:color="000000"/>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Ценностные</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установки</w:t>
            </w:r>
          </w:p>
        </w:tc>
        <w:tc>
          <w:tcPr>
            <w:tcW w:w="4842" w:type="dxa"/>
            <w:tcBorders>
              <w:top w:val="single" w:sz="1" w:space="0" w:color="000000"/>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Планируемые результаты</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формирования экологической </w:t>
            </w:r>
            <w:r w:rsidRPr="009E746D">
              <w:rPr>
                <w:rFonts w:ascii="Times New Roman" w:eastAsia="NewtonC-Bold" w:hAnsi="Times New Roman" w:cs="Times New Roman"/>
              </w:rPr>
              <w:t xml:space="preserve">культуры, </w:t>
            </w:r>
            <w:r w:rsidRPr="009E746D">
              <w:rPr>
                <w:rFonts w:ascii="Times New Roman" w:eastAsia="NewtonC-BoldItalic" w:hAnsi="Times New Roman" w:cs="Times New Roman"/>
              </w:rPr>
              <w:t>здорового и безопасного образа жизни</w:t>
            </w:r>
          </w:p>
        </w:tc>
      </w:tr>
      <w:tr w:rsidR="00C738B3" w:rsidRPr="009E746D" w:rsidTr="00C738B3">
        <w:tc>
          <w:tcPr>
            <w:tcW w:w="2552"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Формирование представлений об основах экологической культуры на примере экологически сообразного поведения </w:t>
            </w:r>
          </w:p>
        </w:tc>
        <w:tc>
          <w:tcPr>
            <w:tcW w:w="2268" w:type="dxa"/>
            <w:tcBorders>
              <w:left w:val="single" w:sz="1" w:space="0" w:color="000000"/>
              <w:bottom w:val="single" w:sz="1" w:space="0" w:color="000000"/>
            </w:tcBorders>
            <w:shd w:val="clear" w:color="auto" w:fill="auto"/>
          </w:tcPr>
          <w:p w:rsidR="00C738B3" w:rsidRPr="009E746D" w:rsidRDefault="00C738B3" w:rsidP="0049700B">
            <w:pPr>
              <w:pStyle w:val="af6"/>
              <w:snapToGrid w:val="0"/>
              <w:jc w:val="both"/>
              <w:rPr>
                <w:rFonts w:cs="Times New Roman"/>
                <w:sz w:val="22"/>
                <w:szCs w:val="22"/>
              </w:rPr>
            </w:pPr>
            <w:r w:rsidRPr="009E746D">
              <w:rPr>
                <w:rFonts w:cs="Times New Roman"/>
                <w:sz w:val="22"/>
                <w:szCs w:val="22"/>
              </w:rPr>
              <w:t>Ценность экологически целесообразного поведения</w:t>
            </w:r>
          </w:p>
        </w:tc>
        <w:tc>
          <w:tcPr>
            <w:tcW w:w="4842"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pStyle w:val="af6"/>
              <w:snapToGrid w:val="0"/>
              <w:jc w:val="both"/>
              <w:rPr>
                <w:rFonts w:cs="Times New Roman"/>
                <w:sz w:val="22"/>
                <w:szCs w:val="22"/>
              </w:rPr>
            </w:pPr>
            <w:r w:rsidRPr="009E746D">
              <w:rPr>
                <w:rFonts w:cs="Times New Roman"/>
                <w:sz w:val="22"/>
                <w:szCs w:val="22"/>
              </w:rPr>
              <w:t>Формирование основ экологической культуры. Формирование экологически целесообразного, здорового и безопасного уклада школьной жизни, поведения</w:t>
            </w:r>
            <w:r w:rsidRPr="009E746D">
              <w:rPr>
                <w:rFonts w:eastAsia="NewtonC-BoldItalic" w:cs="Times New Roman"/>
                <w:sz w:val="22"/>
                <w:szCs w:val="22"/>
              </w:rPr>
              <w:t xml:space="preserve"> в быту и природе, безопасного для человека и окружающей среды</w:t>
            </w:r>
          </w:p>
        </w:tc>
      </w:tr>
      <w:tr w:rsidR="00C738B3" w:rsidRPr="009E746D" w:rsidTr="00C738B3">
        <w:tc>
          <w:tcPr>
            <w:tcW w:w="2552"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hAnsi="Times New Roman" w:cs="Times New Roman"/>
              </w:rPr>
            </w:pPr>
            <w:r w:rsidRPr="009E746D">
              <w:rPr>
                <w:rFonts w:ascii="Times New Roman" w:hAnsi="Times New Roman" w:cs="Times New Roman"/>
              </w:rPr>
              <w:t>Формирование ценностного отношения к здоровью и здоровому образу жизни</w:t>
            </w:r>
          </w:p>
        </w:tc>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hAnsi="Times New Roman" w:cs="Times New Roman"/>
                <w:iCs/>
              </w:rPr>
            </w:pPr>
            <w:r w:rsidRPr="009E746D">
              <w:rPr>
                <w:rFonts w:ascii="Times New Roman" w:hAnsi="Times New Roman" w:cs="Times New Roman"/>
                <w:iCs/>
              </w:rPr>
              <w:t>Здоровье физическое, стремление к здоровому образу жизни, здоровье нравственное, психологическое,</w:t>
            </w:r>
          </w:p>
          <w:p w:rsidR="00C738B3" w:rsidRPr="009E746D" w:rsidRDefault="00C738B3" w:rsidP="0049700B">
            <w:pPr>
              <w:autoSpaceDE w:val="0"/>
              <w:snapToGrid w:val="0"/>
              <w:spacing w:after="0" w:line="240" w:lineRule="auto"/>
              <w:jc w:val="both"/>
              <w:rPr>
                <w:rFonts w:ascii="Times New Roman" w:hAnsi="Times New Roman" w:cs="Times New Roman"/>
                <w:iCs/>
              </w:rPr>
            </w:pPr>
            <w:r w:rsidRPr="009E746D">
              <w:rPr>
                <w:rFonts w:ascii="Times New Roman" w:hAnsi="Times New Roman" w:cs="Times New Roman"/>
                <w:iCs/>
              </w:rPr>
              <w:t>нервно-психическое и социально-психологическое</w:t>
            </w:r>
          </w:p>
        </w:tc>
        <w:tc>
          <w:tcPr>
            <w:tcW w:w="4842"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hAnsi="Times New Roman" w:cs="Times New Roman"/>
                <w:iCs/>
              </w:rPr>
            </w:pPr>
            <w:r w:rsidRPr="009E746D">
              <w:rPr>
                <w:rFonts w:ascii="Times New Roman" w:hAnsi="Times New Roman" w:cs="Times New Roman"/>
                <w:iCs/>
              </w:rPr>
              <w:t>У обучающихся сформировано ценностное отношение к своему здоровью, здоровью близких и окружающих людей.</w:t>
            </w:r>
          </w:p>
          <w:p w:rsidR="00C738B3" w:rsidRPr="009E746D" w:rsidRDefault="00C738B3" w:rsidP="0049700B">
            <w:pPr>
              <w:autoSpaceDE w:val="0"/>
              <w:spacing w:after="0" w:line="240" w:lineRule="auto"/>
              <w:jc w:val="both"/>
              <w:rPr>
                <w:rFonts w:ascii="Times New Roman" w:hAnsi="Times New Roman" w:cs="Times New Roman"/>
                <w:iCs/>
              </w:rPr>
            </w:pPr>
            <w:r w:rsidRPr="009E746D">
              <w:rPr>
                <w:rFonts w:ascii="Times New Roman" w:hAnsi="Times New Roman" w:cs="Times New Roman"/>
                <w:iCs/>
              </w:rPr>
              <w:t>Обучающиеся имеют: представления о физическом, нравственном, психическом и социальном здоровье человека; первоначальный опыт здоровье сберегающей деятельности; представления о роли физической культуры и спорта для здоровья человека. Обучающиеся знают о негативном влиянии компьютерных игр, телевидения, рекламы на здоровье человека</w:t>
            </w:r>
          </w:p>
        </w:tc>
      </w:tr>
      <w:tr w:rsidR="00C738B3" w:rsidRPr="009E746D" w:rsidTr="00C738B3">
        <w:tc>
          <w:tcPr>
            <w:tcW w:w="2552"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Создание экологической, здоровье сберегающей</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инфраструктуры</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образовательного</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учреждения</w:t>
            </w:r>
          </w:p>
        </w:tc>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Ценности экологически целесообразного поведения и здоровье сбережения</w:t>
            </w:r>
          </w:p>
        </w:tc>
        <w:tc>
          <w:tcPr>
            <w:tcW w:w="4842"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Соответствие состояния и содержания зданий и помещений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tc>
      </w:tr>
      <w:tr w:rsidR="00C738B3" w:rsidRPr="009E746D" w:rsidTr="00C738B3">
        <w:tc>
          <w:tcPr>
            <w:tcW w:w="2552"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Рациональная</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организация</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образовательного</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процесса</w:t>
            </w:r>
          </w:p>
          <w:p w:rsidR="00C738B3" w:rsidRPr="009E746D" w:rsidRDefault="00C738B3" w:rsidP="0049700B">
            <w:pPr>
              <w:autoSpaceDE w:val="0"/>
              <w:spacing w:after="0" w:line="240" w:lineRule="auto"/>
              <w:jc w:val="both"/>
              <w:rPr>
                <w:rFonts w:ascii="Times New Roman" w:eastAsia="NewtonC-BoldItalic" w:hAnsi="Times New Roman" w:cs="Times New Roman"/>
              </w:rPr>
            </w:pPr>
          </w:p>
        </w:tc>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Отношение к экологии и здоровью детей как к главной</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ценности</w:t>
            </w:r>
          </w:p>
        </w:tc>
        <w:tc>
          <w:tcPr>
            <w:tcW w:w="4842"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Соблюдение экологических, гигиенических норм и требований к организации и объему</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учебной и внеучебной нагрузки (выполнение домашних заданий, занятия в кружках и спортивных секциях) </w:t>
            </w:r>
          </w:p>
        </w:tc>
      </w:tr>
      <w:tr w:rsidR="00C738B3" w:rsidRPr="009E746D" w:rsidTr="00C738B3">
        <w:tc>
          <w:tcPr>
            <w:tcW w:w="2552"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Организация экологической и </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физкультурно-</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оздоровительной</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работы</w:t>
            </w:r>
          </w:p>
        </w:tc>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Положительное отношение к экологическому поведению и </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физическому состоянию</w:t>
            </w:r>
          </w:p>
        </w:tc>
        <w:tc>
          <w:tcPr>
            <w:tcW w:w="4842"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Полноценная и эффективная работа с обучающимися всех групп здоровья.</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Рациональная и соответствующая организация уроков окружающего мира, физической культуры и занятий активно-двигательного характера</w:t>
            </w:r>
          </w:p>
        </w:tc>
      </w:tr>
      <w:tr w:rsidR="00C738B3" w:rsidRPr="009E746D" w:rsidTr="00C738B3">
        <w:tc>
          <w:tcPr>
            <w:tcW w:w="2552"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Реализация программ внеурочной деятельности и </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дополнительных</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программ</w:t>
            </w:r>
          </w:p>
        </w:tc>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Ценность экологии, здоровья</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 здорового образа</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жизни</w:t>
            </w:r>
          </w:p>
        </w:tc>
        <w:tc>
          <w:tcPr>
            <w:tcW w:w="4842"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Реализация программ внеурочной деятельности экологической направленности. Эффективное внедрение в систему работы программ, направленных на формирование ценности здоровья и здорового образа жизни</w:t>
            </w:r>
          </w:p>
        </w:tc>
      </w:tr>
      <w:tr w:rsidR="00C738B3" w:rsidRPr="009E746D" w:rsidTr="00C738B3">
        <w:tc>
          <w:tcPr>
            <w:tcW w:w="2552" w:type="dxa"/>
            <w:tcBorders>
              <w:lef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Просветительская</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работа с родителями</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(законными</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представителями)</w:t>
            </w:r>
          </w:p>
        </w:tc>
        <w:tc>
          <w:tcPr>
            <w:tcW w:w="2268" w:type="dxa"/>
            <w:tcBorders>
              <w:lef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Ценность экологически целесообразного поведения и здоровья детей </w:t>
            </w:r>
          </w:p>
        </w:tc>
        <w:tc>
          <w:tcPr>
            <w:tcW w:w="4842" w:type="dxa"/>
            <w:tcBorders>
              <w:left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Эффективная совместная работа педагогов и родителей (законных представителей) по проведению экологических мероприятий, спортивных соревнований, дней здоровья, занятий по профилактике вредных привычек</w:t>
            </w:r>
          </w:p>
        </w:tc>
      </w:tr>
      <w:tr w:rsidR="00C738B3" w:rsidRPr="009E746D" w:rsidTr="00C738B3">
        <w:trPr>
          <w:trHeight w:val="221"/>
        </w:trPr>
        <w:tc>
          <w:tcPr>
            <w:tcW w:w="2552" w:type="dxa"/>
            <w:tcBorders>
              <w:left w:val="single" w:sz="1" w:space="0" w:color="000000"/>
              <w:bottom w:val="single" w:sz="4" w:space="0" w:color="auto"/>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p>
        </w:tc>
        <w:tc>
          <w:tcPr>
            <w:tcW w:w="2268" w:type="dxa"/>
            <w:tcBorders>
              <w:left w:val="single" w:sz="1" w:space="0" w:color="000000"/>
              <w:bottom w:val="single" w:sz="4" w:space="0" w:color="auto"/>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p>
        </w:tc>
        <w:tc>
          <w:tcPr>
            <w:tcW w:w="4842" w:type="dxa"/>
            <w:tcBorders>
              <w:left w:val="single" w:sz="1" w:space="0" w:color="000000"/>
              <w:bottom w:val="single" w:sz="4" w:space="0" w:color="auto"/>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p>
        </w:tc>
      </w:tr>
    </w:tbl>
    <w:p w:rsidR="00C738B3" w:rsidRPr="009E746D" w:rsidRDefault="00C738B3" w:rsidP="0049700B">
      <w:pPr>
        <w:pStyle w:val="af6"/>
        <w:jc w:val="both"/>
        <w:rPr>
          <w:rFonts w:eastAsia="NewtonC-Bold" w:cs="Times New Roman"/>
          <w:bCs/>
          <w:sz w:val="22"/>
          <w:szCs w:val="22"/>
        </w:rPr>
      </w:pPr>
    </w:p>
    <w:p w:rsidR="00C738B3" w:rsidRPr="009E746D" w:rsidRDefault="00C738B3" w:rsidP="0049700B">
      <w:pPr>
        <w:autoSpaceDE w:val="0"/>
        <w:spacing w:after="0" w:line="240" w:lineRule="auto"/>
        <w:jc w:val="both"/>
        <w:rPr>
          <w:rFonts w:ascii="Times New Roman" w:eastAsia="NewtonC-BoldItalic" w:hAnsi="Times New Roman" w:cs="Times New Roman"/>
          <w:bCs/>
        </w:rPr>
      </w:pPr>
      <w:r w:rsidRPr="009E746D">
        <w:rPr>
          <w:rFonts w:ascii="Times New Roman" w:eastAsia="NewtonC-Bold" w:hAnsi="Times New Roman" w:cs="Times New Roman"/>
          <w:bCs/>
        </w:rPr>
        <w:t xml:space="preserve">При работе по формированию </w:t>
      </w:r>
      <w:r w:rsidRPr="009E746D">
        <w:rPr>
          <w:rFonts w:ascii="Times New Roman" w:eastAsia="NewtonC-BoldItalic" w:hAnsi="Times New Roman" w:cs="Times New Roman"/>
          <w:bCs/>
        </w:rPr>
        <w:t>экологической  культуры, здорового и</w:t>
      </w:r>
      <w:r w:rsidR="00C11F75" w:rsidRPr="009E746D">
        <w:rPr>
          <w:rFonts w:ascii="Times New Roman" w:eastAsia="NewtonC-BoldItalic" w:hAnsi="Times New Roman" w:cs="Times New Roman"/>
          <w:bCs/>
        </w:rPr>
        <w:t xml:space="preserve"> </w:t>
      </w:r>
      <w:r w:rsidRPr="009E746D">
        <w:rPr>
          <w:rFonts w:ascii="Times New Roman" w:eastAsia="NewtonC-BoldItalic" w:hAnsi="Times New Roman" w:cs="Times New Roman"/>
          <w:bCs/>
        </w:rPr>
        <w:t xml:space="preserve">безопасного образа жизни прослеживается </w:t>
      </w:r>
      <w:r w:rsidRPr="009E746D">
        <w:rPr>
          <w:rFonts w:ascii="Times New Roman" w:eastAsia="NewtonC-Bold" w:hAnsi="Times New Roman" w:cs="Times New Roman"/>
          <w:bCs/>
        </w:rPr>
        <w:t xml:space="preserve"> взаимосвязь основных направлений,  задач,  видов  и  форм  мероприятий</w:t>
      </w:r>
    </w:p>
    <w:tbl>
      <w:tblPr>
        <w:tblW w:w="9498" w:type="dxa"/>
        <w:tblInd w:w="55" w:type="dxa"/>
        <w:tblLayout w:type="fixed"/>
        <w:tblCellMar>
          <w:top w:w="55" w:type="dxa"/>
          <w:left w:w="55" w:type="dxa"/>
          <w:bottom w:w="55" w:type="dxa"/>
          <w:right w:w="55" w:type="dxa"/>
        </w:tblCellMar>
        <w:tblLook w:val="0000"/>
      </w:tblPr>
      <w:tblGrid>
        <w:gridCol w:w="2268"/>
        <w:gridCol w:w="3119"/>
        <w:gridCol w:w="4111"/>
      </w:tblGrid>
      <w:tr w:rsidR="00C738B3" w:rsidRPr="009E746D" w:rsidTr="00C66039">
        <w:tc>
          <w:tcPr>
            <w:tcW w:w="2268" w:type="dxa"/>
            <w:tcBorders>
              <w:top w:val="single" w:sz="1" w:space="0" w:color="000000"/>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Направления</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формирования экологической </w:t>
            </w:r>
            <w:r w:rsidRPr="009E746D">
              <w:rPr>
                <w:rFonts w:ascii="Times New Roman" w:eastAsia="NewtonC-Bold" w:hAnsi="Times New Roman" w:cs="Times New Roman"/>
              </w:rPr>
              <w:t xml:space="preserve">культуры, </w:t>
            </w:r>
            <w:r w:rsidRPr="009E746D">
              <w:rPr>
                <w:rFonts w:ascii="Times New Roman" w:eastAsia="NewtonC-BoldItalic" w:hAnsi="Times New Roman" w:cs="Times New Roman"/>
              </w:rPr>
              <w:t>здорового и безопасного образа жизни</w:t>
            </w:r>
          </w:p>
        </w:tc>
        <w:tc>
          <w:tcPr>
            <w:tcW w:w="3119" w:type="dxa"/>
            <w:tcBorders>
              <w:top w:val="single" w:sz="1" w:space="0" w:color="000000"/>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Задачи формирования экологической </w:t>
            </w:r>
            <w:r w:rsidRPr="009E746D">
              <w:rPr>
                <w:rFonts w:ascii="Times New Roman" w:eastAsia="NewtonC-Bold" w:hAnsi="Times New Roman" w:cs="Times New Roman"/>
              </w:rPr>
              <w:t xml:space="preserve">культуры, </w:t>
            </w:r>
            <w:r w:rsidRPr="009E746D">
              <w:rPr>
                <w:rFonts w:ascii="Times New Roman" w:eastAsia="NewtonC-BoldItalic" w:hAnsi="Times New Roman" w:cs="Times New Roman"/>
              </w:rPr>
              <w:t>здорового и безопасного образа жизни</w:t>
            </w:r>
          </w:p>
          <w:p w:rsidR="00C738B3" w:rsidRPr="009E746D" w:rsidRDefault="00C738B3" w:rsidP="0049700B">
            <w:pPr>
              <w:autoSpaceDE w:val="0"/>
              <w:spacing w:after="0" w:line="240" w:lineRule="auto"/>
              <w:jc w:val="both"/>
              <w:rPr>
                <w:rFonts w:ascii="Times New Roman" w:eastAsia="NewtonC-BoldItalic" w:hAnsi="Times New Roman" w:cs="Times New Roman"/>
              </w:rPr>
            </w:pPr>
          </w:p>
        </w:tc>
        <w:tc>
          <w:tcPr>
            <w:tcW w:w="4111" w:type="dxa"/>
            <w:tcBorders>
              <w:top w:val="single" w:sz="1" w:space="0" w:color="000000"/>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Виды и формы экологических и здоровье сберегающих</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мероприятий</w:t>
            </w:r>
          </w:p>
        </w:tc>
      </w:tr>
      <w:tr w:rsidR="00C738B3" w:rsidRPr="009E746D" w:rsidTr="00C66039">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Формирование представлений об основах экологической культуры на примере экологического сообразного поведения, безопасного для человека и окружающей среды</w:t>
            </w:r>
          </w:p>
        </w:tc>
        <w:tc>
          <w:tcPr>
            <w:tcW w:w="3119" w:type="dxa"/>
            <w:tcBorders>
              <w:left w:val="single" w:sz="1" w:space="0" w:color="000000"/>
              <w:bottom w:val="single" w:sz="1" w:space="0" w:color="000000"/>
            </w:tcBorders>
            <w:shd w:val="clear" w:color="auto" w:fill="auto"/>
          </w:tcPr>
          <w:p w:rsidR="00C738B3" w:rsidRPr="009E746D" w:rsidRDefault="00C738B3" w:rsidP="0049700B">
            <w:pPr>
              <w:pStyle w:val="af6"/>
              <w:snapToGrid w:val="0"/>
              <w:jc w:val="both"/>
              <w:rPr>
                <w:rFonts w:cs="Times New Roman"/>
                <w:sz w:val="22"/>
                <w:szCs w:val="22"/>
              </w:rPr>
            </w:pPr>
            <w:r w:rsidRPr="009E746D">
              <w:rPr>
                <w:rFonts w:cs="Times New Roman"/>
                <w:sz w:val="22"/>
                <w:szCs w:val="22"/>
              </w:rPr>
              <w:t>Формирование начальных представлений об экологической культуре, ее роли в жизни человека и сохранении окружающей природы.</w:t>
            </w:r>
          </w:p>
          <w:p w:rsidR="00C738B3" w:rsidRPr="009E746D" w:rsidRDefault="00C738B3" w:rsidP="0049700B">
            <w:pPr>
              <w:pStyle w:val="af6"/>
              <w:snapToGrid w:val="0"/>
              <w:jc w:val="both"/>
              <w:rPr>
                <w:rFonts w:cs="Times New Roman"/>
                <w:sz w:val="22"/>
                <w:szCs w:val="22"/>
              </w:rPr>
            </w:pPr>
            <w:r w:rsidRPr="009E746D">
              <w:rPr>
                <w:rFonts w:cs="Times New Roman"/>
                <w:sz w:val="22"/>
                <w:szCs w:val="22"/>
              </w:rPr>
              <w:t>Развитие первичных умений экологически целесообразного поведения</w:t>
            </w:r>
          </w:p>
        </w:tc>
        <w:tc>
          <w:tcPr>
            <w:tcW w:w="4111"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Беседы, экологические экскурсии, секции, открытые мероприятия, инструктажи, эвакуации, конкурсы, викторины,  туристические походы, уроки окружающего мира. Предметные программы и программы внеурочной деятельности: «Окружающий мир», </w:t>
            </w:r>
            <w:r w:rsidRPr="009E746D">
              <w:rPr>
                <w:rFonts w:ascii="Times New Roman" w:hAnsi="Times New Roman" w:cs="Times New Roman"/>
                <w:bCs/>
              </w:rPr>
              <w:t xml:space="preserve">«Путешествие в мир экологии», </w:t>
            </w:r>
            <w:r w:rsidRPr="009E746D">
              <w:rPr>
                <w:rFonts w:ascii="Times New Roman" w:eastAsia="NewtonC-BoldItalic" w:hAnsi="Times New Roman" w:cs="Times New Roman"/>
              </w:rPr>
              <w:t>«Расчетно-конструкторское бюро»</w:t>
            </w:r>
          </w:p>
        </w:tc>
      </w:tr>
      <w:tr w:rsidR="00C738B3" w:rsidRPr="009E746D" w:rsidTr="00C66039">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Формирование ценностного отношения к окружающему миру, здоровью и</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здоровому образу</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жизни</w:t>
            </w:r>
          </w:p>
        </w:tc>
        <w:tc>
          <w:tcPr>
            <w:tcW w:w="3119"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Пробуждение в детях потребности в экологически целесообразном поведении, желания заботиться о своем здоровье (формирование заинтересованного отношения к собственному здоровью).</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Обеспечение заинтересованного отношения педагогов, родителей к экологическому поведению, здоровью детей</w:t>
            </w:r>
          </w:p>
        </w:tc>
        <w:tc>
          <w:tcPr>
            <w:tcW w:w="4111"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Беседы, тематические классные часы,  конкурсы, экологические акции, </w:t>
            </w:r>
            <w:r w:rsidRPr="009E746D">
              <w:rPr>
                <w:rFonts w:ascii="Times New Roman" w:hAnsi="Times New Roman" w:cs="Times New Roman"/>
              </w:rPr>
              <w:t xml:space="preserve"> уроки окружающего мира,  физической культуры,  технологии,  походы.</w:t>
            </w:r>
          </w:p>
          <w:p w:rsidR="00C738B3" w:rsidRPr="009E746D" w:rsidRDefault="00C738B3" w:rsidP="0049700B">
            <w:pPr>
              <w:autoSpaceDE w:val="0"/>
              <w:snapToGrid w:val="0"/>
              <w:spacing w:after="0" w:line="240" w:lineRule="auto"/>
              <w:jc w:val="both"/>
              <w:rPr>
                <w:rFonts w:ascii="Times New Roman" w:hAnsi="Times New Roman" w:cs="Times New Roman"/>
                <w:bCs/>
              </w:rPr>
            </w:pPr>
            <w:r w:rsidRPr="009E746D">
              <w:rPr>
                <w:rFonts w:ascii="Times New Roman" w:eastAsia="NewtonC-BoldItalic" w:hAnsi="Times New Roman" w:cs="Times New Roman"/>
              </w:rPr>
              <w:t>Программы внеурочной деятельности:</w:t>
            </w:r>
            <w:r w:rsidRPr="009E746D">
              <w:rPr>
                <w:rFonts w:ascii="Times New Roman" w:hAnsi="Times New Roman" w:cs="Times New Roman"/>
                <w:bCs/>
              </w:rPr>
              <w:t xml:space="preserve"> «Путешествие в мир экологии», «Город мастеров»</w:t>
            </w:r>
            <w:r w:rsidRPr="009E746D">
              <w:rPr>
                <w:rFonts w:ascii="Times New Roman" w:eastAsia="NewtonC-BoldItalic" w:hAnsi="Times New Roman" w:cs="Times New Roman"/>
              </w:rPr>
              <w:t xml:space="preserve"> </w:t>
            </w:r>
          </w:p>
        </w:tc>
      </w:tr>
      <w:tr w:rsidR="00C738B3" w:rsidRPr="009E746D" w:rsidTr="00C66039">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Создание экологической, здоровье сберегающей</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инфраструктуры</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образовательного</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учреждения</w:t>
            </w:r>
          </w:p>
        </w:tc>
        <w:tc>
          <w:tcPr>
            <w:tcW w:w="3119"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Организация экологической среды образовательного учреждения. Оснащение кабинетов (в том числе медицинского), физкультурного зала, спортплощадок оборудованием и инвентарем (медицинским, спортивным, игровым)</w:t>
            </w:r>
          </w:p>
        </w:tc>
        <w:tc>
          <w:tcPr>
            <w:tcW w:w="4111"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pStyle w:val="af6"/>
              <w:autoSpaceDE w:val="0"/>
              <w:snapToGrid w:val="0"/>
              <w:jc w:val="both"/>
              <w:rPr>
                <w:rFonts w:cs="Times New Roman"/>
                <w:iCs/>
                <w:sz w:val="22"/>
                <w:szCs w:val="22"/>
              </w:rPr>
            </w:pPr>
            <w:r w:rsidRPr="009E746D">
              <w:rPr>
                <w:rFonts w:cs="Times New Roman"/>
                <w:iCs/>
                <w:sz w:val="22"/>
                <w:szCs w:val="22"/>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C738B3" w:rsidRPr="009E746D" w:rsidRDefault="00C738B3" w:rsidP="0049700B">
            <w:pPr>
              <w:pStyle w:val="af6"/>
              <w:jc w:val="both"/>
              <w:rPr>
                <w:rFonts w:cs="Times New Roman"/>
                <w:iCs/>
                <w:sz w:val="22"/>
                <w:szCs w:val="22"/>
              </w:rPr>
            </w:pPr>
            <w:r w:rsidRPr="009E746D">
              <w:rPr>
                <w:rFonts w:cs="Times New Roman"/>
                <w:iCs/>
                <w:sz w:val="22"/>
                <w:szCs w:val="22"/>
              </w:rPr>
              <w:t>наличие и необходимое оснащение помещений для питания обучающихся, а также для хранения и приготовления пищи; организацию качественного горячего питания  обучающихся, в том числе горячих завтраков;</w:t>
            </w:r>
          </w:p>
          <w:p w:rsidR="00C738B3" w:rsidRPr="009E746D" w:rsidRDefault="00C738B3" w:rsidP="0049700B">
            <w:pPr>
              <w:pStyle w:val="af6"/>
              <w:jc w:val="both"/>
              <w:rPr>
                <w:rFonts w:cs="Times New Roman"/>
                <w:iCs/>
                <w:sz w:val="22"/>
                <w:szCs w:val="22"/>
              </w:rPr>
            </w:pPr>
            <w:r w:rsidRPr="009E746D">
              <w:rPr>
                <w:rFonts w:cs="Times New Roman"/>
                <w:iCs/>
                <w:sz w:val="22"/>
                <w:szCs w:val="22"/>
              </w:rPr>
              <w:t>оснащённость физкультурного зала, спортплощадок, игровых площадок необходимым игровым и спортивным оборудованием и инвентарём;</w:t>
            </w:r>
          </w:p>
          <w:p w:rsidR="00C738B3" w:rsidRPr="009E746D" w:rsidRDefault="00C738B3" w:rsidP="0049700B">
            <w:pPr>
              <w:pStyle w:val="af6"/>
              <w:jc w:val="both"/>
              <w:rPr>
                <w:rFonts w:cs="Times New Roman"/>
                <w:iCs/>
                <w:sz w:val="22"/>
                <w:szCs w:val="22"/>
              </w:rPr>
            </w:pPr>
            <w:r w:rsidRPr="009E746D">
              <w:rPr>
                <w:rFonts w:cs="Times New Roman"/>
                <w:iCs/>
                <w:sz w:val="22"/>
                <w:szCs w:val="22"/>
              </w:rPr>
              <w:t xml:space="preserve">наличие помещений для медицинского персонала; наличие квалифицированного состава специалистов, обеспечивающих оздоровительную работу с обучающимися (учителя-логопеда, учителя физической культуры, медицинского  работника, педагога-психолога)  </w:t>
            </w:r>
          </w:p>
        </w:tc>
      </w:tr>
      <w:tr w:rsidR="00C738B3" w:rsidRPr="009E746D" w:rsidTr="00C66039">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lastRenderedPageBreak/>
              <w:t>Рациональная</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организация</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образовательного</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процесса</w:t>
            </w:r>
          </w:p>
        </w:tc>
        <w:tc>
          <w:tcPr>
            <w:tcW w:w="3119"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Снижение чрезмерного напряжения и утомления, создание условий для снятия перегрузки, нормального чередования труда и отдыха.</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Обеспечение возможности</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обучающихся осуществлять учебную и внеурочную деятельность в соответствии с возрастными и индивидуальными возможностями</w:t>
            </w:r>
          </w:p>
        </w:tc>
        <w:tc>
          <w:tcPr>
            <w:tcW w:w="4111"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pStyle w:val="af6"/>
              <w:autoSpaceDE w:val="0"/>
              <w:snapToGrid w:val="0"/>
              <w:jc w:val="both"/>
              <w:rPr>
                <w:rFonts w:cs="Times New Roman"/>
                <w:b/>
                <w:iCs/>
                <w:sz w:val="22"/>
                <w:szCs w:val="22"/>
              </w:rPr>
            </w:pPr>
            <w:r w:rsidRPr="009E746D">
              <w:rPr>
                <w:rFonts w:cs="Times New Roman"/>
                <w:sz w:val="22"/>
                <w:szCs w:val="22"/>
              </w:rPr>
              <w:t>составление расписания на основе санитарно-гигиенических требований;</w:t>
            </w:r>
          </w:p>
          <w:p w:rsidR="00C738B3" w:rsidRPr="009E746D" w:rsidRDefault="00C738B3" w:rsidP="0049700B">
            <w:pPr>
              <w:pStyle w:val="af6"/>
              <w:autoSpaceDE w:val="0"/>
              <w:snapToGrid w:val="0"/>
              <w:jc w:val="both"/>
              <w:rPr>
                <w:rFonts w:cs="Times New Roman"/>
                <w:iCs/>
                <w:sz w:val="22"/>
                <w:szCs w:val="22"/>
              </w:rPr>
            </w:pPr>
            <w:r w:rsidRPr="009E746D">
              <w:rPr>
                <w:rFonts w:cs="Times New Roman"/>
                <w:iCs/>
                <w:sz w:val="22"/>
                <w:szCs w:val="22"/>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C738B3" w:rsidRPr="009E746D" w:rsidRDefault="00C738B3" w:rsidP="0049700B">
            <w:pPr>
              <w:pStyle w:val="af6"/>
              <w:autoSpaceDE w:val="0"/>
              <w:snapToGrid w:val="0"/>
              <w:jc w:val="both"/>
              <w:rPr>
                <w:rFonts w:cs="Times New Roman"/>
                <w:iCs/>
                <w:sz w:val="22"/>
                <w:szCs w:val="22"/>
              </w:rPr>
            </w:pPr>
            <w:r w:rsidRPr="009E746D">
              <w:rPr>
                <w:rFonts w:cs="Times New Roman"/>
                <w:iCs/>
                <w:sz w:val="22"/>
                <w:szCs w:val="22"/>
              </w:rPr>
              <w:t>использование методов и методик обучения, адекватных возрастным возможностям и особенностям обучающихся;</w:t>
            </w:r>
          </w:p>
          <w:p w:rsidR="00C738B3" w:rsidRPr="009E746D" w:rsidRDefault="00C738B3" w:rsidP="0049700B">
            <w:pPr>
              <w:pStyle w:val="af6"/>
              <w:autoSpaceDE w:val="0"/>
              <w:snapToGrid w:val="0"/>
              <w:jc w:val="both"/>
              <w:rPr>
                <w:rFonts w:cs="Times New Roman"/>
                <w:iCs/>
                <w:sz w:val="22"/>
                <w:szCs w:val="22"/>
              </w:rPr>
            </w:pPr>
            <w:r w:rsidRPr="009E746D">
              <w:rPr>
                <w:rFonts w:cs="Times New Roman"/>
                <w:iCs/>
                <w:sz w:val="22"/>
                <w:szCs w:val="22"/>
              </w:rPr>
              <w:t>строгое соблюдение всех требований к использованию технических средств обучения, в том числе компьютеров и аудиовизуальных средств;</w:t>
            </w:r>
          </w:p>
          <w:p w:rsidR="00C738B3" w:rsidRPr="009E746D" w:rsidRDefault="00C738B3" w:rsidP="0049700B">
            <w:pPr>
              <w:pStyle w:val="af6"/>
              <w:autoSpaceDE w:val="0"/>
              <w:snapToGrid w:val="0"/>
              <w:jc w:val="both"/>
              <w:rPr>
                <w:rFonts w:cs="Times New Roman"/>
                <w:iCs/>
                <w:sz w:val="22"/>
                <w:szCs w:val="22"/>
              </w:rPr>
            </w:pPr>
            <w:r w:rsidRPr="009E746D">
              <w:rPr>
                <w:rFonts w:cs="Times New Roman"/>
                <w:iCs/>
                <w:sz w:val="22"/>
                <w:szCs w:val="22"/>
              </w:rPr>
              <w:t xml:space="preserve"> индивидуализация обучения (учёт индивидуальных особенностей развития: темпа развития и темпа деятельности)</w:t>
            </w:r>
          </w:p>
        </w:tc>
      </w:tr>
      <w:tr w:rsidR="00C738B3" w:rsidRPr="009E746D" w:rsidTr="00C66039">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Организация экологической и </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физкультурно-</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оздоровительной работы</w:t>
            </w:r>
          </w:p>
        </w:tc>
        <w:tc>
          <w:tcPr>
            <w:tcW w:w="3119"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Обеспечение экологической работы,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возможностей организма, сохранение и укрепление здоровья обучающихся и формирование</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культуры здоровья</w:t>
            </w:r>
          </w:p>
        </w:tc>
        <w:tc>
          <w:tcPr>
            <w:tcW w:w="4111"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pStyle w:val="affd"/>
              <w:ind w:left="0"/>
              <w:jc w:val="both"/>
              <w:rPr>
                <w:rStyle w:val="afff8"/>
                <w:rFonts w:eastAsia="@Arial Unicode MS" w:cs="Times New Roman"/>
                <w:i w:val="0"/>
                <w:sz w:val="22"/>
                <w:szCs w:val="22"/>
              </w:rPr>
            </w:pPr>
            <w:r w:rsidRPr="009E746D">
              <w:rPr>
                <w:rStyle w:val="afff8"/>
                <w:rFonts w:eastAsia="@Arial Unicode MS" w:cs="Times New Roman"/>
                <w:i w:val="0"/>
                <w:sz w:val="22"/>
                <w:szCs w:val="22"/>
              </w:rPr>
              <w:t>рациональная организация  двигательного режима обучающихся, нормального физического развития и двигательной подготовленности обучающихся всех возрастов;</w:t>
            </w:r>
          </w:p>
          <w:p w:rsidR="00C738B3" w:rsidRPr="009E746D" w:rsidRDefault="00C738B3" w:rsidP="0049700B">
            <w:pPr>
              <w:pStyle w:val="affd"/>
              <w:ind w:left="0"/>
              <w:jc w:val="both"/>
              <w:rPr>
                <w:rStyle w:val="afff8"/>
                <w:rFonts w:eastAsia="@Arial Unicode MS" w:cs="Times New Roman"/>
                <w:i w:val="0"/>
                <w:sz w:val="22"/>
                <w:szCs w:val="22"/>
              </w:rPr>
            </w:pPr>
            <w:r w:rsidRPr="009E746D">
              <w:rPr>
                <w:rStyle w:val="afff8"/>
                <w:rFonts w:eastAsia="@Arial Unicode MS" w:cs="Times New Roman"/>
                <w:i w:val="0"/>
                <w:sz w:val="22"/>
                <w:szCs w:val="22"/>
              </w:rPr>
              <w:t xml:space="preserve">  полноценная и эффективная  работа  с обучающимися всех групп здоровья (на уроках физкультуры, в секциях и т. п.);</w:t>
            </w:r>
          </w:p>
          <w:p w:rsidR="00C738B3" w:rsidRPr="009E746D" w:rsidRDefault="00C738B3" w:rsidP="0049700B">
            <w:pPr>
              <w:pStyle w:val="affd"/>
              <w:ind w:left="0"/>
              <w:jc w:val="both"/>
              <w:rPr>
                <w:rStyle w:val="afff8"/>
                <w:rFonts w:eastAsia="@Arial Unicode MS" w:cs="Times New Roman"/>
                <w:i w:val="0"/>
                <w:sz w:val="22"/>
                <w:szCs w:val="22"/>
              </w:rPr>
            </w:pPr>
            <w:r w:rsidRPr="009E746D">
              <w:rPr>
                <w:rStyle w:val="afff8"/>
                <w:rFonts w:eastAsia="@Arial Unicode MS" w:cs="Times New Roman"/>
                <w:i w:val="0"/>
                <w:sz w:val="22"/>
                <w:szCs w:val="22"/>
              </w:rPr>
              <w:t xml:space="preserve"> рациональная  организация уроков физической культуры и занятий активно-двигательного характера; </w:t>
            </w:r>
          </w:p>
          <w:p w:rsidR="00C738B3" w:rsidRPr="009E746D" w:rsidRDefault="00C738B3" w:rsidP="0049700B">
            <w:pPr>
              <w:pStyle w:val="affd"/>
              <w:ind w:left="0"/>
              <w:jc w:val="both"/>
              <w:rPr>
                <w:rStyle w:val="afff8"/>
                <w:rFonts w:eastAsia="@Arial Unicode MS" w:cs="Times New Roman"/>
                <w:i w:val="0"/>
                <w:sz w:val="22"/>
                <w:szCs w:val="22"/>
              </w:rPr>
            </w:pPr>
            <w:r w:rsidRPr="009E746D">
              <w:rPr>
                <w:rStyle w:val="afff8"/>
                <w:rFonts w:eastAsia="@Arial Unicode MS" w:cs="Times New Roman"/>
                <w:i w:val="0"/>
                <w:sz w:val="22"/>
                <w:szCs w:val="22"/>
              </w:rPr>
              <w:t>организация  часа активных движений (динамические паузы, подвижные перемены, физкультминутки на уроках), способствующих эмоциональной разгрузке и повышению двигательной активности;</w:t>
            </w:r>
          </w:p>
          <w:p w:rsidR="00C738B3" w:rsidRPr="009E746D" w:rsidRDefault="00C738B3" w:rsidP="0049700B">
            <w:pPr>
              <w:pStyle w:val="affd"/>
              <w:ind w:left="0"/>
              <w:jc w:val="both"/>
              <w:rPr>
                <w:rStyle w:val="afff8"/>
                <w:rFonts w:eastAsia="@Arial Unicode MS" w:cs="Times New Roman"/>
                <w:i w:val="0"/>
                <w:sz w:val="22"/>
                <w:szCs w:val="22"/>
              </w:rPr>
            </w:pPr>
            <w:r w:rsidRPr="009E746D">
              <w:rPr>
                <w:rStyle w:val="afff8"/>
                <w:rFonts w:eastAsia="@Arial Unicode MS" w:cs="Times New Roman"/>
                <w:i w:val="0"/>
                <w:sz w:val="22"/>
                <w:szCs w:val="22"/>
              </w:rPr>
              <w:t>организация  работы спортивных секций;</w:t>
            </w:r>
          </w:p>
          <w:p w:rsidR="00C738B3" w:rsidRPr="009E746D" w:rsidRDefault="00C738B3" w:rsidP="0049700B">
            <w:pPr>
              <w:pStyle w:val="affd"/>
              <w:ind w:left="0"/>
              <w:jc w:val="both"/>
              <w:rPr>
                <w:rFonts w:eastAsia="@Arial Unicode MS" w:cs="Times New Roman"/>
                <w:iCs/>
                <w:sz w:val="22"/>
                <w:szCs w:val="22"/>
              </w:rPr>
            </w:pPr>
            <w:r w:rsidRPr="009E746D">
              <w:rPr>
                <w:rStyle w:val="afff8"/>
                <w:rFonts w:eastAsia="@Arial Unicode MS" w:cs="Times New Roman"/>
                <w:i w:val="0"/>
                <w:sz w:val="22"/>
                <w:szCs w:val="22"/>
              </w:rPr>
              <w:t xml:space="preserve"> регулярное проведение спортивно -оздоровительных мероприятий</w:t>
            </w:r>
          </w:p>
        </w:tc>
      </w:tr>
      <w:tr w:rsidR="00C738B3" w:rsidRPr="009E746D" w:rsidTr="00C66039">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Реализация программ внеурочной деятельности и </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дополнительных</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образовательных</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программ</w:t>
            </w:r>
          </w:p>
        </w:tc>
        <w:tc>
          <w:tcPr>
            <w:tcW w:w="3119"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Включение каждого обучающегося в экологическую и здоровье сберегающую деятельность</w:t>
            </w:r>
          </w:p>
        </w:tc>
        <w:tc>
          <w:tcPr>
            <w:tcW w:w="4111"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Программы: </w:t>
            </w:r>
            <w:r w:rsidRPr="009E746D">
              <w:rPr>
                <w:rFonts w:ascii="Times New Roman" w:hAnsi="Times New Roman" w:cs="Times New Roman"/>
                <w:bCs/>
              </w:rPr>
              <w:t xml:space="preserve">«Путешествие в мир экологии», </w:t>
            </w:r>
            <w:r w:rsidRPr="009E746D">
              <w:rPr>
                <w:rFonts w:ascii="Times New Roman" w:eastAsia="NewtonC-BoldItalic" w:hAnsi="Times New Roman" w:cs="Times New Roman"/>
              </w:rPr>
              <w:t>«Расчетно-конструкторское бюро»</w:t>
            </w:r>
            <w:r w:rsidRPr="009E746D">
              <w:rPr>
                <w:rFonts w:ascii="Times New Roman" w:hAnsi="Times New Roman" w:cs="Times New Roman"/>
              </w:rPr>
              <w:t xml:space="preserve"> программа  по здоровьесбережению «Образование и здоровье» и программа летней оздоровительной работы для обучающихся начальной школы</w:t>
            </w:r>
          </w:p>
        </w:tc>
      </w:tr>
      <w:tr w:rsidR="00C738B3" w:rsidRPr="009E746D" w:rsidTr="00C66039">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Просветительская</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работа с родителями</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(законными</w:t>
            </w:r>
          </w:p>
          <w:p w:rsidR="00C738B3" w:rsidRPr="009E746D" w:rsidRDefault="00C738B3"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представителями)</w:t>
            </w:r>
          </w:p>
        </w:tc>
        <w:tc>
          <w:tcPr>
            <w:tcW w:w="3119"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Включение родителей (законных представителей) в экологическую, здоровье сберегающую и здоровье укрепляющую деятельность школы </w:t>
            </w:r>
          </w:p>
        </w:tc>
        <w:tc>
          <w:tcPr>
            <w:tcW w:w="4111"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консультации, беседы, родительские собрания, анкетирование, </w:t>
            </w:r>
            <w:r w:rsidRPr="009E746D">
              <w:rPr>
                <w:rFonts w:ascii="Times New Roman" w:hAnsi="Times New Roman" w:cs="Times New Roman"/>
              </w:rPr>
              <w:t>занятия по профилактике вредных привычек</w:t>
            </w:r>
          </w:p>
        </w:tc>
      </w:tr>
      <w:tr w:rsidR="00C738B3" w:rsidRPr="009E746D" w:rsidTr="00C66039">
        <w:tc>
          <w:tcPr>
            <w:tcW w:w="2268"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Диагностическая работа</w:t>
            </w:r>
          </w:p>
        </w:tc>
        <w:tc>
          <w:tcPr>
            <w:tcW w:w="3119" w:type="dxa"/>
            <w:tcBorders>
              <w:left w:val="single" w:sz="1" w:space="0" w:color="000000"/>
              <w:bottom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bCs/>
                <w:iCs/>
              </w:rPr>
              <w:t>Сбор и анализ результатов работы по формированию экологической  культуры здорового и безопасного образа жизни.</w:t>
            </w:r>
          </w:p>
        </w:tc>
        <w:tc>
          <w:tcPr>
            <w:tcW w:w="4111" w:type="dxa"/>
            <w:tcBorders>
              <w:left w:val="single" w:sz="1" w:space="0" w:color="000000"/>
              <w:bottom w:val="single" w:sz="1" w:space="0" w:color="000000"/>
              <w:right w:val="single" w:sz="1" w:space="0" w:color="000000"/>
            </w:tcBorders>
            <w:shd w:val="clear" w:color="auto" w:fill="auto"/>
          </w:tcPr>
          <w:p w:rsidR="00C738B3" w:rsidRPr="009E746D" w:rsidRDefault="00C738B3"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bCs/>
                <w:iCs/>
              </w:rPr>
              <w:t xml:space="preserve">Проведение анкетирования среди обучающихся и родителей (законных представителей) по вопросам формирования экологической культуры и мотивация здорового образа жизни;  </w:t>
            </w:r>
            <w:r w:rsidRPr="009E746D">
              <w:rPr>
                <w:rFonts w:ascii="Times New Roman" w:eastAsia="NewtonC-BoldItalic" w:hAnsi="Times New Roman" w:cs="Times New Roman"/>
                <w:bCs/>
                <w:iCs/>
              </w:rPr>
              <w:lastRenderedPageBreak/>
              <w:t xml:space="preserve">тестирования по знаниям ПДД, ППБ, поведения в социуме, при ЧС, терроризму, проведение мониторинговых исследований </w:t>
            </w:r>
            <w:r w:rsidRPr="009E746D">
              <w:rPr>
                <w:rFonts w:ascii="Times New Roman" w:hAnsi="Times New Roman" w:cs="Times New Roman"/>
              </w:rPr>
              <w:t>по питанию,</w:t>
            </w:r>
            <w:r w:rsidRPr="009E746D">
              <w:rPr>
                <w:rFonts w:ascii="Times New Roman" w:eastAsia="NewtonC-BoldItalic" w:hAnsi="Times New Roman" w:cs="Times New Roman"/>
                <w:bCs/>
                <w:iCs/>
              </w:rPr>
              <w:t xml:space="preserve"> по группам здоровья, пропущенным урокам по болезни,  </w:t>
            </w:r>
            <w:r w:rsidRPr="009E746D">
              <w:rPr>
                <w:rFonts w:ascii="Times New Roman" w:hAnsi="Times New Roman" w:cs="Times New Roman"/>
              </w:rPr>
              <w:t xml:space="preserve">состоянию здоровья, наличию хронических заболеваний </w:t>
            </w:r>
          </w:p>
        </w:tc>
      </w:tr>
    </w:tbl>
    <w:p w:rsidR="00C738B3" w:rsidRPr="009E746D" w:rsidRDefault="00C738B3" w:rsidP="0049700B">
      <w:pPr>
        <w:pStyle w:val="afff3"/>
        <w:jc w:val="both"/>
        <w:rPr>
          <w:rFonts w:ascii="Times New Roman" w:hAnsi="Times New Roman" w:cs="Times New Roman"/>
          <w:u w:val="single"/>
        </w:rPr>
      </w:pPr>
    </w:p>
    <w:p w:rsidR="00C738B3" w:rsidRPr="009E746D" w:rsidRDefault="00C738B3" w:rsidP="0049700B">
      <w:pPr>
        <w:autoSpaceDE w:val="0"/>
        <w:snapToGrid w:val="0"/>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Реализация программы осуществляется через планирование  класс</w:t>
      </w:r>
      <w:r w:rsidR="00C11F75" w:rsidRPr="009E746D">
        <w:rPr>
          <w:rFonts w:ascii="Times New Roman" w:eastAsia="Times New Roman" w:hAnsi="Times New Roman" w:cs="Times New Roman"/>
        </w:rPr>
        <w:t>ных руководителей  (Приложение 2 «План</w:t>
      </w:r>
      <w:r w:rsidRPr="009E746D">
        <w:rPr>
          <w:rFonts w:ascii="Times New Roman" w:eastAsia="Times New Roman" w:hAnsi="Times New Roman" w:cs="Times New Roman"/>
        </w:rPr>
        <w:t xml:space="preserve"> классного руководителя») </w:t>
      </w:r>
      <w:r w:rsidRPr="009E746D">
        <w:rPr>
          <w:rFonts w:ascii="Times New Roman" w:eastAsia="NewtonC-BoldItalic" w:hAnsi="Times New Roman" w:cs="Times New Roman"/>
        </w:rPr>
        <w:t xml:space="preserve">и направления формирования экологической </w:t>
      </w:r>
      <w:r w:rsidRPr="009E746D">
        <w:rPr>
          <w:rFonts w:ascii="Times New Roman" w:eastAsia="NewtonC-Bold" w:hAnsi="Times New Roman" w:cs="Times New Roman"/>
        </w:rPr>
        <w:t xml:space="preserve">культуры, </w:t>
      </w:r>
      <w:r w:rsidRPr="009E746D">
        <w:rPr>
          <w:rFonts w:ascii="Times New Roman" w:eastAsia="NewtonC-BoldItalic" w:hAnsi="Times New Roman" w:cs="Times New Roman"/>
        </w:rPr>
        <w:t>здорового и безопасного образа жизни:</w:t>
      </w:r>
    </w:p>
    <w:p w:rsidR="00C738B3" w:rsidRPr="009E746D" w:rsidRDefault="00C738B3" w:rsidP="0049700B">
      <w:pPr>
        <w:pStyle w:val="afff3"/>
        <w:jc w:val="both"/>
        <w:rPr>
          <w:rFonts w:ascii="Times New Roman" w:hAnsi="Times New Roman" w:cs="Times New Roman"/>
          <w:u w:val="single"/>
        </w:rPr>
      </w:pPr>
      <w:r w:rsidRPr="009E746D">
        <w:rPr>
          <w:rFonts w:ascii="Times New Roman" w:hAnsi="Times New Roman" w:cs="Times New Roman"/>
          <w:u w:val="single"/>
        </w:rPr>
        <w:t>Формирование ценностного отношения к окружающему миру, здоровью и</w:t>
      </w:r>
    </w:p>
    <w:p w:rsidR="00C738B3" w:rsidRPr="009E746D" w:rsidRDefault="00C738B3" w:rsidP="0049700B">
      <w:pPr>
        <w:pStyle w:val="afff3"/>
        <w:jc w:val="both"/>
        <w:rPr>
          <w:rFonts w:ascii="Times New Roman" w:hAnsi="Times New Roman" w:cs="Times New Roman"/>
        </w:rPr>
      </w:pPr>
      <w:r w:rsidRPr="009E746D">
        <w:rPr>
          <w:rFonts w:ascii="Times New Roman" w:hAnsi="Times New Roman" w:cs="Times New Roman"/>
          <w:u w:val="single"/>
        </w:rPr>
        <w:t>здоровому образу жизни</w:t>
      </w:r>
      <w:r w:rsidRPr="009E746D">
        <w:rPr>
          <w:rFonts w:ascii="Times New Roman" w:hAnsi="Times New Roman" w:cs="Times New Roman"/>
        </w:rPr>
        <w:t xml:space="preserve"> </w:t>
      </w:r>
    </w:p>
    <w:p w:rsidR="00C738B3" w:rsidRPr="009E746D" w:rsidRDefault="00C738B3" w:rsidP="0049700B">
      <w:pPr>
        <w:pStyle w:val="afff3"/>
        <w:jc w:val="both"/>
        <w:rPr>
          <w:rFonts w:ascii="Times New Roman" w:hAnsi="Times New Roman" w:cs="Times New Roman"/>
          <w:u w:val="single"/>
        </w:rPr>
      </w:pPr>
      <w:r w:rsidRPr="009E746D">
        <w:rPr>
          <w:rFonts w:ascii="Times New Roman" w:hAnsi="Times New Roman" w:cs="Times New Roman"/>
        </w:rPr>
        <w:t xml:space="preserve">Среди обучающихся проводится пропаганда экологической культуры и здорового </w:t>
      </w:r>
      <w:r w:rsidRPr="009E746D">
        <w:rPr>
          <w:rStyle w:val="afff8"/>
          <w:rFonts w:ascii="Times New Roman" w:eastAsia="@Arial Unicode MS" w:hAnsi="Times New Roman" w:cs="Times New Roman"/>
          <w:i w:val="0"/>
        </w:rPr>
        <w:t>и безопасного образа жизни</w:t>
      </w:r>
      <w:r w:rsidRPr="009E746D">
        <w:rPr>
          <w:rFonts w:ascii="Times New Roman" w:eastAsia="@Arial Unicode MS" w:hAnsi="Times New Roman" w:cs="Times New Roman"/>
          <w:b/>
          <w:iCs/>
        </w:rPr>
        <w:t xml:space="preserve">  </w:t>
      </w:r>
      <w:r w:rsidRPr="009E746D">
        <w:rPr>
          <w:rFonts w:ascii="Times New Roman" w:hAnsi="Times New Roman" w:cs="Times New Roman"/>
        </w:rPr>
        <w:t>через:</w:t>
      </w:r>
    </w:p>
    <w:p w:rsidR="00C738B3" w:rsidRPr="009E746D" w:rsidRDefault="00C738B3"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 беседы и тематические классные часы: «Здоровье – наше богатство»,  «Режим дня»,  «В  здоровом теле – здоровый дух»,  «Правильное питание – залог  здоровья» и т.д.;</w:t>
      </w:r>
    </w:p>
    <w:p w:rsidR="00C738B3" w:rsidRPr="009E746D" w:rsidRDefault="00C738B3" w:rsidP="0049700B">
      <w:pPr>
        <w:pStyle w:val="affd"/>
        <w:ind w:left="0"/>
        <w:jc w:val="both"/>
        <w:rPr>
          <w:rFonts w:cs="Times New Roman"/>
          <w:sz w:val="22"/>
          <w:szCs w:val="22"/>
        </w:rPr>
      </w:pPr>
      <w:r w:rsidRPr="009E746D">
        <w:rPr>
          <w:rFonts w:cs="Times New Roman"/>
          <w:sz w:val="22"/>
          <w:szCs w:val="22"/>
        </w:rPr>
        <w:t>- конкурсы  по ППБ, ПДД, «Спорт – это жизнь!», «Мы за ЗОЖ!»,  «Спорт - альтернатива пагубным привычкам»;</w:t>
      </w:r>
    </w:p>
    <w:p w:rsidR="00C738B3" w:rsidRPr="009E746D" w:rsidRDefault="00C738B3" w:rsidP="0049700B">
      <w:pPr>
        <w:pStyle w:val="affd"/>
        <w:ind w:left="0"/>
        <w:jc w:val="both"/>
        <w:rPr>
          <w:rFonts w:cs="Times New Roman"/>
          <w:sz w:val="22"/>
          <w:szCs w:val="22"/>
        </w:rPr>
      </w:pPr>
      <w:r w:rsidRPr="009E746D">
        <w:rPr>
          <w:rFonts w:cs="Times New Roman"/>
          <w:sz w:val="22"/>
          <w:szCs w:val="22"/>
        </w:rPr>
        <w:t xml:space="preserve">-  проведение экологических  акций: «Каждой пичужке по кормушке», «Прибери свою планету», «Птицы – наши друзья», «Берегите Землю!»; </w:t>
      </w:r>
    </w:p>
    <w:p w:rsidR="00C738B3" w:rsidRPr="009E746D" w:rsidRDefault="00C738B3" w:rsidP="0049700B">
      <w:pPr>
        <w:pStyle w:val="affd"/>
        <w:ind w:left="0"/>
        <w:jc w:val="both"/>
        <w:rPr>
          <w:rFonts w:cs="Times New Roman"/>
          <w:sz w:val="22"/>
          <w:szCs w:val="22"/>
        </w:rPr>
      </w:pPr>
      <w:r w:rsidRPr="009E746D">
        <w:rPr>
          <w:rFonts w:cs="Times New Roman"/>
          <w:sz w:val="22"/>
          <w:szCs w:val="22"/>
        </w:rPr>
        <w:t>- уроки окружающего мира,  физической культуры,  технологии.</w:t>
      </w:r>
    </w:p>
    <w:p w:rsidR="00C738B3" w:rsidRPr="009E746D" w:rsidRDefault="00C738B3" w:rsidP="0049700B">
      <w:pPr>
        <w:pStyle w:val="af6"/>
        <w:autoSpaceDE w:val="0"/>
        <w:snapToGrid w:val="0"/>
        <w:jc w:val="both"/>
        <w:rPr>
          <w:rFonts w:cs="Times New Roman"/>
          <w:iCs/>
          <w:sz w:val="22"/>
          <w:szCs w:val="22"/>
          <w:u w:val="single"/>
        </w:rPr>
      </w:pPr>
    </w:p>
    <w:p w:rsidR="00C738B3" w:rsidRPr="009E746D" w:rsidRDefault="00C738B3" w:rsidP="0049700B">
      <w:pPr>
        <w:pStyle w:val="af6"/>
        <w:autoSpaceDE w:val="0"/>
        <w:snapToGrid w:val="0"/>
        <w:jc w:val="both"/>
        <w:rPr>
          <w:rFonts w:cs="Times New Roman"/>
          <w:iCs/>
          <w:sz w:val="22"/>
          <w:szCs w:val="22"/>
          <w:u w:val="single"/>
        </w:rPr>
      </w:pPr>
      <w:r w:rsidRPr="009E746D">
        <w:rPr>
          <w:rFonts w:cs="Times New Roman"/>
          <w:iCs/>
          <w:sz w:val="22"/>
          <w:szCs w:val="22"/>
          <w:u w:val="single"/>
        </w:rPr>
        <w:t>Создание  экологической,  здоровьесберегающей  инфраструктуры</w:t>
      </w:r>
    </w:p>
    <w:p w:rsidR="00C738B3" w:rsidRPr="009E746D" w:rsidRDefault="00C738B3" w:rsidP="0049700B">
      <w:pPr>
        <w:pStyle w:val="af6"/>
        <w:autoSpaceDE w:val="0"/>
        <w:snapToGrid w:val="0"/>
        <w:jc w:val="both"/>
        <w:rPr>
          <w:rFonts w:cs="Times New Roman"/>
          <w:iCs/>
          <w:sz w:val="22"/>
          <w:szCs w:val="22"/>
          <w:u w:val="single"/>
        </w:rPr>
      </w:pPr>
      <w:r w:rsidRPr="009E746D">
        <w:rPr>
          <w:rFonts w:cs="Times New Roman"/>
          <w:iCs/>
          <w:sz w:val="22"/>
          <w:szCs w:val="22"/>
          <w:u w:val="single"/>
        </w:rPr>
        <w:t>образовательного учреждения</w:t>
      </w:r>
    </w:p>
    <w:p w:rsidR="00C738B3" w:rsidRPr="009E746D" w:rsidRDefault="00C738B3" w:rsidP="0049700B">
      <w:pPr>
        <w:pStyle w:val="af6"/>
        <w:ind w:firstLine="142"/>
        <w:jc w:val="both"/>
        <w:rPr>
          <w:rFonts w:cs="Times New Roman"/>
          <w:sz w:val="22"/>
          <w:szCs w:val="22"/>
        </w:rPr>
      </w:pPr>
      <w:r w:rsidRPr="009E746D">
        <w:rPr>
          <w:rFonts w:cs="Times New Roman"/>
          <w:sz w:val="22"/>
          <w:szCs w:val="22"/>
        </w:rPr>
        <w:t xml:space="preserve"> В школьном здании созданы необходимые условия для сбережения здоровья обучающихся.     Помещения  соответствуют  санитарным  и гигиеническим нормам, нормам пожарной безопасности, требованиям охраны здоровья и охраны труда обучающихся, работает столовая, позволяющая организовывать горячее питание. </w:t>
      </w:r>
    </w:p>
    <w:p w:rsidR="00C738B3" w:rsidRPr="009E746D" w:rsidRDefault="00C738B3" w:rsidP="0049700B">
      <w:pPr>
        <w:pStyle w:val="af6"/>
        <w:ind w:firstLine="142"/>
        <w:jc w:val="both"/>
        <w:rPr>
          <w:rFonts w:cs="Times New Roman"/>
          <w:sz w:val="22"/>
          <w:szCs w:val="22"/>
        </w:rPr>
      </w:pPr>
      <w:r w:rsidRPr="009E746D">
        <w:rPr>
          <w:rFonts w:cs="Times New Roman"/>
          <w:sz w:val="22"/>
          <w:szCs w:val="22"/>
        </w:rPr>
        <w:t xml:space="preserve"> Питание в столовой </w:t>
      </w:r>
      <w:r w:rsidR="00C11F75" w:rsidRPr="009E746D">
        <w:rPr>
          <w:rFonts w:cs="Times New Roman"/>
          <w:sz w:val="22"/>
          <w:szCs w:val="22"/>
        </w:rPr>
        <w:t xml:space="preserve"> должно </w:t>
      </w:r>
      <w:r w:rsidRPr="009E746D">
        <w:rPr>
          <w:rFonts w:cs="Times New Roman"/>
          <w:sz w:val="22"/>
          <w:szCs w:val="22"/>
        </w:rPr>
        <w:t>проходит</w:t>
      </w:r>
      <w:r w:rsidR="00C11F75" w:rsidRPr="009E746D">
        <w:rPr>
          <w:rFonts w:cs="Times New Roman"/>
          <w:sz w:val="22"/>
          <w:szCs w:val="22"/>
        </w:rPr>
        <w:t>ь</w:t>
      </w:r>
      <w:r w:rsidRPr="009E746D">
        <w:rPr>
          <w:rFonts w:cs="Times New Roman"/>
          <w:sz w:val="22"/>
          <w:szCs w:val="22"/>
        </w:rPr>
        <w:t xml:space="preserve"> организованно, с учетом следующих принципов: сбалансированность, рациональность, строгое выполнение и соблюдение технологий приготовления блюд, выполнение среднесуточных натуральных норм, учет мнения родителей.  </w:t>
      </w:r>
      <w:r w:rsidR="00C11F75" w:rsidRPr="009E746D">
        <w:rPr>
          <w:rFonts w:cs="Times New Roman"/>
          <w:sz w:val="22"/>
          <w:szCs w:val="22"/>
        </w:rPr>
        <w:t xml:space="preserve"> </w:t>
      </w:r>
    </w:p>
    <w:p w:rsidR="00C738B3" w:rsidRPr="009E746D" w:rsidRDefault="00C738B3" w:rsidP="0049700B">
      <w:pPr>
        <w:pStyle w:val="af6"/>
        <w:jc w:val="both"/>
        <w:rPr>
          <w:rFonts w:cs="Times New Roman"/>
          <w:sz w:val="22"/>
          <w:szCs w:val="22"/>
        </w:rPr>
      </w:pPr>
      <w:r w:rsidRPr="009E746D">
        <w:rPr>
          <w:rFonts w:cs="Times New Roman"/>
          <w:sz w:val="22"/>
          <w:szCs w:val="22"/>
        </w:rPr>
        <w:t xml:space="preserve">   За каждым классом закреплены учебные помещения.  Есть кабинеты учителя-логопеда, педагога- психолога, медицинский кабинет. Санузлы для мальчиков и девочек расположены на 1  этаже.</w:t>
      </w:r>
    </w:p>
    <w:p w:rsidR="00C738B3" w:rsidRPr="009E746D" w:rsidRDefault="00C738B3" w:rsidP="0049700B">
      <w:pPr>
        <w:pStyle w:val="af6"/>
        <w:ind w:firstLine="142"/>
        <w:jc w:val="both"/>
        <w:rPr>
          <w:rFonts w:cs="Times New Roman"/>
          <w:sz w:val="22"/>
          <w:szCs w:val="22"/>
        </w:rPr>
      </w:pPr>
      <w:r w:rsidRPr="009E746D">
        <w:rPr>
          <w:rFonts w:cs="Times New Roman"/>
          <w:sz w:val="22"/>
          <w:szCs w:val="22"/>
        </w:rPr>
        <w:t>В школе имеется:</w:t>
      </w:r>
    </w:p>
    <w:p w:rsidR="00C738B3" w:rsidRPr="009E746D" w:rsidRDefault="00C738B3" w:rsidP="0049700B">
      <w:pPr>
        <w:pStyle w:val="af6"/>
        <w:ind w:firstLine="142"/>
        <w:jc w:val="both"/>
        <w:rPr>
          <w:rFonts w:cs="Times New Roman"/>
          <w:sz w:val="22"/>
          <w:szCs w:val="22"/>
        </w:rPr>
      </w:pPr>
      <w:r w:rsidRPr="009E746D">
        <w:rPr>
          <w:rFonts w:cs="Times New Roman"/>
          <w:sz w:val="22"/>
          <w:szCs w:val="22"/>
        </w:rPr>
        <w:t>1)  спортивный  зал,  имеется спортивная площадка, которые  оборудованы  необходимым игровым и спортивным инвентарём, и оборудованием</w:t>
      </w:r>
      <w:r w:rsidR="00C11F75" w:rsidRPr="009E746D">
        <w:rPr>
          <w:rFonts w:cs="Times New Roman"/>
          <w:sz w:val="22"/>
          <w:szCs w:val="22"/>
        </w:rPr>
        <w:t xml:space="preserve">, стадион. </w:t>
      </w:r>
    </w:p>
    <w:p w:rsidR="00C738B3" w:rsidRPr="009E746D" w:rsidRDefault="00C738B3" w:rsidP="0049700B">
      <w:pPr>
        <w:pStyle w:val="af6"/>
        <w:ind w:firstLine="142"/>
        <w:jc w:val="both"/>
        <w:rPr>
          <w:rFonts w:cs="Times New Roman"/>
          <w:sz w:val="22"/>
          <w:szCs w:val="22"/>
        </w:rPr>
      </w:pPr>
      <w:r w:rsidRPr="009E746D">
        <w:rPr>
          <w:rFonts w:cs="Times New Roman"/>
          <w:sz w:val="22"/>
          <w:szCs w:val="22"/>
        </w:rPr>
        <w:t>2) медицинский кабинет. Медицинский кабинет оборудован следующим физиотерапевтическим оборудованием: электронные весы, ростомер, облучатель рециркулятор бактерицидный, ионизатор, аппарат Ротта с таблицами для определения остроты зрения, оснащен необходимым оборудованием для осуществления профилактических мероприятий (вакцинации детей), оказания первой медицинской помощи.</w:t>
      </w:r>
    </w:p>
    <w:p w:rsidR="00C738B3" w:rsidRPr="009E746D" w:rsidRDefault="00C738B3" w:rsidP="0049700B">
      <w:pPr>
        <w:pStyle w:val="af6"/>
        <w:autoSpaceDE w:val="0"/>
        <w:snapToGrid w:val="0"/>
        <w:ind w:firstLine="720"/>
        <w:jc w:val="both"/>
        <w:rPr>
          <w:rFonts w:cs="Times New Roman"/>
          <w:sz w:val="22"/>
          <w:szCs w:val="22"/>
          <w:u w:val="single"/>
        </w:rPr>
      </w:pPr>
    </w:p>
    <w:p w:rsidR="00C738B3" w:rsidRPr="009E746D" w:rsidRDefault="00C738B3" w:rsidP="0049700B">
      <w:pPr>
        <w:pStyle w:val="af6"/>
        <w:autoSpaceDE w:val="0"/>
        <w:snapToGrid w:val="0"/>
        <w:jc w:val="both"/>
        <w:rPr>
          <w:rFonts w:cs="Times New Roman"/>
          <w:sz w:val="22"/>
          <w:szCs w:val="22"/>
          <w:u w:val="single"/>
        </w:rPr>
      </w:pPr>
      <w:r w:rsidRPr="009E746D">
        <w:rPr>
          <w:rFonts w:cs="Times New Roman"/>
          <w:sz w:val="22"/>
          <w:szCs w:val="22"/>
          <w:u w:val="single"/>
        </w:rPr>
        <w:t>Рациональная организация образовательного процесса</w:t>
      </w:r>
    </w:p>
    <w:p w:rsidR="00C738B3" w:rsidRPr="009E746D" w:rsidRDefault="00C738B3" w:rsidP="0049700B">
      <w:pPr>
        <w:pStyle w:val="af6"/>
        <w:autoSpaceDE w:val="0"/>
        <w:snapToGrid w:val="0"/>
        <w:jc w:val="both"/>
        <w:rPr>
          <w:rFonts w:cs="Times New Roman"/>
          <w:sz w:val="22"/>
          <w:szCs w:val="22"/>
        </w:rPr>
      </w:pPr>
      <w:r w:rsidRPr="009E746D">
        <w:rPr>
          <w:rFonts w:cs="Times New Roman"/>
          <w:sz w:val="22"/>
          <w:szCs w:val="22"/>
        </w:rPr>
        <w:t xml:space="preserve">   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C738B3" w:rsidRPr="009E746D" w:rsidRDefault="00C738B3" w:rsidP="0049700B">
      <w:pPr>
        <w:pStyle w:val="af6"/>
        <w:autoSpaceDE w:val="0"/>
        <w:snapToGrid w:val="0"/>
        <w:jc w:val="both"/>
        <w:rPr>
          <w:rFonts w:cs="Times New Roman"/>
          <w:sz w:val="22"/>
          <w:szCs w:val="22"/>
        </w:rPr>
      </w:pPr>
      <w:r w:rsidRPr="009E746D">
        <w:rPr>
          <w:rFonts w:cs="Times New Roman"/>
          <w:sz w:val="22"/>
          <w:szCs w:val="22"/>
        </w:rPr>
        <w:t xml:space="preserve">  В учебном процессе педагоги применяют </w:t>
      </w:r>
      <w:r w:rsidRPr="009E746D">
        <w:rPr>
          <w:rFonts w:cs="Times New Roman"/>
          <w:bCs/>
          <w:iCs/>
          <w:sz w:val="22"/>
          <w:szCs w:val="22"/>
        </w:rPr>
        <w:t>методы и методики обучения, адекватные возрастным возможностям и особенностям обучающихся</w:t>
      </w:r>
      <w:r w:rsidRPr="009E746D">
        <w:rPr>
          <w:rFonts w:cs="Times New Roman"/>
          <w:sz w:val="22"/>
          <w:szCs w:val="22"/>
        </w:rPr>
        <w:t xml:space="preserve">.  </w:t>
      </w:r>
    </w:p>
    <w:p w:rsidR="00C738B3" w:rsidRPr="009E746D" w:rsidRDefault="00C738B3" w:rsidP="0049700B">
      <w:pPr>
        <w:pStyle w:val="af6"/>
        <w:snapToGrid w:val="0"/>
        <w:ind w:firstLine="720"/>
        <w:jc w:val="both"/>
        <w:rPr>
          <w:rFonts w:cs="Times New Roman"/>
          <w:i/>
          <w:iCs/>
          <w:sz w:val="22"/>
          <w:szCs w:val="22"/>
        </w:rPr>
      </w:pPr>
    </w:p>
    <w:p w:rsidR="00FA11AE" w:rsidRPr="009E746D" w:rsidRDefault="00C738B3" w:rsidP="00C66039">
      <w:pPr>
        <w:pStyle w:val="af6"/>
        <w:snapToGrid w:val="0"/>
        <w:ind w:left="-142" w:firstLine="850"/>
        <w:jc w:val="both"/>
        <w:rPr>
          <w:rFonts w:cs="Times New Roman"/>
          <w:iCs/>
          <w:sz w:val="22"/>
          <w:szCs w:val="22"/>
        </w:rPr>
      </w:pPr>
      <w:r w:rsidRPr="009E746D">
        <w:rPr>
          <w:rFonts w:cs="Times New Roman"/>
          <w:iCs/>
          <w:sz w:val="22"/>
          <w:szCs w:val="22"/>
          <w:u w:val="single"/>
        </w:rPr>
        <w:t>Организация экологической и  физкультурно-оздоровительной работы</w:t>
      </w:r>
      <w:r w:rsidRPr="009E746D">
        <w:rPr>
          <w:rFonts w:cs="Times New Roman"/>
          <w:i/>
          <w:iCs/>
          <w:sz w:val="22"/>
          <w:szCs w:val="22"/>
        </w:rPr>
        <w:t xml:space="preserve">           </w:t>
      </w:r>
      <w:r w:rsidRPr="009E746D">
        <w:rPr>
          <w:rFonts w:cs="Times New Roman"/>
          <w:iCs/>
          <w:sz w:val="22"/>
          <w:szCs w:val="22"/>
        </w:rPr>
        <w:t xml:space="preserve">        </w:t>
      </w:r>
    </w:p>
    <w:p w:rsidR="00C738B3" w:rsidRPr="009E746D" w:rsidRDefault="00C738B3" w:rsidP="0049700B">
      <w:pPr>
        <w:pStyle w:val="af6"/>
        <w:snapToGrid w:val="0"/>
        <w:ind w:left="-142"/>
        <w:jc w:val="both"/>
        <w:rPr>
          <w:rFonts w:cs="Times New Roman"/>
          <w:i/>
          <w:iCs/>
          <w:sz w:val="22"/>
          <w:szCs w:val="22"/>
        </w:rPr>
      </w:pPr>
      <w:r w:rsidRPr="009E746D">
        <w:rPr>
          <w:rFonts w:cs="Times New Roman"/>
          <w:iCs/>
          <w:sz w:val="22"/>
          <w:szCs w:val="22"/>
        </w:rPr>
        <w:t xml:space="preserve">Система физкультурно-оздоровительной деятельности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через организацию  и проведение  полноценной и эффективной  работы   с обучающимися всех групп здоровья  на уроках физкультуры, занятиях активно-двигательного характера, спортивных секциях, </w:t>
      </w:r>
      <w:r w:rsidRPr="009E746D">
        <w:rPr>
          <w:rFonts w:cs="Times New Roman"/>
          <w:iCs/>
          <w:sz w:val="22"/>
          <w:szCs w:val="22"/>
        </w:rPr>
        <w:lastRenderedPageBreak/>
        <w:t xml:space="preserve">спортивных мероприятиях,   утренней  гимнастики, динамических пауз, физкультминуток, которые способствуют эмоциональной разгрузке и оптимизации двигательной активности учащихся. </w:t>
      </w:r>
    </w:p>
    <w:p w:rsidR="00C738B3" w:rsidRPr="009E746D" w:rsidRDefault="00C738B3" w:rsidP="0049700B">
      <w:pPr>
        <w:pStyle w:val="af6"/>
        <w:snapToGrid w:val="0"/>
        <w:ind w:firstLine="720"/>
        <w:jc w:val="both"/>
        <w:rPr>
          <w:rFonts w:cs="Times New Roman"/>
          <w:i/>
          <w:iCs/>
          <w:sz w:val="22"/>
          <w:szCs w:val="22"/>
        </w:rPr>
      </w:pPr>
    </w:p>
    <w:p w:rsidR="00C738B3" w:rsidRPr="009E746D" w:rsidRDefault="00C738B3" w:rsidP="0049700B">
      <w:pPr>
        <w:pStyle w:val="af6"/>
        <w:snapToGrid w:val="0"/>
        <w:jc w:val="both"/>
        <w:rPr>
          <w:rFonts w:cs="Times New Roman"/>
          <w:bCs/>
          <w:sz w:val="22"/>
          <w:szCs w:val="22"/>
          <w:u w:val="single"/>
        </w:rPr>
      </w:pPr>
      <w:r w:rsidRPr="009E746D">
        <w:rPr>
          <w:rFonts w:cs="Times New Roman"/>
          <w:bCs/>
          <w:sz w:val="22"/>
          <w:szCs w:val="22"/>
          <w:u w:val="single"/>
        </w:rPr>
        <w:t>Реализация программ внеурочной деятельности и дополнительных программ</w:t>
      </w:r>
    </w:p>
    <w:p w:rsidR="00C738B3" w:rsidRPr="009E746D" w:rsidRDefault="00C738B3" w:rsidP="0049700B">
      <w:pPr>
        <w:pStyle w:val="af6"/>
        <w:snapToGrid w:val="0"/>
        <w:jc w:val="both"/>
        <w:rPr>
          <w:rFonts w:cs="Times New Roman"/>
          <w:sz w:val="22"/>
          <w:szCs w:val="22"/>
        </w:rPr>
      </w:pPr>
      <w:r w:rsidRPr="009E746D">
        <w:rPr>
          <w:rFonts w:cs="Times New Roman"/>
          <w:sz w:val="22"/>
          <w:szCs w:val="22"/>
        </w:rPr>
        <w:t xml:space="preserve">     Значительный ресурс в решении задач экологического воспитания несут в себе:</w:t>
      </w:r>
    </w:p>
    <w:p w:rsidR="00C738B3" w:rsidRPr="009E746D" w:rsidRDefault="00C738B3" w:rsidP="0049700B">
      <w:pPr>
        <w:pStyle w:val="af6"/>
        <w:snapToGrid w:val="0"/>
        <w:ind w:firstLine="142"/>
        <w:jc w:val="both"/>
        <w:rPr>
          <w:rFonts w:cs="Times New Roman"/>
          <w:sz w:val="22"/>
          <w:szCs w:val="22"/>
        </w:rPr>
      </w:pPr>
      <w:r w:rsidRPr="009E746D">
        <w:rPr>
          <w:rFonts w:cs="Times New Roman"/>
          <w:sz w:val="22"/>
          <w:szCs w:val="22"/>
        </w:rPr>
        <w:t xml:space="preserve">- </w:t>
      </w:r>
      <w:r w:rsidRPr="009E746D">
        <w:rPr>
          <w:rFonts w:cs="Times New Roman"/>
          <w:bCs/>
          <w:sz w:val="22"/>
          <w:szCs w:val="22"/>
        </w:rPr>
        <w:t xml:space="preserve">программа внеурочной деятельности «Путешествие в мир экологии», которая </w:t>
      </w:r>
      <w:r w:rsidRPr="009E746D">
        <w:rPr>
          <w:rFonts w:cs="Times New Roman"/>
          <w:sz w:val="22"/>
          <w:szCs w:val="22"/>
        </w:rPr>
        <w:t>расширяет и обогащает содержание экологической составляющей предметной области «Окружающий мир» за счет межпредметной интеграции естественно-математического и социогуманитарного компонентов образования;</w:t>
      </w:r>
    </w:p>
    <w:p w:rsidR="00C738B3" w:rsidRPr="009E746D" w:rsidRDefault="00C738B3" w:rsidP="0049700B">
      <w:pPr>
        <w:pStyle w:val="af6"/>
        <w:snapToGrid w:val="0"/>
        <w:jc w:val="both"/>
        <w:rPr>
          <w:rFonts w:cs="Times New Roman"/>
          <w:sz w:val="22"/>
          <w:szCs w:val="22"/>
        </w:rPr>
      </w:pPr>
      <w:r w:rsidRPr="009E746D">
        <w:rPr>
          <w:rFonts w:cs="Times New Roman"/>
          <w:sz w:val="22"/>
          <w:szCs w:val="22"/>
        </w:rPr>
        <w:t>- программа внеурочной деятельности «Расчетно-конструкторское бюро»,</w:t>
      </w:r>
      <w:r w:rsidRPr="009E746D">
        <w:rPr>
          <w:rFonts w:cs="Times New Roman"/>
          <w:i/>
          <w:sz w:val="22"/>
          <w:szCs w:val="22"/>
        </w:rPr>
        <w:t xml:space="preserve"> </w:t>
      </w:r>
      <w:r w:rsidRPr="009E746D">
        <w:rPr>
          <w:rFonts w:cs="Times New Roman"/>
          <w:sz w:val="22"/>
          <w:szCs w:val="22"/>
        </w:rPr>
        <w:t>связанная с изучением окружающего мира математическими средствами.</w:t>
      </w:r>
    </w:p>
    <w:p w:rsidR="00C738B3" w:rsidRPr="009E746D" w:rsidRDefault="00C738B3" w:rsidP="0049700B">
      <w:pPr>
        <w:pStyle w:val="af6"/>
        <w:snapToGrid w:val="0"/>
        <w:ind w:firstLine="720"/>
        <w:jc w:val="both"/>
        <w:rPr>
          <w:rFonts w:cs="Times New Roman"/>
          <w:bCs/>
          <w:sz w:val="22"/>
          <w:szCs w:val="22"/>
          <w:u w:val="single"/>
        </w:rPr>
      </w:pPr>
    </w:p>
    <w:p w:rsidR="00C738B3" w:rsidRPr="009E746D" w:rsidRDefault="00C738B3" w:rsidP="0049700B">
      <w:pPr>
        <w:pStyle w:val="af6"/>
        <w:snapToGrid w:val="0"/>
        <w:jc w:val="both"/>
        <w:rPr>
          <w:rFonts w:cs="Times New Roman"/>
          <w:bCs/>
          <w:sz w:val="22"/>
          <w:szCs w:val="22"/>
          <w:u w:val="single"/>
        </w:rPr>
      </w:pPr>
      <w:r w:rsidRPr="009E746D">
        <w:rPr>
          <w:rFonts w:cs="Times New Roman"/>
          <w:bCs/>
          <w:sz w:val="22"/>
          <w:szCs w:val="22"/>
          <w:u w:val="single"/>
        </w:rPr>
        <w:t>Просветительская работа с родителями (законными представителями)</w:t>
      </w:r>
    </w:p>
    <w:p w:rsidR="00C738B3" w:rsidRPr="009E746D" w:rsidRDefault="00C738B3" w:rsidP="0049700B">
      <w:pPr>
        <w:pStyle w:val="af6"/>
        <w:autoSpaceDE w:val="0"/>
        <w:snapToGrid w:val="0"/>
        <w:ind w:firstLine="142"/>
        <w:jc w:val="both"/>
        <w:rPr>
          <w:rFonts w:cs="Times New Roman"/>
          <w:sz w:val="22"/>
          <w:szCs w:val="22"/>
        </w:rPr>
      </w:pPr>
      <w:r w:rsidRPr="009E746D">
        <w:rPr>
          <w:rFonts w:cs="Times New Roman"/>
          <w:sz w:val="22"/>
          <w:szCs w:val="22"/>
        </w:rPr>
        <w:t xml:space="preserve">  Просветительская работа направлена на повышение уровня знаний по формированию экологической культуры, здорового и безопасного образа жизни обучающихся на ступени начального общего образования через:</w:t>
      </w:r>
    </w:p>
    <w:p w:rsidR="00C738B3" w:rsidRPr="009E746D" w:rsidRDefault="00C738B3" w:rsidP="0049700B">
      <w:pPr>
        <w:pStyle w:val="af6"/>
        <w:autoSpaceDE w:val="0"/>
        <w:snapToGrid w:val="0"/>
        <w:jc w:val="both"/>
        <w:rPr>
          <w:rFonts w:cs="Times New Roman"/>
          <w:sz w:val="22"/>
          <w:szCs w:val="22"/>
        </w:rPr>
      </w:pPr>
      <w:r w:rsidRPr="009E746D">
        <w:rPr>
          <w:rFonts w:cs="Times New Roman"/>
          <w:sz w:val="22"/>
          <w:szCs w:val="22"/>
        </w:rPr>
        <w:t>- проведение консуль</w:t>
      </w:r>
      <w:r w:rsidR="00FA11AE" w:rsidRPr="009E746D">
        <w:rPr>
          <w:rFonts w:cs="Times New Roman"/>
          <w:sz w:val="22"/>
          <w:szCs w:val="22"/>
        </w:rPr>
        <w:t>таций и</w:t>
      </w:r>
      <w:r w:rsidRPr="009E746D">
        <w:rPr>
          <w:rFonts w:cs="Times New Roman"/>
          <w:sz w:val="22"/>
          <w:szCs w:val="22"/>
        </w:rPr>
        <w:t xml:space="preserve"> родительских собраний по вопросам экологически целесообразного поведения,  развития ребенка, его здоровья, факторам, влияющим на здоровье детей: «Режим дня в жизни школьника», «Здоровье наших детей. Воспитание гигиенической культуры»,  «Утомляемость ребёнка и как с ней бороться»,  «Роль семьи в сохранении здоровья ребёнка», «Ваш ребёнок взрослеет. Половое воспитание в семье», «Сон – лучший лекарь»</w:t>
      </w:r>
      <w:r w:rsidR="00FA11AE" w:rsidRPr="009E746D">
        <w:rPr>
          <w:rFonts w:cs="Times New Roman"/>
          <w:sz w:val="22"/>
          <w:szCs w:val="22"/>
        </w:rPr>
        <w:t xml:space="preserve"> и.т.п.</w:t>
      </w:r>
    </w:p>
    <w:p w:rsidR="00C738B3" w:rsidRPr="009E746D" w:rsidRDefault="00C738B3" w:rsidP="0049700B">
      <w:pPr>
        <w:pStyle w:val="af6"/>
        <w:autoSpaceDE w:val="0"/>
        <w:snapToGrid w:val="0"/>
        <w:jc w:val="both"/>
        <w:rPr>
          <w:rFonts w:cs="Times New Roman"/>
          <w:sz w:val="22"/>
          <w:szCs w:val="22"/>
        </w:rPr>
      </w:pPr>
      <w:r w:rsidRPr="009E746D">
        <w:rPr>
          <w:rFonts w:cs="Times New Roman"/>
          <w:sz w:val="22"/>
          <w:szCs w:val="22"/>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w:t>
      </w:r>
    </w:p>
    <w:p w:rsidR="00C738B3" w:rsidRPr="009E746D" w:rsidRDefault="00C738B3" w:rsidP="0049700B">
      <w:pPr>
        <w:pStyle w:val="af6"/>
        <w:autoSpaceDE w:val="0"/>
        <w:snapToGrid w:val="0"/>
        <w:jc w:val="both"/>
        <w:rPr>
          <w:rFonts w:cs="Times New Roman"/>
          <w:sz w:val="22"/>
          <w:szCs w:val="22"/>
        </w:rPr>
      </w:pPr>
      <w:r w:rsidRPr="009E746D">
        <w:rPr>
          <w:rFonts w:cs="Times New Roman"/>
          <w:sz w:val="22"/>
          <w:szCs w:val="22"/>
        </w:rPr>
        <w:t>- анкетирование родителей (законных представителей)  по  вопросам  здоровьесбережения, состояния здоровья ребёнка).</w:t>
      </w:r>
    </w:p>
    <w:p w:rsidR="00C738B3" w:rsidRPr="009E746D" w:rsidRDefault="00C738B3" w:rsidP="0049700B">
      <w:pPr>
        <w:pStyle w:val="af6"/>
        <w:autoSpaceDE w:val="0"/>
        <w:snapToGrid w:val="0"/>
        <w:jc w:val="both"/>
        <w:rPr>
          <w:rFonts w:cs="Times New Roman"/>
          <w:sz w:val="22"/>
          <w:szCs w:val="22"/>
        </w:rPr>
      </w:pPr>
    </w:p>
    <w:p w:rsidR="00C738B3" w:rsidRPr="009E746D" w:rsidRDefault="00C738B3" w:rsidP="0049700B">
      <w:pPr>
        <w:pStyle w:val="afff3"/>
        <w:ind w:left="-142"/>
        <w:jc w:val="both"/>
        <w:rPr>
          <w:rFonts w:ascii="Times New Roman" w:hAnsi="Times New Roman" w:cs="Times New Roman"/>
          <w:b/>
          <w:u w:val="single"/>
        </w:rPr>
      </w:pPr>
      <w:r w:rsidRPr="009E746D">
        <w:rPr>
          <w:rStyle w:val="ab"/>
          <w:rFonts w:ascii="Times New Roman" w:hAnsi="Times New Roman" w:cs="Times New Roman"/>
          <w:b w:val="0"/>
          <w:u w:val="single"/>
        </w:rPr>
        <w:t>Диагностическая работа </w:t>
      </w:r>
    </w:p>
    <w:p w:rsidR="00C738B3" w:rsidRPr="009E746D" w:rsidRDefault="00C738B3" w:rsidP="0049700B">
      <w:pPr>
        <w:tabs>
          <w:tab w:val="left" w:pos="317"/>
        </w:tabs>
        <w:autoSpaceDE w:val="0"/>
        <w:autoSpaceDN w:val="0"/>
        <w:adjustRightInd w:val="0"/>
        <w:spacing w:after="0" w:line="240" w:lineRule="auto"/>
        <w:ind w:left="-142"/>
        <w:jc w:val="both"/>
        <w:rPr>
          <w:rFonts w:ascii="Times New Roman" w:hAnsi="Times New Roman" w:cs="Times New Roman"/>
          <w:bCs/>
          <w:iCs/>
        </w:rPr>
      </w:pPr>
      <w:r w:rsidRPr="009E746D">
        <w:rPr>
          <w:rFonts w:ascii="Times New Roman" w:hAnsi="Times New Roman" w:cs="Times New Roman"/>
          <w:bCs/>
          <w:iCs/>
        </w:rPr>
        <w:t xml:space="preserve">  В образовательном учреждении проводится диагностическая работа, направленная на сбор и анализ результатов работы по формированию экологической  культуры здорового и безопасного об</w:t>
      </w:r>
      <w:r w:rsidR="00FA11AE" w:rsidRPr="009E746D">
        <w:rPr>
          <w:rFonts w:ascii="Times New Roman" w:hAnsi="Times New Roman" w:cs="Times New Roman"/>
          <w:bCs/>
          <w:iCs/>
        </w:rPr>
        <w:t xml:space="preserve">раза жизни. Формируется  банк </w:t>
      </w:r>
      <w:r w:rsidRPr="009E746D">
        <w:rPr>
          <w:rFonts w:ascii="Times New Roman" w:hAnsi="Times New Roman" w:cs="Times New Roman"/>
          <w:bCs/>
          <w:iCs/>
        </w:rPr>
        <w:t>мониторинговых исследований и методических разработок   классных часов в данном направлении.</w:t>
      </w:r>
    </w:p>
    <w:p w:rsidR="00C738B3" w:rsidRPr="009E746D" w:rsidRDefault="00C738B3" w:rsidP="0049700B">
      <w:pPr>
        <w:pStyle w:val="af6"/>
        <w:autoSpaceDE w:val="0"/>
        <w:snapToGrid w:val="0"/>
        <w:ind w:firstLine="720"/>
        <w:jc w:val="both"/>
        <w:rPr>
          <w:rFonts w:cs="Times New Roman"/>
          <w:sz w:val="22"/>
          <w:szCs w:val="22"/>
        </w:rPr>
      </w:pPr>
    </w:p>
    <w:p w:rsidR="00C738B3" w:rsidRPr="009E746D" w:rsidRDefault="00C738B3" w:rsidP="0049700B">
      <w:pPr>
        <w:spacing w:after="0" w:line="240" w:lineRule="auto"/>
        <w:jc w:val="both"/>
        <w:rPr>
          <w:rFonts w:ascii="Times New Roman" w:eastAsia="NewtonCSanPin-Regular" w:hAnsi="Times New Roman" w:cs="Times New Roman"/>
          <w:b/>
        </w:rPr>
      </w:pPr>
      <w:r w:rsidRPr="009E746D">
        <w:rPr>
          <w:rFonts w:ascii="Times New Roman" w:eastAsia="NewtonCSanPin-Regular" w:hAnsi="Times New Roman" w:cs="Times New Roman"/>
          <w:b/>
        </w:rPr>
        <w:t xml:space="preserve">Планируемые результаты </w:t>
      </w:r>
      <w:r w:rsidRPr="009E746D">
        <w:rPr>
          <w:rFonts w:ascii="Times New Roman" w:hAnsi="Times New Roman" w:cs="Times New Roman"/>
        </w:rPr>
        <w:t>формирования экологической культуры, здорового и безопасного образа жизни:</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eastAsia="NewtonCSanPin-Regular" w:hAnsi="Times New Roman" w:cs="Times New Roman"/>
        </w:rPr>
        <w:t>- с</w:t>
      </w:r>
      <w:r w:rsidRPr="009E746D">
        <w:rPr>
          <w:rFonts w:ascii="Times New Roman" w:hAnsi="Times New Roman" w:cs="Times New Roman"/>
        </w:rPr>
        <w:t>формированность представлений об основах экологической культуры поведения в быту и природе, безопасного для человека и окружающей среды;</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w:t>
      </w:r>
      <w:r w:rsidRPr="009E746D">
        <w:rPr>
          <w:rFonts w:ascii="Times New Roman" w:hAnsi="Times New Roman" w:cs="Times New Roman"/>
        </w:rPr>
        <w:tab/>
        <w:t>готовность детей заботиться о своем здоровье, соблюдение правил здорового образа жизни и организации здоровьесберегающего характера учебной деятельности и общения;</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сформированность познавательного интереса и бережного отношения к природе;</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готовность использовать двигательные режимы с учетом возрастных, психологических и иных особенностей детей;</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сформированность негативного отношения к факторам риска здоровью детей;</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умение противостоять вовлечению в табакокурение, употребление алкоголя, наркотических и сильнодействующих веществ;</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сформированность основ здоровьесберегающей учебной культуры: умений организовывать успешную учебную работу, создавать здоровьесберегающие условия, выбирать адекватные средства и приемы выполнения заданий с учетом индивидуальных особенностей;</w:t>
      </w:r>
    </w:p>
    <w:p w:rsidR="00C738B3" w:rsidRPr="009E746D" w:rsidRDefault="00C738B3"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сформированностьумений безопасного поведения в окружающей среде и простейших умений поведения в экстремальных (чрезвычайных) ситуациях.</w:t>
      </w:r>
    </w:p>
    <w:p w:rsidR="00C738B3" w:rsidRPr="009E746D" w:rsidRDefault="00C738B3" w:rsidP="0049700B">
      <w:pPr>
        <w:tabs>
          <w:tab w:val="left" w:pos="1080"/>
        </w:tabs>
        <w:spacing w:after="0" w:line="240" w:lineRule="auto"/>
        <w:ind w:firstLine="567"/>
        <w:jc w:val="both"/>
        <w:rPr>
          <w:rFonts w:ascii="Times New Roman" w:hAnsi="Times New Roman" w:cs="Times New Roman"/>
          <w:bCs/>
          <w:iCs/>
        </w:rPr>
      </w:pPr>
    </w:p>
    <w:p w:rsidR="00C738B3" w:rsidRPr="009E746D" w:rsidRDefault="00C738B3" w:rsidP="0049700B">
      <w:pPr>
        <w:pStyle w:val="afff3"/>
        <w:jc w:val="both"/>
        <w:rPr>
          <w:rStyle w:val="Zag11"/>
          <w:rFonts w:ascii="Times New Roman" w:eastAsia="@Arial Unicode MS" w:hAnsi="Times New Roman" w:cs="Times New Roman"/>
          <w:b/>
          <w:u w:val="single"/>
        </w:rPr>
      </w:pPr>
      <w:r w:rsidRPr="009E746D">
        <w:rPr>
          <w:rStyle w:val="Zag11"/>
          <w:rFonts w:ascii="Times New Roman" w:eastAsia="@Arial Unicode MS" w:hAnsi="Times New Roman" w:cs="Times New Roman"/>
          <w:b/>
          <w:u w:val="single"/>
        </w:rPr>
        <w:t>Методика и инструментарий мониторинга достижения планируемых результатов по формированию экологической культуры, здорового и безопасного образа жизни.</w:t>
      </w:r>
    </w:p>
    <w:p w:rsidR="00C738B3" w:rsidRPr="009E746D" w:rsidRDefault="00C738B3" w:rsidP="0049700B">
      <w:pPr>
        <w:spacing w:after="0" w:line="240" w:lineRule="auto"/>
        <w:ind w:left="-142" w:firstLine="284"/>
        <w:jc w:val="both"/>
        <w:rPr>
          <w:rFonts w:ascii="Times New Roman" w:hAnsi="Times New Roman" w:cs="Times New Roman"/>
        </w:rPr>
      </w:pPr>
      <w:r w:rsidRPr="009E746D">
        <w:rPr>
          <w:rFonts w:ascii="Times New Roman" w:hAnsi="Times New Roman" w:cs="Times New Roman"/>
          <w:bCs/>
        </w:rPr>
        <w:t xml:space="preserve">  Для отслеживания достижения планируемых результатов в части экологической культуры,  здорового и безопасного образа жизни у обучающихся  </w:t>
      </w:r>
      <w:r w:rsidR="00FA11AE" w:rsidRPr="009E746D">
        <w:rPr>
          <w:rFonts w:ascii="Times New Roman" w:hAnsi="Times New Roman" w:cs="Times New Roman"/>
          <w:bCs/>
        </w:rPr>
        <w:t>учреждения</w:t>
      </w:r>
      <w:r w:rsidRPr="009E746D">
        <w:rPr>
          <w:rFonts w:ascii="Times New Roman" w:hAnsi="Times New Roman" w:cs="Times New Roman"/>
          <w:bCs/>
        </w:rPr>
        <w:t xml:space="preserve">  используется: </w:t>
      </w:r>
    </w:p>
    <w:p w:rsidR="00C738B3" w:rsidRPr="009E746D" w:rsidRDefault="00C738B3" w:rsidP="0049700B">
      <w:pPr>
        <w:spacing w:after="0" w:line="240" w:lineRule="auto"/>
        <w:ind w:left="-142"/>
        <w:jc w:val="both"/>
        <w:rPr>
          <w:rStyle w:val="Zag11"/>
          <w:rFonts w:ascii="Times New Roman" w:eastAsia="@Arial Unicode MS" w:hAnsi="Times New Roman" w:cs="Times New Roman"/>
        </w:rPr>
      </w:pPr>
      <w:r w:rsidRPr="009E746D">
        <w:rPr>
          <w:rFonts w:ascii="Times New Roman" w:hAnsi="Times New Roman" w:cs="Times New Roman"/>
        </w:rPr>
        <w:t xml:space="preserve">1. Анкетирование    обучающихся  (отношение к своему здоровью,  оценка своего здоровья, </w:t>
      </w:r>
      <w:r w:rsidRPr="009E746D">
        <w:rPr>
          <w:rStyle w:val="Zag11"/>
          <w:rFonts w:ascii="Times New Roman" w:eastAsia="@Arial Unicode MS" w:hAnsi="Times New Roman" w:cs="Times New Roman"/>
        </w:rPr>
        <w:t xml:space="preserve">уровень сформированности  экологической  культуры) (Приложение </w:t>
      </w:r>
      <w:r w:rsidR="00DB3D7A" w:rsidRPr="009E746D">
        <w:rPr>
          <w:rStyle w:val="Zag11"/>
          <w:rFonts w:ascii="Times New Roman" w:eastAsia="@Arial Unicode MS" w:hAnsi="Times New Roman" w:cs="Times New Roman"/>
        </w:rPr>
        <w:t>2</w:t>
      </w:r>
      <w:r w:rsidRPr="009E746D">
        <w:rPr>
          <w:rStyle w:val="Zag11"/>
          <w:rFonts w:ascii="Times New Roman" w:eastAsia="@Arial Unicode MS" w:hAnsi="Times New Roman" w:cs="Times New Roman"/>
        </w:rPr>
        <w:t xml:space="preserve"> примеры анкет)</w:t>
      </w:r>
    </w:p>
    <w:p w:rsidR="00C738B3" w:rsidRPr="009E746D" w:rsidRDefault="00C738B3" w:rsidP="0049700B">
      <w:pPr>
        <w:pStyle w:val="afff3"/>
        <w:ind w:left="-142"/>
        <w:jc w:val="both"/>
        <w:rPr>
          <w:rFonts w:ascii="Times New Roman" w:hAnsi="Times New Roman" w:cs="Times New Roman"/>
        </w:rPr>
      </w:pPr>
      <w:r w:rsidRPr="009E746D">
        <w:rPr>
          <w:rFonts w:ascii="Times New Roman" w:hAnsi="Times New Roman" w:cs="Times New Roman"/>
        </w:rPr>
        <w:t xml:space="preserve">2.Анкетирование родителей (законных представителей)  по  вопросам  здоровьесбережения,  состояния здоровья ребёнка) (Приложение </w:t>
      </w:r>
      <w:r w:rsidR="00DB3D7A" w:rsidRPr="009E746D">
        <w:rPr>
          <w:rFonts w:ascii="Times New Roman" w:hAnsi="Times New Roman" w:cs="Times New Roman"/>
        </w:rPr>
        <w:t>3</w:t>
      </w:r>
      <w:r w:rsidRPr="009E746D">
        <w:rPr>
          <w:rFonts w:ascii="Times New Roman" w:hAnsi="Times New Roman" w:cs="Times New Roman"/>
        </w:rPr>
        <w:t xml:space="preserve"> примеры анкет).</w:t>
      </w:r>
    </w:p>
    <w:p w:rsidR="00A4142A" w:rsidRPr="009E746D" w:rsidRDefault="00C738B3" w:rsidP="00A4142A">
      <w:pPr>
        <w:pStyle w:val="afff3"/>
        <w:ind w:left="-142"/>
        <w:jc w:val="both"/>
        <w:rPr>
          <w:rFonts w:ascii="Times New Roman" w:hAnsi="Times New Roman" w:cs="Times New Roman"/>
        </w:rPr>
      </w:pPr>
      <w:r w:rsidRPr="009E746D">
        <w:rPr>
          <w:rFonts w:ascii="Times New Roman" w:hAnsi="Times New Roman" w:cs="Times New Roman"/>
        </w:rPr>
        <w:lastRenderedPageBreak/>
        <w:t>3.Мониторинг  групп  здоровья  обучающихся.  Проводится  на начало учебного года (оформляется  в виде таблицы, с построением диаграмм).</w:t>
      </w:r>
    </w:p>
    <w:p w:rsidR="00A4142A" w:rsidRPr="009E746D" w:rsidRDefault="00A4142A" w:rsidP="00A4142A">
      <w:pPr>
        <w:pStyle w:val="afff3"/>
        <w:ind w:left="-142"/>
        <w:jc w:val="both"/>
        <w:rPr>
          <w:rFonts w:ascii="Times New Roman" w:hAnsi="Times New Roman" w:cs="Times New Roman"/>
        </w:rPr>
      </w:pPr>
      <w:r w:rsidRPr="009E746D">
        <w:rPr>
          <w:rFonts w:ascii="Times New Roman" w:hAnsi="Times New Roman" w:cs="Times New Roman"/>
        </w:rPr>
        <w:t xml:space="preserve"> (Примечание: расшифровка   в оригинальной программе учреждения  )</w:t>
      </w:r>
    </w:p>
    <w:p w:rsidR="00165981" w:rsidRPr="009E746D" w:rsidRDefault="00165981" w:rsidP="0049700B">
      <w:pPr>
        <w:spacing w:after="0" w:line="240" w:lineRule="auto"/>
        <w:jc w:val="both"/>
        <w:rPr>
          <w:rFonts w:ascii="Times New Roman" w:hAnsi="Times New Roman" w:cs="Times New Roman"/>
          <w:b/>
        </w:rPr>
      </w:pPr>
    </w:p>
    <w:p w:rsidR="00165981" w:rsidRPr="009E746D" w:rsidRDefault="00165981" w:rsidP="0049700B">
      <w:pPr>
        <w:spacing w:after="0" w:line="240" w:lineRule="auto"/>
        <w:jc w:val="both"/>
        <w:rPr>
          <w:rFonts w:ascii="Times New Roman" w:hAnsi="Times New Roman" w:cs="Times New Roman"/>
          <w:b/>
        </w:rPr>
      </w:pPr>
    </w:p>
    <w:p w:rsidR="00165981" w:rsidRPr="009E746D" w:rsidRDefault="00165981" w:rsidP="0049700B">
      <w:pPr>
        <w:spacing w:after="0" w:line="240" w:lineRule="auto"/>
        <w:jc w:val="both"/>
        <w:rPr>
          <w:rFonts w:ascii="Times New Roman" w:hAnsi="Times New Roman" w:cs="Times New Roman"/>
          <w:b/>
        </w:rPr>
      </w:pPr>
      <w:r w:rsidRPr="009E746D">
        <w:rPr>
          <w:rFonts w:ascii="Times New Roman" w:hAnsi="Times New Roman" w:cs="Times New Roman"/>
          <w:b/>
        </w:rPr>
        <w:t>Работа по созданию безопасных условий пребывания детей в учреждении</w:t>
      </w:r>
    </w:p>
    <w:p w:rsidR="00165981" w:rsidRPr="009E746D" w:rsidRDefault="00165981" w:rsidP="0049700B">
      <w:pPr>
        <w:spacing w:after="0" w:line="240" w:lineRule="auto"/>
        <w:ind w:left="-360" w:firstLine="540"/>
        <w:jc w:val="both"/>
        <w:rPr>
          <w:rFonts w:ascii="Times New Roman" w:hAnsi="Times New Roman" w:cs="Times New Roman"/>
        </w:rPr>
      </w:pPr>
      <w:r w:rsidRPr="009E746D">
        <w:rPr>
          <w:rFonts w:ascii="Times New Roman" w:hAnsi="Times New Roman" w:cs="Times New Roman"/>
        </w:rPr>
        <w:t>Безопасность учреждения является приорит</w:t>
      </w:r>
      <w:r w:rsidR="00767B6A" w:rsidRPr="009E746D">
        <w:rPr>
          <w:rFonts w:ascii="Times New Roman" w:hAnsi="Times New Roman" w:cs="Times New Roman"/>
        </w:rPr>
        <w:t xml:space="preserve">етной в деятельности учреждения. </w:t>
      </w:r>
      <w:r w:rsidRPr="009E746D">
        <w:rPr>
          <w:rFonts w:ascii="Times New Roman" w:hAnsi="Times New Roman" w:cs="Times New Roman"/>
        </w:rPr>
        <w:t>Поэтому в целях обеспечения безопасного режима функционирования учреждения, создания необходимых условий для проведения учебно-воспитательного процесса, охраны жизни и здоровья детей   необходима  работа по следующим направлениям:</w:t>
      </w:r>
    </w:p>
    <w:p w:rsidR="000649BB" w:rsidRPr="009E746D" w:rsidRDefault="00165981" w:rsidP="0049700B">
      <w:pPr>
        <w:spacing w:after="0" w:line="240" w:lineRule="auto"/>
        <w:ind w:left="360" w:hanging="180"/>
        <w:jc w:val="both"/>
        <w:rPr>
          <w:rFonts w:ascii="Times New Roman" w:hAnsi="Times New Roman" w:cs="Times New Roman"/>
        </w:rPr>
      </w:pPr>
      <w:r w:rsidRPr="009E746D">
        <w:rPr>
          <w:rFonts w:ascii="Times New Roman" w:hAnsi="Times New Roman" w:cs="Times New Roman"/>
        </w:rPr>
        <w:t xml:space="preserve">- </w:t>
      </w:r>
      <w:r w:rsidR="000649BB" w:rsidRPr="009E746D">
        <w:rPr>
          <w:rFonts w:ascii="Times New Roman" w:hAnsi="Times New Roman" w:cs="Times New Roman"/>
        </w:rPr>
        <w:t xml:space="preserve">обеспечение пожарной безопасности   и обеспечение электробезопасности </w:t>
      </w:r>
      <w:r w:rsidRPr="009E746D">
        <w:rPr>
          <w:rFonts w:ascii="Times New Roman" w:hAnsi="Times New Roman" w:cs="Times New Roman"/>
        </w:rPr>
        <w:t xml:space="preserve">организация </w:t>
      </w:r>
    </w:p>
    <w:p w:rsidR="00165981" w:rsidRPr="009E746D" w:rsidRDefault="000649BB" w:rsidP="0049700B">
      <w:pPr>
        <w:spacing w:after="0" w:line="240" w:lineRule="auto"/>
        <w:ind w:left="360" w:hanging="180"/>
        <w:jc w:val="both"/>
        <w:rPr>
          <w:rFonts w:ascii="Times New Roman" w:hAnsi="Times New Roman" w:cs="Times New Roman"/>
        </w:rPr>
      </w:pPr>
      <w:r w:rsidRPr="009E746D">
        <w:rPr>
          <w:rFonts w:ascii="Times New Roman" w:hAnsi="Times New Roman" w:cs="Times New Roman"/>
        </w:rPr>
        <w:t xml:space="preserve">- </w:t>
      </w:r>
      <w:r w:rsidR="00165981" w:rsidRPr="009E746D">
        <w:rPr>
          <w:rFonts w:ascii="Times New Roman" w:hAnsi="Times New Roman" w:cs="Times New Roman"/>
        </w:rPr>
        <w:t>антитеррористической защищенности;</w:t>
      </w:r>
    </w:p>
    <w:p w:rsidR="00165981" w:rsidRPr="009E746D" w:rsidRDefault="00165981" w:rsidP="0049700B">
      <w:pPr>
        <w:spacing w:after="0" w:line="240" w:lineRule="auto"/>
        <w:ind w:left="360" w:hanging="180"/>
        <w:jc w:val="both"/>
        <w:rPr>
          <w:rFonts w:ascii="Times New Roman" w:hAnsi="Times New Roman" w:cs="Times New Roman"/>
        </w:rPr>
      </w:pPr>
      <w:r w:rsidRPr="009E746D">
        <w:rPr>
          <w:rFonts w:ascii="Times New Roman" w:hAnsi="Times New Roman" w:cs="Times New Roman"/>
        </w:rPr>
        <w:t xml:space="preserve">- обеспечение </w:t>
      </w:r>
      <w:r w:rsidR="000649BB" w:rsidRPr="009E746D">
        <w:rPr>
          <w:rFonts w:ascii="Times New Roman" w:hAnsi="Times New Roman" w:cs="Times New Roman"/>
        </w:rPr>
        <w:t>безопасности при ЧС</w:t>
      </w:r>
      <w:r w:rsidRPr="009E746D">
        <w:rPr>
          <w:rFonts w:ascii="Times New Roman" w:hAnsi="Times New Roman" w:cs="Times New Roman"/>
        </w:rPr>
        <w:t>;</w:t>
      </w:r>
    </w:p>
    <w:p w:rsidR="00165981" w:rsidRPr="009E746D" w:rsidRDefault="00165981" w:rsidP="0049700B">
      <w:pPr>
        <w:spacing w:after="0" w:line="240" w:lineRule="auto"/>
        <w:ind w:left="360" w:hanging="180"/>
        <w:jc w:val="both"/>
        <w:rPr>
          <w:rFonts w:ascii="Times New Roman" w:hAnsi="Times New Roman" w:cs="Times New Roman"/>
        </w:rPr>
      </w:pPr>
      <w:r w:rsidRPr="009E746D">
        <w:rPr>
          <w:rFonts w:ascii="Times New Roman" w:hAnsi="Times New Roman" w:cs="Times New Roman"/>
        </w:rPr>
        <w:t>- обеспечение безопасности на дорогах и водоемах;</w:t>
      </w:r>
    </w:p>
    <w:p w:rsidR="00DB3D7A" w:rsidRPr="009E746D" w:rsidRDefault="00DB3D7A" w:rsidP="0049700B">
      <w:pPr>
        <w:spacing w:after="0" w:line="240" w:lineRule="auto"/>
        <w:ind w:left="360" w:hanging="180"/>
        <w:jc w:val="both"/>
        <w:rPr>
          <w:rFonts w:ascii="Times New Roman" w:hAnsi="Times New Roman" w:cs="Times New Roman"/>
        </w:rPr>
      </w:pPr>
    </w:p>
    <w:p w:rsidR="00165981" w:rsidRPr="009E746D" w:rsidRDefault="00165981" w:rsidP="00C66039">
      <w:pPr>
        <w:spacing w:after="0" w:line="240" w:lineRule="auto"/>
        <w:ind w:left="360" w:hanging="180"/>
        <w:jc w:val="both"/>
        <w:rPr>
          <w:rFonts w:ascii="Times New Roman" w:hAnsi="Times New Roman" w:cs="Times New Roman"/>
        </w:rPr>
      </w:pPr>
      <w:r w:rsidRPr="009E746D">
        <w:rPr>
          <w:rFonts w:ascii="Times New Roman" w:hAnsi="Times New Roman" w:cs="Times New Roman"/>
        </w:rPr>
        <w:t xml:space="preserve"> </w:t>
      </w:r>
    </w:p>
    <w:p w:rsidR="00165981" w:rsidRPr="009E746D" w:rsidRDefault="00165981" w:rsidP="00C66039">
      <w:pPr>
        <w:spacing w:after="0" w:line="240" w:lineRule="auto"/>
        <w:jc w:val="both"/>
        <w:rPr>
          <w:rFonts w:ascii="Times New Roman" w:hAnsi="Times New Roman" w:cs="Times New Roman"/>
          <w:b/>
        </w:rPr>
      </w:pPr>
      <w:r w:rsidRPr="009E746D">
        <w:rPr>
          <w:rFonts w:ascii="Times New Roman" w:hAnsi="Times New Roman" w:cs="Times New Roman"/>
          <w:b/>
          <w:noProof/>
        </w:rPr>
        <w:drawing>
          <wp:inline distT="0" distB="0" distL="0" distR="0">
            <wp:extent cx="4693285" cy="2005330"/>
            <wp:effectExtent l="19050" t="0" r="0" b="0"/>
            <wp:docPr id="13" name="Рисунок 26" descr="C:\Documents and Settings\Хозяин\Мои документы\Загрузки\New-Sheet_24u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C:\Documents and Settings\Хозяин\Мои документы\Загрузки\New-Sheet_24u6a.jpg"/>
                    <pic:cNvPicPr>
                      <a:picLocks noChangeAspect="1" noChangeArrowheads="1"/>
                    </pic:cNvPicPr>
                  </pic:nvPicPr>
                  <pic:blipFill>
                    <a:blip r:embed="rId9"/>
                    <a:srcRect/>
                    <a:stretch>
                      <a:fillRect/>
                    </a:stretch>
                  </pic:blipFill>
                  <pic:spPr bwMode="auto">
                    <a:xfrm>
                      <a:off x="0" y="0"/>
                      <a:ext cx="4693285" cy="2005330"/>
                    </a:xfrm>
                    <a:prstGeom prst="rect">
                      <a:avLst/>
                    </a:prstGeom>
                    <a:noFill/>
                    <a:ln w="9525">
                      <a:noFill/>
                      <a:miter lim="800000"/>
                      <a:headEnd/>
                      <a:tailEnd/>
                    </a:ln>
                  </pic:spPr>
                </pic:pic>
              </a:graphicData>
            </a:graphic>
          </wp:inline>
        </w:drawing>
      </w:r>
    </w:p>
    <w:p w:rsidR="00E64831" w:rsidRPr="009E746D" w:rsidRDefault="00165981" w:rsidP="0049700B">
      <w:pPr>
        <w:pStyle w:val="afff3"/>
        <w:jc w:val="both"/>
        <w:rPr>
          <w:rFonts w:ascii="Times New Roman" w:hAnsi="Times New Roman" w:cs="Times New Roman"/>
        </w:rPr>
      </w:pPr>
      <w:r w:rsidRPr="009E746D">
        <w:rPr>
          <w:rFonts w:ascii="Times New Roman" w:hAnsi="Times New Roman" w:cs="Times New Roman"/>
        </w:rPr>
        <w:t xml:space="preserve">Вся работа построена через  дополнительное планирование  по направлениям </w:t>
      </w:r>
    </w:p>
    <w:p w:rsidR="00C738B3" w:rsidRPr="009E746D" w:rsidRDefault="00C738B3" w:rsidP="0049700B">
      <w:pPr>
        <w:pStyle w:val="afff3"/>
        <w:jc w:val="both"/>
        <w:rPr>
          <w:rFonts w:ascii="Times New Roman" w:hAnsi="Times New Roman" w:cs="Times New Roman"/>
        </w:rPr>
      </w:pPr>
    </w:p>
    <w:p w:rsidR="00C66039" w:rsidRPr="009E746D" w:rsidRDefault="00C66039" w:rsidP="0049700B">
      <w:pPr>
        <w:pStyle w:val="afff3"/>
        <w:jc w:val="both"/>
        <w:rPr>
          <w:rFonts w:ascii="Times New Roman" w:hAnsi="Times New Roman" w:cs="Times New Roman"/>
        </w:rPr>
      </w:pPr>
    </w:p>
    <w:p w:rsidR="00C66039" w:rsidRPr="009E746D" w:rsidRDefault="00C66039" w:rsidP="0049700B">
      <w:pPr>
        <w:pStyle w:val="afff3"/>
        <w:jc w:val="both"/>
        <w:rPr>
          <w:rFonts w:ascii="Times New Roman" w:hAnsi="Times New Roman" w:cs="Times New Roman"/>
        </w:rPr>
      </w:pPr>
    </w:p>
    <w:p w:rsidR="00E64831" w:rsidRPr="009E746D" w:rsidRDefault="00E64831" w:rsidP="0049700B">
      <w:pPr>
        <w:spacing w:after="0" w:line="240" w:lineRule="auto"/>
        <w:jc w:val="both"/>
        <w:rPr>
          <w:rFonts w:ascii="Times New Roman" w:hAnsi="Times New Roman" w:cs="Times New Roman"/>
          <w:b/>
        </w:rPr>
      </w:pPr>
      <w:r w:rsidRPr="009E746D">
        <w:rPr>
          <w:rFonts w:ascii="Times New Roman" w:hAnsi="Times New Roman" w:cs="Times New Roman"/>
          <w:b/>
          <w:bCs/>
        </w:rPr>
        <w:t xml:space="preserve">План </w:t>
      </w:r>
      <w:r w:rsidRPr="009E746D">
        <w:rPr>
          <w:rFonts w:ascii="Times New Roman" w:hAnsi="Times New Roman" w:cs="Times New Roman"/>
          <w:b/>
        </w:rPr>
        <w:t>мероприятий по профилактике детского травматизма и гибели при пожаре</w:t>
      </w:r>
    </w:p>
    <w:p w:rsidR="00E64831" w:rsidRPr="009E746D" w:rsidRDefault="00E64831" w:rsidP="0049700B">
      <w:pPr>
        <w:spacing w:after="0" w:line="240" w:lineRule="auto"/>
        <w:jc w:val="both"/>
        <w:rPr>
          <w:rFonts w:ascii="Times New Roman" w:hAnsi="Times New Roman" w:cs="Times New Roman"/>
          <w:b/>
        </w:rPr>
      </w:pPr>
    </w:p>
    <w:p w:rsidR="00E64831" w:rsidRPr="009E746D" w:rsidRDefault="00E64831" w:rsidP="0049700B">
      <w:pPr>
        <w:spacing w:after="0" w:line="240" w:lineRule="auto"/>
        <w:jc w:val="both"/>
        <w:rPr>
          <w:rFonts w:ascii="Times New Roman" w:hAnsi="Times New Roman" w:cs="Times New Roman"/>
          <w:b/>
        </w:rPr>
      </w:pPr>
      <w:r w:rsidRPr="009E746D">
        <w:rPr>
          <w:rFonts w:ascii="Times New Roman" w:hAnsi="Times New Roman" w:cs="Times New Roman"/>
          <w:b/>
        </w:rPr>
        <w:t>План профилактических мероприятий по противодействию терроризму и экстремизму</w:t>
      </w:r>
    </w:p>
    <w:p w:rsidR="00E64831" w:rsidRPr="009E746D" w:rsidRDefault="00E64831" w:rsidP="0049700B">
      <w:pPr>
        <w:spacing w:after="0" w:line="240" w:lineRule="auto"/>
        <w:jc w:val="both"/>
        <w:rPr>
          <w:rFonts w:ascii="Times New Roman" w:hAnsi="Times New Roman" w:cs="Times New Roman"/>
          <w:b/>
        </w:rPr>
      </w:pPr>
    </w:p>
    <w:p w:rsidR="00474BF5" w:rsidRPr="009E746D" w:rsidRDefault="00E64831" w:rsidP="00474BF5">
      <w:pPr>
        <w:pStyle w:val="af2"/>
        <w:spacing w:after="0"/>
        <w:jc w:val="both"/>
        <w:rPr>
          <w:rFonts w:ascii="Times New Roman" w:hAnsi="Times New Roman" w:cs="Times New Roman"/>
          <w:b/>
          <w:bCs/>
          <w:sz w:val="22"/>
          <w:szCs w:val="22"/>
        </w:rPr>
      </w:pPr>
      <w:r w:rsidRPr="009E746D">
        <w:rPr>
          <w:rFonts w:ascii="Times New Roman" w:hAnsi="Times New Roman" w:cs="Times New Roman"/>
          <w:b/>
          <w:sz w:val="22"/>
          <w:szCs w:val="22"/>
        </w:rPr>
        <w:t xml:space="preserve"> План мероприятий </w:t>
      </w:r>
      <w:r w:rsidRPr="009E746D">
        <w:rPr>
          <w:rFonts w:ascii="Times New Roman" w:hAnsi="Times New Roman" w:cs="Times New Roman"/>
          <w:b/>
          <w:bCs/>
          <w:sz w:val="22"/>
          <w:szCs w:val="22"/>
        </w:rPr>
        <w:t>по профилактике детского дорожно-транспортного  травматизма</w:t>
      </w:r>
    </w:p>
    <w:p w:rsidR="00E64831" w:rsidRPr="009E746D" w:rsidRDefault="00E64831" w:rsidP="0049700B">
      <w:pPr>
        <w:pStyle w:val="af2"/>
        <w:spacing w:after="0"/>
        <w:jc w:val="both"/>
        <w:rPr>
          <w:rFonts w:ascii="Times New Roman" w:hAnsi="Times New Roman" w:cs="Times New Roman"/>
          <w:b/>
          <w:bCs/>
          <w:sz w:val="22"/>
          <w:szCs w:val="22"/>
        </w:rPr>
      </w:pPr>
    </w:p>
    <w:p w:rsidR="00C738B3" w:rsidRPr="009E746D" w:rsidRDefault="00D230CC" w:rsidP="0049700B">
      <w:pPr>
        <w:pStyle w:val="afff3"/>
        <w:jc w:val="both"/>
        <w:rPr>
          <w:rFonts w:ascii="Times New Roman" w:hAnsi="Times New Roman" w:cs="Times New Roman"/>
        </w:rPr>
      </w:pPr>
      <w:r w:rsidRPr="009E746D">
        <w:rPr>
          <w:rFonts w:ascii="Times New Roman" w:hAnsi="Times New Roman" w:cs="Times New Roman"/>
        </w:rPr>
        <w:t xml:space="preserve">              </w:t>
      </w:r>
      <w:r w:rsidR="00C418FA" w:rsidRPr="009E746D">
        <w:rPr>
          <w:rFonts w:ascii="Times New Roman" w:hAnsi="Times New Roman" w:cs="Times New Roman"/>
        </w:rPr>
        <w:t xml:space="preserve"> В конце учебного года в учреждении организуется традиционное итоговое мероприятие по гражданской обороне «День защиты детей»</w:t>
      </w:r>
    </w:p>
    <w:p w:rsidR="00666900" w:rsidRPr="009E746D" w:rsidRDefault="00D230CC" w:rsidP="0049700B">
      <w:pPr>
        <w:spacing w:after="0" w:line="240" w:lineRule="auto"/>
        <w:jc w:val="both"/>
        <w:rPr>
          <w:rFonts w:ascii="Times New Roman" w:hAnsi="Times New Roman" w:cs="Times New Roman"/>
        </w:rPr>
      </w:pPr>
      <w:r w:rsidRPr="009E746D">
        <w:rPr>
          <w:rFonts w:ascii="Times New Roman" w:hAnsi="Times New Roman" w:cs="Times New Roman"/>
        </w:rPr>
        <w:t xml:space="preserve">              </w:t>
      </w:r>
      <w:r w:rsidR="00C418FA" w:rsidRPr="009E746D">
        <w:rPr>
          <w:rFonts w:ascii="Times New Roman" w:hAnsi="Times New Roman" w:cs="Times New Roman"/>
        </w:rPr>
        <w:t>Цель</w:t>
      </w:r>
      <w:r w:rsidR="00666900" w:rsidRPr="009E746D">
        <w:rPr>
          <w:rFonts w:ascii="Times New Roman" w:hAnsi="Times New Roman" w:cs="Times New Roman"/>
        </w:rPr>
        <w:t>:</w:t>
      </w:r>
      <w:r w:rsidR="00C418FA" w:rsidRPr="009E746D">
        <w:rPr>
          <w:rFonts w:ascii="Times New Roman" w:hAnsi="Times New Roman" w:cs="Times New Roman"/>
        </w:rPr>
        <w:t xml:space="preserve"> </w:t>
      </w:r>
      <w:r w:rsidR="00666900" w:rsidRPr="009E746D">
        <w:rPr>
          <w:rFonts w:ascii="Times New Roman" w:hAnsi="Times New Roman" w:cs="Times New Roman"/>
        </w:rPr>
        <w:t>совершенствовани</w:t>
      </w:r>
      <w:r w:rsidR="00C418FA" w:rsidRPr="009E746D">
        <w:rPr>
          <w:rFonts w:ascii="Times New Roman" w:hAnsi="Times New Roman" w:cs="Times New Roman"/>
        </w:rPr>
        <w:t>е</w:t>
      </w:r>
      <w:r w:rsidR="00666900" w:rsidRPr="009E746D">
        <w:rPr>
          <w:rFonts w:ascii="Times New Roman" w:hAnsi="Times New Roman" w:cs="Times New Roman"/>
        </w:rPr>
        <w:t xml:space="preserve"> у обучающихся теоретических знаний,  практических навыков  и практической проверке готовности  по действиям в ЧС</w:t>
      </w:r>
      <w:r w:rsidR="00C418FA" w:rsidRPr="009E746D">
        <w:rPr>
          <w:rFonts w:ascii="Times New Roman" w:hAnsi="Times New Roman" w:cs="Times New Roman"/>
        </w:rPr>
        <w:t>.</w:t>
      </w:r>
    </w:p>
    <w:p w:rsidR="00A4142A" w:rsidRPr="009E746D" w:rsidRDefault="00A4142A" w:rsidP="00A4142A">
      <w:pPr>
        <w:pStyle w:val="afff3"/>
        <w:ind w:left="-142"/>
        <w:jc w:val="both"/>
        <w:rPr>
          <w:rFonts w:ascii="Times New Roman" w:hAnsi="Times New Roman" w:cs="Times New Roman"/>
        </w:rPr>
      </w:pPr>
      <w:r w:rsidRPr="009E746D">
        <w:rPr>
          <w:rFonts w:cs="Times New Roman"/>
        </w:rPr>
        <w:t xml:space="preserve"> </w:t>
      </w:r>
      <w:r w:rsidRPr="009E746D">
        <w:rPr>
          <w:rFonts w:ascii="Times New Roman" w:hAnsi="Times New Roman" w:cs="Times New Roman"/>
        </w:rPr>
        <w:t xml:space="preserve"> (Примечание: расшифровка   в оригинальной программе учреждения  )</w:t>
      </w:r>
    </w:p>
    <w:p w:rsidR="00666900" w:rsidRPr="009E746D" w:rsidRDefault="00666900" w:rsidP="0049700B">
      <w:pPr>
        <w:pStyle w:val="a0"/>
        <w:spacing w:after="0"/>
        <w:jc w:val="both"/>
        <w:rPr>
          <w:rFonts w:cs="Times New Roman"/>
          <w:sz w:val="22"/>
          <w:szCs w:val="22"/>
        </w:rPr>
      </w:pPr>
    </w:p>
    <w:p w:rsidR="00C66039" w:rsidRPr="009E746D" w:rsidRDefault="00C66039" w:rsidP="0049700B">
      <w:pPr>
        <w:pStyle w:val="a0"/>
        <w:spacing w:after="0"/>
        <w:jc w:val="both"/>
        <w:rPr>
          <w:rFonts w:cs="Times New Roman"/>
          <w:sz w:val="22"/>
          <w:szCs w:val="22"/>
        </w:rPr>
      </w:pPr>
    </w:p>
    <w:p w:rsidR="0072570D" w:rsidRPr="009E746D" w:rsidRDefault="0072570D" w:rsidP="0049700B">
      <w:pPr>
        <w:spacing w:after="0" w:line="240" w:lineRule="auto"/>
        <w:ind w:firstLine="840"/>
        <w:jc w:val="both"/>
        <w:rPr>
          <w:rFonts w:ascii="Times New Roman" w:hAnsi="Times New Roman" w:cs="Times New Roman"/>
          <w:b/>
        </w:rPr>
      </w:pPr>
      <w:r w:rsidRPr="009E746D">
        <w:rPr>
          <w:rFonts w:ascii="Times New Roman" w:hAnsi="Times New Roman" w:cs="Times New Roman"/>
          <w:b/>
          <w:bCs/>
        </w:rPr>
        <w:t xml:space="preserve">2.3.7. Формы и методы </w:t>
      </w:r>
      <w:r w:rsidRPr="009E746D">
        <w:rPr>
          <w:rFonts w:ascii="Times New Roman" w:hAnsi="Times New Roman" w:cs="Times New Roman"/>
          <w:b/>
        </w:rPr>
        <w:t>повышения педагогической культуры родителей (законных представителей) обучающихся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Система работы образовательной организации по повышению педагогической культуры родителей (законных представителей) в обеспечении воспитания и социализации обучающихся </w:t>
      </w:r>
      <w:r w:rsidR="00D230CC" w:rsidRPr="009E746D">
        <w:rPr>
          <w:rFonts w:ascii="Times New Roman" w:hAnsi="Times New Roman" w:cs="Times New Roman"/>
        </w:rPr>
        <w:t xml:space="preserve"> </w:t>
      </w:r>
      <w:r w:rsidRPr="009E746D">
        <w:rPr>
          <w:rFonts w:ascii="Times New Roman" w:hAnsi="Times New Roman" w:cs="Times New Roman"/>
        </w:rPr>
        <w:t xml:space="preserve"> основана на следующих принципах:</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воспитанию и социализации обучающихся; в разработке содержания и реализации программы воспитания и социализации обучающихся; в оценке эффективности этой программы;</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сочетание педагогического просвещения с педагогическим самообразованием;</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педагогическое внимание, уважение и требовательность к родителям (законным представителям);</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поддержка и индивидуальное сопровождение становления и развития педагогической культуры;</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содействие родителям (законным представителям) в решении индивидуальных проблем воспитания детей;</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опора на положительный опыт семейного воспитания.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Содержание </w:t>
      </w:r>
      <w:r w:rsidR="00D230CC" w:rsidRPr="009E746D">
        <w:rPr>
          <w:rFonts w:ascii="Times New Roman" w:hAnsi="Times New Roman" w:cs="Times New Roman"/>
        </w:rPr>
        <w:t xml:space="preserve"> </w:t>
      </w:r>
      <w:r w:rsidRPr="009E746D">
        <w:rPr>
          <w:rFonts w:ascii="Times New Roman" w:hAnsi="Times New Roman" w:cs="Times New Roman"/>
        </w:rPr>
        <w:t xml:space="preserve"> отража</w:t>
      </w:r>
      <w:r w:rsidR="00D230CC" w:rsidRPr="009E746D">
        <w:rPr>
          <w:rFonts w:ascii="Times New Roman" w:hAnsi="Times New Roman" w:cs="Times New Roman"/>
        </w:rPr>
        <w:t>ет</w:t>
      </w:r>
      <w:r w:rsidRPr="009E746D">
        <w:rPr>
          <w:rFonts w:ascii="Times New Roman" w:hAnsi="Times New Roman" w:cs="Times New Roman"/>
        </w:rPr>
        <w:t xml:space="preserve"> </w:t>
      </w:r>
      <w:r w:rsidR="00D230CC" w:rsidRPr="009E746D">
        <w:rPr>
          <w:rFonts w:ascii="Times New Roman" w:hAnsi="Times New Roman" w:cs="Times New Roman"/>
        </w:rPr>
        <w:t xml:space="preserve"> </w:t>
      </w:r>
      <w:r w:rsidRPr="009E746D">
        <w:rPr>
          <w:rFonts w:ascii="Times New Roman" w:hAnsi="Times New Roman" w:cs="Times New Roman"/>
        </w:rPr>
        <w:t>основны</w:t>
      </w:r>
      <w:r w:rsidR="00D230CC" w:rsidRPr="009E746D">
        <w:rPr>
          <w:rFonts w:ascii="Times New Roman" w:hAnsi="Times New Roman" w:cs="Times New Roman"/>
        </w:rPr>
        <w:t>е</w:t>
      </w:r>
      <w:r w:rsidRPr="009E746D">
        <w:rPr>
          <w:rFonts w:ascii="Times New Roman" w:hAnsi="Times New Roman" w:cs="Times New Roman"/>
        </w:rPr>
        <w:t xml:space="preserve"> направлени</w:t>
      </w:r>
      <w:r w:rsidR="00D230CC" w:rsidRPr="009E746D">
        <w:rPr>
          <w:rFonts w:ascii="Times New Roman" w:hAnsi="Times New Roman" w:cs="Times New Roman"/>
        </w:rPr>
        <w:t>я</w:t>
      </w:r>
      <w:r w:rsidRPr="009E746D">
        <w:rPr>
          <w:rFonts w:ascii="Times New Roman" w:hAnsi="Times New Roman" w:cs="Times New Roman"/>
        </w:rPr>
        <w:t xml:space="preserve"> воспитания и социализации обучающихся.</w:t>
      </w:r>
      <w:r w:rsidR="00767B6A" w:rsidRPr="009E746D">
        <w:rPr>
          <w:rFonts w:ascii="Times New Roman" w:hAnsi="Times New Roman" w:cs="Times New Roman"/>
        </w:rPr>
        <w:t xml:space="preserve"> </w:t>
      </w:r>
    </w:p>
    <w:p w:rsidR="0072570D" w:rsidRPr="009E746D" w:rsidRDefault="00D230CC"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w:t>
      </w:r>
      <w:r w:rsidR="0072570D" w:rsidRPr="009E746D">
        <w:rPr>
          <w:rFonts w:ascii="Times New Roman" w:hAnsi="Times New Roman" w:cs="Times New Roman"/>
        </w:rPr>
        <w:t xml:space="preserve"> плана повышения педагогической культуры родителей (законных представителей), </w:t>
      </w:r>
      <w:r w:rsidRPr="009E746D">
        <w:rPr>
          <w:rFonts w:ascii="Times New Roman" w:hAnsi="Times New Roman" w:cs="Times New Roman"/>
        </w:rPr>
        <w:t xml:space="preserve"> </w:t>
      </w:r>
      <w:r w:rsidR="0072570D" w:rsidRPr="009E746D">
        <w:rPr>
          <w:rFonts w:ascii="Times New Roman" w:hAnsi="Times New Roman" w:cs="Times New Roman"/>
        </w:rPr>
        <w:t xml:space="preserve">разрабатывается </w:t>
      </w:r>
      <w:r w:rsidRPr="009E746D">
        <w:rPr>
          <w:rFonts w:ascii="Times New Roman" w:hAnsi="Times New Roman" w:cs="Times New Roman"/>
        </w:rPr>
        <w:t xml:space="preserve"> </w:t>
      </w:r>
      <w:r w:rsidR="0072570D" w:rsidRPr="009E746D">
        <w:rPr>
          <w:rFonts w:ascii="Times New Roman" w:hAnsi="Times New Roman" w:cs="Times New Roman"/>
        </w:rPr>
        <w:t xml:space="preserve">на каждый учебный год и является приложением к </w:t>
      </w:r>
      <w:r w:rsidRPr="009E746D">
        <w:rPr>
          <w:rFonts w:ascii="Times New Roman" w:hAnsi="Times New Roman" w:cs="Times New Roman"/>
        </w:rPr>
        <w:t>плану классного руководителя (Приложение 8)</w:t>
      </w:r>
    </w:p>
    <w:p w:rsidR="0072570D" w:rsidRPr="009E746D" w:rsidRDefault="0072570D" w:rsidP="00D230CC">
      <w:pPr>
        <w:spacing w:after="0" w:line="240" w:lineRule="auto"/>
        <w:jc w:val="both"/>
        <w:rPr>
          <w:rStyle w:val="Zag11"/>
          <w:rFonts w:ascii="Times New Roman" w:eastAsia="@Arial Unicode MS" w:hAnsi="Times New Roman" w:cs="Times New Roman"/>
        </w:rPr>
      </w:pPr>
    </w:p>
    <w:p w:rsidR="00A4142A" w:rsidRPr="009E746D" w:rsidRDefault="00A4142A" w:rsidP="00A4142A">
      <w:pPr>
        <w:pStyle w:val="afff3"/>
        <w:ind w:left="-142"/>
        <w:jc w:val="both"/>
        <w:rPr>
          <w:rFonts w:ascii="Times New Roman" w:hAnsi="Times New Roman" w:cs="Times New Roman"/>
        </w:rPr>
      </w:pPr>
      <w:r w:rsidRPr="009E746D">
        <w:rPr>
          <w:rFonts w:ascii="Times New Roman" w:hAnsi="Times New Roman" w:cs="Times New Roman"/>
        </w:rPr>
        <w:t>(Примечание: расшифровка   в оригинальной программе учреждения  )</w:t>
      </w:r>
    </w:p>
    <w:p w:rsidR="0072570D" w:rsidRPr="009E746D" w:rsidRDefault="0072570D" w:rsidP="0049700B">
      <w:pPr>
        <w:spacing w:after="0" w:line="240" w:lineRule="auto"/>
        <w:ind w:firstLine="840"/>
        <w:jc w:val="both"/>
        <w:rPr>
          <w:rFonts w:ascii="Times New Roman" w:hAnsi="Times New Roman" w:cs="Times New Roman"/>
          <w:b/>
        </w:rPr>
      </w:pPr>
      <w:r w:rsidRPr="009E746D">
        <w:rPr>
          <w:rFonts w:ascii="Times New Roman" w:hAnsi="Times New Roman" w:cs="Times New Roman"/>
          <w:b/>
        </w:rPr>
        <w:t>2.3.8. Планируемые результаты, критерии и показатели воспитания и социализации обучающихся</w:t>
      </w:r>
    </w:p>
    <w:p w:rsidR="0072570D" w:rsidRPr="009E746D" w:rsidRDefault="0072570D" w:rsidP="0049700B">
      <w:pPr>
        <w:spacing w:after="0" w:line="240" w:lineRule="auto"/>
        <w:ind w:firstLine="567"/>
        <w:jc w:val="both"/>
        <w:rPr>
          <w:rFonts w:ascii="Times New Roman" w:eastAsia="NewtonCSanPin-Regular" w:hAnsi="Times New Roman" w:cs="Times New Roman"/>
          <w:i/>
        </w:rPr>
      </w:pPr>
      <w:r w:rsidRPr="009E746D">
        <w:rPr>
          <w:rFonts w:ascii="Times New Roman" w:eastAsia="NewtonCSanPin-Regular" w:hAnsi="Times New Roman" w:cs="Times New Roman"/>
          <w:i/>
        </w:rPr>
        <w:t>В области формирования личностной культуры:</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готовность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 основ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 нравственного смысла учения;</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принятие обучающимся базовых национальных ценностей, национальных и этнических духовных традиций;</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w:t>
      </w:r>
      <w:r w:rsidR="00767B6A" w:rsidRPr="009E746D">
        <w:rPr>
          <w:rFonts w:ascii="Times New Roman" w:eastAsia="NewtonCSanPin-Regular" w:hAnsi="Times New Roman" w:cs="Times New Roman"/>
        </w:rPr>
        <w:t xml:space="preserve"> </w:t>
      </w:r>
      <w:r w:rsidRPr="009E746D">
        <w:rPr>
          <w:rFonts w:ascii="Times New Roman" w:eastAsia="NewtonCSanPin-Regular" w:hAnsi="Times New Roman" w:cs="Times New Roman"/>
        </w:rPr>
        <w:t>эстетических потребностей, ценностей и чувств;</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w:t>
      </w:r>
      <w:r w:rsidR="00767B6A" w:rsidRPr="009E746D">
        <w:rPr>
          <w:rFonts w:ascii="Times New Roman" w:eastAsia="NewtonCSanPin-Regular" w:hAnsi="Times New Roman" w:cs="Times New Roman"/>
        </w:rPr>
        <w:t xml:space="preserve"> </w:t>
      </w:r>
      <w:r w:rsidRPr="009E746D">
        <w:rPr>
          <w:rFonts w:ascii="Times New Roman" w:eastAsia="NewtonCSanPin-Regular" w:hAnsi="Times New Roman" w:cs="Times New Roman"/>
        </w:rPr>
        <w:t>готовности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w:t>
      </w:r>
      <w:r w:rsidR="00767B6A" w:rsidRPr="009E746D">
        <w:rPr>
          <w:rFonts w:ascii="Times New Roman" w:eastAsia="NewtonCSanPin-Regular" w:hAnsi="Times New Roman" w:cs="Times New Roman"/>
        </w:rPr>
        <w:t xml:space="preserve"> </w:t>
      </w:r>
      <w:r w:rsidRPr="009E746D">
        <w:rPr>
          <w:rFonts w:ascii="Times New Roman" w:eastAsia="NewtonCSanPin-Regular" w:hAnsi="Times New Roman" w:cs="Times New Roman"/>
        </w:rPr>
        <w:t>готовности к самостоятельным поступкам и действиям, совершаемым на основе морального выбора, к принятию ответственности за их результаты;</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развитие трудолюбия, способности к преодолению трудностей, целеустремлённости и настойчивости в достижении результата.</w:t>
      </w:r>
    </w:p>
    <w:p w:rsidR="0072570D" w:rsidRPr="009E746D" w:rsidRDefault="0072570D" w:rsidP="0049700B">
      <w:pPr>
        <w:spacing w:after="0" w:line="240" w:lineRule="auto"/>
        <w:ind w:firstLine="567"/>
        <w:jc w:val="both"/>
        <w:rPr>
          <w:rFonts w:ascii="Times New Roman" w:eastAsia="NewtonCSanPin-Regular" w:hAnsi="Times New Roman" w:cs="Times New Roman"/>
          <w:i/>
        </w:rPr>
      </w:pPr>
      <w:r w:rsidRPr="009E746D">
        <w:rPr>
          <w:rFonts w:ascii="Times New Roman" w:eastAsia="NewtonCSanPin-Regular" w:hAnsi="Times New Roman" w:cs="Times New Roman"/>
          <w:i/>
        </w:rPr>
        <w:t>В области формирования социальной культуры:</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w:t>
      </w:r>
      <w:r w:rsidR="00767B6A" w:rsidRPr="009E746D">
        <w:rPr>
          <w:rFonts w:ascii="Times New Roman" w:eastAsia="NewtonCSanPin-Regular" w:hAnsi="Times New Roman" w:cs="Times New Roman"/>
        </w:rPr>
        <w:t xml:space="preserve"> </w:t>
      </w:r>
      <w:r w:rsidRPr="009E746D">
        <w:rPr>
          <w:rFonts w:ascii="Times New Roman" w:eastAsia="NewtonCSanPin-Regular" w:hAnsi="Times New Roman" w:cs="Times New Roman"/>
        </w:rPr>
        <w:t>основ российской гражданской идентичности;</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пробуждение веры в Россию, в свой народ, чувства личной ответственности за Отечество;</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воспитание ценностного отношения к своему национальному языку и культуре;</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w:t>
      </w:r>
      <w:r w:rsidR="00767B6A" w:rsidRPr="009E746D">
        <w:rPr>
          <w:rFonts w:ascii="Times New Roman" w:eastAsia="NewtonCSanPin-Regular" w:hAnsi="Times New Roman" w:cs="Times New Roman"/>
        </w:rPr>
        <w:t xml:space="preserve"> </w:t>
      </w:r>
      <w:r w:rsidRPr="009E746D">
        <w:rPr>
          <w:rFonts w:ascii="Times New Roman" w:eastAsia="NewtonCSanPin-Regular" w:hAnsi="Times New Roman" w:cs="Times New Roman"/>
        </w:rPr>
        <w:t>патриотизма и гражданской солидарности;</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укрепление доверия к другим людям;</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развитие доброжелательности и эмоциональной отзывчивости, понимания других людей и сопереживания им; гуманистических и демократических ценностных ориентаций;</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w:t>
      </w:r>
      <w:r w:rsidR="008E7655" w:rsidRPr="009E746D">
        <w:rPr>
          <w:rFonts w:ascii="Times New Roman" w:eastAsia="NewtonCSanPin-Regular" w:hAnsi="Times New Roman" w:cs="Times New Roman"/>
        </w:rPr>
        <w:t xml:space="preserve"> </w:t>
      </w:r>
      <w:r w:rsidRPr="009E746D">
        <w:rPr>
          <w:rFonts w:ascii="Times New Roman" w:eastAsia="NewtonCSanPin-Regular" w:hAnsi="Times New Roman" w:cs="Times New Roman"/>
        </w:rPr>
        <w:t>осознанного и уважительного отношения к традиционным российским религиям и религиозным организациям, к вере и религиозным убеждениям;</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w:t>
      </w:r>
      <w:r w:rsidR="008E7655" w:rsidRPr="009E746D">
        <w:rPr>
          <w:rFonts w:ascii="Times New Roman" w:eastAsia="NewtonCSanPin-Regular" w:hAnsi="Times New Roman" w:cs="Times New Roman"/>
        </w:rPr>
        <w:t xml:space="preserve"> </w:t>
      </w:r>
      <w:r w:rsidRPr="009E746D">
        <w:rPr>
          <w:rFonts w:ascii="Times New Roman" w:eastAsia="NewtonCSanPin-Regular" w:hAnsi="Times New Roman" w:cs="Times New Roman"/>
        </w:rPr>
        <w:t>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72570D" w:rsidRPr="009E746D" w:rsidRDefault="0072570D" w:rsidP="0049700B">
      <w:pPr>
        <w:spacing w:after="0" w:line="240" w:lineRule="auto"/>
        <w:ind w:firstLine="567"/>
        <w:jc w:val="both"/>
        <w:rPr>
          <w:rFonts w:ascii="Times New Roman" w:eastAsia="NewtonCSanPin-Regular" w:hAnsi="Times New Roman" w:cs="Times New Roman"/>
          <w:i/>
        </w:rPr>
      </w:pPr>
      <w:r w:rsidRPr="009E746D">
        <w:rPr>
          <w:rFonts w:ascii="Times New Roman" w:eastAsia="NewtonCSanPin-Regular" w:hAnsi="Times New Roman" w:cs="Times New Roman"/>
          <w:i/>
        </w:rPr>
        <w:t>В области формирования семейной культуры:</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w:t>
      </w:r>
      <w:r w:rsidR="00767B6A" w:rsidRPr="009E746D">
        <w:rPr>
          <w:rFonts w:ascii="Times New Roman" w:eastAsia="NewtonCSanPin-Regular" w:hAnsi="Times New Roman" w:cs="Times New Roman"/>
        </w:rPr>
        <w:t xml:space="preserve"> </w:t>
      </w:r>
      <w:r w:rsidRPr="009E746D">
        <w:rPr>
          <w:rFonts w:ascii="Times New Roman" w:eastAsia="NewtonCSanPin-Regular" w:hAnsi="Times New Roman" w:cs="Times New Roman"/>
        </w:rPr>
        <w:t>отношения к семье как основе российского общества;</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w:t>
      </w:r>
      <w:r w:rsidR="00767B6A" w:rsidRPr="009E746D">
        <w:rPr>
          <w:rFonts w:ascii="Times New Roman" w:eastAsia="NewtonCSanPin-Regular" w:hAnsi="Times New Roman" w:cs="Times New Roman"/>
        </w:rPr>
        <w:t xml:space="preserve"> </w:t>
      </w:r>
      <w:r w:rsidRPr="009E746D">
        <w:rPr>
          <w:rFonts w:ascii="Times New Roman" w:eastAsia="NewtonCSanPin-Regular" w:hAnsi="Times New Roman" w:cs="Times New Roman"/>
        </w:rPr>
        <w:t>у обучающегося уважительного отношения к родителям, осознанного, заботливого отношения к старшим и младшим;</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сформированность</w:t>
      </w:r>
      <w:r w:rsidR="00767B6A" w:rsidRPr="009E746D">
        <w:rPr>
          <w:rFonts w:ascii="Times New Roman" w:eastAsia="NewtonCSanPin-Regular" w:hAnsi="Times New Roman" w:cs="Times New Roman"/>
        </w:rPr>
        <w:t xml:space="preserve"> </w:t>
      </w:r>
      <w:r w:rsidRPr="009E746D">
        <w:rPr>
          <w:rFonts w:ascii="Times New Roman" w:eastAsia="NewtonCSanPin-Regular" w:hAnsi="Times New Roman" w:cs="Times New Roman"/>
        </w:rPr>
        <w:t>представления о семейных ценностях, гендерных семейных ролях и уважения к ним;</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 знание культурно­исторических и этнических традиций российской семьи.</w:t>
      </w:r>
    </w:p>
    <w:p w:rsidR="0072570D" w:rsidRPr="009E746D" w:rsidRDefault="0072570D" w:rsidP="0049700B">
      <w:pPr>
        <w:spacing w:after="0" w:line="240" w:lineRule="auto"/>
        <w:ind w:firstLine="567"/>
        <w:jc w:val="both"/>
        <w:rPr>
          <w:rFonts w:ascii="Times New Roman" w:eastAsia="NewtonCSanPin-Regular" w:hAnsi="Times New Roman" w:cs="Times New Roman"/>
        </w:rPr>
      </w:pPr>
      <w:r w:rsidRPr="009E746D">
        <w:rPr>
          <w:rFonts w:ascii="Times New Roman" w:eastAsia="NewtonCSanPin-Regular" w:hAnsi="Times New Roman" w:cs="Times New Roman"/>
        </w:rPr>
        <w:t>Образовательная организация может конкретизировать планируемые результаты воспитания и социализации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E2BDC" w:rsidRPr="009E746D" w:rsidRDefault="000E2BDC" w:rsidP="0049700B">
      <w:pPr>
        <w:autoSpaceDE w:val="0"/>
        <w:spacing w:after="0" w:line="240" w:lineRule="auto"/>
        <w:jc w:val="both"/>
        <w:rPr>
          <w:rFonts w:ascii="Times New Roman" w:eastAsia="NewtonC" w:hAnsi="Times New Roman" w:cs="Times New Roman"/>
          <w:b/>
        </w:rPr>
      </w:pPr>
      <w:r w:rsidRPr="009E746D">
        <w:rPr>
          <w:rFonts w:ascii="Times New Roman" w:eastAsia="NewtonC" w:hAnsi="Times New Roman" w:cs="Times New Roman"/>
          <w:b/>
        </w:rPr>
        <w:t>2.4.</w:t>
      </w:r>
      <w:r w:rsidRPr="009E746D">
        <w:rPr>
          <w:rStyle w:val="dash041e005f0431005f044b005f0447005f043d005f044b005f0439005f005fchar1char1"/>
          <w:b/>
          <w:bCs/>
          <w:sz w:val="22"/>
          <w:szCs w:val="22"/>
        </w:rPr>
        <w:t xml:space="preserve"> Программа коррекционной работы</w:t>
      </w:r>
    </w:p>
    <w:p w:rsidR="000E2BDC" w:rsidRPr="009E746D" w:rsidRDefault="000E2BDC" w:rsidP="0049700B">
      <w:pPr>
        <w:pStyle w:val="dash041e005f0431005f044b005f0447005f043d005f044b005f0439"/>
        <w:ind w:right="240" w:firstLine="567"/>
        <w:jc w:val="both"/>
        <w:rPr>
          <w:rStyle w:val="dash041e005f0431005f044b005f0447005f043d005f044b005f0439005f005fchar1char1"/>
          <w:sz w:val="22"/>
          <w:szCs w:val="22"/>
        </w:rPr>
      </w:pPr>
      <w:r w:rsidRPr="009E746D">
        <w:rPr>
          <w:rStyle w:val="dash041e005f0431005f044b005f0447005f043d005f044b005f0439005f005fchar1char1"/>
          <w:bCs/>
          <w:sz w:val="22"/>
          <w:szCs w:val="22"/>
        </w:rPr>
        <w:t>Программа коррекционной работы в</w:t>
      </w:r>
      <w:r w:rsidRPr="009E746D">
        <w:rPr>
          <w:bCs/>
          <w:sz w:val="22"/>
          <w:szCs w:val="22"/>
        </w:rPr>
        <w:t xml:space="preserve"> </w:t>
      </w:r>
      <w:r w:rsidR="00767B6A" w:rsidRPr="009E746D">
        <w:rPr>
          <w:rStyle w:val="dash041e005f0431005f044b005f0447005f043d005f044b005f0439005f005fchar1char1"/>
          <w:bCs/>
          <w:sz w:val="22"/>
          <w:szCs w:val="22"/>
        </w:rPr>
        <w:t xml:space="preserve"> учреждении</w:t>
      </w:r>
      <w:r w:rsidRPr="009E746D">
        <w:rPr>
          <w:rStyle w:val="dash041e005f0431005f044b005f0447005f043d005f044b005f0439005f005fchar1char1"/>
          <w:bCs/>
          <w:sz w:val="22"/>
          <w:szCs w:val="22"/>
        </w:rPr>
        <w:t xml:space="preserve"> </w:t>
      </w:r>
      <w:r w:rsidRPr="009E746D">
        <w:rPr>
          <w:rStyle w:val="dash041e005f0431005f044b005f0447005f043d005f044b005f0439005f005fchar1char1"/>
          <w:sz w:val="22"/>
          <w:szCs w:val="22"/>
        </w:rPr>
        <w:t xml:space="preserve">направлена на коррекцию недостатков психического и (или) физического развития обучающихся с особыми образовательными потребностями (ООП), преодоление трудностей в освоении Программы, оказание помощи и поддержки детям данной категории. </w:t>
      </w:r>
    </w:p>
    <w:p w:rsidR="000E2BDC" w:rsidRPr="009E746D" w:rsidRDefault="000E2BDC" w:rsidP="0049700B">
      <w:pPr>
        <w:pStyle w:val="dash041e005f0431005f044b005f0447005f043d005f044b005f0439"/>
        <w:ind w:right="240" w:firstLine="567"/>
        <w:jc w:val="both"/>
        <w:rPr>
          <w:rStyle w:val="dash041e005f0431005f044b005f0447005f043d005f044b005f0439005f005fchar1char1"/>
          <w:sz w:val="22"/>
          <w:szCs w:val="22"/>
        </w:rPr>
      </w:pPr>
    </w:p>
    <w:p w:rsidR="000E2BDC" w:rsidRPr="009E746D" w:rsidRDefault="000E2BDC" w:rsidP="0049700B">
      <w:pPr>
        <w:pStyle w:val="dash041e005f0431005f044b005f0447005f043d005f044b005f0439"/>
        <w:ind w:right="240" w:firstLine="567"/>
        <w:jc w:val="both"/>
        <w:rPr>
          <w:rStyle w:val="dash041e005f0431005f044b005f0447005f043d005f044b005f0439005f005fchar1char1"/>
          <w:b/>
          <w:sz w:val="22"/>
          <w:szCs w:val="22"/>
        </w:rPr>
      </w:pPr>
      <w:r w:rsidRPr="009E746D">
        <w:rPr>
          <w:rStyle w:val="dash041e005f0431005f044b005f0447005f043d005f044b005f0439005f005fchar1char1"/>
          <w:b/>
          <w:sz w:val="22"/>
          <w:szCs w:val="22"/>
        </w:rPr>
        <w:t>2.4.1. Цели и задачи коррекционной работы</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Программа коррекционной работы обеспечивает достижение следующих целей:</w:t>
      </w:r>
    </w:p>
    <w:p w:rsidR="000E2BDC" w:rsidRPr="009E746D" w:rsidRDefault="000E2BDC" w:rsidP="0049700B">
      <w:pPr>
        <w:autoSpaceDE w:val="0"/>
        <w:spacing w:after="0" w:line="240" w:lineRule="auto"/>
        <w:ind w:firstLine="567"/>
        <w:jc w:val="both"/>
        <w:rPr>
          <w:rStyle w:val="dash041e005f0431005f044b005f0447005f043d005f044b005f0439005f005fchar1char1"/>
          <w:sz w:val="22"/>
          <w:szCs w:val="22"/>
        </w:rPr>
      </w:pPr>
      <w:r w:rsidRPr="009E746D">
        <w:rPr>
          <w:rStyle w:val="dash041e005f0431005f044b005f0447005f043d005f044b005f0439005f005fchar1char1"/>
          <w:sz w:val="22"/>
          <w:szCs w:val="22"/>
        </w:rPr>
        <w:t>- поддержка обучающихся с особыми образовательными потребностями (ООП), а также детей, попавших в трудную жизненную ситуацию;</w:t>
      </w:r>
    </w:p>
    <w:p w:rsidR="000E2BDC" w:rsidRPr="009E746D" w:rsidRDefault="000E2BDC" w:rsidP="0049700B">
      <w:pPr>
        <w:autoSpaceDE w:val="0"/>
        <w:spacing w:after="0" w:line="240" w:lineRule="auto"/>
        <w:ind w:firstLine="567"/>
        <w:jc w:val="both"/>
        <w:rPr>
          <w:rStyle w:val="dash041e005f0431005f044b005f0447005f043d005f044b005f0439005f005fchar1char1"/>
          <w:sz w:val="22"/>
          <w:szCs w:val="22"/>
        </w:rPr>
      </w:pPr>
      <w:r w:rsidRPr="009E746D">
        <w:rPr>
          <w:rStyle w:val="dash041e005f0431005f044b005f0447005f043d005f044b005f0439005f005fchar1char1"/>
          <w:sz w:val="22"/>
          <w:szCs w:val="22"/>
        </w:rPr>
        <w:t xml:space="preserve">- выявление и удовлетворение особых образовательных потребностей обучающихся с ООП и инвалидов в единстве урочной и внеурочной деятельности, в совместной педагогической работе специалистов </w:t>
      </w:r>
      <w:r w:rsidR="00767B6A" w:rsidRPr="009E746D">
        <w:rPr>
          <w:rStyle w:val="dash041e005f0431005f044b005f0447005f043d005f044b005f0439005f005fchar1char1"/>
          <w:sz w:val="22"/>
          <w:szCs w:val="22"/>
        </w:rPr>
        <w:t>учреждения</w:t>
      </w:r>
      <w:r w:rsidRPr="009E746D">
        <w:rPr>
          <w:rStyle w:val="dash041e005f0431005f044b005f0447005f043d005f044b005f0439005f005fchar1char1"/>
          <w:sz w:val="22"/>
          <w:szCs w:val="22"/>
        </w:rPr>
        <w:t>, семьи и других институтов общества; интеграцию этой категории обучающихся;</w:t>
      </w:r>
    </w:p>
    <w:p w:rsidR="000E2BDC" w:rsidRPr="009E746D" w:rsidRDefault="000E2BDC" w:rsidP="0049700B">
      <w:pPr>
        <w:autoSpaceDE w:val="0"/>
        <w:spacing w:after="0" w:line="240" w:lineRule="auto"/>
        <w:ind w:firstLine="567"/>
        <w:jc w:val="both"/>
        <w:rPr>
          <w:rStyle w:val="dash041e005f0431005f044b005f0447005f043d005f044b005f0439005f005fchar1char1"/>
          <w:sz w:val="22"/>
          <w:szCs w:val="22"/>
        </w:rPr>
      </w:pPr>
      <w:r w:rsidRPr="009E746D">
        <w:rPr>
          <w:rStyle w:val="dash041e005f0431005f044b005f0447005f043d005f044b005f0439005f005fchar1char1"/>
          <w:sz w:val="22"/>
          <w:szCs w:val="22"/>
        </w:rPr>
        <w:t>- оказание в соответствии с рекомендациями психолого-медико-педагогической комиссии каждому обучающемуся с ООП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0E2BDC" w:rsidRPr="009E746D" w:rsidRDefault="000E2BDC" w:rsidP="0049700B">
      <w:pPr>
        <w:autoSpaceDE w:val="0"/>
        <w:spacing w:after="0" w:line="240" w:lineRule="auto"/>
        <w:ind w:firstLine="567"/>
        <w:jc w:val="both"/>
        <w:rPr>
          <w:rStyle w:val="dash041e005f0431005f044b005f0447005f043d005f044b005f0439005f005fchar1char1"/>
          <w:sz w:val="22"/>
          <w:szCs w:val="22"/>
        </w:rPr>
      </w:pPr>
      <w:r w:rsidRPr="009E746D">
        <w:rPr>
          <w:rStyle w:val="dash041e005f0431005f044b005f0447005f043d005f044b005f0439005f005fchar1char1"/>
          <w:sz w:val="22"/>
          <w:szCs w:val="22"/>
        </w:rPr>
        <w:t>- 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b/>
        </w:rPr>
        <w:t xml:space="preserve">Задачи </w:t>
      </w:r>
      <w:r w:rsidRPr="009E746D">
        <w:rPr>
          <w:rFonts w:ascii="Times New Roman" w:eastAsia="NewtonC-BoldItalic" w:hAnsi="Times New Roman" w:cs="Times New Roman"/>
        </w:rPr>
        <w:t>программы коррекционной работы:</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интеграция полученных в ходе медицинского, психологического и педагогического изучения ребенка данных, объединяемых в симптомокомплексы;</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разработка и реализация педагогических технологий (диагностико-информационных, обучающе-образовательных, коррекционных, реабилитационных);</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объединение усилий педагогов, медицинских работников, педагога – психолога, учителя – логопеда в оказании всесторонней помощи и поддержки детям с ООП;</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расширение перечня педагогических, психотерапевтических, социальных и правовых услуг детям и родителям;</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развитие системы отношений в направлении педагог – ребенок – родители – медицинские работники.</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i/>
        </w:rPr>
        <w:t>Практическая работа</w:t>
      </w:r>
      <w:r w:rsidRPr="009E746D">
        <w:rPr>
          <w:rFonts w:ascii="Times New Roman" w:eastAsia="NewtonC-BoldItalic" w:hAnsi="Times New Roman" w:cs="Times New Roman"/>
        </w:rPr>
        <w:t xml:space="preserve"> по реализации программы коррекционной работы в </w:t>
      </w:r>
      <w:r w:rsidR="00AB3D26" w:rsidRPr="009E746D">
        <w:rPr>
          <w:rFonts w:ascii="Times New Roman" w:eastAsia="NewtonC-BoldItalic" w:hAnsi="Times New Roman" w:cs="Times New Roman"/>
        </w:rPr>
        <w:t xml:space="preserve"> учреждении </w:t>
      </w:r>
      <w:r w:rsidRPr="009E746D">
        <w:rPr>
          <w:rFonts w:ascii="Times New Roman" w:eastAsia="NewtonC-BoldItalic" w:hAnsi="Times New Roman" w:cs="Times New Roman"/>
        </w:rPr>
        <w:t>предполагает: повышение уровня медико-психолого-педагогической компетентности психологов, педагогов, родителей; разработку новых педагогических технологий, учитывающих особенности детей с ООП; координацию деятельности медицинских и образовательных учреждений по осуществлению комплексного медико-психолого-педагогического сопровождения. Программа коррекционной работы обеспечивает педагогам возможность оптимального применения методов и приемов коррекционно-развивающей работы с учетом индивидуально-типологических особенностей детей.</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i/>
        </w:rPr>
        <w:t xml:space="preserve">Теоретико-методологической основой </w:t>
      </w:r>
      <w:r w:rsidRPr="009E746D">
        <w:rPr>
          <w:rFonts w:ascii="Times New Roman" w:eastAsia="NewtonC-BoldItalic" w:hAnsi="Times New Roman" w:cs="Times New Roman"/>
        </w:rPr>
        <w:t>программы коррекционной работы является взаимосвязь трех подходов:</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нейропсихологического, выявляющего причины, лежащие в основе школьных трудностей;</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комплексного, обеспечивающего учет медико-психолого-педагогических знаний о ребенке;</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учителя-логопеда и педагога-психолога,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p>
    <w:p w:rsidR="000E2BDC" w:rsidRPr="009E746D" w:rsidRDefault="000E2BDC" w:rsidP="0049700B">
      <w:pPr>
        <w:autoSpaceDE w:val="0"/>
        <w:spacing w:after="0" w:line="240" w:lineRule="auto"/>
        <w:ind w:firstLine="567"/>
        <w:jc w:val="both"/>
        <w:rPr>
          <w:rFonts w:ascii="Times New Roman" w:eastAsia="NewtonC-BoldItalic" w:hAnsi="Times New Roman" w:cs="Times New Roman"/>
          <w:b/>
        </w:rPr>
      </w:pPr>
      <w:r w:rsidRPr="009E746D">
        <w:rPr>
          <w:rFonts w:ascii="Times New Roman" w:eastAsia="NewtonC-BoldItalic" w:hAnsi="Times New Roman" w:cs="Times New Roman"/>
          <w:b/>
        </w:rPr>
        <w:t>2.5.1. Система комплексного психолого-медико-социального сопровождения и поддержки обучающихся с особыми образовательными потребностями</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 w:hAnsi="Times New Roman" w:cs="Times New Roman"/>
          <w:bCs/>
        </w:rPr>
        <w:t xml:space="preserve">Структура программы коррекционной работы в </w:t>
      </w:r>
      <w:r w:rsidR="00AB3D26" w:rsidRPr="009E746D">
        <w:rPr>
          <w:rFonts w:ascii="Times New Roman" w:eastAsia="NewtonC-Bold" w:hAnsi="Times New Roman" w:cs="Times New Roman"/>
          <w:bCs/>
        </w:rPr>
        <w:t>учреждении</w:t>
      </w:r>
      <w:r w:rsidRPr="009E746D">
        <w:rPr>
          <w:rFonts w:ascii="Times New Roman" w:eastAsia="NewtonC-Bold" w:hAnsi="Times New Roman" w:cs="Times New Roman"/>
          <w:bCs/>
        </w:rPr>
        <w:t xml:space="preserve"> состоит из </w:t>
      </w:r>
      <w:r w:rsidRPr="009E746D">
        <w:rPr>
          <w:rFonts w:ascii="Times New Roman" w:eastAsia="NewtonC-BoldItalic" w:hAnsi="Times New Roman" w:cs="Times New Roman"/>
        </w:rPr>
        <w:t>модулей: концептуальный, диагностико-консультативный, коррекционно-развивающий, лечебно-профилактический, социально-педагогический.</w:t>
      </w:r>
    </w:p>
    <w:p w:rsidR="00A4142A" w:rsidRPr="009E746D" w:rsidRDefault="00A4142A" w:rsidP="00A4142A">
      <w:pPr>
        <w:pStyle w:val="afff3"/>
        <w:ind w:left="-142"/>
        <w:jc w:val="both"/>
        <w:rPr>
          <w:rFonts w:ascii="Times New Roman" w:hAnsi="Times New Roman" w:cs="Times New Roman"/>
        </w:rPr>
      </w:pPr>
      <w:r w:rsidRPr="009E746D">
        <w:rPr>
          <w:rFonts w:ascii="Times New Roman" w:hAnsi="Times New Roman" w:cs="Times New Roman"/>
        </w:rPr>
        <w:t>(Примечание: расшифровка   в оригинальной программе учреждения  )</w:t>
      </w:r>
    </w:p>
    <w:p w:rsidR="000E2BDC" w:rsidRPr="009E746D" w:rsidRDefault="000E2BDC" w:rsidP="0049700B">
      <w:pPr>
        <w:autoSpaceDE w:val="0"/>
        <w:spacing w:after="0" w:line="240" w:lineRule="auto"/>
        <w:jc w:val="both"/>
        <w:rPr>
          <w:rFonts w:ascii="Times New Roman" w:eastAsia="NewtonC-BoldItalic" w:hAnsi="Times New Roman" w:cs="Times New Roman"/>
          <w:b/>
          <w:i/>
        </w:rPr>
      </w:pPr>
      <w:r w:rsidRPr="009E746D">
        <w:rPr>
          <w:rFonts w:ascii="Times New Roman" w:eastAsia="NewtonC-BoldItalic" w:hAnsi="Times New Roman" w:cs="Times New Roman"/>
          <w:b/>
          <w:i/>
        </w:rPr>
        <w:t>Содержание и особенности проектирования каждого модуля.</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bCs/>
          <w:i/>
          <w:iCs/>
        </w:rPr>
      </w:pPr>
      <w:r w:rsidRPr="009E746D">
        <w:rPr>
          <w:rFonts w:ascii="Times New Roman" w:eastAsia="NewtonC-BoldItalic" w:hAnsi="Times New Roman" w:cs="Times New Roman"/>
          <w:bCs/>
          <w:i/>
          <w:iCs/>
        </w:rPr>
        <w:t>Концептуальный модуль</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A4142A" w:rsidRPr="009E746D" w:rsidRDefault="00A4142A" w:rsidP="00A4142A">
      <w:pPr>
        <w:pStyle w:val="afff3"/>
        <w:ind w:left="-142"/>
        <w:jc w:val="both"/>
        <w:rPr>
          <w:rFonts w:ascii="Times New Roman" w:hAnsi="Times New Roman" w:cs="Times New Roman"/>
        </w:rPr>
      </w:pPr>
      <w:r w:rsidRPr="009E746D">
        <w:rPr>
          <w:rFonts w:ascii="Times New Roman" w:hAnsi="Times New Roman" w:cs="Times New Roman"/>
        </w:rPr>
        <w:t>(Примечание: расшифровка   в оригинальной программе учреждения  )</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bCs/>
          <w:i/>
          <w:iCs/>
        </w:rPr>
      </w:pPr>
      <w:r w:rsidRPr="009E746D">
        <w:rPr>
          <w:rFonts w:ascii="Times New Roman" w:eastAsia="NewtonC-BoldItalic" w:hAnsi="Times New Roman" w:cs="Times New Roman"/>
          <w:bCs/>
          <w:i/>
          <w:iCs/>
        </w:rPr>
        <w:t>Диагностико-консультативный модуль</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В данном модуле разрабатывается программа изучения ребенка различными специалистами (см. таблицу). Педагог устанавливает усвоенный детьми объем знаний, умений, навыков; выявляет трудности, которые дети испытывают в обучении, и условия, при которых эти трудности могут быть преодолены.</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Педагог отмечает особенности личности, адекватность поведения в различных ситуациях. </w:t>
      </w:r>
      <w:r w:rsidR="00AB3D26" w:rsidRPr="009E746D">
        <w:rPr>
          <w:rFonts w:ascii="Times New Roman" w:eastAsia="NewtonC-BoldItalic" w:hAnsi="Times New Roman" w:cs="Times New Roman"/>
        </w:rPr>
        <w:t>К</w:t>
      </w:r>
      <w:r w:rsidRPr="009E746D">
        <w:rPr>
          <w:rFonts w:ascii="Times New Roman" w:eastAsia="NewtonC-BoldItalic" w:hAnsi="Times New Roman" w:cs="Times New Roman"/>
        </w:rPr>
        <w:t>огда педагог не может сам объяснить причину и добиться желаемых результатов, он обращается к специалистам (</w:t>
      </w:r>
      <w:r w:rsidR="00AB3D26" w:rsidRPr="009E746D">
        <w:rPr>
          <w:rFonts w:ascii="Times New Roman" w:eastAsia="NewtonC-BoldItalic" w:hAnsi="Times New Roman" w:cs="Times New Roman"/>
        </w:rPr>
        <w:t>педагогу - п</w:t>
      </w:r>
      <w:r w:rsidRPr="009E746D">
        <w:rPr>
          <w:rFonts w:ascii="Times New Roman" w:eastAsia="NewtonC-BoldItalic" w:hAnsi="Times New Roman" w:cs="Times New Roman"/>
        </w:rPr>
        <w:t xml:space="preserve">сихологу, </w:t>
      </w:r>
      <w:r w:rsidR="00AB3D26" w:rsidRPr="009E746D">
        <w:rPr>
          <w:rFonts w:ascii="Times New Roman" w:eastAsia="NewtonC-BoldItalic" w:hAnsi="Times New Roman" w:cs="Times New Roman"/>
        </w:rPr>
        <w:t xml:space="preserve"> учителю - </w:t>
      </w:r>
      <w:r w:rsidRPr="009E746D">
        <w:rPr>
          <w:rFonts w:ascii="Times New Roman" w:eastAsia="NewtonC-BoldItalic" w:hAnsi="Times New Roman" w:cs="Times New Roman"/>
        </w:rPr>
        <w:t xml:space="preserve">логопеду, </w:t>
      </w:r>
      <w:r w:rsidR="00AB3D26" w:rsidRPr="009E746D">
        <w:rPr>
          <w:rFonts w:ascii="Times New Roman" w:eastAsia="NewtonC-BoldItalic" w:hAnsi="Times New Roman" w:cs="Times New Roman"/>
        </w:rPr>
        <w:t xml:space="preserve">в сложных случаях -  </w:t>
      </w:r>
      <w:r w:rsidRPr="009E746D">
        <w:rPr>
          <w:rFonts w:ascii="Times New Roman" w:eastAsia="NewtonC-BoldItalic" w:hAnsi="Times New Roman" w:cs="Times New Roman"/>
        </w:rPr>
        <w:t>психоневрологу).</w:t>
      </w:r>
    </w:p>
    <w:p w:rsidR="00A4142A" w:rsidRPr="009E746D" w:rsidRDefault="00A4142A" w:rsidP="00A4142A">
      <w:pPr>
        <w:pStyle w:val="afff3"/>
        <w:ind w:left="-142"/>
        <w:jc w:val="both"/>
        <w:rPr>
          <w:rFonts w:ascii="Times New Roman" w:hAnsi="Times New Roman" w:cs="Times New Roman"/>
        </w:rPr>
      </w:pPr>
      <w:r w:rsidRPr="009E746D">
        <w:rPr>
          <w:rFonts w:ascii="Times New Roman" w:hAnsi="Times New Roman" w:cs="Times New Roman"/>
        </w:rPr>
        <w:t>(Примечание: расшифровка   в оригинальной программе учреждения  )</w:t>
      </w:r>
    </w:p>
    <w:p w:rsidR="000E2BDC" w:rsidRPr="009E746D" w:rsidRDefault="000E2BDC" w:rsidP="0049700B">
      <w:pPr>
        <w:autoSpaceDE w:val="0"/>
        <w:spacing w:after="0" w:line="240" w:lineRule="auto"/>
        <w:ind w:firstLine="567"/>
        <w:jc w:val="both"/>
        <w:rPr>
          <w:rFonts w:ascii="Times New Roman" w:eastAsia="NewtonC-Bold" w:hAnsi="Times New Roman" w:cs="Times New Roman"/>
          <w:bCs/>
          <w:i/>
        </w:rPr>
      </w:pPr>
      <w:r w:rsidRPr="009E746D">
        <w:rPr>
          <w:rFonts w:ascii="Times New Roman" w:eastAsia="NewtonC-Bold" w:hAnsi="Times New Roman" w:cs="Times New Roman"/>
          <w:bCs/>
          <w:i/>
        </w:rPr>
        <w:t>Программа медико-психолого-педагогического изучения ребенка</w:t>
      </w:r>
    </w:p>
    <w:tbl>
      <w:tblPr>
        <w:tblW w:w="0" w:type="auto"/>
        <w:tblInd w:w="55" w:type="dxa"/>
        <w:tblLayout w:type="fixed"/>
        <w:tblCellMar>
          <w:top w:w="55" w:type="dxa"/>
          <w:left w:w="55" w:type="dxa"/>
          <w:bottom w:w="55" w:type="dxa"/>
          <w:right w:w="55" w:type="dxa"/>
        </w:tblCellMar>
        <w:tblLook w:val="0000"/>
      </w:tblPr>
      <w:tblGrid>
        <w:gridCol w:w="1515"/>
        <w:gridCol w:w="4864"/>
        <w:gridCol w:w="3276"/>
      </w:tblGrid>
      <w:tr w:rsidR="000E2BDC" w:rsidRPr="009E746D" w:rsidTr="00F301AF">
        <w:tc>
          <w:tcPr>
            <w:tcW w:w="1515" w:type="dxa"/>
            <w:tcBorders>
              <w:top w:val="single" w:sz="1" w:space="0" w:color="000000"/>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Изучение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ребенка</w:t>
            </w:r>
          </w:p>
        </w:tc>
        <w:tc>
          <w:tcPr>
            <w:tcW w:w="4864" w:type="dxa"/>
            <w:tcBorders>
              <w:top w:val="single" w:sz="1" w:space="0" w:color="000000"/>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Содержание работы</w:t>
            </w:r>
          </w:p>
        </w:tc>
        <w:tc>
          <w:tcPr>
            <w:tcW w:w="3276" w:type="dxa"/>
            <w:tcBorders>
              <w:top w:val="single" w:sz="1" w:space="0" w:color="000000"/>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Где и кем выполняется</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работа</w:t>
            </w:r>
          </w:p>
        </w:tc>
      </w:tr>
      <w:tr w:rsidR="000E2BDC" w:rsidRPr="009E746D" w:rsidTr="00F301AF">
        <w:tc>
          <w:tcPr>
            <w:tcW w:w="1515" w:type="dxa"/>
            <w:tcBorders>
              <w:left w:val="single" w:sz="1" w:space="0" w:color="000000"/>
              <w:bottom w:val="single" w:sz="1" w:space="0" w:color="000000"/>
            </w:tcBorders>
            <w:shd w:val="clear" w:color="auto" w:fill="auto"/>
          </w:tcPr>
          <w:p w:rsidR="000E2BDC" w:rsidRPr="009E746D" w:rsidRDefault="000E2BDC" w:rsidP="00C66039">
            <w:pPr>
              <w:autoSpaceDE w:val="0"/>
              <w:snapToGrid w:val="0"/>
              <w:spacing w:after="0" w:line="240" w:lineRule="auto"/>
              <w:ind w:right="-100"/>
              <w:jc w:val="both"/>
              <w:rPr>
                <w:rFonts w:ascii="Times New Roman" w:eastAsia="NewtonC-BoldItalic" w:hAnsi="Times New Roman" w:cs="Times New Roman"/>
              </w:rPr>
            </w:pPr>
            <w:r w:rsidRPr="009E746D">
              <w:rPr>
                <w:rFonts w:ascii="Times New Roman" w:eastAsia="NewtonC-BoldItalic" w:hAnsi="Times New Roman" w:cs="Times New Roman"/>
              </w:rPr>
              <w:t xml:space="preserve">Медицинское </w:t>
            </w:r>
          </w:p>
        </w:tc>
        <w:tc>
          <w:tcPr>
            <w:tcW w:w="4864"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Выявление состояния физического и психического здоровья.</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Изучение документации: история развития ребенка, здоровье родителей, как протекала беременность, роды. 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276"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Школьный медицинский</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работник, педагог.</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Наблюдения во время занятий, в перемены, во время игр и т. д. (педагог).</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Обследование ребенка врачом.</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Беседа врача с родителями</w:t>
            </w:r>
          </w:p>
        </w:tc>
      </w:tr>
      <w:tr w:rsidR="000E2BDC" w:rsidRPr="009E746D" w:rsidTr="00F301AF">
        <w:tc>
          <w:tcPr>
            <w:tcW w:w="151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Психолого-</w:t>
            </w:r>
          </w:p>
          <w:p w:rsidR="00C66039" w:rsidRPr="009E746D" w:rsidRDefault="00C66039"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Л</w:t>
            </w:r>
            <w:r w:rsidR="000E2BDC" w:rsidRPr="009E746D">
              <w:rPr>
                <w:rFonts w:ascii="Times New Roman" w:eastAsia="NewtonC-BoldItalic" w:hAnsi="Times New Roman" w:cs="Times New Roman"/>
              </w:rPr>
              <w:t>огопедичес</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кое</w:t>
            </w:r>
          </w:p>
        </w:tc>
        <w:tc>
          <w:tcPr>
            <w:tcW w:w="4864" w:type="dxa"/>
            <w:tcBorders>
              <w:left w:val="single" w:sz="1" w:space="0" w:color="000000"/>
              <w:bottom w:val="single" w:sz="1" w:space="0" w:color="000000"/>
            </w:tcBorders>
            <w:shd w:val="clear" w:color="auto" w:fill="auto"/>
          </w:tcPr>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Выявление уровня психических процессов: внимание; мышление; память, эмоционально-волевой сферы.</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Диагностическое обследование речевого развития ребенка. </w:t>
            </w:r>
          </w:p>
          <w:p w:rsidR="000E2BDC" w:rsidRPr="009E746D" w:rsidRDefault="000E2BDC" w:rsidP="0049700B">
            <w:pPr>
              <w:autoSpaceDE w:val="0"/>
              <w:spacing w:after="0" w:line="240" w:lineRule="auto"/>
              <w:jc w:val="both"/>
              <w:rPr>
                <w:rFonts w:ascii="Times New Roman" w:eastAsia="NewtonC-BoldItalic" w:hAnsi="Times New Roman" w:cs="Times New Roman"/>
              </w:rPr>
            </w:pPr>
          </w:p>
        </w:tc>
        <w:tc>
          <w:tcPr>
            <w:tcW w:w="3276"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Педагог-психолог. Наблюдение, обследование, анкетирование, диагностика. Делает заключение.</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AB3D26"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Учитель - л</w:t>
            </w:r>
            <w:r w:rsidR="000E2BDC" w:rsidRPr="009E746D">
              <w:rPr>
                <w:rFonts w:ascii="Times New Roman" w:eastAsia="NewtonC-BoldItalic" w:hAnsi="Times New Roman" w:cs="Times New Roman"/>
              </w:rPr>
              <w:t>огопед. Индивидуальная беседа,  заполнение   речевых карт.</w:t>
            </w:r>
          </w:p>
        </w:tc>
      </w:tr>
      <w:tr w:rsidR="000E2BDC" w:rsidRPr="009E746D" w:rsidTr="00F301AF">
        <w:tc>
          <w:tcPr>
            <w:tcW w:w="151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Социально-</w:t>
            </w:r>
          </w:p>
          <w:p w:rsidR="00C66039" w:rsidRPr="009E746D" w:rsidRDefault="00C66039"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w:t>
            </w:r>
            <w:r w:rsidR="000E2BDC" w:rsidRPr="009E746D">
              <w:rPr>
                <w:rFonts w:ascii="Times New Roman" w:eastAsia="NewtonC-BoldItalic" w:hAnsi="Times New Roman" w:cs="Times New Roman"/>
              </w:rPr>
              <w:t>едагогичес</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кое</w:t>
            </w:r>
          </w:p>
        </w:tc>
        <w:tc>
          <w:tcPr>
            <w:tcW w:w="4864"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Семья ребенка: состав семьи,</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условия воспитания.</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p>
        </w:tc>
        <w:tc>
          <w:tcPr>
            <w:tcW w:w="3276"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Посещение семьи ребенка</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(учитель, педагог-психолог, медицинский работник)</w:t>
            </w:r>
          </w:p>
        </w:tc>
      </w:tr>
      <w:tr w:rsidR="000E2BDC" w:rsidRPr="009E746D" w:rsidTr="00F301AF">
        <w:tc>
          <w:tcPr>
            <w:tcW w:w="151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Изучение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ребенка</w:t>
            </w:r>
          </w:p>
        </w:tc>
        <w:tc>
          <w:tcPr>
            <w:tcW w:w="4864"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Умение учиться: организованность, выполнение требований педагогов, самостоятельная работа, самоконтроль. </w:t>
            </w:r>
          </w:p>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p>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Трудности в овладении новым материалом. Мотивы учебной деятельности: прилежание, отношение к отметке, похвале или порицанию учителя, воспитателя.</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Особенности личности: интересы, потребности, идеалы, убеждения; наличие чувства долга и ответственности.</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Соблюдение правил поведения в обществе, школе, дома; взаимоотношения с коллективом: роль в коллективе, симпатии, дружба с детьми, отношение к младшим истаршим товарищам. </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Нарушения в поведении: гиперактивность,замкнутость, аутистические проявления, обидчивость, эгоизм. Уровень притязаний и самооценка</w:t>
            </w:r>
          </w:p>
        </w:tc>
        <w:tc>
          <w:tcPr>
            <w:tcW w:w="3276"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Психолого-педагогический мониторинг универсальных учебных действий в соответствии с ФГОС (педагог-психолог, учитель)</w:t>
            </w:r>
          </w:p>
          <w:p w:rsidR="000E2BDC" w:rsidRPr="009E746D" w:rsidRDefault="000E2BDC" w:rsidP="0049700B">
            <w:pPr>
              <w:autoSpaceDE w:val="0"/>
              <w:spacing w:after="0" w:line="240" w:lineRule="auto"/>
              <w:jc w:val="both"/>
              <w:rPr>
                <w:rFonts w:ascii="Times New Roman" w:eastAsia="NewtonC-BoldItalic" w:hAnsi="Times New Roman" w:cs="Times New Roman"/>
              </w:rPr>
            </w:pPr>
          </w:p>
        </w:tc>
      </w:tr>
    </w:tbl>
    <w:p w:rsidR="000E2BDC" w:rsidRPr="009E746D" w:rsidRDefault="000E2BDC" w:rsidP="0049700B">
      <w:pPr>
        <w:autoSpaceDE w:val="0"/>
        <w:spacing w:after="0" w:line="240" w:lineRule="auto"/>
        <w:ind w:firstLine="567"/>
        <w:jc w:val="both"/>
        <w:rPr>
          <w:rFonts w:ascii="Times New Roman" w:eastAsia="NewtonC-BoldItalic" w:hAnsi="Times New Roman" w:cs="Times New Roman"/>
          <w:b/>
          <w:bCs/>
          <w:i/>
          <w:iCs/>
        </w:rPr>
      </w:pPr>
    </w:p>
    <w:p w:rsidR="000E2BDC" w:rsidRPr="009E746D" w:rsidRDefault="000E2BDC" w:rsidP="0049700B">
      <w:pPr>
        <w:autoSpaceDE w:val="0"/>
        <w:spacing w:after="0" w:line="240" w:lineRule="auto"/>
        <w:ind w:firstLine="567"/>
        <w:jc w:val="both"/>
        <w:rPr>
          <w:rFonts w:ascii="Times New Roman" w:eastAsia="NewtonC-BoldItalic" w:hAnsi="Times New Roman" w:cs="Times New Roman"/>
          <w:bCs/>
          <w:i/>
          <w:iCs/>
        </w:rPr>
      </w:pPr>
      <w:r w:rsidRPr="009E746D">
        <w:rPr>
          <w:rFonts w:ascii="Times New Roman" w:eastAsia="NewtonC-BoldItalic" w:hAnsi="Times New Roman" w:cs="Times New Roman"/>
          <w:bCs/>
          <w:i/>
          <w:iCs/>
        </w:rPr>
        <w:t>Коррекционно-развивающий модуль</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Содержание и формы коррекционной работы учителя:</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наблюдение за учениками во время учебной и внеурочной деятельности (ежедневно);</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поддержание постоянной связи с учителями-предметниками, школьным психологом, медицинским работником, администрацией школы, родителями;</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составление психолого-педагогической характеристики учащегося с ООП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 составление индивидуального маршрута сопровождения учащегося (совместно с </w:t>
      </w:r>
      <w:r w:rsidR="00AB3D26" w:rsidRPr="009E746D">
        <w:rPr>
          <w:rFonts w:ascii="Times New Roman" w:eastAsia="NewtonC-BoldItalic" w:hAnsi="Times New Roman" w:cs="Times New Roman"/>
        </w:rPr>
        <w:t xml:space="preserve">педагогом - </w:t>
      </w:r>
      <w:r w:rsidRPr="009E746D">
        <w:rPr>
          <w:rFonts w:ascii="Times New Roman" w:eastAsia="NewtonC-BoldItalic" w:hAnsi="Times New Roman" w:cs="Times New Roman"/>
        </w:rPr>
        <w:t xml:space="preserve">психологом, </w:t>
      </w:r>
      <w:r w:rsidR="00AB3D26" w:rsidRPr="009E746D">
        <w:rPr>
          <w:rFonts w:ascii="Times New Roman" w:eastAsia="NewtonC-BoldItalic" w:hAnsi="Times New Roman" w:cs="Times New Roman"/>
        </w:rPr>
        <w:t xml:space="preserve">учителем - </w:t>
      </w:r>
      <w:r w:rsidRPr="009E746D">
        <w:rPr>
          <w:rFonts w:ascii="Times New Roman" w:eastAsia="NewtonC-BoldItalic" w:hAnsi="Times New Roman" w:cs="Times New Roman"/>
        </w:rPr>
        <w:t>логопедом, учителями-предметниками и медицинским работником),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контроль успеваемости и поведения учащихся в классе;</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формирование такого микроклимата в классе, который способствовал бы тому, чтобы каждый учащийся с ООП чувствовал себя комфортно;</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ведение документации (психолого-педагогические дневники наблюдения за учащимися и др.);</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организация внеурочной деятельности, направленной на развитие познавательных интересов учащихся, их общее развитие.</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Для повышения качества коррекционной работы необходимо выполнение следующих условий:</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формирование УУД на всех этапах учебного процесса;</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побуждение к речевой деятельности, осуществление контроля за речевой деятельностью детей;</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установление взаимосвязи между воспринимаемым предметом, его словесным обозначением и практическим действием;</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использование более медленного темпа обучения, многократного возвращения к изученному материалу;</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максимальное использование сохранных анализаторов ребенка;</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разделение деятельности на отдельные составные части, элементы, операции, позволяющее осмысливать их во внутреннем отношении друг к другу;</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использование упражнений, направленных на развитие внимания, памяти, восприятия.</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Для более успешного обучения детей с ООП является организация групповых и индивидуальных занятий, которые осуществляют педагог-психолог и </w:t>
      </w:r>
      <w:r w:rsidR="00C30DD8" w:rsidRPr="009E746D">
        <w:rPr>
          <w:rFonts w:ascii="Times New Roman" w:eastAsia="NewtonC-BoldItalic" w:hAnsi="Times New Roman" w:cs="Times New Roman"/>
        </w:rPr>
        <w:t xml:space="preserve">учитель - </w:t>
      </w:r>
      <w:r w:rsidRPr="009E746D">
        <w:rPr>
          <w:rFonts w:ascii="Times New Roman" w:eastAsia="NewtonC-BoldItalic" w:hAnsi="Times New Roman" w:cs="Times New Roman"/>
        </w:rPr>
        <w:t>логопед. Занятия дополняют коррекционно-развивающую работу и направлены на преодоление специфических трудностей и недостатков, характерных для учащихся с ООП.</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Задачи, решаемые на коррекционно-развивающих занятиях:</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создание условий для развития сохранных функций;</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формирование положительной мотивации к обучению;</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повышение уровня общего развития, восполнение пробелов предшествующего развития и обучения;</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воспитание умения общаться, развитие коммуникативных навыков.</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Занятия строятся с учетом основных </w:t>
      </w:r>
      <w:r w:rsidRPr="009E746D">
        <w:rPr>
          <w:rFonts w:ascii="Times New Roman" w:eastAsia="NewtonC-BoldItalic" w:hAnsi="Times New Roman" w:cs="Times New Roman"/>
          <w:b/>
        </w:rPr>
        <w:t xml:space="preserve">принципов </w:t>
      </w:r>
      <w:r w:rsidRPr="009E746D">
        <w:rPr>
          <w:rFonts w:ascii="Times New Roman" w:eastAsia="NewtonC-BoldItalic" w:hAnsi="Times New Roman" w:cs="Times New Roman"/>
        </w:rPr>
        <w:t>коррекционно-развивающего обучения.</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i/>
        </w:rPr>
        <w:t>Принцип системности коррекционных</w:t>
      </w:r>
      <w:r w:rsidRPr="009E746D">
        <w:rPr>
          <w:rFonts w:ascii="Times New Roman" w:eastAsia="NewtonC-BoldItalic" w:hAnsi="Times New Roman" w:cs="Times New Roman"/>
        </w:rPr>
        <w:t xml:space="preserve"> </w:t>
      </w:r>
      <w:r w:rsidR="00A4142A" w:rsidRPr="009E746D">
        <w:rPr>
          <w:rFonts w:ascii="Times New Roman" w:eastAsia="NewtonC-BoldItalic" w:hAnsi="Times New Roman" w:cs="Times New Roman"/>
        </w:rPr>
        <w:t xml:space="preserve"> </w:t>
      </w:r>
    </w:p>
    <w:p w:rsidR="000E2BDC" w:rsidRPr="009E746D" w:rsidRDefault="000E2BDC" w:rsidP="00A4142A">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i/>
        </w:rPr>
        <w:t>Принцип единства диагностики и коррекции</w:t>
      </w:r>
      <w:r w:rsidRPr="009E746D">
        <w:rPr>
          <w:rFonts w:ascii="Times New Roman" w:eastAsia="NewtonC-BoldItalic" w:hAnsi="Times New Roman" w:cs="Times New Roman"/>
        </w:rPr>
        <w:t xml:space="preserve"> </w:t>
      </w:r>
      <w:r w:rsidR="00A4142A" w:rsidRPr="009E746D">
        <w:rPr>
          <w:rFonts w:ascii="Times New Roman" w:eastAsia="NewtonC-BoldItalic" w:hAnsi="Times New Roman" w:cs="Times New Roman"/>
        </w:rPr>
        <w:t xml:space="preserve"> </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i/>
        </w:rPr>
        <w:t>Деятельностный принцип коррекции</w:t>
      </w:r>
      <w:r w:rsidRPr="009E746D">
        <w:rPr>
          <w:rFonts w:ascii="Times New Roman" w:eastAsia="NewtonC-BoldItalic" w:hAnsi="Times New Roman" w:cs="Times New Roman"/>
        </w:rPr>
        <w:t xml:space="preserve"> </w:t>
      </w:r>
      <w:r w:rsidR="00A4142A" w:rsidRPr="009E746D">
        <w:rPr>
          <w:rFonts w:ascii="Times New Roman" w:eastAsia="NewtonC-BoldItalic" w:hAnsi="Times New Roman" w:cs="Times New Roman"/>
        </w:rPr>
        <w:t xml:space="preserve"> </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i/>
        </w:rPr>
        <w:t>Учет индивидуальных особенностей личности</w:t>
      </w:r>
      <w:r w:rsidRPr="009E746D">
        <w:rPr>
          <w:rFonts w:ascii="Times New Roman" w:eastAsia="NewtonC-BoldItalic" w:hAnsi="Times New Roman" w:cs="Times New Roman"/>
        </w:rPr>
        <w:t xml:space="preserve"> </w:t>
      </w:r>
      <w:r w:rsidR="00A4142A"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i/>
        </w:rPr>
        <w:t>Принцип динамичности восприятия</w:t>
      </w:r>
      <w:r w:rsidRPr="009E746D">
        <w:rPr>
          <w:rFonts w:ascii="Times New Roman" w:eastAsia="NewtonC-BoldItalic" w:hAnsi="Times New Roman" w:cs="Times New Roman"/>
        </w:rPr>
        <w:t xml:space="preserve"> </w:t>
      </w:r>
      <w:r w:rsidR="00A4142A" w:rsidRPr="009E746D">
        <w:rPr>
          <w:rFonts w:ascii="Times New Roman" w:eastAsia="NewtonC-BoldItalic" w:hAnsi="Times New Roman" w:cs="Times New Roman"/>
        </w:rPr>
        <w:t xml:space="preserve"> </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i/>
        </w:rPr>
        <w:t>Принцип продуктивной обработки информации</w:t>
      </w:r>
      <w:r w:rsidRPr="009E746D">
        <w:rPr>
          <w:rFonts w:ascii="Times New Roman" w:eastAsia="NewtonC-BoldItalic" w:hAnsi="Times New Roman" w:cs="Times New Roman"/>
        </w:rPr>
        <w:t xml:space="preserve"> </w:t>
      </w:r>
      <w:r w:rsidR="00A4142A" w:rsidRPr="009E746D">
        <w:rPr>
          <w:rFonts w:ascii="Times New Roman" w:eastAsia="NewtonC-BoldItalic" w:hAnsi="Times New Roman" w:cs="Times New Roman"/>
        </w:rPr>
        <w:t xml:space="preserve"> </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i/>
        </w:rPr>
        <w:t xml:space="preserve">Принцип учета эмоциональной окрашенности материала </w:t>
      </w:r>
      <w:r w:rsidR="00A4142A" w:rsidRPr="009E746D">
        <w:rPr>
          <w:rFonts w:ascii="Times New Roman" w:eastAsia="NewtonC-BoldItalic" w:hAnsi="Times New Roman" w:cs="Times New Roman"/>
        </w:rPr>
        <w:t xml:space="preserve"> </w:t>
      </w:r>
    </w:p>
    <w:p w:rsidR="00A4142A" w:rsidRPr="009E746D" w:rsidRDefault="00A4142A" w:rsidP="00A4142A">
      <w:pPr>
        <w:pStyle w:val="afff3"/>
        <w:ind w:left="-142"/>
        <w:jc w:val="both"/>
        <w:rPr>
          <w:rFonts w:ascii="Times New Roman" w:hAnsi="Times New Roman" w:cs="Times New Roman"/>
        </w:rPr>
      </w:pPr>
      <w:r w:rsidRPr="009E746D">
        <w:rPr>
          <w:rFonts w:ascii="Times New Roman" w:hAnsi="Times New Roman" w:cs="Times New Roman"/>
        </w:rPr>
        <w:t>(Примечание: расшифровка   в оригинальной программе учреждения  )</w:t>
      </w:r>
    </w:p>
    <w:p w:rsidR="00A4142A" w:rsidRPr="009E746D" w:rsidRDefault="00A4142A" w:rsidP="0049700B">
      <w:pPr>
        <w:autoSpaceDE w:val="0"/>
        <w:spacing w:after="0" w:line="240" w:lineRule="auto"/>
        <w:ind w:firstLine="567"/>
        <w:jc w:val="both"/>
        <w:rPr>
          <w:rFonts w:ascii="Times New Roman" w:eastAsia="NewtonC-BoldItalic" w:hAnsi="Times New Roman" w:cs="Times New Roman"/>
        </w:rPr>
      </w:pP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каждого обучающегося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w:t>
      </w:r>
    </w:p>
    <w:p w:rsidR="00A4142A" w:rsidRPr="009E746D" w:rsidRDefault="00A4142A" w:rsidP="00A4142A">
      <w:pPr>
        <w:pStyle w:val="afff3"/>
        <w:ind w:left="-142"/>
        <w:jc w:val="both"/>
        <w:rPr>
          <w:rFonts w:ascii="Times New Roman" w:hAnsi="Times New Roman" w:cs="Times New Roman"/>
        </w:rPr>
      </w:pPr>
      <w:r w:rsidRPr="009E746D">
        <w:rPr>
          <w:rFonts w:ascii="Times New Roman" w:hAnsi="Times New Roman" w:cs="Times New Roman"/>
        </w:rPr>
        <w:t>(Примечание: расшифровка   в оригинальной программе учреждения  )</w:t>
      </w:r>
    </w:p>
    <w:p w:rsidR="000E2BDC" w:rsidRPr="009E746D" w:rsidRDefault="000E2BDC" w:rsidP="00C66039">
      <w:pPr>
        <w:autoSpaceDE w:val="0"/>
        <w:spacing w:after="0" w:line="240" w:lineRule="auto"/>
        <w:ind w:firstLine="567"/>
        <w:jc w:val="center"/>
        <w:rPr>
          <w:rFonts w:ascii="Times New Roman" w:eastAsia="NewtonC-Bold" w:hAnsi="Times New Roman" w:cs="Times New Roman"/>
          <w:bCs/>
        </w:rPr>
      </w:pPr>
      <w:r w:rsidRPr="009E746D">
        <w:rPr>
          <w:rFonts w:ascii="Times New Roman" w:eastAsia="NewtonC-Bold" w:hAnsi="Times New Roman" w:cs="Times New Roman"/>
          <w:bCs/>
        </w:rPr>
        <w:t>Коррекционно-развивающие занятия</w:t>
      </w:r>
    </w:p>
    <w:p w:rsidR="000E2BDC" w:rsidRPr="009E746D" w:rsidRDefault="000E2BDC" w:rsidP="00C66039">
      <w:pPr>
        <w:autoSpaceDE w:val="0"/>
        <w:spacing w:after="0" w:line="240" w:lineRule="auto"/>
        <w:ind w:firstLine="567"/>
        <w:jc w:val="center"/>
        <w:rPr>
          <w:rFonts w:ascii="Times New Roman" w:eastAsia="NewtonC-BoldItalic" w:hAnsi="Times New Roman" w:cs="Times New Roman"/>
          <w:bCs/>
        </w:rPr>
      </w:pPr>
      <w:r w:rsidRPr="009E746D">
        <w:rPr>
          <w:rFonts w:ascii="Times New Roman" w:eastAsia="NewtonC-BoldItalic" w:hAnsi="Times New Roman" w:cs="Times New Roman"/>
          <w:bCs/>
        </w:rPr>
        <w:t>(на примере системы «Перспективная начальная школа»)</w:t>
      </w:r>
    </w:p>
    <w:p w:rsidR="000E2BDC" w:rsidRPr="009E746D" w:rsidRDefault="000E2BDC" w:rsidP="0049700B">
      <w:pPr>
        <w:autoSpaceDE w:val="0"/>
        <w:spacing w:after="0" w:line="240" w:lineRule="auto"/>
        <w:jc w:val="both"/>
        <w:rPr>
          <w:rFonts w:ascii="Times New Roman" w:eastAsia="NewtonC-BoldItalic" w:hAnsi="Times New Roman" w:cs="Times New Roman"/>
        </w:rPr>
      </w:pPr>
    </w:p>
    <w:tbl>
      <w:tblPr>
        <w:tblW w:w="0" w:type="auto"/>
        <w:tblInd w:w="55" w:type="dxa"/>
        <w:tblLayout w:type="fixed"/>
        <w:tblCellMar>
          <w:top w:w="55" w:type="dxa"/>
          <w:left w:w="55" w:type="dxa"/>
          <w:bottom w:w="55" w:type="dxa"/>
          <w:right w:w="55" w:type="dxa"/>
        </w:tblCellMar>
        <w:tblLook w:val="0000"/>
      </w:tblPr>
      <w:tblGrid>
        <w:gridCol w:w="993"/>
        <w:gridCol w:w="1701"/>
        <w:gridCol w:w="1985"/>
        <w:gridCol w:w="3118"/>
        <w:gridCol w:w="963"/>
        <w:gridCol w:w="893"/>
      </w:tblGrid>
      <w:tr w:rsidR="000E2BDC" w:rsidRPr="009E746D" w:rsidTr="00C66039">
        <w:tc>
          <w:tcPr>
            <w:tcW w:w="993" w:type="dxa"/>
            <w:vMerge w:val="restart"/>
            <w:tcBorders>
              <w:top w:val="single" w:sz="1" w:space="0" w:color="000000"/>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Сроки</w:t>
            </w:r>
          </w:p>
          <w:p w:rsidR="000E2BDC" w:rsidRPr="009E746D" w:rsidRDefault="000E2BDC" w:rsidP="00C66039">
            <w:pPr>
              <w:autoSpaceDE w:val="0"/>
              <w:spacing w:after="0" w:line="240" w:lineRule="auto"/>
              <w:ind w:right="-55"/>
              <w:jc w:val="both"/>
              <w:rPr>
                <w:rFonts w:ascii="Times New Roman" w:eastAsia="NewtonC-BoldItalic" w:hAnsi="Times New Roman" w:cs="Times New Roman"/>
              </w:rPr>
            </w:pPr>
            <w:r w:rsidRPr="009E746D">
              <w:rPr>
                <w:rFonts w:ascii="Times New Roman" w:eastAsia="NewtonC-BoldItalic" w:hAnsi="Times New Roman" w:cs="Times New Roman"/>
              </w:rPr>
              <w:t>проведения (3 ч. в неделю для</w:t>
            </w:r>
          </w:p>
          <w:p w:rsidR="000E2BDC" w:rsidRPr="009E746D" w:rsidRDefault="000E2BDC" w:rsidP="00C66039">
            <w:pPr>
              <w:autoSpaceDE w:val="0"/>
              <w:spacing w:after="0" w:line="240" w:lineRule="auto"/>
              <w:ind w:right="-55"/>
              <w:jc w:val="both"/>
              <w:rPr>
                <w:rFonts w:ascii="Times New Roman" w:eastAsia="NewtonC-BoldItalic" w:hAnsi="Times New Roman" w:cs="Times New Roman"/>
              </w:rPr>
            </w:pPr>
            <w:r w:rsidRPr="009E746D">
              <w:rPr>
                <w:rFonts w:ascii="Times New Roman" w:eastAsia="NewtonC-BoldItalic" w:hAnsi="Times New Roman" w:cs="Times New Roman"/>
              </w:rPr>
              <w:t>учителя)</w:t>
            </w:r>
          </w:p>
        </w:tc>
        <w:tc>
          <w:tcPr>
            <w:tcW w:w="1701" w:type="dxa"/>
            <w:vMerge w:val="restart"/>
            <w:tcBorders>
              <w:top w:val="single" w:sz="1" w:space="0" w:color="000000"/>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Содержание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учебных</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программ</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класс)</w:t>
            </w:r>
          </w:p>
        </w:tc>
        <w:tc>
          <w:tcPr>
            <w:tcW w:w="5103" w:type="dxa"/>
            <w:gridSpan w:val="2"/>
            <w:tcBorders>
              <w:top w:val="single" w:sz="1" w:space="0" w:color="000000"/>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Планируемые результаты</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коррекционной работы</w:t>
            </w:r>
          </w:p>
        </w:tc>
        <w:tc>
          <w:tcPr>
            <w:tcW w:w="1856" w:type="dxa"/>
            <w:gridSpan w:val="2"/>
            <w:tcBorders>
              <w:top w:val="single" w:sz="1" w:space="0" w:color="000000"/>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Задания для</w:t>
            </w:r>
          </w:p>
          <w:p w:rsidR="000E2BDC" w:rsidRPr="009E746D" w:rsidRDefault="000E2BDC" w:rsidP="0049700B">
            <w:pPr>
              <w:autoSpaceDE w:val="0"/>
              <w:spacing w:after="0" w:line="240" w:lineRule="auto"/>
              <w:jc w:val="both"/>
              <w:rPr>
                <w:rFonts w:ascii="Times New Roman" w:eastAsia="NewtonC-BoldItalic" w:hAnsi="Times New Roman" w:cs="Times New Roman"/>
                <w:cs/>
              </w:rPr>
            </w:pPr>
            <w:r w:rsidRPr="009E746D">
              <w:rPr>
                <w:rFonts w:ascii="Times New Roman" w:eastAsia="NewtonC-BoldItalic" w:hAnsi="Times New Roman" w:cs="Times New Roman"/>
              </w:rPr>
              <w:t xml:space="preserve">коррекции </w:t>
            </w:r>
            <w:r w:rsidRPr="009E746D">
              <w:rPr>
                <w:rFonts w:ascii="Times New Roman" w:eastAsia="NewtonC-BoldItalic" w:hAnsi="Times New Roman" w:cs="Times New Roman" w:hint="cs"/>
                <w:cs/>
              </w:rPr>
              <w:t>﻿</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(УМК «ПНШ»)</w:t>
            </w:r>
          </w:p>
        </w:tc>
      </w:tr>
      <w:tr w:rsidR="000E2BDC" w:rsidRPr="009E746D" w:rsidTr="00C66039">
        <w:tc>
          <w:tcPr>
            <w:tcW w:w="993" w:type="dxa"/>
            <w:vMerge/>
            <w:tcBorders>
              <w:top w:val="single" w:sz="1" w:space="0" w:color="000000"/>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p>
        </w:tc>
        <w:tc>
          <w:tcPr>
            <w:tcW w:w="1701" w:type="dxa"/>
            <w:vMerge/>
            <w:tcBorders>
              <w:top w:val="single" w:sz="1" w:space="0" w:color="000000"/>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p>
        </w:tc>
        <w:tc>
          <w:tcPr>
            <w:tcW w:w="198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Предметные</w:t>
            </w:r>
          </w:p>
        </w:tc>
        <w:tc>
          <w:tcPr>
            <w:tcW w:w="3118"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Личностные 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метапредметные</w:t>
            </w:r>
          </w:p>
        </w:tc>
        <w:tc>
          <w:tcPr>
            <w:tcW w:w="963" w:type="dxa"/>
            <w:tcBorders>
              <w:left w:val="single" w:sz="1" w:space="0" w:color="000000"/>
              <w:bottom w:val="single" w:sz="1" w:space="0" w:color="000000"/>
            </w:tcBorders>
            <w:shd w:val="clear" w:color="auto" w:fill="auto"/>
          </w:tcPr>
          <w:p w:rsidR="000E2BDC" w:rsidRPr="009E746D" w:rsidRDefault="000E2BDC" w:rsidP="0049700B">
            <w:pPr>
              <w:pStyle w:val="af6"/>
              <w:autoSpaceDE w:val="0"/>
              <w:snapToGrid w:val="0"/>
              <w:jc w:val="both"/>
              <w:rPr>
                <w:rFonts w:eastAsia="NewtonC-BoldItalic" w:cs="Times New Roman"/>
                <w:sz w:val="22"/>
                <w:szCs w:val="22"/>
              </w:rPr>
            </w:pPr>
            <w:r w:rsidRPr="009E746D">
              <w:rPr>
                <w:rFonts w:eastAsia="NewtonC-BoldItalic" w:cs="Times New Roman"/>
                <w:sz w:val="22"/>
                <w:szCs w:val="22"/>
              </w:rPr>
              <w:t>Учебн.</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(часть- </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стр.)</w:t>
            </w:r>
          </w:p>
        </w:tc>
        <w:tc>
          <w:tcPr>
            <w:tcW w:w="893"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Тетр.</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(часть- </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стр.)</w:t>
            </w:r>
          </w:p>
        </w:tc>
      </w:tr>
      <w:tr w:rsidR="000E2BDC" w:rsidRPr="009E746D" w:rsidTr="00C66039">
        <w:tc>
          <w:tcPr>
            <w:tcW w:w="99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1-я неделя</w:t>
            </w:r>
          </w:p>
        </w:tc>
        <w:tc>
          <w:tcPr>
            <w:tcW w:w="1701"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u w:val="single"/>
              </w:rPr>
            </w:pPr>
            <w:r w:rsidRPr="009E746D">
              <w:rPr>
                <w:rFonts w:ascii="Times New Roman" w:eastAsia="NewtonC-BoldItalic" w:hAnsi="Times New Roman" w:cs="Times New Roman"/>
                <w:u w:val="single"/>
              </w:rPr>
              <w:t>Математика</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Здравствуй,</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школа! Этот</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разноцветный</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мир. Одинаковые и разные по</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форме</w:t>
            </w:r>
          </w:p>
        </w:tc>
        <w:tc>
          <w:tcPr>
            <w:tcW w:w="198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сравнивать</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предметы по форме (одинаковые и разные).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определять</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цвета (красный,</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оранжевый,</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желтый, зеленый, голубой, синий, фиолетовый, белый, черный, коричневый)</w:t>
            </w:r>
          </w:p>
        </w:tc>
        <w:tc>
          <w:tcPr>
            <w:tcW w:w="3118"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получит</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возможность: формирования</w:t>
            </w:r>
          </w:p>
          <w:p w:rsidR="000E2BDC" w:rsidRPr="009E746D" w:rsidRDefault="000E2BDC" w:rsidP="00C66039">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положительного</w:t>
            </w:r>
            <w:r w:rsidR="00C66039"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отношения к школе, понимания необходимости</w:t>
            </w:r>
            <w:r w:rsidR="00C66039"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 xml:space="preserve">учения; развития тонкой моторики ведущей руки, формирования пространственных эталонов, развития концентрации и переключения внимания Ученик научится выделять форму и цвет как основные характеристики объектов окружающего мира. </w:t>
            </w:r>
          </w:p>
        </w:tc>
        <w:tc>
          <w:tcPr>
            <w:tcW w:w="96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3</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4, 5</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4, 5,</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6, 7</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5, 6</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4,</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7, 8</w:t>
            </w:r>
          </w:p>
        </w:tc>
        <w:tc>
          <w:tcPr>
            <w:tcW w:w="893"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2, 3</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2, 3</w:t>
            </w:r>
          </w:p>
        </w:tc>
      </w:tr>
      <w:tr w:rsidR="000E2BDC" w:rsidRPr="009E746D" w:rsidTr="00C66039">
        <w:tc>
          <w:tcPr>
            <w:tcW w:w="99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1-я неделя </w:t>
            </w:r>
          </w:p>
        </w:tc>
        <w:tc>
          <w:tcPr>
            <w:tcW w:w="1701"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u w:val="single"/>
              </w:rPr>
            </w:pPr>
            <w:r w:rsidRPr="009E746D">
              <w:rPr>
                <w:rFonts w:ascii="Times New Roman" w:eastAsia="NewtonC-BoldItalic" w:hAnsi="Times New Roman" w:cs="Times New Roman"/>
                <w:u w:val="single"/>
              </w:rPr>
              <w:t>Чтение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Вводный урок.</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Знакомство с</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учебником.</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Слушание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сказки «Заюшкина избушка»,</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беседа. Сказка</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«Колобок».</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Текст. Предложение. Слово</w:t>
            </w:r>
          </w:p>
        </w:tc>
        <w:tc>
          <w:tcPr>
            <w:tcW w:w="198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различать</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основные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структурные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единицы языка</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(слово, предложение, текст).</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различать</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устную и письменную речь</w:t>
            </w:r>
          </w:p>
        </w:tc>
        <w:tc>
          <w:tcPr>
            <w:tcW w:w="3118"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получит возможность: формирования мотивации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основы учебной</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деятельности; постановки новых учебных задач в сотрудничестве с учителем; развития этических чувств; </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формирования основных моральных норм</w:t>
            </w:r>
          </w:p>
        </w:tc>
        <w:tc>
          <w:tcPr>
            <w:tcW w:w="96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p>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p>
          <w:p w:rsidR="000E2BDC" w:rsidRPr="009E746D" w:rsidRDefault="000E2BDC" w:rsidP="0049700B">
            <w:pPr>
              <w:autoSpaceDE w:val="0"/>
              <w:snapToGrid w:val="0"/>
              <w:spacing w:after="0" w:line="240" w:lineRule="auto"/>
              <w:jc w:val="both"/>
              <w:rPr>
                <w:rFonts w:ascii="Times New Roman" w:eastAsia="NewtonC-BoldItalic" w:hAnsi="Times New Roman" w:cs="Times New Roman"/>
                <w:cs/>
              </w:rPr>
            </w:pPr>
            <w:r w:rsidRPr="009E746D">
              <w:rPr>
                <w:rFonts w:ascii="Times New Roman" w:eastAsia="NewtonC-BoldItalic" w:hAnsi="Times New Roman" w:cs="Times New Roman"/>
              </w:rPr>
              <w:t>1 – 4, 5,</w:t>
            </w:r>
            <w:r w:rsidRPr="009E746D">
              <w:rPr>
                <w:rFonts w:ascii="Times New Roman" w:eastAsia="NewtonC-BoldItalic" w:hAnsi="Times New Roman" w:cs="Times New Roman" w:hint="cs"/>
                <w:cs/>
              </w:rPr>
              <w:t>﻿</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6</w:t>
            </w:r>
          </w:p>
          <w:p w:rsidR="000E2BDC" w:rsidRPr="009E746D" w:rsidRDefault="000E2BDC" w:rsidP="0049700B">
            <w:pPr>
              <w:autoSpaceDE w:val="0"/>
              <w:spacing w:after="0" w:line="240" w:lineRule="auto"/>
              <w:jc w:val="both"/>
              <w:rPr>
                <w:rFonts w:ascii="Times New Roman" w:hAnsi="Times New Roman" w:cs="Times New Roman"/>
              </w:rPr>
            </w:pPr>
          </w:p>
          <w:p w:rsidR="000E2BDC" w:rsidRPr="009E746D" w:rsidRDefault="000E2BDC" w:rsidP="0049700B">
            <w:pPr>
              <w:autoSpaceDE w:val="0"/>
              <w:spacing w:after="0" w:line="240" w:lineRule="auto"/>
              <w:jc w:val="both"/>
              <w:rPr>
                <w:rFonts w:ascii="Times New Roman" w:hAnsi="Times New Roman" w:cs="Times New Roman"/>
              </w:rPr>
            </w:pPr>
          </w:p>
          <w:p w:rsidR="000E2BDC" w:rsidRPr="009E746D" w:rsidRDefault="000E2BDC" w:rsidP="0049700B">
            <w:pPr>
              <w:autoSpaceDE w:val="0"/>
              <w:spacing w:after="0" w:line="240" w:lineRule="auto"/>
              <w:jc w:val="both"/>
              <w:rPr>
                <w:rFonts w:ascii="Times New Roman" w:hAnsi="Times New Roman" w:cs="Times New Roman"/>
              </w:rPr>
            </w:pPr>
          </w:p>
          <w:p w:rsidR="000E2BDC" w:rsidRPr="009E746D" w:rsidRDefault="000E2BDC" w:rsidP="0049700B">
            <w:pPr>
              <w:autoSpaceDE w:val="0"/>
              <w:spacing w:after="0" w:line="240" w:lineRule="auto"/>
              <w:jc w:val="both"/>
              <w:rPr>
                <w:rFonts w:ascii="Times New Roman"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cs/>
              </w:rPr>
            </w:pPr>
            <w:r w:rsidRPr="009E746D">
              <w:rPr>
                <w:rFonts w:ascii="Times New Roman" w:eastAsia="NewtonC-BoldItalic" w:hAnsi="Times New Roman" w:cs="Times New Roman"/>
              </w:rPr>
              <w:t>1 – 4, 5,</w:t>
            </w:r>
            <w:r w:rsidRPr="009E746D">
              <w:rPr>
                <w:rFonts w:ascii="Times New Roman" w:eastAsia="NewtonC-BoldItalic" w:hAnsi="Times New Roman" w:cs="Times New Roman" w:hint="cs"/>
                <w:cs/>
              </w:rPr>
              <w:t>﻿</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6</w:t>
            </w:r>
          </w:p>
        </w:tc>
        <w:tc>
          <w:tcPr>
            <w:tcW w:w="893"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p>
        </w:tc>
      </w:tr>
      <w:tr w:rsidR="000E2BDC" w:rsidRPr="009E746D" w:rsidTr="00C66039">
        <w:tc>
          <w:tcPr>
            <w:tcW w:w="99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1-я неделя </w:t>
            </w:r>
          </w:p>
        </w:tc>
        <w:tc>
          <w:tcPr>
            <w:tcW w:w="1701"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u w:val="single"/>
              </w:rPr>
            </w:pPr>
            <w:r w:rsidRPr="009E746D">
              <w:rPr>
                <w:rFonts w:ascii="Times New Roman" w:eastAsia="NewtonC-BoldItalic" w:hAnsi="Times New Roman" w:cs="Times New Roman"/>
                <w:u w:val="single"/>
              </w:rPr>
              <w:t>Письмо.</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Знакомство с</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новым предметом. Гигиенические правила письма. Письмо</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прямой линии.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Рабочая строка. Письмо прямой линии</w:t>
            </w:r>
          </w:p>
        </w:tc>
        <w:tc>
          <w:tcPr>
            <w:tcW w:w="198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правильно</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сидеть за партой</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 пользоваться</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письменными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принадлежностями.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выполнять</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узоры-бордюры</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 росчерки</w:t>
            </w:r>
          </w:p>
        </w:tc>
        <w:tc>
          <w:tcPr>
            <w:tcW w:w="3118"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получит возможность для формирования учебно-познавательной мотивации учения.</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У ученика формируется </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интерес к новому учебному предмету.</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получит возможность для развития тонкой моторики кисти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ведущей руки</w:t>
            </w:r>
          </w:p>
        </w:tc>
        <w:tc>
          <w:tcPr>
            <w:tcW w:w="96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p>
        </w:tc>
        <w:tc>
          <w:tcPr>
            <w:tcW w:w="893"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2</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2</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3, 4</w:t>
            </w:r>
          </w:p>
        </w:tc>
      </w:tr>
      <w:tr w:rsidR="000E2BDC" w:rsidRPr="009E746D" w:rsidTr="00C66039">
        <w:tc>
          <w:tcPr>
            <w:tcW w:w="99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1-я неделя </w:t>
            </w:r>
          </w:p>
        </w:tc>
        <w:tc>
          <w:tcPr>
            <w:tcW w:w="1701"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u w:val="single"/>
              </w:rPr>
            </w:pPr>
            <w:r w:rsidRPr="009E746D">
              <w:rPr>
                <w:rFonts w:ascii="Times New Roman" w:eastAsia="NewtonC-BoldItalic" w:hAnsi="Times New Roman" w:cs="Times New Roman"/>
                <w:u w:val="single"/>
              </w:rPr>
              <w:t>Окружающий</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u w:val="single"/>
              </w:rPr>
              <w:t>мир</w:t>
            </w:r>
            <w:r w:rsidRPr="009E746D">
              <w:rPr>
                <w:rFonts w:ascii="Times New Roman" w:eastAsia="NewtonC-BoldItalic" w:hAnsi="Times New Roman" w:cs="Times New Roman"/>
              </w:rPr>
              <w:t>. Знакомство с героями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учебного комплекта.</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Источники получения знаний об окружающем</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мире (органы</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чувств: глаза,</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уши, нос)</w:t>
            </w:r>
          </w:p>
        </w:tc>
        <w:tc>
          <w:tcPr>
            <w:tcW w:w="198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различать</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органы чувств</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(нос, глаза, уши)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 их функции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(чувствуем запах, вкус, видим, слышим)</w:t>
            </w:r>
          </w:p>
        </w:tc>
        <w:tc>
          <w:tcPr>
            <w:tcW w:w="3118"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формулировать и отвечать на вопросы, касающиеся</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наблюдаемых явлений (как? зачем? почему?); формулировать собственное мнение и позицию; выделять существенную информацию из текстов;</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работать с информацией, представленной в разных</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формах</w:t>
            </w:r>
          </w:p>
        </w:tc>
        <w:tc>
          <w:tcPr>
            <w:tcW w:w="96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p>
          <w:p w:rsidR="000E2BDC" w:rsidRPr="009E746D" w:rsidRDefault="000E2BDC" w:rsidP="0049700B">
            <w:pPr>
              <w:autoSpaceDE w:val="0"/>
              <w:snapToGrid w:val="0"/>
              <w:spacing w:after="0" w:line="240" w:lineRule="auto"/>
              <w:jc w:val="both"/>
              <w:rPr>
                <w:rFonts w:ascii="Times New Roman" w:eastAsia="NewtonC-BoldItalic" w:hAnsi="Times New Roman" w:cs="Times New Roman"/>
                <w:cs/>
              </w:rPr>
            </w:pPr>
            <w:r w:rsidRPr="009E746D">
              <w:rPr>
                <w:rFonts w:ascii="Times New Roman" w:eastAsia="NewtonC-BoldItalic" w:hAnsi="Times New Roman" w:cs="Times New Roman"/>
              </w:rPr>
              <w:t>1 – 3, 4,</w:t>
            </w:r>
            <w:r w:rsidRPr="009E746D">
              <w:rPr>
                <w:rFonts w:ascii="Times New Roman" w:eastAsia="NewtonC-BoldItalic" w:hAnsi="Times New Roman" w:cs="Times New Roman" w:hint="cs"/>
                <w:cs/>
              </w:rPr>
              <w:t>﻿</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5</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4, 5</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4, 5</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4, 5</w:t>
            </w:r>
          </w:p>
        </w:tc>
        <w:tc>
          <w:tcPr>
            <w:tcW w:w="893"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p>
        </w:tc>
      </w:tr>
      <w:tr w:rsidR="000E2BDC" w:rsidRPr="009E746D" w:rsidTr="00C66039">
        <w:tc>
          <w:tcPr>
            <w:tcW w:w="99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2-я неделя </w:t>
            </w:r>
          </w:p>
        </w:tc>
        <w:tc>
          <w:tcPr>
            <w:tcW w:w="1701"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u w:val="single"/>
              </w:rPr>
            </w:pPr>
            <w:r w:rsidRPr="009E746D">
              <w:rPr>
                <w:rFonts w:ascii="Times New Roman" w:eastAsia="NewtonC-BoldItalic" w:hAnsi="Times New Roman" w:cs="Times New Roman"/>
                <w:u w:val="single"/>
              </w:rPr>
              <w:t>Математика</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Понятия: «слева», «справа»,</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«вверху»,</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«внизу», «над»,</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«под», «левее», «правее»,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«между».</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Плоские</w:t>
            </w:r>
          </w:p>
          <w:p w:rsidR="000E2BDC" w:rsidRPr="009E746D" w:rsidRDefault="000E2BDC" w:rsidP="0049700B">
            <w:pPr>
              <w:autoSpaceDE w:val="0"/>
              <w:spacing w:after="0" w:line="240" w:lineRule="auto"/>
              <w:jc w:val="both"/>
              <w:rPr>
                <w:rFonts w:ascii="Times New Roman" w:eastAsia="NewtonC-BoldItalic" w:hAnsi="Times New Roman" w:cs="Times New Roman"/>
                <w:u w:val="single"/>
              </w:rPr>
            </w:pPr>
            <w:r w:rsidRPr="009E746D">
              <w:rPr>
                <w:rFonts w:ascii="Times New Roman" w:eastAsia="NewtonC-BoldItalic" w:hAnsi="Times New Roman" w:cs="Times New Roman"/>
              </w:rPr>
              <w:t>геометрические фигуры</w:t>
            </w:r>
          </w:p>
        </w:tc>
        <w:tc>
          <w:tcPr>
            <w:tcW w:w="198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ориентироваться в окружающем</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пространстве,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считая точкой</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отсчета себя или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другой предмет; ориентироваться на плоскости листа в клеточку, на странице книги; узнавать и называть плоские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геометрические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фигуры (треугольник, четырехугольник,</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овал, круг)</w:t>
            </w:r>
          </w:p>
        </w:tc>
        <w:tc>
          <w:tcPr>
            <w:tcW w:w="3118"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получит возможность: обогащения сенсорного опыта и формирования</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пространственных эталонов; развития наблюдательности; развития тонкой моторики ведущей руки; творческого мышления.</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учитывать правила в планировании и контроле способа решения; работать с информацией, представленной в виде рисунка; выделять форму и цвет</w:t>
            </w:r>
          </w:p>
        </w:tc>
        <w:tc>
          <w:tcPr>
            <w:tcW w:w="96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8,</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9,10, 11</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9, 11</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10</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8, 11</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10,</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11</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11</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11</w:t>
            </w:r>
          </w:p>
        </w:tc>
        <w:tc>
          <w:tcPr>
            <w:tcW w:w="893"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4</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4</w:t>
            </w:r>
          </w:p>
        </w:tc>
      </w:tr>
      <w:tr w:rsidR="000E2BDC" w:rsidRPr="009E746D" w:rsidTr="00C66039">
        <w:tc>
          <w:tcPr>
            <w:tcW w:w="99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2-я неделя </w:t>
            </w:r>
          </w:p>
        </w:tc>
        <w:tc>
          <w:tcPr>
            <w:tcW w:w="1701"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u w:val="single"/>
              </w:rPr>
            </w:pPr>
            <w:r w:rsidRPr="009E746D">
              <w:rPr>
                <w:rFonts w:ascii="Times New Roman" w:eastAsia="NewtonC-BoldItalic" w:hAnsi="Times New Roman" w:cs="Times New Roman"/>
                <w:u w:val="single"/>
              </w:rPr>
              <w:t>Чтение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Как хлеб на</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стол пришел?</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Текст, предло</w:t>
            </w:r>
            <w:r w:rsidR="00324562" w:rsidRPr="009E746D">
              <w:rPr>
                <w:rFonts w:ascii="Times New Roman" w:eastAsia="NewtonC-BoldItalic" w:hAnsi="Times New Roman" w:cs="Times New Roman"/>
              </w:rPr>
              <w:t>-</w:t>
            </w:r>
            <w:r w:rsidRPr="009E746D">
              <w:rPr>
                <w:rFonts w:ascii="Times New Roman" w:eastAsia="NewtonC-BoldItalic" w:hAnsi="Times New Roman" w:cs="Times New Roman"/>
              </w:rPr>
              <w:t>жение, слово.</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Интонация.</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Живые и неживые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предметы.</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«Попугай»</w:t>
            </w:r>
          </w:p>
        </w:tc>
        <w:tc>
          <w:tcPr>
            <w:tcW w:w="198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различать</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слова - предметы</w:t>
            </w:r>
          </w:p>
        </w:tc>
        <w:tc>
          <w:tcPr>
            <w:tcW w:w="3118"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получит возможность для</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формирования эмпатии.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ориентироваться в нравственном содержании и смысле поступков,</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как собственных, так и окружающих людей; </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обобщать</w:t>
            </w:r>
          </w:p>
        </w:tc>
        <w:tc>
          <w:tcPr>
            <w:tcW w:w="96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7, 8</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7, 8</w:t>
            </w:r>
          </w:p>
          <w:p w:rsidR="000E2BDC" w:rsidRPr="009E746D" w:rsidRDefault="000E2BDC" w:rsidP="0049700B">
            <w:pPr>
              <w:autoSpaceDE w:val="0"/>
              <w:spacing w:after="0" w:line="240" w:lineRule="auto"/>
              <w:jc w:val="both"/>
              <w:rPr>
                <w:rFonts w:ascii="Times New Roman" w:hAnsi="Times New Roman" w:cs="Times New Roman"/>
              </w:rPr>
            </w:pPr>
          </w:p>
          <w:p w:rsidR="000E2BDC" w:rsidRPr="009E746D" w:rsidRDefault="000E2BDC" w:rsidP="0049700B">
            <w:pPr>
              <w:autoSpaceDE w:val="0"/>
              <w:spacing w:after="0" w:line="240" w:lineRule="auto"/>
              <w:jc w:val="both"/>
              <w:rPr>
                <w:rFonts w:ascii="Times New Roman" w:hAnsi="Times New Roman" w:cs="Times New Roman"/>
              </w:rPr>
            </w:pPr>
          </w:p>
          <w:p w:rsidR="000E2BDC" w:rsidRPr="009E746D" w:rsidRDefault="000E2BDC" w:rsidP="0049700B">
            <w:pPr>
              <w:autoSpaceDE w:val="0"/>
              <w:spacing w:after="0" w:line="240" w:lineRule="auto"/>
              <w:jc w:val="both"/>
              <w:rPr>
                <w:rFonts w:ascii="Times New Roman" w:hAnsi="Times New Roman" w:cs="Times New Roman"/>
              </w:rPr>
            </w:pPr>
          </w:p>
          <w:p w:rsidR="000E2BDC" w:rsidRPr="009E746D" w:rsidRDefault="000E2BDC" w:rsidP="0049700B">
            <w:pPr>
              <w:autoSpaceDE w:val="0"/>
              <w:spacing w:after="0" w:line="240" w:lineRule="auto"/>
              <w:jc w:val="both"/>
              <w:rPr>
                <w:rFonts w:ascii="Times New Roman"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cs/>
              </w:rPr>
            </w:pPr>
            <w:r w:rsidRPr="009E746D">
              <w:rPr>
                <w:rFonts w:ascii="Times New Roman" w:eastAsia="NewtonC-BoldItalic" w:hAnsi="Times New Roman" w:cs="Times New Roman"/>
              </w:rPr>
              <w:t>1 – 7, 8,</w:t>
            </w:r>
            <w:r w:rsidRPr="009E746D">
              <w:rPr>
                <w:rFonts w:ascii="Times New Roman" w:eastAsia="NewtonC-BoldItalic" w:hAnsi="Times New Roman" w:cs="Times New Roman" w:hint="cs"/>
                <w:cs/>
              </w:rPr>
              <w:t>﻿</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9</w:t>
            </w:r>
          </w:p>
        </w:tc>
        <w:tc>
          <w:tcPr>
            <w:tcW w:w="893"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p>
        </w:tc>
      </w:tr>
      <w:tr w:rsidR="000E2BDC" w:rsidRPr="009E746D" w:rsidTr="00C66039">
        <w:tc>
          <w:tcPr>
            <w:tcW w:w="99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 xml:space="preserve">2-я неделя </w:t>
            </w:r>
          </w:p>
        </w:tc>
        <w:tc>
          <w:tcPr>
            <w:tcW w:w="1701"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u w:val="single"/>
              </w:rPr>
            </w:pPr>
            <w:r w:rsidRPr="009E746D">
              <w:rPr>
                <w:rFonts w:ascii="Times New Roman" w:eastAsia="NewtonC-BoldItalic" w:hAnsi="Times New Roman" w:cs="Times New Roman"/>
                <w:u w:val="single"/>
              </w:rPr>
              <w:t>Письмо</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Прямая линия с закруглением с одной стороны:</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влево и вправо.</w:t>
            </w:r>
          </w:p>
          <w:p w:rsidR="000E2BDC" w:rsidRPr="009E746D" w:rsidRDefault="000E2BDC" w:rsidP="0049700B">
            <w:pPr>
              <w:autoSpaceDE w:val="0"/>
              <w:spacing w:after="0" w:line="240" w:lineRule="auto"/>
              <w:jc w:val="both"/>
              <w:rPr>
                <w:rFonts w:ascii="Times New Roman" w:eastAsia="NewtonC-BoldItalic" w:hAnsi="Times New Roman" w:cs="Times New Roman"/>
                <w:u w:val="single"/>
              </w:rPr>
            </w:pPr>
            <w:r w:rsidRPr="009E746D">
              <w:rPr>
                <w:rFonts w:ascii="Times New Roman" w:eastAsia="NewtonC-BoldItalic" w:hAnsi="Times New Roman" w:cs="Times New Roman"/>
              </w:rPr>
              <w:t>Наклонная прямая с закруглением с двух сторон; с петлей вверху и внизу. Письмо полуовала с петлей в рабочей строке</w:t>
            </w:r>
          </w:p>
        </w:tc>
        <w:tc>
          <w:tcPr>
            <w:tcW w:w="198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выполнять</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элементы-линии по определенному</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алгоритму</w:t>
            </w:r>
          </w:p>
        </w:tc>
        <w:tc>
          <w:tcPr>
            <w:tcW w:w="3118"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выполнять учебные</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действия в материализованной,</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громкоречевой и умственной форме; адекватно использовать речевые средства для эффективного решения разнообразных коммуникативных задач.</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получит возможность для развития тонкой моторики кисти</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ведущей руки</w:t>
            </w:r>
          </w:p>
          <w:p w:rsidR="000E2BDC" w:rsidRPr="009E746D" w:rsidRDefault="000E2BDC" w:rsidP="0049700B">
            <w:pPr>
              <w:autoSpaceDE w:val="0"/>
              <w:spacing w:after="0" w:line="240" w:lineRule="auto"/>
              <w:jc w:val="both"/>
              <w:rPr>
                <w:rFonts w:ascii="Times New Roman" w:eastAsia="NewtonC-BoldItalic" w:hAnsi="Times New Roman" w:cs="Times New Roman"/>
              </w:rPr>
            </w:pPr>
          </w:p>
        </w:tc>
        <w:tc>
          <w:tcPr>
            <w:tcW w:w="96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p>
        </w:tc>
        <w:tc>
          <w:tcPr>
            <w:tcW w:w="893"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5, 6,</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7, 8</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5, 6,</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7, 8</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5, 6,</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7, 8</w:t>
            </w:r>
          </w:p>
        </w:tc>
      </w:tr>
      <w:tr w:rsidR="000E2BDC" w:rsidRPr="009E746D" w:rsidTr="00C66039">
        <w:tc>
          <w:tcPr>
            <w:tcW w:w="99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2-я неделя</w:t>
            </w:r>
          </w:p>
        </w:tc>
        <w:tc>
          <w:tcPr>
            <w:tcW w:w="1701"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u w:val="single"/>
              </w:rPr>
            </w:pPr>
            <w:r w:rsidRPr="009E746D">
              <w:rPr>
                <w:rFonts w:ascii="Times New Roman" w:eastAsia="NewtonC-BoldItalic" w:hAnsi="Times New Roman" w:cs="Times New Roman"/>
                <w:u w:val="single"/>
              </w:rPr>
              <w:t>Окружающий</w:t>
            </w:r>
          </w:p>
          <w:p w:rsidR="000E2BDC" w:rsidRPr="009E746D" w:rsidRDefault="000E2BDC" w:rsidP="0049700B">
            <w:pPr>
              <w:autoSpaceDE w:val="0"/>
              <w:spacing w:after="0" w:line="240" w:lineRule="auto"/>
              <w:jc w:val="both"/>
              <w:rPr>
                <w:rFonts w:ascii="Times New Roman" w:eastAsia="NewtonC-BoldItalic" w:hAnsi="Times New Roman" w:cs="Times New Roman"/>
                <w:u w:val="single"/>
              </w:rPr>
            </w:pPr>
            <w:r w:rsidRPr="009E746D">
              <w:rPr>
                <w:rFonts w:ascii="Times New Roman" w:eastAsia="NewtonC-BoldItalic" w:hAnsi="Times New Roman" w:cs="Times New Roman"/>
                <w:u w:val="single"/>
              </w:rPr>
              <w:t>мир</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Источники получения знаний об окружающем</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мире (органы чувств: глаза,</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уши, нос, язык,</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кожа)</w:t>
            </w:r>
          </w:p>
          <w:p w:rsidR="000E2BDC" w:rsidRPr="009E746D" w:rsidRDefault="000E2BDC" w:rsidP="0049700B">
            <w:pPr>
              <w:autoSpaceDE w:val="0"/>
              <w:spacing w:after="0" w:line="240" w:lineRule="auto"/>
              <w:jc w:val="both"/>
              <w:rPr>
                <w:rFonts w:ascii="Times New Roman" w:eastAsia="NewtonC-BoldItalic" w:hAnsi="Times New Roman" w:cs="Times New Roman"/>
                <w:u w:val="single"/>
              </w:rPr>
            </w:pPr>
          </w:p>
        </w:tc>
        <w:tc>
          <w:tcPr>
            <w:tcW w:w="1985"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различать органы чувств (нос, глаза, уши, язык, кожа) и их функции (чувствуем запах,</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вкус, тепло, холод, шероховатость, мягкость,</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шелковистость,</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видим, слышим)</w:t>
            </w:r>
          </w:p>
        </w:tc>
        <w:tc>
          <w:tcPr>
            <w:tcW w:w="3118"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научится: формулировать и отвечать на вопросы (как? зачем?</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почему?); формулировать</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собственное мнение и позицию; выделять</w:t>
            </w:r>
            <w:r w:rsidR="00324562"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сущест</w:t>
            </w:r>
            <w:r w:rsidR="00324562" w:rsidRPr="009E746D">
              <w:rPr>
                <w:rFonts w:ascii="Times New Roman" w:eastAsia="NewtonC-BoldItalic" w:hAnsi="Times New Roman" w:cs="Times New Roman"/>
              </w:rPr>
              <w:t>-</w:t>
            </w:r>
            <w:r w:rsidRPr="009E746D">
              <w:rPr>
                <w:rFonts w:ascii="Times New Roman" w:eastAsia="NewtonC-BoldItalic" w:hAnsi="Times New Roman" w:cs="Times New Roman"/>
              </w:rPr>
              <w:t>венную</w:t>
            </w:r>
            <w:r w:rsidR="00324562"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информацию из текстов; работать с информацией,</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представленной в разных формах.</w:t>
            </w: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Ученик получит возможность выполнять инструкцию взрослого при работе в тетради, при просмотре иллюстраций, выполнять требования.</w:t>
            </w:r>
          </w:p>
        </w:tc>
        <w:tc>
          <w:tcPr>
            <w:tcW w:w="963" w:type="dxa"/>
            <w:tcBorders>
              <w:left w:val="single" w:sz="1" w:space="0" w:color="000000"/>
              <w:bottom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6, 7</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6, 7</w:t>
            </w: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p>
          <w:p w:rsidR="000E2BDC" w:rsidRPr="009E746D" w:rsidRDefault="000E2BDC" w:rsidP="0049700B">
            <w:pPr>
              <w:autoSpaceDE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1 – 6, 7</w:t>
            </w:r>
          </w:p>
          <w:p w:rsidR="000E2BDC" w:rsidRPr="009E746D" w:rsidRDefault="000E2BDC" w:rsidP="0049700B">
            <w:pPr>
              <w:autoSpaceDE w:val="0"/>
              <w:spacing w:after="0" w:line="240" w:lineRule="auto"/>
              <w:jc w:val="both"/>
              <w:rPr>
                <w:rFonts w:ascii="Times New Roman" w:eastAsia="NewtonC-BoldItalic" w:hAnsi="Times New Roman" w:cs="Times New Roman"/>
              </w:rPr>
            </w:pPr>
          </w:p>
        </w:tc>
        <w:tc>
          <w:tcPr>
            <w:tcW w:w="893"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autoSpaceDE w:val="0"/>
              <w:snapToGrid w:val="0"/>
              <w:spacing w:after="0" w:line="240" w:lineRule="auto"/>
              <w:jc w:val="both"/>
              <w:rPr>
                <w:rFonts w:ascii="Times New Roman" w:eastAsia="NewtonC-BoldItalic" w:hAnsi="Times New Roman" w:cs="Times New Roman"/>
              </w:rPr>
            </w:pPr>
            <w:r w:rsidRPr="009E746D">
              <w:rPr>
                <w:rFonts w:ascii="Times New Roman" w:eastAsia="NewtonC-BoldItalic" w:hAnsi="Times New Roman" w:cs="Times New Roman"/>
              </w:rPr>
              <w:t>3</w:t>
            </w:r>
          </w:p>
        </w:tc>
      </w:tr>
    </w:tbl>
    <w:p w:rsidR="000E2BDC" w:rsidRPr="009E746D" w:rsidRDefault="000E2BDC" w:rsidP="0049700B">
      <w:pPr>
        <w:autoSpaceDE w:val="0"/>
        <w:spacing w:after="0" w:line="240" w:lineRule="auto"/>
        <w:jc w:val="both"/>
        <w:rPr>
          <w:rFonts w:ascii="Times New Roman" w:hAnsi="Times New Roman" w:cs="Times New Roman"/>
        </w:rPr>
      </w:pPr>
    </w:p>
    <w:p w:rsidR="000E2BDC" w:rsidRPr="009E746D" w:rsidRDefault="00C30DD8" w:rsidP="0049700B">
      <w:pPr>
        <w:autoSpaceDE w:val="0"/>
        <w:spacing w:after="0" w:line="240" w:lineRule="auto"/>
        <w:ind w:firstLine="567"/>
        <w:jc w:val="both"/>
        <w:rPr>
          <w:rFonts w:ascii="Times New Roman" w:eastAsia="NewtonC-BoldItalic" w:hAnsi="Times New Roman" w:cs="Times New Roman"/>
          <w:bCs/>
          <w:i/>
          <w:iCs/>
        </w:rPr>
      </w:pPr>
      <w:r w:rsidRPr="009E746D">
        <w:rPr>
          <w:rFonts w:ascii="Times New Roman" w:eastAsia="NewtonC-BoldItalic" w:hAnsi="Times New Roman" w:cs="Times New Roman"/>
          <w:bCs/>
          <w:i/>
          <w:iCs/>
        </w:rPr>
        <w:t>П</w:t>
      </w:r>
      <w:r w:rsidR="000E2BDC" w:rsidRPr="009E746D">
        <w:rPr>
          <w:rFonts w:ascii="Times New Roman" w:eastAsia="NewtonC-BoldItalic" w:hAnsi="Times New Roman" w:cs="Times New Roman"/>
          <w:bCs/>
          <w:i/>
          <w:iCs/>
        </w:rPr>
        <w:t>рофилактический модуль</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Модуль включает в себя проведение </w:t>
      </w:r>
      <w:r w:rsidR="00C30DD8"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профилактических мероприятий; осуществление контроля за соблюдением санитарно-гигиенических норм, за режимом дня, питанием ребенка; проведение индивидуальных профилактических действий в зависимости от нарушения (</w:t>
      </w:r>
      <w:r w:rsidR="00C30DD8"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 xml:space="preserve"> занятия </w:t>
      </w:r>
      <w:r w:rsidR="00C30DD8"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 xml:space="preserve">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rsidR="00474BF5" w:rsidRPr="009E746D" w:rsidRDefault="00474BF5" w:rsidP="0049700B">
      <w:pPr>
        <w:autoSpaceDE w:val="0"/>
        <w:spacing w:after="0" w:line="240" w:lineRule="auto"/>
        <w:ind w:firstLine="567"/>
        <w:jc w:val="both"/>
        <w:rPr>
          <w:rFonts w:ascii="Times New Roman" w:eastAsia="NewtonC-BoldItalic" w:hAnsi="Times New Roman" w:cs="Times New Roman"/>
        </w:rPr>
      </w:pPr>
    </w:p>
    <w:p w:rsidR="000E2BDC" w:rsidRPr="009E746D" w:rsidRDefault="000E2BDC" w:rsidP="0049700B">
      <w:pPr>
        <w:autoSpaceDE w:val="0"/>
        <w:spacing w:after="0" w:line="240" w:lineRule="auto"/>
        <w:ind w:firstLine="567"/>
        <w:jc w:val="both"/>
        <w:rPr>
          <w:rFonts w:ascii="Times New Roman" w:eastAsia="NewtonC-BoldItalic" w:hAnsi="Times New Roman" w:cs="Times New Roman"/>
          <w:bCs/>
          <w:i/>
          <w:iCs/>
        </w:rPr>
      </w:pPr>
      <w:r w:rsidRPr="009E746D">
        <w:rPr>
          <w:rFonts w:ascii="Times New Roman" w:eastAsia="NewtonC-BoldItalic" w:hAnsi="Times New Roman" w:cs="Times New Roman"/>
          <w:bCs/>
          <w:i/>
          <w:iCs/>
        </w:rPr>
        <w:t>Социально-педагогический модуль</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i/>
        </w:rPr>
        <w:t>1. Программы повышения профессиональной компетентности педагогов.</w:t>
      </w:r>
      <w:r w:rsidRPr="009E746D">
        <w:rPr>
          <w:rFonts w:ascii="Times New Roman" w:eastAsia="NewtonC-BoldItalic" w:hAnsi="Times New Roman" w:cs="Times New Roman"/>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w:t>
      </w:r>
      <w:r w:rsidR="00BC164F" w:rsidRPr="009E746D">
        <w:rPr>
          <w:rFonts w:ascii="Times New Roman" w:eastAsia="NewtonC-BoldItalic" w:hAnsi="Times New Roman" w:cs="Times New Roman"/>
        </w:rPr>
        <w:t>специалистами</w:t>
      </w:r>
      <w:r w:rsidRPr="009E746D">
        <w:rPr>
          <w:rFonts w:ascii="Times New Roman" w:eastAsia="NewtonC-BoldItalic" w:hAnsi="Times New Roman" w:cs="Times New Roman"/>
        </w:rPr>
        <w:t>,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педагога-психолога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0E2BDC" w:rsidRPr="009E746D" w:rsidRDefault="000E2BDC" w:rsidP="0049700B">
      <w:pPr>
        <w:tabs>
          <w:tab w:val="right" w:pos="0"/>
        </w:tabs>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i/>
        </w:rPr>
        <w:t>2. Психотерапевтическая работа с семьей</w:t>
      </w:r>
      <w:r w:rsidRPr="009E746D">
        <w:rPr>
          <w:rFonts w:ascii="Times New Roman" w:eastAsia="NewtonC-Italic" w:hAnsi="Times New Roman" w:cs="Times New Roman"/>
          <w:i/>
        </w:rPr>
        <w:t xml:space="preserve">. </w:t>
      </w:r>
      <w:r w:rsidRPr="009E746D">
        <w:rPr>
          <w:rFonts w:ascii="Times New Roman" w:eastAsia="NewtonC-Italic" w:hAnsi="Times New Roman" w:cs="Times New Roman"/>
        </w:rPr>
        <w:t>Ц</w:t>
      </w:r>
      <w:r w:rsidRPr="009E746D">
        <w:rPr>
          <w:rFonts w:ascii="Times New Roman" w:eastAsia="NewtonC-BoldItalic" w:hAnsi="Times New Roman" w:cs="Times New Roman"/>
        </w:rPr>
        <w:t>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b/>
          <w:bCs/>
        </w:rPr>
      </w:pPr>
    </w:p>
    <w:p w:rsidR="000E2BDC" w:rsidRPr="009E746D" w:rsidRDefault="000E2BDC" w:rsidP="0049700B">
      <w:pPr>
        <w:autoSpaceDE w:val="0"/>
        <w:spacing w:after="0" w:line="240" w:lineRule="auto"/>
        <w:ind w:firstLine="567"/>
        <w:jc w:val="both"/>
        <w:rPr>
          <w:rFonts w:ascii="Times New Roman" w:eastAsia="NewtonC-BoldItalic" w:hAnsi="Times New Roman" w:cs="Times New Roman"/>
          <w:b/>
          <w:bCs/>
          <w:iCs/>
        </w:rPr>
      </w:pPr>
      <w:r w:rsidRPr="009E746D">
        <w:rPr>
          <w:rFonts w:ascii="Times New Roman" w:eastAsia="NewtonC-BoldItalic" w:hAnsi="Times New Roman" w:cs="Times New Roman"/>
          <w:b/>
          <w:bCs/>
          <w:iCs/>
        </w:rPr>
        <w:t>2.4.3. Механизм взаимодействия заинтересованных специалистов</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Взаимодействие заинтересованных специалистов в </w:t>
      </w:r>
      <w:r w:rsidR="00BC164F" w:rsidRPr="009E746D">
        <w:rPr>
          <w:rFonts w:ascii="Times New Roman" w:eastAsia="NewtonC-BoldItalic" w:hAnsi="Times New Roman" w:cs="Times New Roman"/>
        </w:rPr>
        <w:t>учреждении</w:t>
      </w:r>
      <w:r w:rsidRPr="009E746D">
        <w:rPr>
          <w:rFonts w:ascii="Times New Roman" w:eastAsia="NewtonC-BoldItalic" w:hAnsi="Times New Roman" w:cs="Times New Roman"/>
        </w:rPr>
        <w:t xml:space="preserve"> осуществляется в ходе разработки и реализации программы на основе следующих этапов: концептуальном, проектном, технологическом, заключительном.</w:t>
      </w:r>
    </w:p>
    <w:p w:rsidR="000E2BDC" w:rsidRPr="009E746D" w:rsidRDefault="000E2BDC" w:rsidP="0049700B">
      <w:pPr>
        <w:autoSpaceDE w:val="0"/>
        <w:spacing w:after="0" w:line="240" w:lineRule="auto"/>
        <w:ind w:firstLine="567"/>
        <w:jc w:val="both"/>
        <w:rPr>
          <w:rFonts w:ascii="Times New Roman" w:eastAsia="NewtonC-Italic" w:hAnsi="Times New Roman" w:cs="Times New Roman"/>
        </w:rPr>
      </w:pPr>
      <w:r w:rsidRPr="009E746D">
        <w:rPr>
          <w:rFonts w:ascii="Times New Roman" w:eastAsia="NewtonC-BoldItalic" w:hAnsi="Times New Roman" w:cs="Times New Roman"/>
        </w:rPr>
        <w:t xml:space="preserve">Первый этап — </w:t>
      </w:r>
      <w:r w:rsidRPr="009E746D">
        <w:rPr>
          <w:rFonts w:ascii="Times New Roman" w:eastAsia="NewtonC-BoldItalic" w:hAnsi="Times New Roman" w:cs="Times New Roman"/>
          <w:i/>
        </w:rPr>
        <w:t>концептуальный</w:t>
      </w:r>
      <w:r w:rsidRPr="009E746D">
        <w:rPr>
          <w:rFonts w:ascii="Times New Roman" w:eastAsia="NewtonC-BoldItalic" w:hAnsi="Times New Roman" w:cs="Times New Roman"/>
        </w:rPr>
        <w:t xml:space="preserve"> — направлен на раскрытие смысла и содержания предстояще</w:t>
      </w:r>
      <w:r w:rsidR="00BC164F" w:rsidRPr="009E746D">
        <w:rPr>
          <w:rFonts w:ascii="Times New Roman" w:eastAsia="NewtonC-BoldItalic" w:hAnsi="Times New Roman" w:cs="Times New Roman"/>
        </w:rPr>
        <w:t>й работы, совместное обсуждение</w:t>
      </w:r>
      <w:r w:rsidRPr="009E746D">
        <w:rPr>
          <w:rFonts w:ascii="Times New Roman" w:eastAsia="NewtonC-BoldItalic" w:hAnsi="Times New Roman" w:cs="Times New Roman"/>
        </w:rPr>
        <w:t xml:space="preserve">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педагог</w:t>
      </w:r>
      <w:r w:rsidR="00BC164F" w:rsidRPr="009E746D">
        <w:rPr>
          <w:rFonts w:ascii="Times New Roman" w:eastAsia="NewtonC-BoldItalic" w:hAnsi="Times New Roman" w:cs="Times New Roman"/>
        </w:rPr>
        <w:t xml:space="preserve"> – </w:t>
      </w:r>
      <w:r w:rsidRPr="009E746D">
        <w:rPr>
          <w:rFonts w:ascii="Times New Roman" w:eastAsia="NewtonC-BoldItalic" w:hAnsi="Times New Roman" w:cs="Times New Roman"/>
        </w:rPr>
        <w:t>психолог</w:t>
      </w:r>
      <w:r w:rsidR="00BC164F"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 xml:space="preserve">, </w:t>
      </w:r>
      <w:r w:rsidR="00BC164F" w:rsidRPr="009E746D">
        <w:rPr>
          <w:rFonts w:ascii="Times New Roman" w:eastAsia="NewtonC-BoldItalic" w:hAnsi="Times New Roman" w:cs="Times New Roman"/>
        </w:rPr>
        <w:t xml:space="preserve">учитель - </w:t>
      </w:r>
      <w:r w:rsidRPr="009E746D">
        <w:rPr>
          <w:rFonts w:ascii="Times New Roman" w:eastAsia="NewtonC-BoldItalic" w:hAnsi="Times New Roman" w:cs="Times New Roman"/>
        </w:rPr>
        <w:t>логопед, медицинские работники). Коллективный субъект осваивает позиции теоретика, методолога и обсуждает основания проектирования программы коррекционной работы</w:t>
      </w:r>
      <w:r w:rsidRPr="009E746D">
        <w:rPr>
          <w:rFonts w:ascii="Times New Roman" w:eastAsia="NewtonC-Italic" w:hAnsi="Times New Roman" w:cs="Times New Roman"/>
        </w:rPr>
        <w:t>.</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Второй этап — </w:t>
      </w:r>
      <w:r w:rsidRPr="009E746D">
        <w:rPr>
          <w:rFonts w:ascii="Times New Roman" w:eastAsia="NewtonC-BoldItalic" w:hAnsi="Times New Roman" w:cs="Times New Roman"/>
          <w:i/>
        </w:rPr>
        <w:t>проектный</w:t>
      </w:r>
      <w:r w:rsidRPr="009E746D">
        <w:rPr>
          <w:rFonts w:ascii="Times New Roman" w:eastAsia="NewtonC-BoldItalic" w:hAnsi="Times New Roman" w:cs="Times New Roman"/>
        </w:rPr>
        <w:t xml:space="preserve">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маршрут.</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Основной ресурс для реализации программы — профессиональный потенциал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324562" w:rsidRPr="009E746D" w:rsidRDefault="00324562" w:rsidP="0049700B">
      <w:pPr>
        <w:autoSpaceDE w:val="0"/>
        <w:spacing w:after="0" w:line="240" w:lineRule="auto"/>
        <w:ind w:firstLine="567"/>
        <w:jc w:val="both"/>
        <w:rPr>
          <w:rFonts w:ascii="Times New Roman" w:eastAsia="NewtonC-BoldItalic" w:hAnsi="Times New Roman" w:cs="Times New Roman"/>
        </w:rPr>
      </w:pPr>
    </w:p>
    <w:p w:rsidR="000E2BDC" w:rsidRPr="009E746D" w:rsidRDefault="000E2BDC" w:rsidP="0049700B">
      <w:pPr>
        <w:autoSpaceDE w:val="0"/>
        <w:spacing w:after="0" w:line="240" w:lineRule="auto"/>
        <w:ind w:firstLine="567"/>
        <w:jc w:val="both"/>
        <w:rPr>
          <w:rFonts w:ascii="Times New Roman" w:eastAsia="NewtonC-Bold" w:hAnsi="Times New Roman" w:cs="Times New Roman"/>
          <w:bCs/>
        </w:rPr>
      </w:pPr>
      <w:r w:rsidRPr="009E746D">
        <w:rPr>
          <w:rFonts w:ascii="Times New Roman" w:eastAsia="NewtonC-Bold" w:hAnsi="Times New Roman" w:cs="Times New Roman"/>
          <w:bCs/>
        </w:rPr>
        <w:t>Направления и задачи коррекционной работы</w:t>
      </w:r>
    </w:p>
    <w:tbl>
      <w:tblPr>
        <w:tblW w:w="0" w:type="auto"/>
        <w:tblInd w:w="55" w:type="dxa"/>
        <w:tblLayout w:type="fixed"/>
        <w:tblCellMar>
          <w:top w:w="55" w:type="dxa"/>
          <w:left w:w="55" w:type="dxa"/>
          <w:bottom w:w="55" w:type="dxa"/>
          <w:right w:w="55" w:type="dxa"/>
        </w:tblCellMar>
        <w:tblLook w:val="0000"/>
      </w:tblPr>
      <w:tblGrid>
        <w:gridCol w:w="1276"/>
        <w:gridCol w:w="2835"/>
        <w:gridCol w:w="2939"/>
        <w:gridCol w:w="2596"/>
      </w:tblGrid>
      <w:tr w:rsidR="000E2BDC" w:rsidRPr="009E746D" w:rsidTr="00F301AF">
        <w:tc>
          <w:tcPr>
            <w:tcW w:w="1276" w:type="dxa"/>
            <w:tcBorders>
              <w:top w:val="single" w:sz="1" w:space="0" w:color="000000"/>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Направление</w:t>
            </w:r>
          </w:p>
        </w:tc>
        <w:tc>
          <w:tcPr>
            <w:tcW w:w="2835" w:type="dxa"/>
            <w:tcBorders>
              <w:top w:val="single" w:sz="1" w:space="0" w:color="000000"/>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Задачи исследовательской работы</w:t>
            </w:r>
          </w:p>
        </w:tc>
        <w:tc>
          <w:tcPr>
            <w:tcW w:w="2939" w:type="dxa"/>
            <w:tcBorders>
              <w:top w:val="single" w:sz="1" w:space="0" w:color="000000"/>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Содержание и формы работы</w:t>
            </w:r>
          </w:p>
        </w:tc>
        <w:tc>
          <w:tcPr>
            <w:tcW w:w="2596" w:type="dxa"/>
            <w:tcBorders>
              <w:top w:val="single" w:sz="1" w:space="0" w:color="000000"/>
              <w:left w:val="single" w:sz="1" w:space="0" w:color="000000"/>
              <w:bottom w:val="single" w:sz="1" w:space="0" w:color="000000"/>
              <w:right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Ожидаемые результаты</w:t>
            </w:r>
          </w:p>
        </w:tc>
      </w:tr>
      <w:tr w:rsidR="000E2BDC" w:rsidRPr="009E746D" w:rsidTr="00F301AF">
        <w:tc>
          <w:tcPr>
            <w:tcW w:w="1276" w:type="dxa"/>
            <w:tcBorders>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Диагностическое</w:t>
            </w:r>
          </w:p>
          <w:p w:rsidR="000E2BDC" w:rsidRPr="009E746D" w:rsidRDefault="000E2BDC" w:rsidP="0049700B">
            <w:pPr>
              <w:snapToGrid w:val="0"/>
              <w:spacing w:after="0" w:line="240" w:lineRule="auto"/>
              <w:jc w:val="both"/>
              <w:rPr>
                <w:rFonts w:ascii="Times New Roman" w:hAnsi="Times New Roman" w:cs="Times New Roman"/>
              </w:rPr>
            </w:pPr>
          </w:p>
          <w:p w:rsidR="000E2BDC" w:rsidRPr="009E746D" w:rsidRDefault="000E2BDC" w:rsidP="0049700B">
            <w:pPr>
              <w:snapToGrid w:val="0"/>
              <w:spacing w:after="0" w:line="240" w:lineRule="auto"/>
              <w:jc w:val="both"/>
              <w:rPr>
                <w:rFonts w:ascii="Times New Roman" w:hAnsi="Times New Roman" w:cs="Times New Roman"/>
              </w:rPr>
            </w:pPr>
          </w:p>
        </w:tc>
        <w:tc>
          <w:tcPr>
            <w:tcW w:w="2835" w:type="dxa"/>
            <w:tcBorders>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диагностика школьных трудностей;</w:t>
            </w:r>
          </w:p>
          <w:p w:rsidR="000E2BDC" w:rsidRPr="009E746D" w:rsidRDefault="000E2BDC" w:rsidP="0049700B">
            <w:pPr>
              <w:spacing w:after="0" w:line="240" w:lineRule="auto"/>
              <w:jc w:val="both"/>
              <w:rPr>
                <w:rFonts w:ascii="Times New Roman" w:hAnsi="Times New Roman" w:cs="Times New Roman"/>
              </w:rPr>
            </w:pP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дифференциация детей по уровню и типу их психического развития</w:t>
            </w:r>
          </w:p>
        </w:tc>
        <w:tc>
          <w:tcPr>
            <w:tcW w:w="2939" w:type="dxa"/>
            <w:tcBorders>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изучение индивидуальных карт</w:t>
            </w: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медико-психолого-педагогической диагностики; анкетирование, беседа, тестирование, наблюдение</w:t>
            </w:r>
          </w:p>
        </w:tc>
        <w:tc>
          <w:tcPr>
            <w:tcW w:w="2596"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диагностические портреты детей (карты диагностики, карты школьных трудностей);</w:t>
            </w: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характеристика групп учащихся</w:t>
            </w:r>
          </w:p>
        </w:tc>
      </w:tr>
      <w:tr w:rsidR="000E2BDC" w:rsidRPr="009E746D" w:rsidTr="00F301AF">
        <w:tc>
          <w:tcPr>
            <w:tcW w:w="1276" w:type="dxa"/>
            <w:tcBorders>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Проектное</w:t>
            </w:r>
          </w:p>
        </w:tc>
        <w:tc>
          <w:tcPr>
            <w:tcW w:w="2835" w:type="dxa"/>
            <w:tcBorders>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Проектирование</w:t>
            </w: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образовательных</w:t>
            </w: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маршрутов на основе</w:t>
            </w: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данных диагностического исследования</w:t>
            </w:r>
          </w:p>
        </w:tc>
        <w:tc>
          <w:tcPr>
            <w:tcW w:w="2939" w:type="dxa"/>
            <w:tcBorders>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Консультирование учителей при разработке</w:t>
            </w: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 xml:space="preserve">индивидуальных </w:t>
            </w: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образовательных маршрутов сопровождения и коррекции</w:t>
            </w:r>
          </w:p>
        </w:tc>
        <w:tc>
          <w:tcPr>
            <w:tcW w:w="2596"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Индивидуальные карты (маршруты) медико-психолого-педагогического сопровождения ребенка с ООП</w:t>
            </w:r>
          </w:p>
        </w:tc>
      </w:tr>
      <w:tr w:rsidR="000E2BDC" w:rsidRPr="009E746D" w:rsidTr="00F301AF">
        <w:tc>
          <w:tcPr>
            <w:tcW w:w="1276" w:type="dxa"/>
            <w:tcBorders>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 xml:space="preserve">Аналитическое </w:t>
            </w:r>
          </w:p>
        </w:tc>
        <w:tc>
          <w:tcPr>
            <w:tcW w:w="2835" w:type="dxa"/>
            <w:tcBorders>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Обсуждение вариантов решения проблемы; построение прогнозов эффективности программ коррекционной работы</w:t>
            </w:r>
          </w:p>
        </w:tc>
        <w:tc>
          <w:tcPr>
            <w:tcW w:w="2939" w:type="dxa"/>
            <w:tcBorders>
              <w:left w:val="single" w:sz="1" w:space="0" w:color="000000"/>
              <w:bottom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Медико-психолого-</w:t>
            </w: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педагогический</w:t>
            </w: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консилиум Аналитические справки, заключения)</w:t>
            </w:r>
          </w:p>
        </w:tc>
        <w:tc>
          <w:tcPr>
            <w:tcW w:w="2596" w:type="dxa"/>
            <w:tcBorders>
              <w:left w:val="single" w:sz="1" w:space="0" w:color="000000"/>
              <w:bottom w:val="single" w:sz="1" w:space="0" w:color="000000"/>
              <w:right w:val="single" w:sz="1" w:space="0" w:color="000000"/>
            </w:tcBorders>
            <w:shd w:val="clear" w:color="auto" w:fill="auto"/>
          </w:tcPr>
          <w:p w:rsidR="000E2BDC" w:rsidRPr="009E746D" w:rsidRDefault="000E2BDC" w:rsidP="0049700B">
            <w:pPr>
              <w:snapToGrid w:val="0"/>
              <w:spacing w:after="0" w:line="240" w:lineRule="auto"/>
              <w:jc w:val="both"/>
              <w:rPr>
                <w:rFonts w:ascii="Times New Roman" w:hAnsi="Times New Roman" w:cs="Times New Roman"/>
              </w:rPr>
            </w:pPr>
            <w:r w:rsidRPr="009E746D">
              <w:rPr>
                <w:rFonts w:ascii="Times New Roman" w:hAnsi="Times New Roman" w:cs="Times New Roman"/>
              </w:rPr>
              <w:t>План заседаний</w:t>
            </w: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медико-психолого-</w:t>
            </w:r>
          </w:p>
          <w:p w:rsidR="000E2BDC" w:rsidRPr="009E746D" w:rsidRDefault="000E2BDC" w:rsidP="0049700B">
            <w:pPr>
              <w:spacing w:after="0" w:line="240" w:lineRule="auto"/>
              <w:jc w:val="both"/>
              <w:rPr>
                <w:rFonts w:ascii="Times New Roman" w:hAnsi="Times New Roman" w:cs="Times New Roman"/>
              </w:rPr>
            </w:pPr>
            <w:r w:rsidRPr="009E746D">
              <w:rPr>
                <w:rFonts w:ascii="Times New Roman" w:hAnsi="Times New Roman" w:cs="Times New Roman"/>
              </w:rPr>
              <w:t>педагогического консилиума школы</w:t>
            </w:r>
          </w:p>
        </w:tc>
      </w:tr>
    </w:tbl>
    <w:p w:rsidR="000E2BDC" w:rsidRPr="009E746D" w:rsidRDefault="000E2BDC" w:rsidP="0049700B">
      <w:pPr>
        <w:autoSpaceDE w:val="0"/>
        <w:spacing w:after="0" w:line="240" w:lineRule="auto"/>
        <w:ind w:firstLine="567"/>
        <w:jc w:val="both"/>
        <w:rPr>
          <w:rFonts w:ascii="Times New Roman" w:hAnsi="Times New Roman" w:cs="Times New Roman"/>
        </w:rPr>
      </w:pP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На третьем этапе — </w:t>
      </w:r>
      <w:r w:rsidRPr="009E746D">
        <w:rPr>
          <w:rFonts w:ascii="Times New Roman" w:eastAsia="NewtonC-BoldItalic" w:hAnsi="Times New Roman" w:cs="Times New Roman"/>
          <w:i/>
        </w:rPr>
        <w:t>технологическом</w:t>
      </w:r>
      <w:r w:rsidRPr="009E746D">
        <w:rPr>
          <w:rFonts w:ascii="Times New Roman" w:eastAsia="NewtonC-BoldItalic" w:hAnsi="Times New Roman" w:cs="Times New Roman"/>
        </w:rPr>
        <w:t xml:space="preserve"> — осуществляется практическая реализация программы коррекционной работы. На основе индивидуальных карт (маршрутов) медико-психолого-педагогической диагностики и сопровождения определяются функции и содержание деятельности учителей начальных классов, родителей, </w:t>
      </w:r>
      <w:r w:rsidR="00BC164F" w:rsidRPr="009E746D">
        <w:rPr>
          <w:rFonts w:ascii="Times New Roman" w:eastAsia="NewtonC-BoldItalic" w:hAnsi="Times New Roman" w:cs="Times New Roman"/>
        </w:rPr>
        <w:t xml:space="preserve">педагога - </w:t>
      </w:r>
      <w:r w:rsidRPr="009E746D">
        <w:rPr>
          <w:rFonts w:ascii="Times New Roman" w:eastAsia="NewtonC-BoldItalic" w:hAnsi="Times New Roman" w:cs="Times New Roman"/>
        </w:rPr>
        <w:t xml:space="preserve">психолога, учителя физкультуры, </w:t>
      </w:r>
      <w:r w:rsidR="00BC164F" w:rsidRPr="009E746D">
        <w:rPr>
          <w:rFonts w:ascii="Times New Roman" w:eastAsia="NewtonC-BoldItalic" w:hAnsi="Times New Roman" w:cs="Times New Roman"/>
        </w:rPr>
        <w:t xml:space="preserve">учителя - </w:t>
      </w:r>
      <w:r w:rsidRPr="009E746D">
        <w:rPr>
          <w:rFonts w:ascii="Times New Roman" w:eastAsia="NewtonC-BoldItalic" w:hAnsi="Times New Roman" w:cs="Times New Roman"/>
        </w:rPr>
        <w:t xml:space="preserve"> логопеда, медицинск</w:t>
      </w:r>
      <w:r w:rsidR="00BC164F" w:rsidRPr="009E746D">
        <w:rPr>
          <w:rFonts w:ascii="Times New Roman" w:eastAsia="NewtonC-BoldItalic" w:hAnsi="Times New Roman" w:cs="Times New Roman"/>
        </w:rPr>
        <w:t>ого</w:t>
      </w:r>
      <w:r w:rsidRPr="009E746D">
        <w:rPr>
          <w:rFonts w:ascii="Times New Roman" w:eastAsia="NewtonC-BoldItalic" w:hAnsi="Times New Roman" w:cs="Times New Roman"/>
        </w:rPr>
        <w:t xml:space="preserve"> работник</w:t>
      </w:r>
      <w:r w:rsidR="00BC164F" w:rsidRPr="009E746D">
        <w:rPr>
          <w:rFonts w:ascii="Times New Roman" w:eastAsia="NewtonC-BoldItalic" w:hAnsi="Times New Roman" w:cs="Times New Roman"/>
        </w:rPr>
        <w:t>а</w:t>
      </w:r>
      <w:r w:rsidRPr="009E746D">
        <w:rPr>
          <w:rFonts w:ascii="Times New Roman" w:eastAsia="NewtonC-BoldItalic" w:hAnsi="Times New Roman" w:cs="Times New Roman"/>
        </w:rPr>
        <w:t>.</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Учителя за счет часов внеурочной деятельности проводят индивидуальные и групповые коррекционные занятия, направленные на развитие зрительно-моторной координации, речи, внимания, памяти, пространственного восприятия, мышления, используя упражнения из системы учебников «Перспективная начальная школа».</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П</w:t>
      </w:r>
      <w:r w:rsidR="00BC164F" w:rsidRPr="009E746D">
        <w:rPr>
          <w:rFonts w:ascii="Times New Roman" w:eastAsia="NewtonC-BoldItalic" w:hAnsi="Times New Roman" w:cs="Times New Roman"/>
        </w:rPr>
        <w:t>едагог - п</w:t>
      </w:r>
      <w:r w:rsidRPr="009E746D">
        <w:rPr>
          <w:rFonts w:ascii="Times New Roman" w:eastAsia="NewtonC-BoldItalic" w:hAnsi="Times New Roman" w:cs="Times New Roman"/>
        </w:rPr>
        <w:t xml:space="preserve">сихолог в процессе индивидуальных и групповых занятий для коррекции когнитивной сферы, эмоционально-личностного развития ребенка, регуляции собственных действий использует следующие приемы: создание положительного эмоционального фона, заслуженное поощрение, организующая помощь, наращивание темпа деятельности на доступном материале, привитие навыков самоконтроля. </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Учитель физкультуры обеспечивает коррекцию физического развития и пространственной ориентации, проводит занятия </w:t>
      </w:r>
      <w:r w:rsidR="00BC164F" w:rsidRPr="009E746D">
        <w:rPr>
          <w:rFonts w:ascii="Times New Roman" w:eastAsia="NewtonC-BoldItalic" w:hAnsi="Times New Roman" w:cs="Times New Roman"/>
        </w:rPr>
        <w:t xml:space="preserve"> по</w:t>
      </w:r>
      <w:r w:rsidRPr="009E746D">
        <w:rPr>
          <w:rFonts w:ascii="Times New Roman" w:eastAsia="NewtonC-BoldItalic" w:hAnsi="Times New Roman" w:cs="Times New Roman"/>
        </w:rPr>
        <w:t xml:space="preserve"> физкультур</w:t>
      </w:r>
      <w:r w:rsidR="00BC164F" w:rsidRPr="009E746D">
        <w:rPr>
          <w:rFonts w:ascii="Times New Roman" w:eastAsia="NewtonC-BoldItalic" w:hAnsi="Times New Roman" w:cs="Times New Roman"/>
        </w:rPr>
        <w:t>е</w:t>
      </w:r>
      <w:r w:rsidRPr="009E746D">
        <w:rPr>
          <w:rFonts w:ascii="Times New Roman" w:eastAsia="NewtonC-BoldItalic" w:hAnsi="Times New Roman" w:cs="Times New Roman"/>
        </w:rPr>
        <w:t xml:space="preserve">. </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Медицинский работник осуществляет профилактику соматического состояния, коррекцию учебных и физических нагрузок, контролирует выполнение медицинских рекомендаций. В соответствии с индивидуальными картами медико-психолого-педагогического сопровождения специальные виды коррекционной деятельности осуществляют другие субъекты образовательного процесса.</w:t>
      </w:r>
    </w:p>
    <w:p w:rsidR="000E2BDC" w:rsidRPr="009E746D" w:rsidRDefault="00BC164F"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 - Учитель - </w:t>
      </w:r>
      <w:r w:rsidR="000E2BDC" w:rsidRPr="009E746D">
        <w:rPr>
          <w:rFonts w:ascii="Times New Roman" w:eastAsia="NewtonC-BoldItalic" w:hAnsi="Times New Roman" w:cs="Times New Roman"/>
        </w:rPr>
        <w:t>огопед формирует звуковую сторону речи в сфере произношения, восприятия и выразительности. Развивает самостоятельную развернутую фразовую, диалогическую и монологическую речь. Развивает понимание речи и совершенствует лексико – грамматические средства языка.</w:t>
      </w:r>
    </w:p>
    <w:p w:rsidR="000E2BDC"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Четвертый этап — </w:t>
      </w:r>
      <w:r w:rsidRPr="009E746D">
        <w:rPr>
          <w:rFonts w:ascii="Times New Roman" w:eastAsia="NewtonC-BoldItalic" w:hAnsi="Times New Roman" w:cs="Times New Roman"/>
          <w:i/>
        </w:rPr>
        <w:t>заключительный</w:t>
      </w:r>
      <w:r w:rsidRPr="009E746D">
        <w:rPr>
          <w:rFonts w:ascii="Times New Roman" w:eastAsia="NewtonC-BoldItalic" w:hAnsi="Times New Roman" w:cs="Times New Roman"/>
        </w:rPr>
        <w:t xml:space="preserve"> (аналитико-обобщающий) — включает в себя итоговую диагностику, совместный анализ результатов коррекционной работы, рефлексию.</w:t>
      </w:r>
    </w:p>
    <w:p w:rsidR="0072570D" w:rsidRPr="009E746D" w:rsidRDefault="000E2BDC"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hAnsi="Times New Roman" w:cs="Times New Roman"/>
        </w:rPr>
        <w:t xml:space="preserve"> </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b/>
        </w:rPr>
      </w:pPr>
      <w:r w:rsidRPr="009E746D">
        <w:rPr>
          <w:rFonts w:ascii="Times New Roman" w:eastAsia="NewtonC-BoldItalic" w:hAnsi="Times New Roman" w:cs="Times New Roman"/>
          <w:b/>
        </w:rPr>
        <w:t>2.4.5. Планируемые результаты работы с обучающимися с особыми образовательными потребностями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Результатом коррекционной работы является достижение ребенком с ООП целей и задач программы коррекционной работы. К планируемым результатам относятся:</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создание системы выявление и удовлетворение особых образовательных потребностей обучающихся с ООП;</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реализация комплексного индивидуально ориентированного психолого-медико-педагогического сопровождения в условиях образовательного процесса всех детей с ООП;</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создание специальных условий воспитания, обучения детей с ООП, безбарьерной среды жизнедеятельности и учебной деятельности;</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наличие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интеграция полученных в ходе медицинского, психологического и педагогического изучения ребенка данных, объединяемых в симптомокомплексы;</w:t>
      </w:r>
      <w:r w:rsidR="00BC164F"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объединение усилий педагогов, медицинских</w:t>
      </w:r>
      <w:r w:rsidR="00BC164F"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работников в оказании всесторонней помощи и поддержки детям с ООП;</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r w:rsidRPr="009E746D">
        <w:rPr>
          <w:rFonts w:ascii="Times New Roman" w:eastAsia="NewtonC-BoldItalic" w:hAnsi="Times New Roman" w:cs="Times New Roman"/>
        </w:rPr>
        <w:t xml:space="preserve">- разработка и реализация педагогических технологий (диагностико-информационных, </w:t>
      </w:r>
      <w:r w:rsidR="00BC164F" w:rsidRPr="009E746D">
        <w:rPr>
          <w:rFonts w:ascii="Times New Roman" w:eastAsia="NewtonC-BoldItalic" w:hAnsi="Times New Roman" w:cs="Times New Roman"/>
        </w:rPr>
        <w:t xml:space="preserve">обучающее </w:t>
      </w:r>
      <w:r w:rsidRPr="009E746D">
        <w:rPr>
          <w:rFonts w:ascii="Times New Roman" w:eastAsia="NewtonC-BoldItalic" w:hAnsi="Times New Roman" w:cs="Times New Roman"/>
        </w:rPr>
        <w:t>-</w:t>
      </w:r>
      <w:r w:rsidR="00BC164F" w:rsidRPr="009E746D">
        <w:rPr>
          <w:rFonts w:ascii="Times New Roman" w:eastAsia="NewtonC-BoldItalic" w:hAnsi="Times New Roman" w:cs="Times New Roman"/>
        </w:rPr>
        <w:t xml:space="preserve"> </w:t>
      </w:r>
      <w:r w:rsidRPr="009E746D">
        <w:rPr>
          <w:rFonts w:ascii="Times New Roman" w:eastAsia="NewtonC-BoldItalic" w:hAnsi="Times New Roman" w:cs="Times New Roman"/>
        </w:rPr>
        <w:t>образовательных, коррекционных, реабилитационных).</w:t>
      </w:r>
    </w:p>
    <w:p w:rsidR="0072570D" w:rsidRPr="009E746D" w:rsidRDefault="0072570D" w:rsidP="0049700B">
      <w:pPr>
        <w:autoSpaceDE w:val="0"/>
        <w:spacing w:after="0" w:line="240" w:lineRule="auto"/>
        <w:ind w:firstLine="567"/>
        <w:jc w:val="both"/>
        <w:rPr>
          <w:rFonts w:ascii="Times New Roman" w:eastAsia="NewtonC-BoldItalic" w:hAnsi="Times New Roman" w:cs="Times New Roman"/>
        </w:rPr>
      </w:pPr>
    </w:p>
    <w:p w:rsidR="0072570D" w:rsidRPr="009E746D" w:rsidRDefault="0072570D" w:rsidP="0049700B">
      <w:pPr>
        <w:autoSpaceDE w:val="0"/>
        <w:spacing w:after="0" w:line="240" w:lineRule="auto"/>
        <w:jc w:val="both"/>
        <w:rPr>
          <w:rFonts w:ascii="Times New Roman" w:eastAsia="NewtonC-BoldItalic" w:hAnsi="Times New Roman" w:cs="Times New Roman"/>
        </w:rPr>
      </w:pPr>
      <w:r w:rsidRPr="009E746D">
        <w:rPr>
          <w:rFonts w:ascii="Times New Roman" w:hAnsi="Times New Roman" w:cs="Times New Roman"/>
          <w:b/>
        </w:rPr>
        <w:t>3. Организационный раздел</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В соответствии с ФГОС ООП, организационный раздел определяет общие рамки организации образовательного процесса, а также механизмы реализации Программы.</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Организационный раздел включает: учебный план начального общего образования; календарный учебный график; план внеурочной деятельности; систему условий реализации Программы.</w:t>
      </w:r>
    </w:p>
    <w:p w:rsidR="0072570D" w:rsidRPr="009E746D" w:rsidRDefault="0072570D" w:rsidP="0049700B">
      <w:pPr>
        <w:spacing w:after="0" w:line="240" w:lineRule="auto"/>
        <w:jc w:val="both"/>
        <w:rPr>
          <w:rFonts w:ascii="Times New Roman" w:hAnsi="Times New Roman" w:cs="Times New Roman"/>
          <w:b/>
        </w:rPr>
      </w:pPr>
    </w:p>
    <w:p w:rsidR="0072570D" w:rsidRPr="009E746D" w:rsidRDefault="0072570D" w:rsidP="0049700B">
      <w:pPr>
        <w:spacing w:after="0" w:line="240" w:lineRule="auto"/>
        <w:jc w:val="both"/>
        <w:rPr>
          <w:rFonts w:ascii="Times New Roman" w:hAnsi="Times New Roman" w:cs="Times New Roman"/>
          <w:b/>
        </w:rPr>
      </w:pPr>
      <w:r w:rsidRPr="009E746D">
        <w:rPr>
          <w:rFonts w:ascii="Times New Roman" w:eastAsia="NewtonC" w:hAnsi="Times New Roman" w:cs="Times New Roman"/>
          <w:b/>
        </w:rPr>
        <w:t xml:space="preserve">3.1. </w:t>
      </w:r>
      <w:r w:rsidRPr="009E746D">
        <w:rPr>
          <w:rFonts w:ascii="Times New Roman" w:hAnsi="Times New Roman" w:cs="Times New Roman"/>
          <w:b/>
        </w:rPr>
        <w:t>Учебный план начального общего образования на основе «Перспективной начальной школы»</w:t>
      </w:r>
    </w:p>
    <w:p w:rsidR="0072570D" w:rsidRPr="009E746D" w:rsidRDefault="0072570D" w:rsidP="0049700B">
      <w:pPr>
        <w:spacing w:after="0" w:line="240" w:lineRule="auto"/>
        <w:ind w:firstLine="708"/>
        <w:jc w:val="both"/>
        <w:rPr>
          <w:rFonts w:ascii="Times New Roman" w:hAnsi="Times New Roman" w:cs="Times New Roman"/>
        </w:rPr>
      </w:pPr>
      <w:r w:rsidRPr="009E746D">
        <w:rPr>
          <w:rFonts w:ascii="Times New Roman" w:hAnsi="Times New Roman" w:cs="Times New Roman"/>
        </w:rPr>
        <w:t>Учебный план начального общего образования на основе «Перспективной начальной школы» (далее – учебный план) обеспечивает введение в действие и реализацию требований ФГОС НОО,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(пункт 22 статьи 2 Федерального закона от 29.12.2012 г. № 273-ФЗ «Об образовании в Российской Федерации».</w:t>
      </w:r>
    </w:p>
    <w:p w:rsidR="0072570D" w:rsidRPr="009E746D" w:rsidRDefault="00523D90"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w:t>
      </w:r>
    </w:p>
    <w:p w:rsidR="0072570D" w:rsidRPr="009E746D" w:rsidRDefault="0072570D" w:rsidP="00324562">
      <w:pPr>
        <w:spacing w:after="0" w:line="240" w:lineRule="auto"/>
        <w:jc w:val="both"/>
        <w:rPr>
          <w:rFonts w:ascii="Times New Roman" w:hAnsi="Times New Roman" w:cs="Times New Roman"/>
          <w:b/>
        </w:rPr>
      </w:pPr>
      <w:r w:rsidRPr="009E746D">
        <w:rPr>
          <w:rFonts w:ascii="Times New Roman" w:hAnsi="Times New Roman" w:cs="Times New Roman"/>
          <w:b/>
        </w:rPr>
        <w:t xml:space="preserve">Учебный план </w:t>
      </w:r>
      <w:r w:rsidR="00B17AF5" w:rsidRPr="009E746D">
        <w:rPr>
          <w:rFonts w:ascii="Times New Roman" w:eastAsia="Times New Roman" w:hAnsi="Times New Roman" w:cs="Times New Roman"/>
          <w:b/>
        </w:rPr>
        <w:t>бюджетного образовательного учреждения для детей дошкольного и младшего школьного возраста</w:t>
      </w:r>
      <w:r w:rsidR="00324562" w:rsidRPr="009E746D">
        <w:rPr>
          <w:rFonts w:ascii="Times New Roman" w:eastAsia="Times New Roman" w:hAnsi="Times New Roman" w:cs="Times New Roman"/>
          <w:b/>
        </w:rPr>
        <w:t xml:space="preserve"> </w:t>
      </w:r>
      <w:r w:rsidR="00B17AF5" w:rsidRPr="009E746D">
        <w:rPr>
          <w:rFonts w:ascii="Times New Roman" w:eastAsia="Times New Roman" w:hAnsi="Times New Roman" w:cs="Times New Roman"/>
          <w:b/>
        </w:rPr>
        <w:t>«Нач</w:t>
      </w:r>
      <w:r w:rsidR="00B17AF5" w:rsidRPr="009E746D">
        <w:rPr>
          <w:rFonts w:ascii="Times New Roman" w:hAnsi="Times New Roman" w:cs="Times New Roman"/>
          <w:b/>
        </w:rPr>
        <w:t>альная школа – детский сад № 5»</w:t>
      </w:r>
      <w:r w:rsidR="00324562" w:rsidRPr="009E746D">
        <w:rPr>
          <w:rFonts w:ascii="Times New Roman" w:hAnsi="Times New Roman" w:cs="Times New Roman"/>
          <w:b/>
        </w:rPr>
        <w:t xml:space="preserve"> </w:t>
      </w:r>
      <w:r w:rsidRPr="009E746D">
        <w:rPr>
          <w:rFonts w:ascii="Times New Roman" w:hAnsi="Times New Roman" w:cs="Times New Roman"/>
          <w:b/>
        </w:rPr>
        <w:t>на 20 __/20__уч</w:t>
      </w:r>
      <w:r w:rsidR="00324562" w:rsidRPr="009E746D">
        <w:rPr>
          <w:rFonts w:ascii="Times New Roman" w:hAnsi="Times New Roman" w:cs="Times New Roman"/>
          <w:b/>
        </w:rPr>
        <w:t>. г</w:t>
      </w:r>
    </w:p>
    <w:p w:rsidR="00037CD0" w:rsidRPr="009E746D" w:rsidRDefault="00523D9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 </w:t>
      </w:r>
    </w:p>
    <w:p w:rsidR="00037CD0" w:rsidRPr="009E746D" w:rsidRDefault="00523D90" w:rsidP="0049700B">
      <w:pPr>
        <w:pStyle w:val="a0"/>
        <w:tabs>
          <w:tab w:val="left" w:pos="0"/>
        </w:tabs>
        <w:spacing w:after="0"/>
        <w:jc w:val="both"/>
        <w:rPr>
          <w:rFonts w:cs="Times New Roman"/>
          <w:sz w:val="22"/>
          <w:szCs w:val="22"/>
        </w:rPr>
      </w:pPr>
      <w:r w:rsidRPr="009E746D">
        <w:rPr>
          <w:rFonts w:cs="Times New Roman"/>
          <w:i/>
          <w:sz w:val="22"/>
          <w:szCs w:val="22"/>
        </w:rPr>
        <w:t>1.Пояснительная записка:</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hAnsi="Times New Roman" w:cs="Times New Roman"/>
        </w:rPr>
        <w:t>Учебный план муниципального бюджетного образовательного учреждения для детей дошкольного и младшего школьного возраста «Начальная школа – детский сад № 5»  нормативный документ, определяющий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Учебный план распределяет учебное время, отводимое на  освоение содержания образования по классам и учебным предметам,  ориентирован  на освоение учебных программ начального общего образования</w:t>
      </w:r>
      <w:r w:rsidRPr="009E746D">
        <w:rPr>
          <w:rFonts w:ascii="Times New Roman" w:eastAsia="NewtonC" w:hAnsi="Times New Roman" w:cs="Times New Roman"/>
        </w:rPr>
        <w:t xml:space="preserve"> для учреждения работающего по системе «Перспективная начальная школа», которая обусловлена концепцией развивающей личностно-ориентированной системы обучения, отраженной в структуре учебно-методического комплекта, в том числе:</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hAnsi="Times New Roman" w:cs="Times New Roman"/>
        </w:rPr>
        <w:t xml:space="preserve">  </w:t>
      </w:r>
      <w:r w:rsidRPr="009E746D">
        <w:rPr>
          <w:rFonts w:ascii="Times New Roman" w:eastAsia="NewtonC" w:hAnsi="Times New Roman" w:cs="Times New Roman"/>
        </w:rPr>
        <w:t>- присвоением системой учебников нового содержания: системное изложение научных понятий в той или иной предметной области уступило место способам организации образовательной деятельности и учебного сотрудничества в едином комплекте учебников, объединенных межпредметными связями образовательного и воспитательного процесса;</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учетом планируемых результатов как основы системы оценки достижения требований ФГОС: опорная система знаний, умений и компетенций («выпускник научится») и система учебных действий в отношении знаний, умений, навыков, расширяющих и углубляющих опорную систему («выпускник получит возможность научиться»);</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дополнением программы аудиторной нагрузки программой внеурочной деятельности, которая стала неотъемлемой частью образовательного процесса (например, программы научных клубов младших школьников «Ключ и Заря», «Мы и окружающий мир», предусматривающие проектную деятельность, общение по почте и Интернету, экскурсии, олимпиады и др.).</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«Перспективная начальная школа» определяет содержательные линии индивидуального развития младшего школьника, которые нашли отражение в программах каждого учебного предмета в следующих положениях:</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признание решающей роли содержания образования, включающего способы организации образовательной деятельности и приемы формирования учебного сотрудничества, в достижении целей личностного и социального развития обучающихся;</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ориентация на достижение цели и основного результата образования — развитие личности обучающегося на основе освоения УУД (познавательных, регулятивных, коммуникативных) и предметных результатов, освоенных учащимися в ходе изучения учебных предметов;</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формирование познавательных интересов школьников и готовности к самообразовательной деятельности на основе учета индивидуальных склонностей к изучению той или иной предметной области;</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развитие умственных способностей, творческого мышления, готовности к самостоятельной, в том числе проектной, деятельности;</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воспитание и развитие таких качеств личности, которые отвечают требованиям современного информационного общества, а именно: готовности брать ответственность на себя, принимать решение и действовать, работать в коллективе ведомым и ведущим, общаться как в коллективе сверстников, так и старших или младших по возрасту; обоснованно критиковать и адекватно реагировать на критику, доказывая собственное мнение; оказывать помощь другим;</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воспитание физической культуры: осознание ценности здорового образа жизни, понимание вреда курения, алкоголя и наркотиков, повышение осведомленности в разных областях физической культуры, развитие навыков обеспечения безопасности жизнедеятельности;</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формирование эстетического сознания и художественного вкуса: способности видеть и чувствовать красоту окружающего мира и понимать смысл и красоту произведений художественной культуры;</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 социально-нравственное воспитание: формирование основ российской идентичности, формирование чувства любви и уважения к близким и окружающим; развитие чувства сострадания и сопереживания ближнему (слабому); формирование умения различать и анализировать собственные эмоциональные переживания и переживания других людей; воспитание уважения (терпимости)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037CD0" w:rsidRPr="009E746D" w:rsidRDefault="00037CD0" w:rsidP="0049700B">
      <w:pPr>
        <w:pStyle w:val="a0"/>
        <w:tabs>
          <w:tab w:val="left" w:pos="0"/>
          <w:tab w:val="left" w:pos="142"/>
        </w:tabs>
        <w:spacing w:after="0"/>
        <w:jc w:val="both"/>
        <w:rPr>
          <w:rFonts w:cs="Times New Roman"/>
          <w:sz w:val="22"/>
          <w:szCs w:val="22"/>
        </w:rPr>
      </w:pPr>
    </w:p>
    <w:p w:rsidR="00037CD0" w:rsidRPr="009E746D" w:rsidRDefault="00037CD0" w:rsidP="0049700B">
      <w:pPr>
        <w:pStyle w:val="a0"/>
        <w:numPr>
          <w:ilvl w:val="0"/>
          <w:numId w:val="27"/>
        </w:numPr>
        <w:tabs>
          <w:tab w:val="left" w:pos="0"/>
          <w:tab w:val="left" w:pos="142"/>
        </w:tabs>
        <w:suppressAutoHyphens w:val="0"/>
        <w:spacing w:after="0"/>
        <w:jc w:val="both"/>
        <w:rPr>
          <w:rFonts w:cs="Times New Roman"/>
          <w:sz w:val="22"/>
          <w:szCs w:val="22"/>
        </w:rPr>
      </w:pPr>
      <w:r w:rsidRPr="009E746D">
        <w:rPr>
          <w:rFonts w:cs="Times New Roman"/>
          <w:bCs/>
          <w:iCs/>
          <w:sz w:val="22"/>
          <w:szCs w:val="22"/>
        </w:rPr>
        <w:t>Учебный план</w:t>
      </w:r>
      <w:r w:rsidRPr="009E746D">
        <w:rPr>
          <w:rFonts w:cs="Times New Roman"/>
          <w:b/>
          <w:bCs/>
          <w:i/>
          <w:iCs/>
          <w:sz w:val="22"/>
          <w:szCs w:val="22"/>
        </w:rPr>
        <w:t xml:space="preserve"> </w:t>
      </w:r>
      <w:r w:rsidRPr="009E746D">
        <w:rPr>
          <w:rFonts w:cs="Times New Roman"/>
          <w:sz w:val="22"/>
          <w:szCs w:val="22"/>
        </w:rPr>
        <w:t>разработан на основе:</w:t>
      </w:r>
    </w:p>
    <w:p w:rsidR="00037CD0" w:rsidRPr="009E746D" w:rsidRDefault="00037CD0" w:rsidP="00324562">
      <w:pPr>
        <w:pStyle w:val="affa"/>
        <w:numPr>
          <w:ilvl w:val="1"/>
          <w:numId w:val="28"/>
        </w:numPr>
        <w:tabs>
          <w:tab w:val="left" w:pos="709"/>
        </w:tabs>
        <w:spacing w:before="0" w:after="0"/>
        <w:ind w:left="0" w:firstLine="0"/>
        <w:jc w:val="both"/>
        <w:rPr>
          <w:sz w:val="22"/>
          <w:szCs w:val="22"/>
        </w:rPr>
      </w:pPr>
      <w:r w:rsidRPr="009E746D">
        <w:rPr>
          <w:sz w:val="22"/>
          <w:szCs w:val="22"/>
        </w:rPr>
        <w:t>Федерального закона от 29.12.2012г. № 273-ФЗ «Об образовании в Российской Федерации»;</w:t>
      </w:r>
    </w:p>
    <w:p w:rsidR="00037CD0" w:rsidRPr="009E746D" w:rsidRDefault="00037CD0" w:rsidP="00324562">
      <w:pPr>
        <w:pStyle w:val="affa"/>
        <w:numPr>
          <w:ilvl w:val="1"/>
          <w:numId w:val="28"/>
        </w:numPr>
        <w:tabs>
          <w:tab w:val="left" w:pos="709"/>
        </w:tabs>
        <w:spacing w:before="0" w:after="0"/>
        <w:ind w:left="0" w:firstLine="0"/>
        <w:jc w:val="both"/>
        <w:rPr>
          <w:sz w:val="22"/>
          <w:szCs w:val="22"/>
        </w:rPr>
      </w:pPr>
      <w:r w:rsidRPr="009E746D">
        <w:rPr>
          <w:sz w:val="22"/>
          <w:szCs w:val="22"/>
        </w:rPr>
        <w:t>Федерального государственного образовательного стандарта начального общего образования (утвержден приказом Министерством науки России от 06.10.2009 № 373 , зарегистрирован в Министерстве юстиции России 22.12.2009г., регистрационный номер 15785) с изменениями;</w:t>
      </w:r>
    </w:p>
    <w:p w:rsidR="00037CD0" w:rsidRPr="009E746D" w:rsidRDefault="00037CD0" w:rsidP="00324562">
      <w:pPr>
        <w:pStyle w:val="affa"/>
        <w:numPr>
          <w:ilvl w:val="1"/>
          <w:numId w:val="28"/>
        </w:numPr>
        <w:tabs>
          <w:tab w:val="left" w:pos="709"/>
        </w:tabs>
        <w:spacing w:beforeAutospacing="1" w:after="0"/>
        <w:ind w:left="0" w:firstLine="0"/>
        <w:jc w:val="both"/>
        <w:rPr>
          <w:sz w:val="22"/>
          <w:szCs w:val="22"/>
        </w:rPr>
      </w:pPr>
      <w:r w:rsidRPr="009E746D">
        <w:rPr>
          <w:sz w:val="22"/>
          <w:szCs w:val="22"/>
        </w:rPr>
        <w:t xml:space="preserve">Приказа Министерства образования и науки РФ от 31.03.2014 г. №253 </w:t>
      </w:r>
      <w:r w:rsidRPr="009E746D">
        <w:rPr>
          <w:rStyle w:val="ab"/>
          <w:b w:val="0"/>
          <w:sz w:val="22"/>
          <w:szCs w:val="22"/>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9E746D">
        <w:rPr>
          <w:b/>
          <w:sz w:val="22"/>
          <w:szCs w:val="22"/>
        </w:rPr>
        <w:t>.</w:t>
      </w:r>
      <w:r w:rsidRPr="009E746D">
        <w:rPr>
          <w:sz w:val="22"/>
          <w:szCs w:val="22"/>
        </w:rPr>
        <w:t xml:space="preserve"> Приложение к приказу - федеральный перечень учебников на 2014-2015 учебный год ;</w:t>
      </w:r>
    </w:p>
    <w:p w:rsidR="00037CD0" w:rsidRPr="009E746D" w:rsidRDefault="00037CD0" w:rsidP="00324562">
      <w:pPr>
        <w:pStyle w:val="affa"/>
        <w:numPr>
          <w:ilvl w:val="1"/>
          <w:numId w:val="28"/>
        </w:numPr>
        <w:tabs>
          <w:tab w:val="left" w:pos="709"/>
        </w:tabs>
        <w:spacing w:beforeAutospacing="1" w:after="0"/>
        <w:ind w:left="0" w:firstLine="0"/>
        <w:jc w:val="both"/>
        <w:rPr>
          <w:sz w:val="22"/>
          <w:szCs w:val="22"/>
        </w:rPr>
      </w:pPr>
      <w:r w:rsidRPr="009E746D">
        <w:rPr>
          <w:bCs/>
          <w:kern w:val="36"/>
          <w:sz w:val="22"/>
          <w:szCs w:val="22"/>
        </w:rPr>
        <w:t xml:space="preserve">Приказ Министерства образования и науки Российской Федерации от 30.08 2013г. №1015 г. </w:t>
      </w:r>
      <w:r w:rsidRPr="009E746D">
        <w:rPr>
          <w:bCs/>
          <w:sz w:val="22"/>
          <w:szCs w:val="22"/>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37CD0" w:rsidRPr="009E746D" w:rsidRDefault="00037CD0" w:rsidP="00324562">
      <w:pPr>
        <w:pStyle w:val="affa"/>
        <w:numPr>
          <w:ilvl w:val="1"/>
          <w:numId w:val="28"/>
        </w:numPr>
        <w:tabs>
          <w:tab w:val="left" w:pos="709"/>
        </w:tabs>
        <w:spacing w:beforeAutospacing="1" w:after="0"/>
        <w:ind w:left="0" w:firstLine="0"/>
        <w:jc w:val="both"/>
        <w:rPr>
          <w:sz w:val="22"/>
          <w:szCs w:val="22"/>
        </w:rPr>
      </w:pPr>
      <w:r w:rsidRPr="009E746D">
        <w:rPr>
          <w:sz w:val="22"/>
          <w:szCs w:val="22"/>
        </w:rPr>
        <w:t>Письма МО РФ № 220/11-13 от 20.02.1999 «О недопустимости перегрузок обучающихся в начальной школе»</w:t>
      </w:r>
    </w:p>
    <w:p w:rsidR="00037CD0" w:rsidRPr="009E746D" w:rsidRDefault="00037CD0" w:rsidP="00324562">
      <w:pPr>
        <w:pStyle w:val="affa"/>
        <w:numPr>
          <w:ilvl w:val="1"/>
          <w:numId w:val="28"/>
        </w:numPr>
        <w:tabs>
          <w:tab w:val="left" w:pos="709"/>
        </w:tabs>
        <w:spacing w:beforeAutospacing="1" w:after="0"/>
        <w:ind w:left="0" w:firstLine="0"/>
        <w:jc w:val="both"/>
        <w:rPr>
          <w:sz w:val="22"/>
          <w:szCs w:val="22"/>
        </w:rPr>
      </w:pPr>
      <w:r w:rsidRPr="009E746D">
        <w:rPr>
          <w:sz w:val="22"/>
          <w:szCs w:val="22"/>
        </w:rPr>
        <w:t xml:space="preserve">Постановления Главного Государственного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037CD0" w:rsidRPr="009E746D" w:rsidRDefault="00037CD0" w:rsidP="00324562">
      <w:pPr>
        <w:pStyle w:val="affa"/>
        <w:numPr>
          <w:ilvl w:val="1"/>
          <w:numId w:val="28"/>
        </w:numPr>
        <w:tabs>
          <w:tab w:val="left" w:pos="709"/>
        </w:tabs>
        <w:spacing w:beforeAutospacing="1" w:after="0"/>
        <w:ind w:left="0" w:firstLine="0"/>
        <w:jc w:val="both"/>
        <w:rPr>
          <w:sz w:val="22"/>
          <w:szCs w:val="22"/>
        </w:rPr>
      </w:pPr>
      <w:r w:rsidRPr="009E746D">
        <w:rPr>
          <w:sz w:val="22"/>
          <w:szCs w:val="22"/>
        </w:rPr>
        <w:t xml:space="preserve">Письма  МО РФ и НИИ гигиены и охраны здоровья детей и подростков РАМ № 199/13 от 28.03.2002 «Рекомендации по использованию компьютеров в начальной школе»; </w:t>
      </w:r>
    </w:p>
    <w:p w:rsidR="00037CD0" w:rsidRPr="009E746D" w:rsidRDefault="00037CD0" w:rsidP="00324562">
      <w:pPr>
        <w:pStyle w:val="affa"/>
        <w:numPr>
          <w:ilvl w:val="1"/>
          <w:numId w:val="28"/>
        </w:numPr>
        <w:tabs>
          <w:tab w:val="left" w:pos="709"/>
        </w:tabs>
        <w:spacing w:beforeAutospacing="1" w:after="0"/>
        <w:ind w:left="0" w:firstLine="0"/>
        <w:jc w:val="both"/>
        <w:rPr>
          <w:sz w:val="22"/>
          <w:szCs w:val="22"/>
        </w:rPr>
      </w:pPr>
      <w:r w:rsidRPr="009E746D">
        <w:rPr>
          <w:sz w:val="22"/>
          <w:szCs w:val="22"/>
        </w:rPr>
        <w:t>Письма Департамента общего образования Министерства образования и науки России от 12.05.2011 г. № 03-296 «Об организации внеурочной деятельности при введении Федерального государственного образовательного стандарта основного общего образования»;</w:t>
      </w:r>
    </w:p>
    <w:p w:rsidR="00037CD0" w:rsidRPr="009E746D" w:rsidRDefault="00037CD0" w:rsidP="00324562">
      <w:pPr>
        <w:pStyle w:val="affa"/>
        <w:numPr>
          <w:ilvl w:val="1"/>
          <w:numId w:val="28"/>
        </w:numPr>
        <w:tabs>
          <w:tab w:val="left" w:pos="709"/>
        </w:tabs>
        <w:spacing w:beforeAutospacing="1" w:after="0"/>
        <w:ind w:left="0" w:firstLine="0"/>
        <w:jc w:val="both"/>
        <w:rPr>
          <w:sz w:val="22"/>
          <w:szCs w:val="22"/>
        </w:rPr>
      </w:pPr>
      <w:r w:rsidRPr="009E746D">
        <w:rPr>
          <w:sz w:val="22"/>
          <w:szCs w:val="22"/>
        </w:rPr>
        <w:t>Приказа Департамента образования и науки  Кемеровской области от 28.02.2012г. № 1199 «О подготовке к введению в общеобразовательных учреждениях Кемеровской области в 2012-2013 учебном году комплексного учебного курса «Основы религиозных культур и светской этики»;</w:t>
      </w:r>
    </w:p>
    <w:p w:rsidR="00037CD0" w:rsidRPr="009E746D" w:rsidRDefault="00037CD0" w:rsidP="00324562">
      <w:pPr>
        <w:pStyle w:val="affa"/>
        <w:numPr>
          <w:ilvl w:val="1"/>
          <w:numId w:val="28"/>
        </w:numPr>
        <w:tabs>
          <w:tab w:val="left" w:pos="709"/>
        </w:tabs>
        <w:spacing w:beforeAutospacing="1" w:after="0"/>
        <w:ind w:left="0" w:firstLine="0"/>
        <w:jc w:val="both"/>
        <w:rPr>
          <w:sz w:val="22"/>
          <w:szCs w:val="22"/>
        </w:rPr>
      </w:pPr>
      <w:r w:rsidRPr="009E746D">
        <w:rPr>
          <w:sz w:val="22"/>
          <w:szCs w:val="22"/>
        </w:rPr>
        <w:t>Устава;</w:t>
      </w:r>
    </w:p>
    <w:p w:rsidR="00037CD0" w:rsidRPr="009E746D" w:rsidRDefault="00037CD0" w:rsidP="0049700B">
      <w:pPr>
        <w:autoSpaceDE w:val="0"/>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Учебный план   составлен   с учетом основных положений концепции муниципального бюджетного образовательного учреждения для детей дошкольного и младшего школьного возраста «Начальная школа – детский сад № 5», целью которой является разностороннее развитие личности. </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Учебная программа каждого предмета базируется на интегрированной основе общего содержания, отражающей единство и целостность научной картины мира.</w:t>
      </w:r>
    </w:p>
    <w:p w:rsidR="00037CD0" w:rsidRPr="009E746D" w:rsidRDefault="00474BF5" w:rsidP="0049700B">
      <w:pPr>
        <w:autoSpaceDE w:val="0"/>
        <w:spacing w:after="0" w:line="240" w:lineRule="auto"/>
        <w:ind w:firstLine="567"/>
        <w:jc w:val="both"/>
        <w:rPr>
          <w:rFonts w:ascii="Times New Roman" w:eastAsia="NewtonC" w:hAnsi="Times New Roman" w:cs="Times New Roman"/>
        </w:rPr>
      </w:pPr>
      <w:r w:rsidRPr="009E746D">
        <w:rPr>
          <w:rFonts w:ascii="Times New Roman" w:hAnsi="Times New Roman" w:cs="Times New Roman"/>
        </w:rPr>
        <w:t xml:space="preserve"> </w:t>
      </w:r>
      <w:r w:rsidR="00037CD0" w:rsidRPr="009E746D">
        <w:rPr>
          <w:rFonts w:ascii="Times New Roman" w:eastAsia="NewtonC" w:hAnsi="Times New Roman" w:cs="Times New Roman"/>
        </w:rPr>
        <w:t xml:space="preserve">Создаваемый с учетом особенностей системы «Перспективная начальная школа», учебный план реализует цели и задачи, определенные в комплекте и сформулированные в пояснительной записке Программы, с ориентацией на планируемые результаты. </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rPr>
        <w:t>Учебный план состоит из двух частей: обязательной (инвариантной) и вариативной, формируемой участниками образовательного процесса.</w:t>
      </w:r>
    </w:p>
    <w:p w:rsidR="00037CD0" w:rsidRPr="009E746D" w:rsidRDefault="00037CD0" w:rsidP="0049700B">
      <w:pPr>
        <w:autoSpaceDE w:val="0"/>
        <w:spacing w:after="0" w:line="240" w:lineRule="auto"/>
        <w:ind w:firstLine="567"/>
        <w:jc w:val="both"/>
        <w:rPr>
          <w:rFonts w:ascii="Times New Roman" w:eastAsia="NewtonC" w:hAnsi="Times New Roman" w:cs="Times New Roman"/>
        </w:rPr>
      </w:pPr>
      <w:r w:rsidRPr="009E746D">
        <w:rPr>
          <w:rFonts w:ascii="Times New Roman" w:eastAsia="NewtonC" w:hAnsi="Times New Roman" w:cs="Times New Roman"/>
          <w:i/>
        </w:rPr>
        <w:t>Обязательная часть</w:t>
      </w:r>
      <w:r w:rsidRPr="009E746D">
        <w:rPr>
          <w:rFonts w:ascii="Times New Roman" w:eastAsia="NewtonC" w:hAnsi="Times New Roman" w:cs="Times New Roman"/>
        </w:rPr>
        <w:t xml:space="preserve"> учебного плана определяет состав обязательных учебных предметов для реализации Программы и учебное время, отводимое на их изучение по классам (годам) обучения. </w:t>
      </w:r>
    </w:p>
    <w:p w:rsidR="00037CD0" w:rsidRPr="009E746D" w:rsidRDefault="00037CD0"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t>Вариативная часть</w:t>
      </w:r>
      <w:r w:rsidRPr="009E746D">
        <w:rPr>
          <w:rFonts w:ascii="Times New Roman" w:hAnsi="Times New Roman" w:cs="Times New Roman"/>
        </w:rPr>
        <w:t xml:space="preserve"> учебного плана (2–4 классы) </w:t>
      </w:r>
      <w:r w:rsidR="00523D90" w:rsidRPr="009E746D">
        <w:rPr>
          <w:rFonts w:ascii="Times New Roman" w:hAnsi="Times New Roman" w:cs="Times New Roman"/>
        </w:rPr>
        <w:t xml:space="preserve"> используется</w:t>
      </w:r>
      <w:r w:rsidRPr="009E746D">
        <w:rPr>
          <w:rFonts w:ascii="Times New Roman" w:hAnsi="Times New Roman" w:cs="Times New Roman"/>
        </w:rPr>
        <w:t xml:space="preserve">: для более основательного изучения предметов обязательной части; для изучения предметов, связанных с рассмотрением региональных особенностей </w:t>
      </w:r>
      <w:r w:rsidR="00523D90" w:rsidRPr="009E746D">
        <w:rPr>
          <w:rFonts w:ascii="Times New Roman" w:hAnsi="Times New Roman" w:cs="Times New Roman"/>
        </w:rPr>
        <w:t xml:space="preserve"> Кемеровской области.</w:t>
      </w:r>
    </w:p>
    <w:p w:rsidR="00037CD0" w:rsidRPr="009E746D" w:rsidRDefault="00474BF5" w:rsidP="0049700B">
      <w:pPr>
        <w:spacing w:after="0" w:line="240" w:lineRule="auto"/>
        <w:jc w:val="both"/>
        <w:rPr>
          <w:rFonts w:ascii="Times New Roman" w:hAnsi="Times New Roman" w:cs="Times New Roman"/>
        </w:rPr>
      </w:pPr>
      <w:r w:rsidRPr="009E746D">
        <w:rPr>
          <w:rFonts w:ascii="Times New Roman" w:hAnsi="Times New Roman" w:cs="Times New Roman"/>
        </w:rPr>
        <w:t xml:space="preserve">            </w:t>
      </w:r>
      <w:r w:rsidR="00037CD0" w:rsidRPr="009E746D">
        <w:rPr>
          <w:rFonts w:ascii="Times New Roman" w:hAnsi="Times New Roman" w:cs="Times New Roman"/>
        </w:rPr>
        <w:t>При составлении учебного плана учтены  принципы гуманизации и гуманитаризации образования; в связи с этим процесс обучения   является и процессом развития и воспитания учащихся. Также опорным принципом при составлении учебного плана является принцип преемственности и непрерывности. Особое место в образовании младших школьников занимают интегративный курс окружающий мир (естествознание и обществознание). Содержание курса «Основы безопасности жизнедеятельности» включено за счет интеграции в следующие предметы: окружающий  мир, физическая культура, технология.</w:t>
      </w:r>
      <w:r w:rsidR="00037CD0" w:rsidRPr="009E746D">
        <w:rPr>
          <w:rFonts w:ascii="Times New Roman" w:hAnsi="Times New Roman" w:cs="Times New Roman"/>
        </w:rPr>
        <w:br/>
        <w:t xml:space="preserve">            </w:t>
      </w:r>
    </w:p>
    <w:p w:rsidR="00037CD0" w:rsidRPr="009E746D" w:rsidRDefault="00037CD0" w:rsidP="0049700B">
      <w:pPr>
        <w:spacing w:after="0" w:line="240" w:lineRule="auto"/>
        <w:jc w:val="both"/>
        <w:rPr>
          <w:rFonts w:ascii="Times New Roman" w:hAnsi="Times New Roman" w:cs="Times New Roman"/>
        </w:rPr>
      </w:pPr>
      <w:r w:rsidRPr="009E746D">
        <w:rPr>
          <w:rFonts w:ascii="Times New Roman" w:hAnsi="Times New Roman" w:cs="Times New Roman"/>
        </w:rPr>
        <w:t xml:space="preserve">             Учебные предметы выстраиваются по принципу возрастающей сложности с учетом возрастных психологических особенностей и возможностей учащихся: при этом адаптируются методы, приемы, формы изучения программного материала. </w:t>
      </w:r>
    </w:p>
    <w:p w:rsidR="00037CD0" w:rsidRPr="009E746D" w:rsidRDefault="00037CD0" w:rsidP="0049700B">
      <w:pPr>
        <w:spacing w:after="0" w:line="240" w:lineRule="auto"/>
        <w:jc w:val="both"/>
        <w:rPr>
          <w:rFonts w:ascii="Times New Roman" w:hAnsi="Times New Roman" w:cs="Times New Roman"/>
        </w:rPr>
      </w:pPr>
      <w:r w:rsidRPr="009E746D">
        <w:rPr>
          <w:rFonts w:ascii="Times New Roman" w:hAnsi="Times New Roman" w:cs="Times New Roman"/>
          <w:bCs/>
        </w:rPr>
        <w:t>Учебный план определяет:</w:t>
      </w:r>
    </w:p>
    <w:p w:rsidR="00037CD0" w:rsidRPr="009E746D" w:rsidRDefault="00037CD0" w:rsidP="0049700B">
      <w:pPr>
        <w:pStyle w:val="affa"/>
        <w:numPr>
          <w:ilvl w:val="0"/>
          <w:numId w:val="24"/>
        </w:numPr>
        <w:tabs>
          <w:tab w:val="clear" w:pos="720"/>
          <w:tab w:val="num" w:pos="0"/>
        </w:tabs>
        <w:spacing w:before="0" w:after="0"/>
        <w:ind w:left="0"/>
        <w:jc w:val="both"/>
        <w:rPr>
          <w:sz w:val="22"/>
          <w:szCs w:val="22"/>
        </w:rPr>
      </w:pPr>
      <w:r w:rsidRPr="009E746D">
        <w:rPr>
          <w:sz w:val="22"/>
          <w:szCs w:val="22"/>
        </w:rPr>
        <w:t>состав и структуру обязательных предметных областей по классам;</w:t>
      </w:r>
    </w:p>
    <w:p w:rsidR="00037CD0" w:rsidRPr="009E746D" w:rsidRDefault="00037CD0" w:rsidP="0049700B">
      <w:pPr>
        <w:pStyle w:val="affa"/>
        <w:numPr>
          <w:ilvl w:val="0"/>
          <w:numId w:val="24"/>
        </w:numPr>
        <w:tabs>
          <w:tab w:val="clear" w:pos="720"/>
          <w:tab w:val="num" w:pos="0"/>
        </w:tabs>
        <w:spacing w:before="0" w:after="0"/>
        <w:ind w:left="0"/>
        <w:jc w:val="both"/>
        <w:rPr>
          <w:sz w:val="22"/>
          <w:szCs w:val="22"/>
        </w:rPr>
      </w:pPr>
      <w:r w:rsidRPr="009E746D">
        <w:rPr>
          <w:sz w:val="22"/>
          <w:szCs w:val="22"/>
        </w:rPr>
        <w:t>недельное распределение учебного времени, отводимое на освоение содержания образования по классам, годам обучения, учебным предметам</w:t>
      </w:r>
    </w:p>
    <w:p w:rsidR="00037CD0" w:rsidRPr="009E746D" w:rsidRDefault="00037CD0" w:rsidP="0049700B">
      <w:pPr>
        <w:pStyle w:val="affa"/>
        <w:numPr>
          <w:ilvl w:val="0"/>
          <w:numId w:val="24"/>
        </w:numPr>
        <w:tabs>
          <w:tab w:val="clear" w:pos="720"/>
          <w:tab w:val="num" w:pos="0"/>
        </w:tabs>
        <w:spacing w:before="0" w:after="0"/>
        <w:ind w:left="0"/>
        <w:jc w:val="both"/>
        <w:rPr>
          <w:sz w:val="22"/>
          <w:szCs w:val="22"/>
        </w:rPr>
      </w:pPr>
      <w:r w:rsidRPr="009E746D">
        <w:rPr>
          <w:sz w:val="22"/>
          <w:szCs w:val="22"/>
        </w:rPr>
        <w:t>общий объём нагрузки и максимальный объём аудиторной нагрузки обучающихся;</w:t>
      </w:r>
    </w:p>
    <w:p w:rsidR="00037CD0" w:rsidRPr="009E746D" w:rsidRDefault="00037CD0" w:rsidP="0049700B">
      <w:pPr>
        <w:pStyle w:val="affa"/>
        <w:numPr>
          <w:ilvl w:val="0"/>
          <w:numId w:val="24"/>
        </w:numPr>
        <w:tabs>
          <w:tab w:val="clear" w:pos="720"/>
          <w:tab w:val="num" w:pos="0"/>
        </w:tabs>
        <w:spacing w:before="0" w:after="0"/>
        <w:ind w:left="0"/>
        <w:jc w:val="both"/>
        <w:rPr>
          <w:sz w:val="22"/>
          <w:szCs w:val="22"/>
        </w:rPr>
      </w:pPr>
      <w:r w:rsidRPr="009E746D">
        <w:rPr>
          <w:sz w:val="22"/>
          <w:szCs w:val="22"/>
        </w:rPr>
        <w:t>перечень направлений внеурочной деятельности по классам.</w:t>
      </w:r>
    </w:p>
    <w:p w:rsidR="00037CD0" w:rsidRPr="009E746D" w:rsidRDefault="00037CD0" w:rsidP="0049700B">
      <w:pPr>
        <w:pStyle w:val="affa"/>
        <w:spacing w:before="0" w:after="0"/>
        <w:jc w:val="both"/>
        <w:rPr>
          <w:sz w:val="22"/>
          <w:szCs w:val="22"/>
        </w:rPr>
      </w:pPr>
    </w:p>
    <w:p w:rsidR="00037CD0" w:rsidRPr="009E746D" w:rsidRDefault="00037CD0" w:rsidP="00474BF5">
      <w:pPr>
        <w:pStyle w:val="affa"/>
        <w:numPr>
          <w:ilvl w:val="0"/>
          <w:numId w:val="27"/>
        </w:numPr>
        <w:spacing w:before="0" w:after="0"/>
        <w:jc w:val="both"/>
        <w:rPr>
          <w:sz w:val="22"/>
          <w:szCs w:val="22"/>
        </w:rPr>
      </w:pPr>
      <w:r w:rsidRPr="009E746D">
        <w:rPr>
          <w:sz w:val="22"/>
          <w:szCs w:val="22"/>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037CD0" w:rsidRPr="009E746D" w:rsidRDefault="00037CD0" w:rsidP="0049700B">
      <w:pPr>
        <w:pStyle w:val="affa"/>
        <w:spacing w:before="0" w:after="0"/>
        <w:ind w:firstLine="709"/>
        <w:jc w:val="both"/>
        <w:rPr>
          <w:sz w:val="22"/>
          <w:szCs w:val="22"/>
        </w:rPr>
      </w:pPr>
    </w:p>
    <w:p w:rsidR="00037CD0" w:rsidRPr="009E746D" w:rsidRDefault="00037CD0" w:rsidP="0049700B">
      <w:pPr>
        <w:pStyle w:val="affa"/>
        <w:spacing w:before="0" w:after="0"/>
        <w:ind w:firstLine="709"/>
        <w:jc w:val="both"/>
        <w:rPr>
          <w:sz w:val="22"/>
          <w:szCs w:val="22"/>
        </w:rPr>
      </w:pPr>
      <w:r w:rsidRPr="009E746D">
        <w:rPr>
          <w:sz w:val="22"/>
          <w:szCs w:val="22"/>
        </w:rPr>
        <w:t xml:space="preserve">С целью профилактики утомления нарушения осанки, зрения учащихся должны проводиться на уроках физкультминутки и гимнастика для глаз при обучении письму, чтению, математике. </w:t>
      </w:r>
    </w:p>
    <w:p w:rsidR="00037CD0" w:rsidRPr="009E746D" w:rsidRDefault="00037CD0" w:rsidP="0049700B">
      <w:pPr>
        <w:pStyle w:val="affa"/>
        <w:spacing w:before="0" w:after="0"/>
        <w:ind w:firstLine="709"/>
        <w:jc w:val="both"/>
        <w:rPr>
          <w:sz w:val="22"/>
          <w:szCs w:val="22"/>
        </w:rPr>
      </w:pPr>
    </w:p>
    <w:p w:rsidR="00037CD0" w:rsidRPr="009E746D" w:rsidRDefault="00037CD0" w:rsidP="0049700B">
      <w:pPr>
        <w:pStyle w:val="affa"/>
        <w:spacing w:before="0" w:after="0"/>
        <w:ind w:firstLine="709"/>
        <w:jc w:val="both"/>
        <w:rPr>
          <w:sz w:val="22"/>
          <w:szCs w:val="22"/>
        </w:rPr>
      </w:pPr>
      <w:r w:rsidRPr="009E746D">
        <w:rPr>
          <w:sz w:val="22"/>
          <w:szCs w:val="22"/>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Содержание образования на уровне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ab/>
      </w:r>
    </w:p>
    <w:p w:rsidR="00037CD0" w:rsidRPr="009E746D" w:rsidRDefault="00037CD0" w:rsidP="0049700B">
      <w:pPr>
        <w:tabs>
          <w:tab w:val="left" w:pos="0"/>
        </w:tabs>
        <w:spacing w:after="0" w:line="240" w:lineRule="auto"/>
        <w:ind w:firstLine="709"/>
        <w:jc w:val="both"/>
        <w:rPr>
          <w:rFonts w:ascii="Times New Roman" w:hAnsi="Times New Roman" w:cs="Times New Roman"/>
        </w:rPr>
      </w:pPr>
      <w:r w:rsidRPr="009E746D">
        <w:rPr>
          <w:rFonts w:ascii="Times New Roman" w:hAnsi="Times New Roman" w:cs="Times New Roman"/>
        </w:rPr>
        <w:t xml:space="preserve"> 3.</w:t>
      </w:r>
      <w:r w:rsidR="00474BF5" w:rsidRPr="009E746D">
        <w:rPr>
          <w:rFonts w:ascii="Times New Roman" w:hAnsi="Times New Roman" w:cs="Times New Roman"/>
        </w:rPr>
        <w:t xml:space="preserve">   </w:t>
      </w:r>
      <w:r w:rsidRPr="009E746D">
        <w:rPr>
          <w:rFonts w:ascii="Times New Roman" w:hAnsi="Times New Roman" w:cs="Times New Roman"/>
        </w:rPr>
        <w:t xml:space="preserve"> В соответствии с Уставом образовательного учреждения:</w:t>
      </w:r>
    </w:p>
    <w:p w:rsidR="00037CD0" w:rsidRPr="009E746D" w:rsidRDefault="00474BF5" w:rsidP="0049700B">
      <w:pPr>
        <w:tabs>
          <w:tab w:val="left" w:pos="0"/>
        </w:tabs>
        <w:spacing w:after="0" w:line="240" w:lineRule="auto"/>
        <w:ind w:firstLine="709"/>
        <w:jc w:val="both"/>
        <w:rPr>
          <w:rFonts w:ascii="Times New Roman" w:hAnsi="Times New Roman" w:cs="Times New Roman"/>
        </w:rPr>
      </w:pPr>
      <w:r w:rsidRPr="009E746D">
        <w:rPr>
          <w:rFonts w:ascii="Times New Roman" w:hAnsi="Times New Roman" w:cs="Times New Roman"/>
        </w:rPr>
        <w:t xml:space="preserve"> </w:t>
      </w:r>
      <w:r w:rsidR="00037CD0" w:rsidRPr="009E746D">
        <w:rPr>
          <w:rFonts w:ascii="Times New Roman" w:hAnsi="Times New Roman" w:cs="Times New Roman"/>
        </w:rPr>
        <w:t xml:space="preserve">4. </w:t>
      </w:r>
      <w:r w:rsidRPr="009E746D">
        <w:rPr>
          <w:rFonts w:ascii="Times New Roman" w:hAnsi="Times New Roman" w:cs="Times New Roman"/>
        </w:rPr>
        <w:t xml:space="preserve">   </w:t>
      </w:r>
      <w:r w:rsidR="00037CD0" w:rsidRPr="009E746D">
        <w:rPr>
          <w:rFonts w:ascii="Times New Roman" w:hAnsi="Times New Roman" w:cs="Times New Roman"/>
        </w:rPr>
        <w:t>Учебный план обеспечивает решение важнейших целей современного начального образования, является базой, фундаментом всего последующего обучения.</w:t>
      </w:r>
    </w:p>
    <w:p w:rsidR="00037CD0" w:rsidRPr="009E746D" w:rsidRDefault="00037CD0" w:rsidP="0049700B">
      <w:pPr>
        <w:tabs>
          <w:tab w:val="left" w:pos="0"/>
        </w:tabs>
        <w:spacing w:after="0" w:line="240" w:lineRule="auto"/>
        <w:jc w:val="both"/>
        <w:rPr>
          <w:rFonts w:ascii="Times New Roman" w:hAnsi="Times New Roman" w:cs="Times New Roman"/>
          <w:u w:val="single"/>
        </w:rPr>
      </w:pPr>
    </w:p>
    <w:p w:rsidR="00037CD0" w:rsidRPr="009E746D" w:rsidRDefault="00037CD0" w:rsidP="0049700B">
      <w:pPr>
        <w:tabs>
          <w:tab w:val="left" w:pos="0"/>
        </w:tabs>
        <w:spacing w:after="0" w:line="240" w:lineRule="auto"/>
        <w:jc w:val="both"/>
        <w:rPr>
          <w:rFonts w:ascii="Times New Roman" w:hAnsi="Times New Roman" w:cs="Times New Roman"/>
          <w:u w:val="single"/>
        </w:rPr>
      </w:pPr>
      <w:r w:rsidRPr="009E746D">
        <w:rPr>
          <w:rFonts w:ascii="Times New Roman" w:hAnsi="Times New Roman" w:cs="Times New Roman"/>
          <w:u w:val="single"/>
        </w:rPr>
        <w:t xml:space="preserve">Целью начального общего образования является </w:t>
      </w:r>
      <w:r w:rsidRPr="009E746D">
        <w:rPr>
          <w:rFonts w:ascii="Times New Roman" w:hAnsi="Times New Roman" w:cs="Times New Roman"/>
        </w:rPr>
        <w:t>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где ученик является равноправным участником процесса обучения.</w:t>
      </w:r>
    </w:p>
    <w:p w:rsidR="00037CD0" w:rsidRPr="009E746D" w:rsidRDefault="00037CD0" w:rsidP="0049700B">
      <w:pPr>
        <w:tabs>
          <w:tab w:val="left" w:pos="0"/>
        </w:tabs>
        <w:spacing w:after="0" w:line="240" w:lineRule="auto"/>
        <w:jc w:val="both"/>
        <w:rPr>
          <w:rFonts w:ascii="Times New Roman" w:hAnsi="Times New Roman" w:cs="Times New Roman"/>
          <w:u w:val="single"/>
        </w:rPr>
      </w:pPr>
    </w:p>
    <w:p w:rsidR="00037CD0" w:rsidRPr="009E746D" w:rsidRDefault="00037CD0" w:rsidP="0049700B">
      <w:pPr>
        <w:tabs>
          <w:tab w:val="left" w:pos="0"/>
        </w:tabs>
        <w:spacing w:after="0" w:line="240" w:lineRule="auto"/>
        <w:jc w:val="both"/>
        <w:rPr>
          <w:rFonts w:ascii="Times New Roman" w:hAnsi="Times New Roman" w:cs="Times New Roman"/>
          <w:u w:val="single"/>
        </w:rPr>
      </w:pPr>
      <w:r w:rsidRPr="009E746D">
        <w:rPr>
          <w:rFonts w:ascii="Times New Roman" w:hAnsi="Times New Roman" w:cs="Times New Roman"/>
          <w:u w:val="single"/>
        </w:rPr>
        <w:t>Решаются  следующие задачи:</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ab/>
        <w:t>- формировать универсальные учебные действия, обеспечивающие преемственность образовательного процесса на всех этапах обучения;</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ab/>
        <w:t>- оптимально развивать индивидуальные особенности каждого ребенка в условиях специально организованной учебной деятельности;</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ab/>
        <w:t>- развивать у ребенка принципы целостности  образа мира, практической направленности, прочности и наглядности, охраны и укрепления психического и физического здоровья детей.</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 </w:t>
      </w:r>
      <w:r w:rsidRPr="009E746D">
        <w:rPr>
          <w:rFonts w:ascii="Times New Roman" w:hAnsi="Times New Roman" w:cs="Times New Roman"/>
        </w:rPr>
        <w:tab/>
        <w:t>- развивать и воспитывать обучающихся  на основе моральных норм, нравственных установок, национальных ценностей.</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продолжительность учебного года для 1 классов -33 недели, для 2-4 классов -34 учебных недели;</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продолжительность учебной недели в 1 классе 5-дневная, для 2-4 классов -6 дневная;</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продолжительность урока составляет в 1 классе - 35 минут, со второго полугодия - 45 минут, во 2-4 классах- 45 минут;</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 продолжительность каникул составляет не менее 30 календарных дней, летом не менее 8 недель;  </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 для  учащихся первого класса устанавливаются дополнительные каникулы во втором полугодии;  </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          В первом классе используется ступенчатый режим: в сентябре, октябре по 3 урока в день по 35 минут, остальное время  заполняется целевыми прогулками, экскурсиями, физкультурными занятиями, развивающими играми, в ноябре- декабре - 4 урока по 35 минут каждый; январь – май 4 урока по 45 минут каждый;</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количество часов в неделю для 1 класса -21 час, для 2-4 класса 26 часов.</w:t>
      </w:r>
    </w:p>
    <w:p w:rsidR="00037CD0" w:rsidRPr="009E746D" w:rsidRDefault="00037CD0" w:rsidP="0049700B">
      <w:pPr>
        <w:tabs>
          <w:tab w:val="left" w:pos="0"/>
        </w:tabs>
        <w:spacing w:after="0" w:line="240" w:lineRule="auto"/>
        <w:jc w:val="both"/>
        <w:rPr>
          <w:rFonts w:ascii="Times New Roman" w:hAnsi="Times New Roman" w:cs="Times New Roman"/>
        </w:rPr>
      </w:pP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shd w:val="clear" w:color="auto" w:fill="FFFFFF"/>
        </w:rPr>
        <w:tab/>
        <w:t>Обучение осуществляется в соответствии с требованиями Стандарта и основной образовательной программой муниципального бюджетного образовательного учреждения для детей дошкольного и младшего школьного возраста «Начальная школа – детский сад №5»   и направлено на формирование универсальных учебных действий в личностных, коммуникативных, познавательных и регулятивных сферах, которые</w:t>
      </w:r>
      <w:r w:rsidRPr="009E746D">
        <w:rPr>
          <w:rFonts w:ascii="Times New Roman" w:hAnsi="Times New Roman" w:cs="Times New Roman"/>
        </w:rPr>
        <w:t xml:space="preserve"> создают условия развития личности, её самореализации и самосовершенствования посредством сознательного и активного присвоения нового социального опыта.</w:t>
      </w:r>
    </w:p>
    <w:p w:rsidR="00037CD0" w:rsidRPr="009E746D" w:rsidRDefault="00037CD0" w:rsidP="0049700B">
      <w:pPr>
        <w:pStyle w:val="a0"/>
        <w:tabs>
          <w:tab w:val="left" w:pos="0"/>
        </w:tabs>
        <w:spacing w:after="0"/>
        <w:jc w:val="both"/>
        <w:rPr>
          <w:rFonts w:cs="Times New Roman"/>
          <w:sz w:val="22"/>
          <w:szCs w:val="22"/>
        </w:rPr>
      </w:pPr>
      <w:r w:rsidRPr="009E746D">
        <w:rPr>
          <w:rFonts w:cs="Times New Roman"/>
          <w:sz w:val="22"/>
          <w:szCs w:val="22"/>
        </w:rPr>
        <w:t xml:space="preserve">      Обучение с первого по четвертый класс ведется на основе системы учебно-методического комплекса «Перспективная начальная школа» и программы для начальных классов: </w:t>
      </w:r>
      <w:r w:rsidRPr="009E746D">
        <w:rPr>
          <w:rFonts w:cs="Times New Roman"/>
          <w:sz w:val="22"/>
          <w:szCs w:val="22"/>
          <w:u w:val="single"/>
        </w:rPr>
        <w:t>«Программы по учебным предметам. Перспективная начальная школа»,</w:t>
      </w:r>
      <w:r w:rsidRPr="009E746D">
        <w:rPr>
          <w:rFonts w:cs="Times New Roman"/>
          <w:sz w:val="22"/>
          <w:szCs w:val="22"/>
        </w:rPr>
        <w:t xml:space="preserve"> Москва, Академкнига/Учебник 2011г. под редакцией Р.Г. Чураковой,   рекомендована  Министерством образования и науки  Российской Федерации, в соответствии с   федеральным перечнем учебников.</w:t>
      </w:r>
    </w:p>
    <w:p w:rsidR="00037CD0" w:rsidRPr="009E746D" w:rsidRDefault="00037CD0" w:rsidP="0049700B">
      <w:pPr>
        <w:tabs>
          <w:tab w:val="left" w:pos="960"/>
        </w:tabs>
        <w:overflowPunct w:val="0"/>
        <w:autoSpaceDE w:val="0"/>
        <w:autoSpaceDN w:val="0"/>
        <w:adjustRightInd w:val="0"/>
        <w:spacing w:after="0" w:line="240" w:lineRule="auto"/>
        <w:ind w:right="175"/>
        <w:jc w:val="both"/>
        <w:textAlignment w:val="baseline"/>
        <w:rPr>
          <w:rFonts w:ascii="Times New Roman" w:hAnsi="Times New Roman" w:cs="Times New Roman"/>
        </w:rPr>
      </w:pPr>
    </w:p>
    <w:p w:rsidR="00037CD0" w:rsidRPr="009E746D" w:rsidRDefault="00037CD0" w:rsidP="0049700B">
      <w:pPr>
        <w:pStyle w:val="26"/>
        <w:spacing w:after="0" w:line="240" w:lineRule="auto"/>
        <w:jc w:val="both"/>
        <w:rPr>
          <w:rFonts w:cs="Times New Roman"/>
          <w:sz w:val="22"/>
          <w:szCs w:val="22"/>
        </w:rPr>
      </w:pPr>
      <w:r w:rsidRPr="009E746D">
        <w:rPr>
          <w:rFonts w:cs="Times New Roman"/>
          <w:sz w:val="22"/>
          <w:szCs w:val="22"/>
        </w:rPr>
        <w:tab/>
      </w:r>
      <w:r w:rsidRPr="009E746D">
        <w:rPr>
          <w:rFonts w:cs="Times New Roman"/>
          <w:b/>
          <w:sz w:val="22"/>
          <w:szCs w:val="22"/>
        </w:rPr>
        <w:t>Приоритетами при формировании учебного плана  являются</w:t>
      </w:r>
      <w:r w:rsidRPr="009E746D">
        <w:rPr>
          <w:rFonts w:cs="Times New Roman"/>
          <w:sz w:val="22"/>
          <w:szCs w:val="22"/>
        </w:rPr>
        <w:t>:</w:t>
      </w:r>
    </w:p>
    <w:p w:rsidR="00037CD0" w:rsidRPr="009E746D" w:rsidRDefault="00037CD0" w:rsidP="0049700B">
      <w:pPr>
        <w:pStyle w:val="26"/>
        <w:spacing w:after="0" w:line="240" w:lineRule="auto"/>
        <w:jc w:val="both"/>
        <w:rPr>
          <w:rFonts w:cs="Times New Roman"/>
          <w:sz w:val="22"/>
          <w:szCs w:val="22"/>
        </w:rPr>
      </w:pPr>
    </w:p>
    <w:p w:rsidR="00037CD0" w:rsidRPr="009E746D" w:rsidRDefault="00037CD0" w:rsidP="0049700B">
      <w:pPr>
        <w:numPr>
          <w:ilvl w:val="0"/>
          <w:numId w:val="26"/>
        </w:numPr>
        <w:tabs>
          <w:tab w:val="clear" w:pos="720"/>
          <w:tab w:val="num" w:pos="0"/>
        </w:tabs>
        <w:spacing w:after="0" w:line="240" w:lineRule="auto"/>
        <w:ind w:left="0" w:firstLine="0"/>
        <w:jc w:val="both"/>
        <w:rPr>
          <w:rFonts w:ascii="Times New Roman" w:hAnsi="Times New Roman" w:cs="Times New Roman"/>
        </w:rPr>
      </w:pPr>
      <w:r w:rsidRPr="009E746D">
        <w:rPr>
          <w:rFonts w:ascii="Times New Roman" w:hAnsi="Times New Roman" w:cs="Times New Roman"/>
        </w:rPr>
        <w:t>цели образовательной программы;</w:t>
      </w:r>
    </w:p>
    <w:p w:rsidR="00037CD0" w:rsidRPr="009E746D" w:rsidRDefault="00037CD0" w:rsidP="0049700B">
      <w:pPr>
        <w:numPr>
          <w:ilvl w:val="0"/>
          <w:numId w:val="26"/>
        </w:numPr>
        <w:tabs>
          <w:tab w:val="clear" w:pos="720"/>
          <w:tab w:val="num" w:pos="0"/>
        </w:tabs>
        <w:spacing w:after="0" w:line="240" w:lineRule="auto"/>
        <w:ind w:left="0" w:firstLine="0"/>
        <w:jc w:val="both"/>
        <w:rPr>
          <w:rFonts w:ascii="Times New Roman" w:hAnsi="Times New Roman" w:cs="Times New Roman"/>
        </w:rPr>
      </w:pPr>
      <w:r w:rsidRPr="009E746D">
        <w:rPr>
          <w:rFonts w:ascii="Times New Roman" w:hAnsi="Times New Roman" w:cs="Times New Roman"/>
        </w:rPr>
        <w:t>учет требований федерального   государственного образовательного стандарта начального общего образования в условиях преподавания с использованием апробированных учебных программ, учебно-методических комплексов, современных педагогических технологий;</w:t>
      </w:r>
    </w:p>
    <w:p w:rsidR="00037CD0" w:rsidRPr="009E746D" w:rsidRDefault="00037CD0" w:rsidP="0049700B">
      <w:pPr>
        <w:numPr>
          <w:ilvl w:val="0"/>
          <w:numId w:val="26"/>
        </w:numPr>
        <w:tabs>
          <w:tab w:val="clear" w:pos="720"/>
          <w:tab w:val="num" w:pos="0"/>
        </w:tabs>
        <w:spacing w:after="0" w:line="240" w:lineRule="auto"/>
        <w:ind w:left="0" w:firstLine="0"/>
        <w:jc w:val="both"/>
        <w:rPr>
          <w:rFonts w:ascii="Times New Roman" w:hAnsi="Times New Roman" w:cs="Times New Roman"/>
        </w:rPr>
      </w:pPr>
      <w:r w:rsidRPr="009E746D">
        <w:rPr>
          <w:rFonts w:ascii="Times New Roman" w:hAnsi="Times New Roman" w:cs="Times New Roman"/>
        </w:rPr>
        <w:t>преемственность с учебным планом, реализованным  в предыдущие годы.</w:t>
      </w:r>
    </w:p>
    <w:p w:rsidR="00037CD0" w:rsidRPr="009E746D" w:rsidRDefault="00037CD0" w:rsidP="0049700B">
      <w:pPr>
        <w:pStyle w:val="affa"/>
        <w:spacing w:before="0" w:after="0"/>
        <w:ind w:firstLine="709"/>
        <w:jc w:val="both"/>
        <w:rPr>
          <w:sz w:val="22"/>
          <w:szCs w:val="22"/>
        </w:rPr>
      </w:pPr>
    </w:p>
    <w:p w:rsidR="00037CD0" w:rsidRPr="009E746D" w:rsidRDefault="00037CD0" w:rsidP="0049700B">
      <w:pPr>
        <w:pStyle w:val="affa"/>
        <w:spacing w:before="0" w:after="0"/>
        <w:ind w:firstLine="709"/>
        <w:jc w:val="both"/>
        <w:rPr>
          <w:sz w:val="22"/>
          <w:szCs w:val="22"/>
        </w:rPr>
      </w:pPr>
      <w:r w:rsidRPr="009E746D">
        <w:rPr>
          <w:sz w:val="22"/>
          <w:szCs w:val="22"/>
        </w:rPr>
        <w:t xml:space="preserve">Учебный план состоит из обязательной части и части формируемой участниками образовательного процесса. </w:t>
      </w:r>
    </w:p>
    <w:p w:rsidR="00037CD0" w:rsidRPr="009E746D" w:rsidRDefault="00037CD0" w:rsidP="0049700B">
      <w:pPr>
        <w:pStyle w:val="affa"/>
        <w:spacing w:before="0" w:after="0"/>
        <w:ind w:firstLine="709"/>
        <w:jc w:val="both"/>
        <w:rPr>
          <w:sz w:val="22"/>
          <w:szCs w:val="22"/>
        </w:rPr>
      </w:pPr>
    </w:p>
    <w:p w:rsidR="00037CD0" w:rsidRPr="009E746D" w:rsidRDefault="00037CD0" w:rsidP="0049700B">
      <w:pPr>
        <w:pStyle w:val="affa"/>
        <w:spacing w:before="0" w:after="0"/>
        <w:ind w:firstLine="709"/>
        <w:jc w:val="both"/>
        <w:rPr>
          <w:sz w:val="22"/>
          <w:szCs w:val="22"/>
        </w:rPr>
      </w:pPr>
      <w:r w:rsidRPr="009E746D">
        <w:rPr>
          <w:b/>
          <w:sz w:val="22"/>
          <w:szCs w:val="22"/>
        </w:rPr>
        <w:t>Обязательная часть учебного плана</w:t>
      </w:r>
      <w:r w:rsidRPr="009E746D">
        <w:rPr>
          <w:sz w:val="22"/>
          <w:szCs w:val="22"/>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учебное время, отводимое на их изучение по классам (годам) обучения и представлена следующими образовательными областями и предметами.</w:t>
      </w:r>
    </w:p>
    <w:p w:rsidR="00037CD0" w:rsidRPr="009E746D" w:rsidRDefault="00037CD0" w:rsidP="00324562">
      <w:pPr>
        <w:pStyle w:val="ConsNormal"/>
        <w:widowControl/>
        <w:ind w:right="0" w:firstLine="0"/>
        <w:jc w:val="both"/>
        <w:rPr>
          <w:rFonts w:ascii="Times New Roman" w:hAnsi="Times New Roman" w:cs="Times New Roman"/>
          <w:sz w:val="22"/>
          <w:szCs w:val="22"/>
        </w:rPr>
      </w:pPr>
    </w:p>
    <w:p w:rsidR="00037CD0" w:rsidRPr="009E746D" w:rsidRDefault="00037CD0" w:rsidP="0049700B">
      <w:pPr>
        <w:pStyle w:val="ConsNormal"/>
        <w:widowControl/>
        <w:ind w:right="0" w:firstLine="540"/>
        <w:jc w:val="both"/>
        <w:rPr>
          <w:rFonts w:ascii="Times New Roman" w:hAnsi="Times New Roman" w:cs="Times New Roman"/>
          <w:sz w:val="22"/>
          <w:szCs w:val="22"/>
        </w:rPr>
      </w:pPr>
      <w:r w:rsidRPr="009E746D">
        <w:rPr>
          <w:rFonts w:ascii="Times New Roman" w:hAnsi="Times New Roman" w:cs="Times New Roman"/>
          <w:sz w:val="22"/>
          <w:szCs w:val="22"/>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037CD0" w:rsidRPr="009E746D" w:rsidRDefault="00037CD0" w:rsidP="0049700B">
      <w:pPr>
        <w:pStyle w:val="affa"/>
        <w:numPr>
          <w:ilvl w:val="0"/>
          <w:numId w:val="25"/>
        </w:numPr>
        <w:tabs>
          <w:tab w:val="clear" w:pos="720"/>
          <w:tab w:val="num" w:pos="-284"/>
        </w:tabs>
        <w:spacing w:before="0" w:after="0"/>
        <w:ind w:left="-284" w:firstLine="0"/>
        <w:jc w:val="both"/>
        <w:rPr>
          <w:sz w:val="22"/>
          <w:szCs w:val="22"/>
        </w:rPr>
      </w:pPr>
      <w:r w:rsidRPr="009E746D">
        <w:rPr>
          <w:sz w:val="22"/>
          <w:szCs w:val="22"/>
        </w:rPr>
        <w:t>формирование гражданской идентичности обучающихся, приобщение их к общекультурным, национальным и этнокультурным ценностям;</w:t>
      </w:r>
    </w:p>
    <w:p w:rsidR="00037CD0" w:rsidRPr="009E746D" w:rsidRDefault="00037CD0" w:rsidP="0049700B">
      <w:pPr>
        <w:pStyle w:val="affa"/>
        <w:numPr>
          <w:ilvl w:val="0"/>
          <w:numId w:val="25"/>
        </w:numPr>
        <w:tabs>
          <w:tab w:val="clear" w:pos="720"/>
          <w:tab w:val="num" w:pos="-284"/>
        </w:tabs>
        <w:spacing w:before="0" w:after="0"/>
        <w:ind w:left="-284" w:firstLine="0"/>
        <w:jc w:val="both"/>
        <w:rPr>
          <w:sz w:val="22"/>
          <w:szCs w:val="22"/>
        </w:rPr>
      </w:pPr>
      <w:r w:rsidRPr="009E746D">
        <w:rPr>
          <w:sz w:val="22"/>
          <w:szCs w:val="22"/>
        </w:rPr>
        <w:t>готовность обучающихся к продолжению образования на следующем  уровне  основного общего образования, их приобщение к информационным технологиям;</w:t>
      </w:r>
    </w:p>
    <w:p w:rsidR="00037CD0" w:rsidRPr="009E746D" w:rsidRDefault="00037CD0" w:rsidP="0049700B">
      <w:pPr>
        <w:pStyle w:val="affa"/>
        <w:numPr>
          <w:ilvl w:val="0"/>
          <w:numId w:val="25"/>
        </w:numPr>
        <w:tabs>
          <w:tab w:val="clear" w:pos="720"/>
          <w:tab w:val="num" w:pos="-284"/>
        </w:tabs>
        <w:spacing w:beforeAutospacing="1" w:after="0"/>
        <w:ind w:left="-284" w:firstLine="0"/>
        <w:jc w:val="both"/>
        <w:rPr>
          <w:sz w:val="22"/>
          <w:szCs w:val="22"/>
        </w:rPr>
      </w:pPr>
      <w:r w:rsidRPr="009E746D">
        <w:rPr>
          <w:sz w:val="22"/>
          <w:szCs w:val="22"/>
        </w:rPr>
        <w:t>формирование здорового образа жизни, элементарных правил поведения в экстремальных ситуациях;</w:t>
      </w:r>
    </w:p>
    <w:p w:rsidR="00037CD0" w:rsidRPr="009E746D" w:rsidRDefault="00037CD0" w:rsidP="0049700B">
      <w:pPr>
        <w:pStyle w:val="affa"/>
        <w:numPr>
          <w:ilvl w:val="0"/>
          <w:numId w:val="25"/>
        </w:numPr>
        <w:tabs>
          <w:tab w:val="clear" w:pos="720"/>
          <w:tab w:val="num" w:pos="-284"/>
        </w:tabs>
        <w:spacing w:beforeAutospacing="1" w:after="0"/>
        <w:ind w:left="-284" w:firstLine="0"/>
        <w:jc w:val="both"/>
        <w:rPr>
          <w:sz w:val="22"/>
          <w:szCs w:val="22"/>
        </w:rPr>
      </w:pPr>
      <w:r w:rsidRPr="009E746D">
        <w:rPr>
          <w:sz w:val="22"/>
          <w:szCs w:val="22"/>
        </w:rPr>
        <w:t>личностное развитие учащегося в соответствии с его индивидуальностью.</w:t>
      </w:r>
    </w:p>
    <w:p w:rsidR="00037CD0" w:rsidRPr="009E746D" w:rsidRDefault="00037CD0" w:rsidP="0049700B">
      <w:pPr>
        <w:pStyle w:val="affa"/>
        <w:spacing w:after="0"/>
        <w:ind w:firstLine="567"/>
        <w:jc w:val="both"/>
        <w:rPr>
          <w:sz w:val="22"/>
          <w:szCs w:val="22"/>
        </w:rPr>
      </w:pPr>
      <w:r w:rsidRPr="009E746D">
        <w:rPr>
          <w:sz w:val="22"/>
          <w:szCs w:val="22"/>
        </w:rPr>
        <w:t xml:space="preserve">  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занятия, экскурсии и т. д.).</w:t>
      </w:r>
    </w:p>
    <w:p w:rsidR="00037CD0" w:rsidRPr="009E746D" w:rsidRDefault="00037CD0" w:rsidP="0049700B">
      <w:pPr>
        <w:pStyle w:val="affa"/>
        <w:spacing w:after="0"/>
        <w:jc w:val="both"/>
        <w:rPr>
          <w:sz w:val="22"/>
          <w:szCs w:val="22"/>
        </w:rPr>
      </w:pPr>
      <w:r w:rsidRPr="009E746D">
        <w:rPr>
          <w:sz w:val="22"/>
          <w:szCs w:val="22"/>
        </w:rPr>
        <w:t xml:space="preserve">            </w:t>
      </w:r>
      <w:r w:rsidRPr="009E746D">
        <w:rPr>
          <w:sz w:val="22"/>
          <w:szCs w:val="22"/>
          <w:u w:val="single"/>
        </w:rPr>
        <w:t xml:space="preserve">В </w:t>
      </w:r>
      <w:r w:rsidRPr="009E746D">
        <w:rPr>
          <w:b/>
          <w:sz w:val="22"/>
          <w:szCs w:val="22"/>
          <w:u w:val="single"/>
        </w:rPr>
        <w:t xml:space="preserve">обязательной части </w:t>
      </w:r>
      <w:r w:rsidRPr="009E746D">
        <w:rPr>
          <w:sz w:val="22"/>
          <w:szCs w:val="22"/>
          <w:u w:val="single"/>
        </w:rPr>
        <w:t>учебного плана</w:t>
      </w:r>
      <w:r w:rsidRPr="009E746D">
        <w:rPr>
          <w:sz w:val="22"/>
          <w:szCs w:val="22"/>
        </w:rPr>
        <w:t xml:space="preserve"> полностью реализуются требования федерального государственного образовательного стандарта начального общего образования. Набор учебных предметов не нарушает единого образовательного пространства Российской Федерации, что гарантирует соблюдение Федерального закона «Об образовании в Российской Федерации» и даёт возможность учащимся перейти в другое общеобразовательное учреждение, не испытывая затруднений в дальнейшей учёбе.</w:t>
      </w:r>
    </w:p>
    <w:p w:rsidR="00037CD0" w:rsidRPr="009E746D" w:rsidRDefault="00037CD0" w:rsidP="0049700B">
      <w:pPr>
        <w:tabs>
          <w:tab w:val="left" w:pos="0"/>
        </w:tabs>
        <w:spacing w:after="0" w:line="240" w:lineRule="auto"/>
        <w:jc w:val="both"/>
        <w:rPr>
          <w:rFonts w:ascii="Times New Roman" w:hAnsi="Times New Roman" w:cs="Times New Roman"/>
          <w:b/>
        </w:rPr>
      </w:pPr>
      <w:r w:rsidRPr="009E746D">
        <w:rPr>
          <w:rFonts w:ascii="Times New Roman" w:hAnsi="Times New Roman" w:cs="Times New Roman"/>
        </w:rPr>
        <w:t xml:space="preserve">          </w:t>
      </w:r>
      <w:r w:rsidRPr="009E746D">
        <w:rPr>
          <w:rFonts w:ascii="Times New Roman" w:hAnsi="Times New Roman" w:cs="Times New Roman"/>
          <w:u w:val="single"/>
        </w:rPr>
        <w:t>Предметная область</w:t>
      </w:r>
      <w:r w:rsidRPr="009E746D">
        <w:rPr>
          <w:rFonts w:ascii="Times New Roman" w:hAnsi="Times New Roman" w:cs="Times New Roman"/>
        </w:rPr>
        <w:t xml:space="preserve"> </w:t>
      </w:r>
      <w:r w:rsidRPr="009E746D">
        <w:rPr>
          <w:rFonts w:ascii="Times New Roman" w:hAnsi="Times New Roman" w:cs="Times New Roman"/>
          <w:b/>
          <w:u w:val="single"/>
        </w:rPr>
        <w:t>«Филология»</w:t>
      </w:r>
      <w:r w:rsidRPr="009E746D">
        <w:rPr>
          <w:rFonts w:ascii="Times New Roman" w:hAnsi="Times New Roman" w:cs="Times New Roman"/>
        </w:rPr>
        <w:t xml:space="preserve"> представлена  учебными предметами: «Русский язык», «Литературное чтение», « Иностранный язык»( английский)</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         Учебный предмет </w:t>
      </w:r>
      <w:r w:rsidRPr="009E746D">
        <w:rPr>
          <w:rFonts w:ascii="Times New Roman" w:hAnsi="Times New Roman" w:cs="Times New Roman"/>
          <w:b/>
        </w:rPr>
        <w:t xml:space="preserve">«Русский язык» </w:t>
      </w:r>
      <w:r w:rsidRPr="009E746D">
        <w:rPr>
          <w:rFonts w:ascii="Times New Roman" w:hAnsi="Times New Roman" w:cs="Times New Roman"/>
        </w:rPr>
        <w:t>направлен на формирование функциональной грамотности детей младшего школьного возраста. На его изучение отводится 5 часов в неделю.</w:t>
      </w:r>
    </w:p>
    <w:p w:rsidR="00037CD0" w:rsidRPr="009E746D" w:rsidRDefault="00037CD0" w:rsidP="0049700B">
      <w:pPr>
        <w:pStyle w:val="afff3"/>
        <w:tabs>
          <w:tab w:val="left" w:pos="0"/>
        </w:tabs>
        <w:jc w:val="both"/>
        <w:rPr>
          <w:rFonts w:ascii="Times New Roman" w:hAnsi="Times New Roman" w:cs="Times New Roman"/>
        </w:rPr>
      </w:pPr>
      <w:r w:rsidRPr="009E746D">
        <w:rPr>
          <w:rFonts w:ascii="Times New Roman" w:hAnsi="Times New Roman" w:cs="Times New Roman"/>
        </w:rPr>
        <w:t xml:space="preserve">         Учебный предмет </w:t>
      </w:r>
      <w:r w:rsidRPr="009E746D">
        <w:rPr>
          <w:rFonts w:ascii="Times New Roman" w:hAnsi="Times New Roman" w:cs="Times New Roman"/>
          <w:b/>
        </w:rPr>
        <w:t>«Литературное  чтение»</w:t>
      </w:r>
      <w:r w:rsidRPr="009E746D">
        <w:rPr>
          <w:rFonts w:ascii="Times New Roman" w:hAnsi="Times New Roman" w:cs="Times New Roman"/>
        </w:rPr>
        <w:t xml:space="preserve">  способствует  речевому  развитию школьников,  формированию  речевой  культуры,  развивает  интерес  к самостоятельному чтению. На его изучение отводится 4 часа   в неделю.  </w:t>
      </w:r>
    </w:p>
    <w:p w:rsidR="00037CD0" w:rsidRPr="009E746D" w:rsidRDefault="00037CD0" w:rsidP="0049700B">
      <w:pPr>
        <w:pStyle w:val="afff3"/>
        <w:tabs>
          <w:tab w:val="left" w:pos="0"/>
        </w:tabs>
        <w:jc w:val="both"/>
        <w:rPr>
          <w:rFonts w:ascii="Times New Roman" w:hAnsi="Times New Roman" w:cs="Times New Roman"/>
        </w:rPr>
      </w:pPr>
      <w:r w:rsidRPr="009E746D">
        <w:rPr>
          <w:rFonts w:ascii="Times New Roman" w:hAnsi="Times New Roman" w:cs="Times New Roman"/>
        </w:rPr>
        <w:t xml:space="preserve">         Учебный предмет «</w:t>
      </w:r>
      <w:r w:rsidRPr="009E746D">
        <w:rPr>
          <w:rFonts w:ascii="Times New Roman" w:hAnsi="Times New Roman" w:cs="Times New Roman"/>
          <w:b/>
        </w:rPr>
        <w:t xml:space="preserve">Иностранный язык» (английский) </w:t>
      </w:r>
      <w:r w:rsidRPr="009E746D">
        <w:rPr>
          <w:rFonts w:ascii="Times New Roman" w:hAnsi="Times New Roman" w:cs="Times New Roman"/>
        </w:rPr>
        <w:t xml:space="preserve">изучается  со  2  класса  по  2  часа  в неделю,    с  делением класса на группы во втором  и третьем классах. </w:t>
      </w:r>
    </w:p>
    <w:p w:rsidR="00037CD0" w:rsidRPr="009E746D" w:rsidRDefault="00037CD0" w:rsidP="0049700B">
      <w:pPr>
        <w:pStyle w:val="afff3"/>
        <w:tabs>
          <w:tab w:val="left" w:pos="0"/>
        </w:tabs>
        <w:jc w:val="both"/>
        <w:rPr>
          <w:rFonts w:ascii="Times New Roman" w:hAnsi="Times New Roman" w:cs="Times New Roman"/>
        </w:rPr>
      </w:pPr>
    </w:p>
    <w:p w:rsidR="00037CD0" w:rsidRPr="009E746D" w:rsidRDefault="00037CD0" w:rsidP="0049700B">
      <w:pPr>
        <w:pStyle w:val="afff3"/>
        <w:tabs>
          <w:tab w:val="left" w:pos="0"/>
        </w:tabs>
        <w:jc w:val="both"/>
        <w:rPr>
          <w:rFonts w:ascii="Times New Roman" w:hAnsi="Times New Roman" w:cs="Times New Roman"/>
        </w:rPr>
      </w:pPr>
      <w:r w:rsidRPr="009E746D">
        <w:rPr>
          <w:rFonts w:ascii="Times New Roman" w:hAnsi="Times New Roman" w:cs="Times New Roman"/>
        </w:rPr>
        <w:t xml:space="preserve">         </w:t>
      </w:r>
      <w:r w:rsidRPr="009E746D">
        <w:rPr>
          <w:rFonts w:ascii="Times New Roman" w:hAnsi="Times New Roman" w:cs="Times New Roman"/>
          <w:u w:val="single"/>
        </w:rPr>
        <w:t xml:space="preserve">   Предметная область</w:t>
      </w:r>
      <w:r w:rsidRPr="009E746D">
        <w:rPr>
          <w:rFonts w:ascii="Times New Roman" w:hAnsi="Times New Roman" w:cs="Times New Roman"/>
        </w:rPr>
        <w:t xml:space="preserve"> </w:t>
      </w:r>
      <w:r w:rsidRPr="009E746D">
        <w:rPr>
          <w:rFonts w:ascii="Times New Roman" w:hAnsi="Times New Roman" w:cs="Times New Roman"/>
          <w:b/>
          <w:u w:val="single"/>
        </w:rPr>
        <w:t>«Математика  и информатика»</w:t>
      </w:r>
      <w:r w:rsidRPr="009E746D">
        <w:rPr>
          <w:rFonts w:ascii="Times New Roman" w:hAnsi="Times New Roman" w:cs="Times New Roman"/>
        </w:rPr>
        <w:t xml:space="preserve"> представлена учебным предметом «Математика».</w:t>
      </w:r>
    </w:p>
    <w:p w:rsidR="00037CD0" w:rsidRPr="009E746D" w:rsidRDefault="00037CD0" w:rsidP="0049700B">
      <w:pPr>
        <w:pStyle w:val="afff3"/>
        <w:tabs>
          <w:tab w:val="left" w:pos="0"/>
        </w:tabs>
        <w:jc w:val="both"/>
        <w:rPr>
          <w:rFonts w:ascii="Times New Roman" w:hAnsi="Times New Roman" w:cs="Times New Roman"/>
        </w:rPr>
      </w:pPr>
      <w:r w:rsidRPr="009E746D">
        <w:rPr>
          <w:rFonts w:ascii="Times New Roman" w:hAnsi="Times New Roman" w:cs="Times New Roman"/>
        </w:rPr>
        <w:t xml:space="preserve">         Учебный  предмет  </w:t>
      </w:r>
      <w:r w:rsidRPr="009E746D">
        <w:rPr>
          <w:rFonts w:ascii="Times New Roman" w:hAnsi="Times New Roman" w:cs="Times New Roman"/>
          <w:b/>
        </w:rPr>
        <w:t>«Математика»</w:t>
      </w:r>
      <w:r w:rsidRPr="009E746D">
        <w:rPr>
          <w:rFonts w:ascii="Times New Roman" w:hAnsi="Times New Roman" w:cs="Times New Roman"/>
        </w:rPr>
        <w:t xml:space="preserve">  направлен  на  развитие  образного  и логического  мышления,  формирование  предметных    умений  и  навыков, необходимых для успешного решения учебных и практических задач. На его изучение отводится в 1-4 классах 4 часа в неделю  в обязательной части.  </w:t>
      </w:r>
    </w:p>
    <w:p w:rsidR="00037CD0" w:rsidRPr="009E746D" w:rsidRDefault="00037CD0" w:rsidP="0049700B">
      <w:pPr>
        <w:pStyle w:val="afff3"/>
        <w:tabs>
          <w:tab w:val="left" w:pos="0"/>
        </w:tabs>
        <w:jc w:val="both"/>
        <w:rPr>
          <w:rFonts w:ascii="Times New Roman" w:hAnsi="Times New Roman" w:cs="Times New Roman"/>
        </w:rPr>
      </w:pPr>
    </w:p>
    <w:p w:rsidR="00037CD0" w:rsidRPr="009E746D" w:rsidRDefault="00037CD0" w:rsidP="0049700B">
      <w:pPr>
        <w:pStyle w:val="afff3"/>
        <w:tabs>
          <w:tab w:val="left" w:pos="0"/>
        </w:tabs>
        <w:ind w:firstLine="708"/>
        <w:jc w:val="both"/>
        <w:rPr>
          <w:rFonts w:ascii="Times New Roman" w:hAnsi="Times New Roman" w:cs="Times New Roman"/>
        </w:rPr>
      </w:pPr>
      <w:r w:rsidRPr="009E746D">
        <w:rPr>
          <w:rFonts w:ascii="Times New Roman" w:hAnsi="Times New Roman" w:cs="Times New Roman"/>
          <w:u w:val="single"/>
        </w:rPr>
        <w:t>Предметная область</w:t>
      </w:r>
      <w:r w:rsidRPr="009E746D">
        <w:rPr>
          <w:rFonts w:ascii="Times New Roman" w:hAnsi="Times New Roman" w:cs="Times New Roman"/>
        </w:rPr>
        <w:t xml:space="preserve"> </w:t>
      </w:r>
      <w:r w:rsidRPr="009E746D">
        <w:rPr>
          <w:rFonts w:ascii="Times New Roman" w:hAnsi="Times New Roman" w:cs="Times New Roman"/>
          <w:b/>
          <w:u w:val="single"/>
        </w:rPr>
        <w:t>«Обществознание и естествознание»</w:t>
      </w:r>
      <w:r w:rsidRPr="009E746D">
        <w:rPr>
          <w:rFonts w:ascii="Times New Roman" w:hAnsi="Times New Roman" w:cs="Times New Roman"/>
        </w:rPr>
        <w:t xml:space="preserve"> представлена учебным предметом «Окружающий мир». </w:t>
      </w:r>
    </w:p>
    <w:p w:rsidR="00037CD0" w:rsidRPr="009E746D" w:rsidRDefault="00037CD0" w:rsidP="0049700B">
      <w:pPr>
        <w:pStyle w:val="afff3"/>
        <w:tabs>
          <w:tab w:val="left" w:pos="0"/>
        </w:tabs>
        <w:jc w:val="both"/>
        <w:rPr>
          <w:rFonts w:ascii="Times New Roman" w:hAnsi="Times New Roman" w:cs="Times New Roman"/>
        </w:rPr>
      </w:pPr>
      <w:r w:rsidRPr="009E746D">
        <w:rPr>
          <w:rFonts w:ascii="Times New Roman" w:hAnsi="Times New Roman" w:cs="Times New Roman"/>
        </w:rPr>
        <w:tab/>
        <w:t xml:space="preserve">Учебный  предмет  </w:t>
      </w:r>
      <w:r w:rsidRPr="009E746D">
        <w:rPr>
          <w:rFonts w:ascii="Times New Roman" w:hAnsi="Times New Roman" w:cs="Times New Roman"/>
          <w:b/>
        </w:rPr>
        <w:t>«Окружающий  мир»</w:t>
      </w:r>
      <w:r w:rsidRPr="009E746D">
        <w:rPr>
          <w:rFonts w:ascii="Times New Roman" w:hAnsi="Times New Roman" w:cs="Times New Roman"/>
        </w:rPr>
        <w:t xml:space="preserve">  изучается  в 1-4 классах по  2  часа  в  неделю из обязательной части и  является  интегрированным. В  нём  объединены знания о природе, человеке, обществе, истории России и родного края, вопросы изучения основ безопасности жизнедеятельности.</w:t>
      </w:r>
    </w:p>
    <w:p w:rsidR="00037CD0" w:rsidRPr="009E746D" w:rsidRDefault="00037CD0" w:rsidP="0049700B">
      <w:pPr>
        <w:pStyle w:val="afff3"/>
        <w:tabs>
          <w:tab w:val="left" w:pos="0"/>
        </w:tabs>
        <w:jc w:val="both"/>
        <w:rPr>
          <w:rFonts w:ascii="Times New Roman" w:hAnsi="Times New Roman" w:cs="Times New Roman"/>
        </w:rPr>
      </w:pPr>
    </w:p>
    <w:p w:rsidR="00037CD0" w:rsidRPr="009E746D" w:rsidRDefault="00037CD0" w:rsidP="0049700B">
      <w:pPr>
        <w:pStyle w:val="afff3"/>
        <w:tabs>
          <w:tab w:val="left" w:pos="0"/>
        </w:tabs>
        <w:ind w:firstLine="708"/>
        <w:jc w:val="both"/>
        <w:rPr>
          <w:rFonts w:ascii="Times New Roman" w:hAnsi="Times New Roman" w:cs="Times New Roman"/>
        </w:rPr>
      </w:pPr>
      <w:r w:rsidRPr="009E746D">
        <w:rPr>
          <w:rFonts w:ascii="Times New Roman" w:hAnsi="Times New Roman" w:cs="Times New Roman"/>
          <w:u w:val="single"/>
        </w:rPr>
        <w:t>Предметная область</w:t>
      </w:r>
      <w:r w:rsidRPr="009E746D">
        <w:rPr>
          <w:rFonts w:ascii="Times New Roman" w:hAnsi="Times New Roman" w:cs="Times New Roman"/>
        </w:rPr>
        <w:t xml:space="preserve"> </w:t>
      </w:r>
      <w:r w:rsidRPr="009E746D">
        <w:rPr>
          <w:rFonts w:ascii="Times New Roman" w:hAnsi="Times New Roman" w:cs="Times New Roman"/>
          <w:b/>
          <w:u w:val="single"/>
        </w:rPr>
        <w:t>«Основы религиозных культур и светской этики»</w:t>
      </w:r>
      <w:r w:rsidRPr="009E746D">
        <w:rPr>
          <w:rFonts w:ascii="Times New Roman" w:hAnsi="Times New Roman" w:cs="Times New Roman"/>
        </w:rPr>
        <w:t xml:space="preserve"> представлен по выбору учащихся и их родителей (законных представителей) учебным модулем </w:t>
      </w:r>
      <w:r w:rsidRPr="009E746D">
        <w:rPr>
          <w:rFonts w:ascii="Times New Roman" w:hAnsi="Times New Roman" w:cs="Times New Roman"/>
          <w:b/>
        </w:rPr>
        <w:t>«Основы светской этики»,</w:t>
      </w:r>
      <w:r w:rsidRPr="009E746D">
        <w:rPr>
          <w:rFonts w:ascii="Times New Roman" w:hAnsi="Times New Roman" w:cs="Times New Roman"/>
        </w:rPr>
        <w:t xml:space="preserve"> который направлен на формирование осознанного нравственного поведения,  основанного на знании культурных традиций и представлений о светской этике многонационального народа России и уважения к нему. На  изучение данного предмета отводится  1час в неделю   в  4  классе. </w:t>
      </w:r>
    </w:p>
    <w:p w:rsidR="00037CD0" w:rsidRPr="009E746D" w:rsidRDefault="00037CD0" w:rsidP="0049700B">
      <w:pPr>
        <w:pStyle w:val="afff3"/>
        <w:tabs>
          <w:tab w:val="left" w:pos="0"/>
        </w:tabs>
        <w:ind w:firstLine="708"/>
        <w:jc w:val="both"/>
        <w:rPr>
          <w:rFonts w:ascii="Times New Roman" w:hAnsi="Times New Roman" w:cs="Times New Roman"/>
          <w:u w:val="single"/>
        </w:rPr>
      </w:pPr>
    </w:p>
    <w:p w:rsidR="00037CD0" w:rsidRPr="009E746D" w:rsidRDefault="00037CD0" w:rsidP="0049700B">
      <w:pPr>
        <w:pStyle w:val="afff3"/>
        <w:tabs>
          <w:tab w:val="left" w:pos="0"/>
        </w:tabs>
        <w:ind w:firstLine="708"/>
        <w:jc w:val="both"/>
        <w:rPr>
          <w:rFonts w:ascii="Times New Roman" w:hAnsi="Times New Roman" w:cs="Times New Roman"/>
        </w:rPr>
      </w:pPr>
      <w:r w:rsidRPr="009E746D">
        <w:rPr>
          <w:rFonts w:ascii="Times New Roman" w:hAnsi="Times New Roman" w:cs="Times New Roman"/>
          <w:u w:val="single"/>
        </w:rPr>
        <w:t>Предметная область</w:t>
      </w:r>
      <w:r w:rsidRPr="009E746D">
        <w:rPr>
          <w:rFonts w:ascii="Times New Roman" w:hAnsi="Times New Roman" w:cs="Times New Roman"/>
        </w:rPr>
        <w:t xml:space="preserve"> </w:t>
      </w:r>
      <w:r w:rsidRPr="009E746D">
        <w:rPr>
          <w:rFonts w:ascii="Times New Roman" w:hAnsi="Times New Roman" w:cs="Times New Roman"/>
          <w:b/>
          <w:u w:val="single"/>
        </w:rPr>
        <w:t>«Искусство»</w:t>
      </w:r>
      <w:r w:rsidRPr="009E746D">
        <w:rPr>
          <w:rFonts w:ascii="Times New Roman" w:hAnsi="Times New Roman" w:cs="Times New Roman"/>
        </w:rPr>
        <w:t xml:space="preserve"> представлена учебными предметами </w:t>
      </w:r>
      <w:r w:rsidRPr="009E746D">
        <w:rPr>
          <w:rFonts w:ascii="Times New Roman" w:hAnsi="Times New Roman" w:cs="Times New Roman"/>
          <w:b/>
        </w:rPr>
        <w:t>«Музыка»</w:t>
      </w:r>
      <w:r w:rsidRPr="009E746D">
        <w:rPr>
          <w:rFonts w:ascii="Times New Roman" w:hAnsi="Times New Roman" w:cs="Times New Roman"/>
        </w:rPr>
        <w:t xml:space="preserve"> и </w:t>
      </w:r>
      <w:r w:rsidRPr="009E746D">
        <w:rPr>
          <w:rFonts w:ascii="Times New Roman" w:hAnsi="Times New Roman" w:cs="Times New Roman"/>
          <w:b/>
        </w:rPr>
        <w:t>«Изобразительное искусство».</w:t>
      </w:r>
      <w:r w:rsidRPr="009E746D">
        <w:rPr>
          <w:rFonts w:ascii="Times New Roman" w:hAnsi="Times New Roman" w:cs="Times New Roman"/>
        </w:rPr>
        <w:t xml:space="preserve">  Изучение данных предметов направлено  на  формирование  у  учащихся  художественно-эстетического  кругозора,  воспитания  музыкальной  и  зрительской  культуры как части духовной культуры. На каждый учебный предмет отводится по 1 часу в неделю.   </w:t>
      </w:r>
    </w:p>
    <w:p w:rsidR="00037CD0" w:rsidRPr="009E746D" w:rsidRDefault="00037CD0" w:rsidP="0049700B">
      <w:pPr>
        <w:pStyle w:val="afff3"/>
        <w:tabs>
          <w:tab w:val="left" w:pos="0"/>
        </w:tabs>
        <w:jc w:val="both"/>
        <w:rPr>
          <w:rFonts w:ascii="Times New Roman" w:hAnsi="Times New Roman" w:cs="Times New Roman"/>
        </w:rPr>
      </w:pPr>
    </w:p>
    <w:p w:rsidR="00037CD0" w:rsidRPr="009E746D" w:rsidRDefault="00037CD0" w:rsidP="0049700B">
      <w:pPr>
        <w:pStyle w:val="afff3"/>
        <w:tabs>
          <w:tab w:val="left" w:pos="0"/>
        </w:tabs>
        <w:ind w:firstLine="708"/>
        <w:jc w:val="both"/>
        <w:rPr>
          <w:rFonts w:ascii="Times New Roman" w:hAnsi="Times New Roman" w:cs="Times New Roman"/>
        </w:rPr>
      </w:pPr>
      <w:r w:rsidRPr="009E746D">
        <w:rPr>
          <w:rFonts w:ascii="Times New Roman" w:hAnsi="Times New Roman" w:cs="Times New Roman"/>
        </w:rPr>
        <w:t xml:space="preserve"> </w:t>
      </w:r>
      <w:r w:rsidRPr="009E746D">
        <w:rPr>
          <w:rFonts w:ascii="Times New Roman" w:hAnsi="Times New Roman" w:cs="Times New Roman"/>
          <w:u w:val="single"/>
        </w:rPr>
        <w:t>Предметная область</w:t>
      </w:r>
      <w:r w:rsidRPr="009E746D">
        <w:rPr>
          <w:rFonts w:ascii="Times New Roman" w:hAnsi="Times New Roman" w:cs="Times New Roman"/>
        </w:rPr>
        <w:t xml:space="preserve"> </w:t>
      </w:r>
      <w:r w:rsidRPr="009E746D">
        <w:rPr>
          <w:rFonts w:ascii="Times New Roman" w:hAnsi="Times New Roman" w:cs="Times New Roman"/>
          <w:b/>
          <w:u w:val="single"/>
        </w:rPr>
        <w:t>«Технология»</w:t>
      </w:r>
      <w:r w:rsidRPr="009E746D">
        <w:rPr>
          <w:rFonts w:ascii="Times New Roman" w:hAnsi="Times New Roman" w:cs="Times New Roman"/>
        </w:rPr>
        <w:t xml:space="preserve"> представлена учебным предметом </w:t>
      </w:r>
      <w:r w:rsidRPr="009E746D">
        <w:rPr>
          <w:rFonts w:ascii="Times New Roman" w:hAnsi="Times New Roman" w:cs="Times New Roman"/>
          <w:b/>
        </w:rPr>
        <w:t>«Технология»</w:t>
      </w:r>
      <w:r w:rsidRPr="009E746D">
        <w:rPr>
          <w:rFonts w:ascii="Times New Roman" w:hAnsi="Times New Roman" w:cs="Times New Roman"/>
        </w:rPr>
        <w:t>, является  комплексным  и интегрированным  курсом, который  предполагает  реальные  взаимосвязи практически со всеми предметами начальной школы. На его изучение отводится 1 час в неделю в 1-4 классах.</w:t>
      </w:r>
    </w:p>
    <w:p w:rsidR="00037CD0" w:rsidRPr="009E746D" w:rsidRDefault="00037CD0" w:rsidP="0049700B">
      <w:pPr>
        <w:pStyle w:val="afff3"/>
        <w:tabs>
          <w:tab w:val="left" w:pos="0"/>
        </w:tabs>
        <w:ind w:firstLine="708"/>
        <w:jc w:val="both"/>
        <w:rPr>
          <w:rFonts w:ascii="Times New Roman" w:hAnsi="Times New Roman" w:cs="Times New Roman"/>
        </w:rPr>
      </w:pPr>
    </w:p>
    <w:p w:rsidR="00037CD0" w:rsidRPr="009E746D" w:rsidRDefault="00037CD0" w:rsidP="0049700B">
      <w:pPr>
        <w:pStyle w:val="afff3"/>
        <w:tabs>
          <w:tab w:val="left" w:pos="0"/>
        </w:tabs>
        <w:ind w:firstLine="708"/>
        <w:jc w:val="both"/>
        <w:rPr>
          <w:rFonts w:ascii="Times New Roman" w:hAnsi="Times New Roman" w:cs="Times New Roman"/>
        </w:rPr>
      </w:pPr>
      <w:r w:rsidRPr="009E746D">
        <w:rPr>
          <w:rFonts w:ascii="Times New Roman" w:hAnsi="Times New Roman" w:cs="Times New Roman"/>
        </w:rPr>
        <w:t xml:space="preserve"> </w:t>
      </w:r>
      <w:r w:rsidRPr="009E746D">
        <w:rPr>
          <w:rFonts w:ascii="Times New Roman" w:hAnsi="Times New Roman" w:cs="Times New Roman"/>
          <w:u w:val="single"/>
        </w:rPr>
        <w:t>Предметная область</w:t>
      </w:r>
      <w:r w:rsidRPr="009E746D">
        <w:rPr>
          <w:rFonts w:ascii="Times New Roman" w:hAnsi="Times New Roman" w:cs="Times New Roman"/>
        </w:rPr>
        <w:t xml:space="preserve"> </w:t>
      </w:r>
      <w:r w:rsidRPr="009E746D">
        <w:rPr>
          <w:rFonts w:ascii="Times New Roman" w:hAnsi="Times New Roman" w:cs="Times New Roman"/>
          <w:b/>
          <w:u w:val="single"/>
        </w:rPr>
        <w:t>«Физическая культура»</w:t>
      </w:r>
      <w:r w:rsidRPr="009E746D">
        <w:rPr>
          <w:rFonts w:ascii="Times New Roman" w:hAnsi="Times New Roman" w:cs="Times New Roman"/>
        </w:rPr>
        <w:t xml:space="preserve"> представлена учебным  предметом </w:t>
      </w:r>
      <w:r w:rsidRPr="009E746D">
        <w:rPr>
          <w:rFonts w:ascii="Times New Roman" w:hAnsi="Times New Roman" w:cs="Times New Roman"/>
          <w:b/>
        </w:rPr>
        <w:t>«Физическая культура»</w:t>
      </w:r>
      <w:r w:rsidRPr="009E746D">
        <w:rPr>
          <w:rFonts w:ascii="Times New Roman" w:hAnsi="Times New Roman" w:cs="Times New Roman"/>
        </w:rPr>
        <w:t xml:space="preserve">, который направлен на увеличение двигательной активности учащихся,  формирование  физической  культуры учащихся. На изучение данного предмета отводится по 3 часа в неделю в 1- 4-х классах. </w:t>
      </w:r>
    </w:p>
    <w:p w:rsidR="00037CD0" w:rsidRPr="009E746D" w:rsidRDefault="00037CD0" w:rsidP="0049700B">
      <w:pPr>
        <w:tabs>
          <w:tab w:val="left" w:pos="0"/>
        </w:tabs>
        <w:spacing w:after="0" w:line="240" w:lineRule="auto"/>
        <w:jc w:val="both"/>
        <w:rPr>
          <w:rFonts w:ascii="Times New Roman" w:hAnsi="Times New Roman" w:cs="Times New Roman"/>
        </w:rPr>
      </w:pPr>
    </w:p>
    <w:p w:rsidR="00037CD0" w:rsidRPr="009E746D" w:rsidRDefault="00037CD0" w:rsidP="0049700B">
      <w:pPr>
        <w:pStyle w:val="affa"/>
        <w:spacing w:before="0" w:after="0"/>
        <w:jc w:val="both"/>
        <w:rPr>
          <w:sz w:val="22"/>
          <w:szCs w:val="22"/>
        </w:rPr>
      </w:pPr>
      <w:r w:rsidRPr="009E746D">
        <w:rPr>
          <w:b/>
          <w:bCs/>
          <w:sz w:val="22"/>
          <w:szCs w:val="22"/>
          <w:u w:val="single"/>
        </w:rPr>
        <w:t>Часть учебного плана, формируемая участниками образовательного процесса,</w:t>
      </w:r>
      <w:r w:rsidRPr="009E746D">
        <w:rPr>
          <w:sz w:val="22"/>
          <w:szCs w:val="22"/>
          <w:u w:val="single"/>
        </w:rPr>
        <w:t xml:space="preserve"> </w:t>
      </w:r>
      <w:r w:rsidRPr="009E746D">
        <w:rPr>
          <w:sz w:val="22"/>
          <w:szCs w:val="22"/>
        </w:rPr>
        <w:t xml:space="preserve">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Увеличено количество часов на изучение дисциплин: литературного чтения, математики, информатики. </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  </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1 час  в неделю </w:t>
      </w:r>
      <w:r w:rsidRPr="009E746D">
        <w:rPr>
          <w:rFonts w:ascii="Times New Roman" w:hAnsi="Times New Roman" w:cs="Times New Roman"/>
          <w:b/>
        </w:rPr>
        <w:t>«Литературное  чтение»</w:t>
      </w:r>
      <w:r w:rsidRPr="009E746D">
        <w:rPr>
          <w:rFonts w:ascii="Times New Roman" w:hAnsi="Times New Roman" w:cs="Times New Roman"/>
        </w:rPr>
        <w:t xml:space="preserve">      включается дополнительно во 2 и 3 классах  для формирования позитивного  и целостного мировосприятия и более глубокого формирования всех видов речевой деятельности.</w:t>
      </w:r>
    </w:p>
    <w:p w:rsidR="00037CD0" w:rsidRPr="009E746D" w:rsidRDefault="00037CD0" w:rsidP="0049700B">
      <w:pPr>
        <w:pStyle w:val="afff3"/>
        <w:tabs>
          <w:tab w:val="left" w:pos="0"/>
        </w:tabs>
        <w:jc w:val="both"/>
        <w:rPr>
          <w:rFonts w:ascii="Times New Roman" w:hAnsi="Times New Roman" w:cs="Times New Roman"/>
        </w:rPr>
      </w:pPr>
      <w:r w:rsidRPr="009E746D">
        <w:rPr>
          <w:rFonts w:ascii="Times New Roman" w:hAnsi="Times New Roman" w:cs="Times New Roman"/>
        </w:rPr>
        <w:t xml:space="preserve">  </w:t>
      </w:r>
    </w:p>
    <w:p w:rsidR="00037CD0" w:rsidRPr="009E746D" w:rsidRDefault="00037CD0" w:rsidP="0049700B">
      <w:pPr>
        <w:pStyle w:val="afff3"/>
        <w:tabs>
          <w:tab w:val="left" w:pos="0"/>
        </w:tabs>
        <w:jc w:val="both"/>
        <w:rPr>
          <w:rFonts w:ascii="Times New Roman" w:hAnsi="Times New Roman" w:cs="Times New Roman"/>
        </w:rPr>
      </w:pPr>
      <w:r w:rsidRPr="009E746D">
        <w:rPr>
          <w:rFonts w:ascii="Times New Roman" w:hAnsi="Times New Roman" w:cs="Times New Roman"/>
        </w:rPr>
        <w:t xml:space="preserve">1 час в неделю </w:t>
      </w:r>
      <w:r w:rsidRPr="009E746D">
        <w:rPr>
          <w:rFonts w:ascii="Times New Roman" w:hAnsi="Times New Roman" w:cs="Times New Roman"/>
          <w:b/>
        </w:rPr>
        <w:t>«Математика»</w:t>
      </w:r>
      <w:r w:rsidRPr="009E746D">
        <w:rPr>
          <w:rFonts w:ascii="Times New Roman" w:hAnsi="Times New Roman" w:cs="Times New Roman"/>
        </w:rPr>
        <w:t xml:space="preserve">  включается дополнительно во 2-4 классах, в части формируемой участниками образовательного процесса для обеспечения возможности саморазвития обучающихся  на основе формирования  общих учебных умений и реализации ценностных ориентиров, формирование способности  к продолжительной умственной деятельности, математической речи и аргументации.</w:t>
      </w:r>
    </w:p>
    <w:p w:rsidR="00037CD0" w:rsidRPr="009E746D" w:rsidRDefault="00037CD0" w:rsidP="0049700B">
      <w:pPr>
        <w:pStyle w:val="afff3"/>
        <w:tabs>
          <w:tab w:val="left" w:pos="0"/>
        </w:tabs>
        <w:jc w:val="both"/>
        <w:rPr>
          <w:rFonts w:ascii="Times New Roman" w:hAnsi="Times New Roman" w:cs="Times New Roman"/>
          <w:b/>
        </w:rPr>
      </w:pPr>
    </w:p>
    <w:p w:rsidR="00324562" w:rsidRPr="009E746D" w:rsidRDefault="00037CD0" w:rsidP="00324562">
      <w:pPr>
        <w:pStyle w:val="afff3"/>
        <w:tabs>
          <w:tab w:val="left" w:pos="0"/>
        </w:tabs>
        <w:jc w:val="both"/>
        <w:rPr>
          <w:rFonts w:ascii="Times New Roman" w:hAnsi="Times New Roman" w:cs="Times New Roman"/>
        </w:rPr>
      </w:pPr>
      <w:r w:rsidRPr="009E746D">
        <w:rPr>
          <w:rFonts w:ascii="Times New Roman" w:hAnsi="Times New Roman" w:cs="Times New Roman"/>
          <w:b/>
        </w:rPr>
        <w:t xml:space="preserve">«Информатика»  </w:t>
      </w:r>
      <w:r w:rsidRPr="009E746D">
        <w:rPr>
          <w:rFonts w:ascii="Times New Roman" w:hAnsi="Times New Roman" w:cs="Times New Roman"/>
        </w:rPr>
        <w:t xml:space="preserve">представлен 1  часом  в  неделю в части формируемой участниками образовательного процесса во 2-4 классах с делением на группы во втором   классе. Предмет ориентирован на развитие логического мышления, фантазии  и  творческого  воображения,  готовит  обучающихся  к  построению информационно-логических моделей деятельности. </w:t>
      </w:r>
    </w:p>
    <w:p w:rsidR="00037CD0" w:rsidRPr="009E746D" w:rsidRDefault="00037CD0" w:rsidP="00324562">
      <w:pPr>
        <w:pStyle w:val="af2"/>
        <w:tabs>
          <w:tab w:val="left" w:pos="0"/>
        </w:tabs>
        <w:spacing w:after="0"/>
        <w:jc w:val="both"/>
        <w:rPr>
          <w:rFonts w:ascii="Times New Roman" w:hAnsi="Times New Roman" w:cs="Times New Roman"/>
          <w:b/>
          <w:sz w:val="22"/>
          <w:szCs w:val="22"/>
        </w:rPr>
      </w:pPr>
      <w:r w:rsidRPr="009E746D">
        <w:rPr>
          <w:rFonts w:ascii="Times New Roman" w:hAnsi="Times New Roman" w:cs="Times New Roman"/>
          <w:b/>
          <w:sz w:val="22"/>
          <w:szCs w:val="22"/>
        </w:rPr>
        <w:t>Учебный план на 2015 - 2016 учебный год</w:t>
      </w:r>
    </w:p>
    <w:tbl>
      <w:tblPr>
        <w:tblpPr w:leftFromText="180" w:rightFromText="180" w:vertAnchor="text" w:horzAnchor="margin" w:tblpX="108" w:tblpY="170"/>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542"/>
        <w:gridCol w:w="886"/>
        <w:gridCol w:w="885"/>
        <w:gridCol w:w="885"/>
        <w:gridCol w:w="850"/>
      </w:tblGrid>
      <w:tr w:rsidR="00037CD0" w:rsidRPr="009E746D" w:rsidTr="00324562">
        <w:trPr>
          <w:cantSplit/>
        </w:trPr>
        <w:tc>
          <w:tcPr>
            <w:tcW w:w="2694" w:type="dxa"/>
            <w:vMerge w:val="restart"/>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Предметные области</w:t>
            </w:r>
          </w:p>
          <w:p w:rsidR="00037CD0" w:rsidRPr="009E746D" w:rsidRDefault="00037CD0" w:rsidP="00324562">
            <w:pPr>
              <w:tabs>
                <w:tab w:val="left" w:pos="0"/>
              </w:tabs>
              <w:spacing w:after="0" w:line="240" w:lineRule="auto"/>
              <w:jc w:val="both"/>
              <w:rPr>
                <w:rFonts w:ascii="Times New Roman" w:hAnsi="Times New Roman" w:cs="Times New Roman"/>
              </w:rPr>
            </w:pPr>
          </w:p>
        </w:tc>
        <w:tc>
          <w:tcPr>
            <w:tcW w:w="3542" w:type="dxa"/>
            <w:vMerge w:val="restart"/>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Учебные предметы</w:t>
            </w:r>
          </w:p>
          <w:p w:rsidR="00037CD0" w:rsidRPr="009E746D" w:rsidRDefault="00037CD0" w:rsidP="00324562">
            <w:pPr>
              <w:tabs>
                <w:tab w:val="left" w:pos="0"/>
              </w:tabs>
              <w:spacing w:after="0" w:line="240" w:lineRule="auto"/>
              <w:jc w:val="both"/>
              <w:rPr>
                <w:rFonts w:ascii="Times New Roman" w:hAnsi="Times New Roman" w:cs="Times New Roman"/>
              </w:rPr>
            </w:pPr>
          </w:p>
        </w:tc>
        <w:tc>
          <w:tcPr>
            <w:tcW w:w="3506" w:type="dxa"/>
            <w:gridSpan w:val="4"/>
            <w:tcBorders>
              <w:bottom w:val="single" w:sz="4" w:space="0" w:color="auto"/>
            </w:tcBorders>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Количество часов в неделю</w:t>
            </w:r>
          </w:p>
        </w:tc>
      </w:tr>
      <w:tr w:rsidR="00037CD0" w:rsidRPr="009E746D" w:rsidTr="00324562">
        <w:trPr>
          <w:cantSplit/>
          <w:trHeight w:val="473"/>
        </w:trPr>
        <w:tc>
          <w:tcPr>
            <w:tcW w:w="2694" w:type="dxa"/>
            <w:vMerge/>
            <w:tcBorders>
              <w:bottom w:val="nil"/>
            </w:tcBorders>
          </w:tcPr>
          <w:p w:rsidR="00037CD0" w:rsidRPr="009E746D" w:rsidRDefault="00037CD0" w:rsidP="00324562">
            <w:pPr>
              <w:tabs>
                <w:tab w:val="left" w:pos="0"/>
              </w:tabs>
              <w:spacing w:after="0" w:line="240" w:lineRule="auto"/>
              <w:jc w:val="both"/>
              <w:rPr>
                <w:rFonts w:ascii="Times New Roman" w:hAnsi="Times New Roman" w:cs="Times New Roman"/>
              </w:rPr>
            </w:pPr>
          </w:p>
        </w:tc>
        <w:tc>
          <w:tcPr>
            <w:tcW w:w="3542" w:type="dxa"/>
            <w:vMerge/>
            <w:tcBorders>
              <w:tr2bl w:val="single" w:sz="4" w:space="0" w:color="auto"/>
            </w:tcBorders>
          </w:tcPr>
          <w:p w:rsidR="00037CD0" w:rsidRPr="009E746D" w:rsidRDefault="00037CD0" w:rsidP="00324562">
            <w:pPr>
              <w:tabs>
                <w:tab w:val="left" w:pos="0"/>
              </w:tabs>
              <w:spacing w:after="0" w:line="240" w:lineRule="auto"/>
              <w:jc w:val="both"/>
              <w:rPr>
                <w:rFonts w:ascii="Times New Roman" w:hAnsi="Times New Roman" w:cs="Times New Roman"/>
              </w:rPr>
            </w:pPr>
          </w:p>
        </w:tc>
        <w:tc>
          <w:tcPr>
            <w:tcW w:w="886" w:type="dxa"/>
          </w:tcPr>
          <w:p w:rsidR="00037CD0" w:rsidRPr="009E746D" w:rsidRDefault="00037CD0" w:rsidP="00324562">
            <w:pPr>
              <w:tabs>
                <w:tab w:val="left" w:pos="-76"/>
              </w:tabs>
              <w:spacing w:after="0" w:line="240" w:lineRule="auto"/>
              <w:ind w:right="-140" w:hanging="108"/>
              <w:jc w:val="both"/>
              <w:rPr>
                <w:rFonts w:ascii="Times New Roman" w:hAnsi="Times New Roman" w:cs="Times New Roman"/>
                <w:b/>
              </w:rPr>
            </w:pPr>
            <w:r w:rsidRPr="009E746D">
              <w:rPr>
                <w:rFonts w:ascii="Times New Roman" w:hAnsi="Times New Roman" w:cs="Times New Roman"/>
                <w:b/>
              </w:rPr>
              <w:t>1 класс</w:t>
            </w:r>
          </w:p>
        </w:tc>
        <w:tc>
          <w:tcPr>
            <w:tcW w:w="885" w:type="dxa"/>
          </w:tcPr>
          <w:p w:rsidR="00037CD0" w:rsidRPr="009E746D" w:rsidRDefault="00037CD0" w:rsidP="00324562">
            <w:pPr>
              <w:tabs>
                <w:tab w:val="left" w:pos="-76"/>
              </w:tabs>
              <w:spacing w:after="0" w:line="240" w:lineRule="auto"/>
              <w:ind w:right="-140" w:hanging="108"/>
              <w:jc w:val="both"/>
              <w:rPr>
                <w:rFonts w:ascii="Times New Roman" w:hAnsi="Times New Roman" w:cs="Times New Roman"/>
                <w:b/>
              </w:rPr>
            </w:pPr>
            <w:r w:rsidRPr="009E746D">
              <w:rPr>
                <w:rFonts w:ascii="Times New Roman" w:hAnsi="Times New Roman" w:cs="Times New Roman"/>
                <w:b/>
              </w:rPr>
              <w:t>2 класс</w:t>
            </w:r>
          </w:p>
        </w:tc>
        <w:tc>
          <w:tcPr>
            <w:tcW w:w="885" w:type="dxa"/>
          </w:tcPr>
          <w:p w:rsidR="00037CD0" w:rsidRPr="009E746D" w:rsidRDefault="00037CD0" w:rsidP="00324562">
            <w:pPr>
              <w:tabs>
                <w:tab w:val="left" w:pos="-76"/>
              </w:tabs>
              <w:spacing w:after="0" w:line="240" w:lineRule="auto"/>
              <w:ind w:right="-140" w:hanging="108"/>
              <w:jc w:val="both"/>
              <w:rPr>
                <w:rFonts w:ascii="Times New Roman" w:hAnsi="Times New Roman" w:cs="Times New Roman"/>
                <w:b/>
              </w:rPr>
            </w:pPr>
            <w:r w:rsidRPr="009E746D">
              <w:rPr>
                <w:rFonts w:ascii="Times New Roman" w:hAnsi="Times New Roman" w:cs="Times New Roman"/>
                <w:b/>
              </w:rPr>
              <w:t>3 класс</w:t>
            </w:r>
          </w:p>
        </w:tc>
        <w:tc>
          <w:tcPr>
            <w:tcW w:w="850" w:type="dxa"/>
          </w:tcPr>
          <w:p w:rsidR="00037CD0" w:rsidRPr="009E746D" w:rsidRDefault="00037CD0" w:rsidP="00324562">
            <w:pPr>
              <w:tabs>
                <w:tab w:val="left" w:pos="-76"/>
              </w:tabs>
              <w:spacing w:after="0" w:line="240" w:lineRule="auto"/>
              <w:ind w:right="-140" w:hanging="108"/>
              <w:jc w:val="both"/>
              <w:rPr>
                <w:rFonts w:ascii="Times New Roman" w:hAnsi="Times New Roman" w:cs="Times New Roman"/>
                <w:b/>
              </w:rPr>
            </w:pPr>
            <w:r w:rsidRPr="009E746D">
              <w:rPr>
                <w:rFonts w:ascii="Times New Roman" w:hAnsi="Times New Roman" w:cs="Times New Roman"/>
                <w:b/>
              </w:rPr>
              <w:t>4 класс</w:t>
            </w:r>
          </w:p>
        </w:tc>
      </w:tr>
      <w:tr w:rsidR="00037CD0" w:rsidRPr="009E746D" w:rsidTr="00324562">
        <w:trPr>
          <w:cantSplit/>
          <w:trHeight w:val="391"/>
        </w:trPr>
        <w:tc>
          <w:tcPr>
            <w:tcW w:w="9742" w:type="dxa"/>
            <w:gridSpan w:val="6"/>
            <w:tcBorders>
              <w:bottom w:val="nil"/>
            </w:tcBorders>
          </w:tcPr>
          <w:p w:rsidR="00037CD0" w:rsidRPr="009E746D" w:rsidRDefault="00037CD0" w:rsidP="00324562">
            <w:pPr>
              <w:tabs>
                <w:tab w:val="left" w:pos="0"/>
              </w:tabs>
              <w:spacing w:after="0" w:line="240" w:lineRule="auto"/>
              <w:jc w:val="both"/>
              <w:rPr>
                <w:rFonts w:ascii="Times New Roman" w:hAnsi="Times New Roman" w:cs="Times New Roman"/>
                <w:b/>
              </w:rPr>
            </w:pPr>
            <w:r w:rsidRPr="009E746D">
              <w:rPr>
                <w:rFonts w:ascii="Times New Roman" w:hAnsi="Times New Roman" w:cs="Times New Roman"/>
                <w:b/>
                <w:i/>
              </w:rPr>
              <w:t>Обязательная часть</w:t>
            </w:r>
          </w:p>
        </w:tc>
      </w:tr>
      <w:tr w:rsidR="00037CD0" w:rsidRPr="009E746D" w:rsidTr="00324562">
        <w:trPr>
          <w:cantSplit/>
        </w:trPr>
        <w:tc>
          <w:tcPr>
            <w:tcW w:w="2694" w:type="dxa"/>
            <w:vMerge w:val="restart"/>
          </w:tcPr>
          <w:p w:rsidR="00037CD0" w:rsidRPr="009E746D" w:rsidRDefault="00037CD0" w:rsidP="00324562">
            <w:pPr>
              <w:tabs>
                <w:tab w:val="left" w:pos="0"/>
              </w:tabs>
              <w:spacing w:after="0" w:line="240" w:lineRule="auto"/>
              <w:jc w:val="both"/>
              <w:rPr>
                <w:rFonts w:ascii="Times New Roman" w:hAnsi="Times New Roman" w:cs="Times New Roman"/>
              </w:rPr>
            </w:pP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Филология</w:t>
            </w:r>
          </w:p>
        </w:tc>
        <w:tc>
          <w:tcPr>
            <w:tcW w:w="3542" w:type="dxa"/>
          </w:tcPr>
          <w:p w:rsidR="00037CD0" w:rsidRPr="009E746D" w:rsidRDefault="00037CD0" w:rsidP="00324562">
            <w:pPr>
              <w:pStyle w:val="3"/>
              <w:tabs>
                <w:tab w:val="left" w:pos="0"/>
              </w:tabs>
              <w:spacing w:before="0" w:after="0"/>
              <w:jc w:val="both"/>
              <w:rPr>
                <w:rFonts w:cs="Times New Roman"/>
                <w:sz w:val="22"/>
                <w:szCs w:val="22"/>
              </w:rPr>
            </w:pPr>
            <w:r w:rsidRPr="009E746D">
              <w:rPr>
                <w:rFonts w:cs="Times New Roman"/>
                <w:sz w:val="22"/>
                <w:szCs w:val="22"/>
              </w:rPr>
              <w:t>Русский язык</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5</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5</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5</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5</w:t>
            </w:r>
          </w:p>
        </w:tc>
      </w:tr>
      <w:tr w:rsidR="00037CD0" w:rsidRPr="009E746D" w:rsidTr="00324562">
        <w:trPr>
          <w:cantSplit/>
        </w:trPr>
        <w:tc>
          <w:tcPr>
            <w:tcW w:w="2694" w:type="dxa"/>
            <w:vMerge/>
          </w:tcPr>
          <w:p w:rsidR="00037CD0" w:rsidRPr="009E746D" w:rsidRDefault="00037CD0" w:rsidP="00324562">
            <w:pPr>
              <w:tabs>
                <w:tab w:val="left" w:pos="0"/>
              </w:tabs>
              <w:spacing w:after="0" w:line="240" w:lineRule="auto"/>
              <w:jc w:val="both"/>
              <w:rPr>
                <w:rFonts w:ascii="Times New Roman" w:hAnsi="Times New Roman" w:cs="Times New Roman"/>
              </w:rPr>
            </w:pPr>
          </w:p>
        </w:tc>
        <w:tc>
          <w:tcPr>
            <w:tcW w:w="3542" w:type="dxa"/>
          </w:tcPr>
          <w:p w:rsidR="00037CD0" w:rsidRPr="009E746D" w:rsidRDefault="00037CD0" w:rsidP="00324562">
            <w:pPr>
              <w:pStyle w:val="3"/>
              <w:tabs>
                <w:tab w:val="left" w:pos="0"/>
              </w:tabs>
              <w:spacing w:before="0" w:after="0"/>
              <w:jc w:val="both"/>
              <w:rPr>
                <w:rFonts w:cs="Times New Roman"/>
                <w:sz w:val="22"/>
                <w:szCs w:val="22"/>
              </w:rPr>
            </w:pPr>
            <w:r w:rsidRPr="009E746D">
              <w:rPr>
                <w:rFonts w:cs="Times New Roman"/>
                <w:sz w:val="22"/>
                <w:szCs w:val="22"/>
              </w:rPr>
              <w:t>Литературное чтение</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r>
      <w:tr w:rsidR="00037CD0" w:rsidRPr="009E746D" w:rsidTr="00324562">
        <w:trPr>
          <w:cantSplit/>
        </w:trPr>
        <w:tc>
          <w:tcPr>
            <w:tcW w:w="2694" w:type="dxa"/>
            <w:vMerge/>
          </w:tcPr>
          <w:p w:rsidR="00037CD0" w:rsidRPr="009E746D" w:rsidRDefault="00037CD0" w:rsidP="00324562">
            <w:pPr>
              <w:tabs>
                <w:tab w:val="left" w:pos="0"/>
              </w:tabs>
              <w:spacing w:after="0" w:line="240" w:lineRule="auto"/>
              <w:jc w:val="both"/>
              <w:rPr>
                <w:rFonts w:ascii="Times New Roman" w:hAnsi="Times New Roman" w:cs="Times New Roman"/>
              </w:rPr>
            </w:pPr>
          </w:p>
        </w:tc>
        <w:tc>
          <w:tcPr>
            <w:tcW w:w="3542" w:type="dxa"/>
          </w:tcPr>
          <w:p w:rsidR="00037CD0" w:rsidRPr="009E746D" w:rsidRDefault="00037CD0" w:rsidP="00324562">
            <w:pPr>
              <w:pStyle w:val="3"/>
              <w:tabs>
                <w:tab w:val="left" w:pos="0"/>
              </w:tabs>
              <w:spacing w:before="0" w:after="0"/>
              <w:jc w:val="both"/>
              <w:rPr>
                <w:rFonts w:cs="Times New Roman"/>
                <w:sz w:val="22"/>
                <w:szCs w:val="22"/>
              </w:rPr>
            </w:pPr>
            <w:r w:rsidRPr="009E746D">
              <w:rPr>
                <w:rFonts w:cs="Times New Roman"/>
                <w:sz w:val="22"/>
                <w:szCs w:val="22"/>
              </w:rPr>
              <w:t xml:space="preserve">Иностранный язык  </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r>
      <w:tr w:rsidR="00037CD0" w:rsidRPr="009E746D" w:rsidTr="00324562">
        <w:trPr>
          <w:cantSplit/>
        </w:trPr>
        <w:tc>
          <w:tcPr>
            <w:tcW w:w="2694"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Математика  и информатика</w:t>
            </w:r>
          </w:p>
        </w:tc>
        <w:tc>
          <w:tcPr>
            <w:tcW w:w="3542" w:type="dxa"/>
          </w:tcPr>
          <w:p w:rsidR="00037CD0" w:rsidRPr="009E746D" w:rsidRDefault="00037CD0" w:rsidP="00324562">
            <w:pPr>
              <w:pStyle w:val="3"/>
              <w:tabs>
                <w:tab w:val="left" w:pos="0"/>
              </w:tabs>
              <w:spacing w:before="0" w:after="0"/>
              <w:jc w:val="both"/>
              <w:rPr>
                <w:rFonts w:cs="Times New Roman"/>
                <w:sz w:val="22"/>
                <w:szCs w:val="22"/>
              </w:rPr>
            </w:pPr>
            <w:r w:rsidRPr="009E746D">
              <w:rPr>
                <w:rFonts w:cs="Times New Roman"/>
                <w:sz w:val="22"/>
                <w:szCs w:val="22"/>
              </w:rPr>
              <w:t xml:space="preserve">Математика </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r>
      <w:tr w:rsidR="00037CD0" w:rsidRPr="009E746D" w:rsidTr="00324562">
        <w:trPr>
          <w:cantSplit/>
        </w:trPr>
        <w:tc>
          <w:tcPr>
            <w:tcW w:w="2694"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Обществознание и</w:t>
            </w: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естествознание</w:t>
            </w:r>
          </w:p>
        </w:tc>
        <w:tc>
          <w:tcPr>
            <w:tcW w:w="3542" w:type="dxa"/>
          </w:tcPr>
          <w:p w:rsidR="00037CD0" w:rsidRPr="009E746D" w:rsidRDefault="00037CD0" w:rsidP="00324562">
            <w:pPr>
              <w:pStyle w:val="3"/>
              <w:tabs>
                <w:tab w:val="left" w:pos="0"/>
              </w:tabs>
              <w:spacing w:before="0" w:after="0"/>
              <w:jc w:val="both"/>
              <w:rPr>
                <w:rFonts w:cs="Times New Roman"/>
                <w:sz w:val="22"/>
                <w:szCs w:val="22"/>
              </w:rPr>
            </w:pPr>
            <w:r w:rsidRPr="009E746D">
              <w:rPr>
                <w:rFonts w:cs="Times New Roman"/>
                <w:sz w:val="22"/>
                <w:szCs w:val="22"/>
              </w:rPr>
              <w:t>Окружающий мир</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r>
      <w:tr w:rsidR="00037CD0" w:rsidRPr="009E746D" w:rsidTr="00324562">
        <w:trPr>
          <w:cantSplit/>
        </w:trPr>
        <w:tc>
          <w:tcPr>
            <w:tcW w:w="2694"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  Основы религиозных культур и светской этики</w:t>
            </w:r>
          </w:p>
        </w:tc>
        <w:tc>
          <w:tcPr>
            <w:tcW w:w="3542" w:type="dxa"/>
          </w:tcPr>
          <w:p w:rsidR="00037CD0" w:rsidRPr="009E746D" w:rsidRDefault="00037CD0" w:rsidP="00324562">
            <w:pPr>
              <w:pStyle w:val="3"/>
              <w:tabs>
                <w:tab w:val="left" w:pos="0"/>
              </w:tabs>
              <w:spacing w:before="0" w:after="0"/>
              <w:jc w:val="both"/>
              <w:rPr>
                <w:rFonts w:cs="Times New Roman"/>
                <w:sz w:val="22"/>
                <w:szCs w:val="22"/>
              </w:rPr>
            </w:pPr>
            <w:r w:rsidRPr="009E746D">
              <w:rPr>
                <w:rFonts w:cs="Times New Roman"/>
                <w:sz w:val="22"/>
                <w:szCs w:val="22"/>
              </w:rPr>
              <w:t>Основы религиозных культур и светской этики</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r>
      <w:tr w:rsidR="00037CD0" w:rsidRPr="009E746D" w:rsidTr="00324562">
        <w:trPr>
          <w:cantSplit/>
        </w:trPr>
        <w:tc>
          <w:tcPr>
            <w:tcW w:w="2694" w:type="dxa"/>
            <w:vMerge w:val="restart"/>
          </w:tcPr>
          <w:p w:rsidR="00037CD0" w:rsidRPr="009E746D" w:rsidRDefault="00037CD0" w:rsidP="00324562">
            <w:pPr>
              <w:tabs>
                <w:tab w:val="left" w:pos="0"/>
              </w:tabs>
              <w:spacing w:after="0" w:line="240" w:lineRule="auto"/>
              <w:jc w:val="both"/>
              <w:rPr>
                <w:rFonts w:ascii="Times New Roman" w:hAnsi="Times New Roman" w:cs="Times New Roman"/>
              </w:rPr>
            </w:pP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Искусство</w:t>
            </w:r>
          </w:p>
        </w:tc>
        <w:tc>
          <w:tcPr>
            <w:tcW w:w="3542" w:type="dxa"/>
          </w:tcPr>
          <w:p w:rsidR="00037CD0" w:rsidRPr="009E746D" w:rsidRDefault="00037CD0" w:rsidP="00324562">
            <w:pPr>
              <w:pStyle w:val="3"/>
              <w:tabs>
                <w:tab w:val="left" w:pos="0"/>
              </w:tabs>
              <w:spacing w:before="0" w:after="0"/>
              <w:jc w:val="both"/>
              <w:rPr>
                <w:rFonts w:cs="Times New Roman"/>
                <w:sz w:val="22"/>
                <w:szCs w:val="22"/>
              </w:rPr>
            </w:pPr>
            <w:r w:rsidRPr="009E746D">
              <w:rPr>
                <w:rFonts w:cs="Times New Roman"/>
                <w:sz w:val="22"/>
                <w:szCs w:val="22"/>
              </w:rPr>
              <w:t xml:space="preserve">Музыка </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r>
      <w:tr w:rsidR="00037CD0" w:rsidRPr="009E746D" w:rsidTr="00324562">
        <w:trPr>
          <w:cantSplit/>
        </w:trPr>
        <w:tc>
          <w:tcPr>
            <w:tcW w:w="2694" w:type="dxa"/>
            <w:vMerge/>
          </w:tcPr>
          <w:p w:rsidR="00037CD0" w:rsidRPr="009E746D" w:rsidRDefault="00037CD0" w:rsidP="00324562">
            <w:pPr>
              <w:tabs>
                <w:tab w:val="left" w:pos="0"/>
              </w:tabs>
              <w:spacing w:after="0" w:line="240" w:lineRule="auto"/>
              <w:jc w:val="both"/>
              <w:rPr>
                <w:rFonts w:ascii="Times New Roman" w:hAnsi="Times New Roman" w:cs="Times New Roman"/>
              </w:rPr>
            </w:pPr>
          </w:p>
        </w:tc>
        <w:tc>
          <w:tcPr>
            <w:tcW w:w="3542" w:type="dxa"/>
          </w:tcPr>
          <w:p w:rsidR="00037CD0" w:rsidRPr="009E746D" w:rsidRDefault="00037CD0" w:rsidP="00324562">
            <w:pPr>
              <w:pStyle w:val="3"/>
              <w:tabs>
                <w:tab w:val="left" w:pos="0"/>
              </w:tabs>
              <w:spacing w:before="0" w:after="0"/>
              <w:jc w:val="both"/>
              <w:rPr>
                <w:rFonts w:cs="Times New Roman"/>
                <w:sz w:val="22"/>
                <w:szCs w:val="22"/>
              </w:rPr>
            </w:pPr>
            <w:r w:rsidRPr="009E746D">
              <w:rPr>
                <w:rFonts w:cs="Times New Roman"/>
                <w:sz w:val="22"/>
                <w:szCs w:val="22"/>
              </w:rPr>
              <w:t>Изобразительное искусство</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r>
      <w:tr w:rsidR="00037CD0" w:rsidRPr="009E746D" w:rsidTr="00324562">
        <w:trPr>
          <w:cantSplit/>
        </w:trPr>
        <w:tc>
          <w:tcPr>
            <w:tcW w:w="2694"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Технология</w:t>
            </w:r>
          </w:p>
        </w:tc>
        <w:tc>
          <w:tcPr>
            <w:tcW w:w="3542" w:type="dxa"/>
          </w:tcPr>
          <w:p w:rsidR="00037CD0" w:rsidRPr="009E746D" w:rsidRDefault="00037CD0" w:rsidP="00324562">
            <w:pPr>
              <w:pStyle w:val="3"/>
              <w:tabs>
                <w:tab w:val="left" w:pos="0"/>
              </w:tabs>
              <w:spacing w:before="0" w:after="0"/>
              <w:jc w:val="both"/>
              <w:rPr>
                <w:rFonts w:cs="Times New Roman"/>
                <w:sz w:val="22"/>
                <w:szCs w:val="22"/>
              </w:rPr>
            </w:pPr>
            <w:r w:rsidRPr="009E746D">
              <w:rPr>
                <w:rFonts w:cs="Times New Roman"/>
                <w:sz w:val="22"/>
                <w:szCs w:val="22"/>
              </w:rPr>
              <w:t xml:space="preserve">Технология </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r>
      <w:tr w:rsidR="00037CD0" w:rsidRPr="009E746D" w:rsidTr="00324562">
        <w:trPr>
          <w:cantSplit/>
        </w:trPr>
        <w:tc>
          <w:tcPr>
            <w:tcW w:w="2694"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Физическая культура</w:t>
            </w:r>
          </w:p>
        </w:tc>
        <w:tc>
          <w:tcPr>
            <w:tcW w:w="3542" w:type="dxa"/>
          </w:tcPr>
          <w:p w:rsidR="00037CD0" w:rsidRPr="009E746D" w:rsidRDefault="00037CD0" w:rsidP="00324562">
            <w:pPr>
              <w:pStyle w:val="3"/>
              <w:tabs>
                <w:tab w:val="left" w:pos="0"/>
              </w:tabs>
              <w:spacing w:before="0" w:after="0"/>
              <w:jc w:val="both"/>
              <w:rPr>
                <w:rFonts w:cs="Times New Roman"/>
                <w:sz w:val="22"/>
                <w:szCs w:val="22"/>
              </w:rPr>
            </w:pPr>
            <w:r w:rsidRPr="009E746D">
              <w:rPr>
                <w:rFonts w:cs="Times New Roman"/>
                <w:sz w:val="22"/>
                <w:szCs w:val="22"/>
              </w:rPr>
              <w:t>Физическая культура</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3</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3</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3</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3</w:t>
            </w:r>
          </w:p>
        </w:tc>
      </w:tr>
      <w:tr w:rsidR="00037CD0" w:rsidRPr="009E746D" w:rsidTr="00324562">
        <w:trPr>
          <w:cantSplit/>
        </w:trPr>
        <w:tc>
          <w:tcPr>
            <w:tcW w:w="6236" w:type="dxa"/>
            <w:gridSpan w:val="2"/>
          </w:tcPr>
          <w:p w:rsidR="00037CD0" w:rsidRPr="009E746D" w:rsidRDefault="00037CD0" w:rsidP="00324562">
            <w:pPr>
              <w:pStyle w:val="3"/>
              <w:tabs>
                <w:tab w:val="left" w:pos="0"/>
              </w:tabs>
              <w:spacing w:before="0" w:after="0"/>
              <w:jc w:val="both"/>
              <w:rPr>
                <w:rFonts w:cs="Times New Roman"/>
                <w:b w:val="0"/>
                <w:sz w:val="22"/>
                <w:szCs w:val="22"/>
              </w:rPr>
            </w:pPr>
            <w:r w:rsidRPr="009E746D">
              <w:rPr>
                <w:rFonts w:cs="Times New Roman"/>
                <w:b w:val="0"/>
                <w:sz w:val="22"/>
                <w:szCs w:val="22"/>
              </w:rPr>
              <w:t>ИТОГО:</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b/>
              </w:rPr>
            </w:pPr>
            <w:r w:rsidRPr="009E746D">
              <w:rPr>
                <w:rFonts w:ascii="Times New Roman" w:hAnsi="Times New Roman" w:cs="Times New Roman"/>
                <w:b/>
              </w:rPr>
              <w:t>21</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b/>
              </w:rPr>
            </w:pPr>
            <w:r w:rsidRPr="009E746D">
              <w:rPr>
                <w:rFonts w:ascii="Times New Roman" w:hAnsi="Times New Roman" w:cs="Times New Roman"/>
                <w:b/>
              </w:rPr>
              <w:t>23</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b/>
              </w:rPr>
            </w:pPr>
            <w:r w:rsidRPr="009E746D">
              <w:rPr>
                <w:rFonts w:ascii="Times New Roman" w:hAnsi="Times New Roman" w:cs="Times New Roman"/>
                <w:b/>
              </w:rPr>
              <w:t>23</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b/>
              </w:rPr>
            </w:pPr>
            <w:r w:rsidRPr="009E746D">
              <w:rPr>
                <w:rFonts w:ascii="Times New Roman" w:hAnsi="Times New Roman" w:cs="Times New Roman"/>
                <w:b/>
              </w:rPr>
              <w:t>24</w:t>
            </w:r>
          </w:p>
        </w:tc>
      </w:tr>
      <w:tr w:rsidR="00037CD0" w:rsidRPr="009E746D" w:rsidTr="00324562">
        <w:trPr>
          <w:cantSplit/>
        </w:trPr>
        <w:tc>
          <w:tcPr>
            <w:tcW w:w="6236" w:type="dxa"/>
            <w:gridSpan w:val="2"/>
          </w:tcPr>
          <w:p w:rsidR="00037CD0" w:rsidRPr="009E746D" w:rsidRDefault="00037CD0" w:rsidP="00324562">
            <w:pPr>
              <w:pStyle w:val="3"/>
              <w:tabs>
                <w:tab w:val="left" w:pos="0"/>
              </w:tabs>
              <w:spacing w:before="0" w:after="0"/>
              <w:jc w:val="both"/>
              <w:rPr>
                <w:rFonts w:cs="Times New Roman"/>
                <w:b w:val="0"/>
                <w:i w:val="0"/>
                <w:sz w:val="22"/>
                <w:szCs w:val="22"/>
              </w:rPr>
            </w:pPr>
            <w:r w:rsidRPr="009E746D">
              <w:rPr>
                <w:rFonts w:cs="Times New Roman"/>
                <w:b w:val="0"/>
                <w:i w:val="0"/>
                <w:sz w:val="22"/>
                <w:szCs w:val="22"/>
              </w:rPr>
              <w:t>Часть, формируемая участниками образовательного процесса</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3</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3</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r>
      <w:tr w:rsidR="00037CD0" w:rsidRPr="009E746D" w:rsidTr="00324562">
        <w:trPr>
          <w:cantSplit/>
        </w:trPr>
        <w:tc>
          <w:tcPr>
            <w:tcW w:w="6236" w:type="dxa"/>
            <w:gridSpan w:val="2"/>
          </w:tcPr>
          <w:p w:rsidR="00037CD0" w:rsidRPr="009E746D" w:rsidRDefault="00037CD0" w:rsidP="00324562">
            <w:pPr>
              <w:pStyle w:val="3"/>
              <w:tabs>
                <w:tab w:val="left" w:pos="0"/>
              </w:tabs>
              <w:spacing w:before="0" w:after="0"/>
              <w:jc w:val="both"/>
              <w:rPr>
                <w:rFonts w:cs="Times New Roman"/>
                <w:b w:val="0"/>
                <w:sz w:val="22"/>
                <w:szCs w:val="22"/>
              </w:rPr>
            </w:pPr>
            <w:r w:rsidRPr="009E746D">
              <w:rPr>
                <w:rFonts w:cs="Times New Roman"/>
                <w:b w:val="0"/>
                <w:sz w:val="22"/>
                <w:szCs w:val="22"/>
              </w:rPr>
              <w:t xml:space="preserve">Информатика  </w:t>
            </w:r>
          </w:p>
          <w:p w:rsidR="00037CD0" w:rsidRPr="009E746D" w:rsidRDefault="00037CD0" w:rsidP="00324562">
            <w:pPr>
              <w:pStyle w:val="3"/>
              <w:tabs>
                <w:tab w:val="left" w:pos="0"/>
              </w:tabs>
              <w:spacing w:before="0" w:after="0"/>
              <w:jc w:val="both"/>
              <w:rPr>
                <w:rFonts w:cs="Times New Roman"/>
                <w:b w:val="0"/>
                <w:sz w:val="22"/>
                <w:szCs w:val="22"/>
              </w:rPr>
            </w:pPr>
            <w:r w:rsidRPr="009E746D">
              <w:rPr>
                <w:rFonts w:cs="Times New Roman"/>
                <w:sz w:val="22"/>
                <w:szCs w:val="22"/>
              </w:rPr>
              <w:t xml:space="preserve">Математика </w:t>
            </w: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Литературное чтение</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r>
      <w:tr w:rsidR="00037CD0" w:rsidRPr="009E746D" w:rsidTr="00324562">
        <w:trPr>
          <w:cantSplit/>
        </w:trPr>
        <w:tc>
          <w:tcPr>
            <w:tcW w:w="6236" w:type="dxa"/>
            <w:gridSpan w:val="2"/>
          </w:tcPr>
          <w:p w:rsidR="00037CD0" w:rsidRPr="009E746D" w:rsidRDefault="00037CD0" w:rsidP="00324562">
            <w:pPr>
              <w:pStyle w:val="3"/>
              <w:tabs>
                <w:tab w:val="left" w:pos="0"/>
              </w:tabs>
              <w:spacing w:before="0" w:after="0"/>
              <w:jc w:val="both"/>
              <w:rPr>
                <w:rFonts w:cs="Times New Roman"/>
                <w:sz w:val="22"/>
                <w:szCs w:val="22"/>
              </w:rPr>
            </w:pPr>
            <w:r w:rsidRPr="009E746D">
              <w:rPr>
                <w:rFonts w:cs="Times New Roman"/>
                <w:sz w:val="22"/>
                <w:szCs w:val="22"/>
              </w:rPr>
              <w:t>Предельно допустимая недельная нагрузка при 6-дневной уч.неделе</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b/>
              </w:rPr>
            </w:pPr>
            <w:r w:rsidRPr="009E746D">
              <w:rPr>
                <w:rFonts w:ascii="Times New Roman" w:hAnsi="Times New Roman" w:cs="Times New Roman"/>
                <w:b/>
              </w:rPr>
              <w:t>26</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b/>
              </w:rPr>
            </w:pPr>
            <w:r w:rsidRPr="009E746D">
              <w:rPr>
                <w:rFonts w:ascii="Times New Roman" w:hAnsi="Times New Roman" w:cs="Times New Roman"/>
                <w:b/>
              </w:rPr>
              <w:t>26</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b/>
              </w:rPr>
            </w:pPr>
            <w:r w:rsidRPr="009E746D">
              <w:rPr>
                <w:rFonts w:ascii="Times New Roman" w:hAnsi="Times New Roman" w:cs="Times New Roman"/>
                <w:b/>
              </w:rPr>
              <w:t>26</w:t>
            </w:r>
          </w:p>
        </w:tc>
      </w:tr>
      <w:tr w:rsidR="00037CD0" w:rsidRPr="009E746D" w:rsidTr="00324562">
        <w:trPr>
          <w:cantSplit/>
        </w:trPr>
        <w:tc>
          <w:tcPr>
            <w:tcW w:w="6236" w:type="dxa"/>
            <w:gridSpan w:val="2"/>
          </w:tcPr>
          <w:p w:rsidR="00037CD0" w:rsidRPr="009E746D" w:rsidRDefault="00037CD0" w:rsidP="00324562">
            <w:pPr>
              <w:pStyle w:val="3"/>
              <w:tabs>
                <w:tab w:val="left" w:pos="0"/>
              </w:tabs>
              <w:spacing w:after="0"/>
              <w:jc w:val="both"/>
              <w:rPr>
                <w:rFonts w:cs="Times New Roman"/>
                <w:sz w:val="22"/>
                <w:szCs w:val="22"/>
              </w:rPr>
            </w:pPr>
            <w:r w:rsidRPr="009E746D">
              <w:rPr>
                <w:rFonts w:cs="Times New Roman"/>
                <w:sz w:val="22"/>
                <w:szCs w:val="22"/>
              </w:rPr>
              <w:t>Предельно допустимая недельная нагрузка при 5-дневной уч.неделе</w:t>
            </w:r>
          </w:p>
        </w:tc>
        <w:tc>
          <w:tcPr>
            <w:tcW w:w="886" w:type="dxa"/>
          </w:tcPr>
          <w:p w:rsidR="00037CD0" w:rsidRPr="009E746D" w:rsidRDefault="00037CD0" w:rsidP="00324562">
            <w:pPr>
              <w:tabs>
                <w:tab w:val="left" w:pos="0"/>
              </w:tabs>
              <w:spacing w:after="0" w:line="240" w:lineRule="auto"/>
              <w:jc w:val="both"/>
              <w:rPr>
                <w:rFonts w:ascii="Times New Roman" w:hAnsi="Times New Roman" w:cs="Times New Roman"/>
                <w:b/>
              </w:rPr>
            </w:pPr>
            <w:r w:rsidRPr="009E746D">
              <w:rPr>
                <w:rFonts w:ascii="Times New Roman" w:hAnsi="Times New Roman" w:cs="Times New Roman"/>
                <w:b/>
              </w:rPr>
              <w:t>21</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c>
          <w:tcPr>
            <w:tcW w:w="885"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c>
          <w:tcPr>
            <w:tcW w:w="850" w:type="dxa"/>
          </w:tcPr>
          <w:p w:rsidR="00037CD0" w:rsidRPr="009E746D" w:rsidRDefault="00037CD0" w:rsidP="00324562">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r>
    </w:tbl>
    <w:p w:rsidR="00324562" w:rsidRPr="009E746D" w:rsidRDefault="00324562" w:rsidP="0049700B">
      <w:pPr>
        <w:spacing w:after="0" w:line="240" w:lineRule="auto"/>
        <w:jc w:val="both"/>
        <w:rPr>
          <w:rFonts w:ascii="Times New Roman" w:hAnsi="Times New Roman" w:cs="Times New Roman"/>
        </w:rPr>
      </w:pPr>
    </w:p>
    <w:p w:rsidR="00037CD0" w:rsidRPr="009E746D" w:rsidRDefault="00037CD0" w:rsidP="0049700B">
      <w:pPr>
        <w:spacing w:after="0" w:line="240" w:lineRule="auto"/>
        <w:jc w:val="both"/>
        <w:rPr>
          <w:rFonts w:ascii="Times New Roman" w:hAnsi="Times New Roman" w:cs="Times New Roman"/>
        </w:rPr>
      </w:pPr>
      <w:r w:rsidRPr="009E746D">
        <w:rPr>
          <w:rFonts w:ascii="Times New Roman" w:hAnsi="Times New Roman" w:cs="Times New Roman"/>
        </w:rPr>
        <w:t xml:space="preserve">          Учебный план реализуется в полном объеме и не превышает предельно допустимой нагрузки учащихся. Реализация учебного плана обеспечена необходимым количеством квалифицированных кадров. </w:t>
      </w:r>
    </w:p>
    <w:p w:rsidR="00037CD0" w:rsidRPr="009E746D" w:rsidRDefault="00037CD0" w:rsidP="0049700B">
      <w:pPr>
        <w:pStyle w:val="affa"/>
        <w:spacing w:before="0" w:after="0"/>
        <w:ind w:firstLine="567"/>
        <w:jc w:val="both"/>
        <w:rPr>
          <w:sz w:val="22"/>
          <w:szCs w:val="22"/>
        </w:rPr>
      </w:pPr>
      <w:r w:rsidRPr="009E746D">
        <w:rPr>
          <w:sz w:val="22"/>
          <w:szCs w:val="22"/>
        </w:rPr>
        <w:t>Выполнение учебного плана обеспечено   УМК «Перспективная начальная школа»,   программами, учебниками, методическими рекомендациями, дидактическими материалами.</w:t>
      </w:r>
    </w:p>
    <w:p w:rsidR="00037CD0" w:rsidRPr="009E746D" w:rsidRDefault="00037CD0" w:rsidP="0049700B">
      <w:pPr>
        <w:pStyle w:val="affa"/>
        <w:spacing w:before="0" w:after="0"/>
        <w:ind w:firstLine="567"/>
        <w:jc w:val="both"/>
        <w:rPr>
          <w:sz w:val="22"/>
          <w:szCs w:val="22"/>
        </w:rPr>
      </w:pPr>
      <w:r w:rsidRPr="009E746D">
        <w:rPr>
          <w:sz w:val="22"/>
          <w:szCs w:val="22"/>
        </w:rPr>
        <w:t xml:space="preserve">Учебный план имеет стандартное государственное финансирование в соответствии со статусом. </w:t>
      </w:r>
    </w:p>
    <w:p w:rsidR="00037CD0" w:rsidRPr="009E746D" w:rsidRDefault="00037CD0" w:rsidP="0049700B">
      <w:pPr>
        <w:pStyle w:val="a0"/>
        <w:tabs>
          <w:tab w:val="left" w:pos="0"/>
        </w:tabs>
        <w:spacing w:after="0"/>
        <w:jc w:val="both"/>
        <w:rPr>
          <w:rFonts w:cs="Times New Roman"/>
          <w:sz w:val="22"/>
          <w:szCs w:val="22"/>
        </w:rPr>
      </w:pPr>
      <w:r w:rsidRPr="009E746D">
        <w:rPr>
          <w:rFonts w:cs="Times New Roman"/>
          <w:sz w:val="22"/>
          <w:szCs w:val="22"/>
        </w:rPr>
        <w:t xml:space="preserve">  Домашние задания даются обучающимся с учетом возможности их выполнения в следующих пределах: в 1 классе – без домашних заданий (п.10.10), во 2-3 классах - 1,5 ч., в 4-х классах - 2 ч. (п.10.30 СанПиН 2.4.2.2821-10).</w:t>
      </w:r>
    </w:p>
    <w:p w:rsidR="00324562" w:rsidRPr="009E746D" w:rsidRDefault="00324562" w:rsidP="00324562">
      <w:pPr>
        <w:autoSpaceDE w:val="0"/>
        <w:spacing w:after="0" w:line="240" w:lineRule="auto"/>
        <w:ind w:firstLine="567"/>
        <w:jc w:val="both"/>
        <w:rPr>
          <w:rFonts w:ascii="Times New Roman" w:eastAsia="NewtonC" w:hAnsi="Times New Roman" w:cs="Times New Roman"/>
          <w:b/>
          <w:bCs/>
        </w:rPr>
      </w:pPr>
    </w:p>
    <w:p w:rsidR="0072570D" w:rsidRPr="009E746D" w:rsidRDefault="0072570D" w:rsidP="00324562">
      <w:pPr>
        <w:autoSpaceDE w:val="0"/>
        <w:spacing w:after="0" w:line="240" w:lineRule="auto"/>
        <w:ind w:firstLine="567"/>
        <w:jc w:val="both"/>
        <w:rPr>
          <w:rFonts w:ascii="Times New Roman" w:eastAsia="NewtonC" w:hAnsi="Times New Roman" w:cs="Times New Roman"/>
          <w:b/>
          <w:bCs/>
        </w:rPr>
      </w:pPr>
      <w:r w:rsidRPr="009E746D">
        <w:rPr>
          <w:rFonts w:ascii="Times New Roman" w:eastAsia="NewtonC" w:hAnsi="Times New Roman" w:cs="Times New Roman"/>
          <w:b/>
          <w:bCs/>
        </w:rPr>
        <w:t>3.2. Календарный учебный график</w:t>
      </w:r>
    </w:p>
    <w:p w:rsidR="0072570D" w:rsidRPr="009E746D" w:rsidRDefault="0072570D" w:rsidP="0049700B">
      <w:pPr>
        <w:autoSpaceDE w:val="0"/>
        <w:spacing w:after="0" w:line="240" w:lineRule="auto"/>
        <w:ind w:firstLine="567"/>
        <w:jc w:val="both"/>
        <w:rPr>
          <w:rFonts w:ascii="Times New Roman" w:eastAsia="NewtonC" w:hAnsi="Times New Roman" w:cs="Times New Roman"/>
          <w:bCs/>
        </w:rPr>
      </w:pPr>
      <w:r w:rsidRPr="009E746D">
        <w:rPr>
          <w:rFonts w:ascii="Times New Roman" w:eastAsia="NewtonC" w:hAnsi="Times New Roman" w:cs="Times New Roman"/>
          <w:bCs/>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неделям учебного года:</w:t>
      </w:r>
    </w:p>
    <w:p w:rsidR="0072570D" w:rsidRPr="009E746D" w:rsidRDefault="0072570D" w:rsidP="0049700B">
      <w:pPr>
        <w:autoSpaceDE w:val="0"/>
        <w:spacing w:after="0" w:line="240" w:lineRule="auto"/>
        <w:ind w:firstLine="567"/>
        <w:jc w:val="both"/>
        <w:rPr>
          <w:rFonts w:ascii="Times New Roman" w:eastAsia="NewtonC" w:hAnsi="Times New Roman" w:cs="Times New Roman"/>
          <w:bCs/>
        </w:rPr>
      </w:pPr>
      <w:r w:rsidRPr="009E746D">
        <w:rPr>
          <w:rFonts w:ascii="Times New Roman" w:eastAsia="NewtonC" w:hAnsi="Times New Roman" w:cs="Times New Roman"/>
          <w:bCs/>
        </w:rPr>
        <w:t>- даты начала и окончания учебного года;</w:t>
      </w:r>
    </w:p>
    <w:p w:rsidR="0072570D" w:rsidRPr="009E746D" w:rsidRDefault="0072570D" w:rsidP="0049700B">
      <w:pPr>
        <w:autoSpaceDE w:val="0"/>
        <w:spacing w:after="0" w:line="240" w:lineRule="auto"/>
        <w:ind w:firstLine="567"/>
        <w:jc w:val="both"/>
        <w:rPr>
          <w:rFonts w:ascii="Times New Roman" w:eastAsia="NewtonC" w:hAnsi="Times New Roman" w:cs="Times New Roman"/>
          <w:bCs/>
        </w:rPr>
      </w:pPr>
      <w:r w:rsidRPr="009E746D">
        <w:rPr>
          <w:rFonts w:ascii="Times New Roman" w:eastAsia="NewtonC" w:hAnsi="Times New Roman" w:cs="Times New Roman"/>
          <w:bCs/>
        </w:rPr>
        <w:t>- продолжительность учебного года, четвертей (триместров);</w:t>
      </w:r>
    </w:p>
    <w:p w:rsidR="0072570D" w:rsidRPr="009E746D" w:rsidRDefault="0072570D" w:rsidP="0049700B">
      <w:pPr>
        <w:autoSpaceDE w:val="0"/>
        <w:spacing w:after="0" w:line="240" w:lineRule="auto"/>
        <w:ind w:firstLine="567"/>
        <w:jc w:val="both"/>
        <w:rPr>
          <w:rFonts w:ascii="Times New Roman" w:eastAsia="NewtonC" w:hAnsi="Times New Roman" w:cs="Times New Roman"/>
          <w:bCs/>
        </w:rPr>
      </w:pPr>
      <w:r w:rsidRPr="009E746D">
        <w:rPr>
          <w:rFonts w:ascii="Times New Roman" w:eastAsia="NewtonC" w:hAnsi="Times New Roman" w:cs="Times New Roman"/>
          <w:bCs/>
        </w:rPr>
        <w:t>- сроки и продолжительность каникул;</w:t>
      </w:r>
    </w:p>
    <w:p w:rsidR="0072570D" w:rsidRPr="009E746D" w:rsidRDefault="0072570D" w:rsidP="0049700B">
      <w:pPr>
        <w:autoSpaceDE w:val="0"/>
        <w:spacing w:after="0" w:line="240" w:lineRule="auto"/>
        <w:ind w:firstLine="567"/>
        <w:jc w:val="both"/>
        <w:rPr>
          <w:rFonts w:ascii="Times New Roman" w:eastAsia="NewtonC" w:hAnsi="Times New Roman" w:cs="Times New Roman"/>
          <w:bCs/>
        </w:rPr>
      </w:pPr>
      <w:r w:rsidRPr="009E746D">
        <w:rPr>
          <w:rFonts w:ascii="Times New Roman" w:eastAsia="NewtonC" w:hAnsi="Times New Roman" w:cs="Times New Roman"/>
          <w:bCs/>
        </w:rPr>
        <w:t>- сроки проведения промежуточных аттестаций.</w:t>
      </w:r>
    </w:p>
    <w:p w:rsidR="0072570D" w:rsidRPr="009E746D" w:rsidRDefault="00037CD0" w:rsidP="0049700B">
      <w:pPr>
        <w:autoSpaceDE w:val="0"/>
        <w:spacing w:after="0" w:line="240" w:lineRule="auto"/>
        <w:ind w:firstLine="567"/>
        <w:jc w:val="both"/>
        <w:rPr>
          <w:rFonts w:ascii="Times New Roman" w:eastAsia="NewtonC" w:hAnsi="Times New Roman" w:cs="Times New Roman"/>
          <w:bCs/>
        </w:rPr>
      </w:pPr>
      <w:r w:rsidRPr="009E746D">
        <w:rPr>
          <w:rFonts w:ascii="Times New Roman" w:eastAsia="NewtonC" w:hAnsi="Times New Roman" w:cs="Times New Roman"/>
          <w:bCs/>
        </w:rPr>
        <w:t>И</w:t>
      </w:r>
      <w:r w:rsidR="0072570D" w:rsidRPr="009E746D">
        <w:rPr>
          <w:rFonts w:ascii="Times New Roman" w:eastAsia="NewtonC" w:hAnsi="Times New Roman" w:cs="Times New Roman"/>
          <w:bCs/>
        </w:rPr>
        <w:t>нформаци</w:t>
      </w:r>
      <w:r w:rsidRPr="009E746D">
        <w:rPr>
          <w:rFonts w:ascii="Times New Roman" w:eastAsia="NewtonC" w:hAnsi="Times New Roman" w:cs="Times New Roman"/>
          <w:bCs/>
        </w:rPr>
        <w:t>я</w:t>
      </w:r>
      <w:r w:rsidR="0072570D" w:rsidRPr="009E746D">
        <w:rPr>
          <w:rFonts w:ascii="Times New Roman" w:eastAsia="NewtonC" w:hAnsi="Times New Roman" w:cs="Times New Roman"/>
          <w:bCs/>
        </w:rPr>
        <w:t xml:space="preserve"> о кален</w:t>
      </w:r>
      <w:r w:rsidRPr="009E746D">
        <w:rPr>
          <w:rFonts w:ascii="Times New Roman" w:eastAsia="NewtonC" w:hAnsi="Times New Roman" w:cs="Times New Roman"/>
          <w:bCs/>
        </w:rPr>
        <w:t xml:space="preserve">дарном учебном графике размещена на </w:t>
      </w:r>
      <w:r w:rsidR="0072570D" w:rsidRPr="009E746D">
        <w:rPr>
          <w:rFonts w:ascii="Times New Roman" w:eastAsia="NewtonC" w:hAnsi="Times New Roman" w:cs="Times New Roman"/>
          <w:bCs/>
        </w:rPr>
        <w:t>официальном сайте.</w:t>
      </w:r>
    </w:p>
    <w:p w:rsidR="00037CD0" w:rsidRPr="009E746D" w:rsidRDefault="00037CD0" w:rsidP="0049700B">
      <w:pPr>
        <w:pStyle w:val="Style1"/>
        <w:widowControl/>
        <w:spacing w:line="240" w:lineRule="auto"/>
        <w:ind w:firstLine="0"/>
        <w:jc w:val="both"/>
        <w:rPr>
          <w:rStyle w:val="FontStyle25"/>
          <w:sz w:val="22"/>
          <w:szCs w:val="22"/>
        </w:rPr>
      </w:pPr>
      <w:r w:rsidRPr="009E746D">
        <w:rPr>
          <w:rStyle w:val="FontStyle25"/>
          <w:sz w:val="22"/>
          <w:szCs w:val="22"/>
        </w:rPr>
        <w:t>Руководствуясь с п. 9 ст.2 ФЗ от 29.12.2012 № 273-ФЗ «Об образовании в Российской Федерации»,  п. 10 приказа Министерства образования  и науки Российской федерации от 30.08.2013 №1015 «Порядок организации и осуществления образовательной деятельности по основным  общеобразовательным программам- начального общего,основного общего и среднего общего образования» и решением педагогического совета (протокол № 01 от 29.08.2014 г.) установить:</w:t>
      </w:r>
    </w:p>
    <w:p w:rsidR="00037CD0" w:rsidRPr="009E746D" w:rsidRDefault="00037CD0" w:rsidP="0049700B">
      <w:pPr>
        <w:pStyle w:val="Style12"/>
        <w:widowControl/>
        <w:jc w:val="both"/>
        <w:rPr>
          <w:rStyle w:val="FontStyle26"/>
          <w:sz w:val="22"/>
          <w:szCs w:val="22"/>
        </w:rPr>
      </w:pPr>
    </w:p>
    <w:p w:rsidR="00037CD0" w:rsidRPr="009E746D" w:rsidRDefault="00037CD0" w:rsidP="0049700B">
      <w:pPr>
        <w:pStyle w:val="Style12"/>
        <w:widowControl/>
        <w:jc w:val="both"/>
        <w:rPr>
          <w:rStyle w:val="FontStyle26"/>
          <w:sz w:val="22"/>
          <w:szCs w:val="22"/>
        </w:rPr>
      </w:pPr>
      <w:r w:rsidRPr="009E746D">
        <w:rPr>
          <w:rStyle w:val="FontStyle26"/>
          <w:sz w:val="22"/>
          <w:szCs w:val="22"/>
        </w:rPr>
        <w:t xml:space="preserve">Начало учебного года: </w:t>
      </w:r>
      <w:r w:rsidRPr="009E746D">
        <w:rPr>
          <w:rStyle w:val="FontStyle25"/>
          <w:sz w:val="22"/>
          <w:szCs w:val="22"/>
        </w:rPr>
        <w:t>1 сентября 2015 года.</w:t>
      </w:r>
      <w:r w:rsidRPr="009E746D">
        <w:rPr>
          <w:rStyle w:val="FontStyle26"/>
          <w:sz w:val="22"/>
          <w:szCs w:val="22"/>
        </w:rPr>
        <w:t xml:space="preserve"> </w:t>
      </w:r>
    </w:p>
    <w:p w:rsidR="00037CD0" w:rsidRPr="009E746D" w:rsidRDefault="00037CD0" w:rsidP="0049700B">
      <w:pPr>
        <w:pStyle w:val="Style12"/>
        <w:widowControl/>
        <w:jc w:val="both"/>
        <w:rPr>
          <w:rStyle w:val="FontStyle25"/>
          <w:b/>
          <w:bCs/>
          <w:sz w:val="22"/>
          <w:szCs w:val="22"/>
        </w:rPr>
      </w:pPr>
      <w:r w:rsidRPr="009E746D">
        <w:rPr>
          <w:rStyle w:val="FontStyle26"/>
          <w:sz w:val="22"/>
          <w:szCs w:val="22"/>
        </w:rPr>
        <w:t>Завершение учебного года:</w:t>
      </w:r>
      <w:r w:rsidRPr="009E746D">
        <w:rPr>
          <w:rStyle w:val="FontStyle25"/>
          <w:sz w:val="22"/>
          <w:szCs w:val="22"/>
        </w:rPr>
        <w:t>1-4 классы - 28 мая 2016 года</w:t>
      </w:r>
    </w:p>
    <w:p w:rsidR="00037CD0" w:rsidRPr="009E746D" w:rsidRDefault="00037CD0" w:rsidP="0049700B">
      <w:pPr>
        <w:pStyle w:val="Style12"/>
        <w:widowControl/>
        <w:jc w:val="both"/>
        <w:rPr>
          <w:rStyle w:val="FontStyle25"/>
          <w:sz w:val="22"/>
          <w:szCs w:val="22"/>
        </w:rPr>
      </w:pPr>
    </w:p>
    <w:p w:rsidR="00037CD0" w:rsidRPr="009E746D" w:rsidRDefault="00037CD0" w:rsidP="0049700B">
      <w:pPr>
        <w:pStyle w:val="Style12"/>
        <w:widowControl/>
        <w:jc w:val="both"/>
        <w:rPr>
          <w:rStyle w:val="FontStyle26"/>
          <w:sz w:val="22"/>
          <w:szCs w:val="22"/>
        </w:rPr>
      </w:pPr>
      <w:r w:rsidRPr="009E746D">
        <w:rPr>
          <w:rStyle w:val="FontStyle26"/>
          <w:sz w:val="22"/>
          <w:szCs w:val="22"/>
        </w:rPr>
        <w:t>Продолжительность учебного года:</w:t>
      </w:r>
    </w:p>
    <w:p w:rsidR="00037CD0" w:rsidRPr="009E746D" w:rsidRDefault="00037CD0" w:rsidP="0049700B">
      <w:pPr>
        <w:pStyle w:val="Style2"/>
        <w:widowControl/>
        <w:spacing w:line="240" w:lineRule="auto"/>
        <w:jc w:val="both"/>
        <w:rPr>
          <w:rStyle w:val="FontStyle25"/>
          <w:sz w:val="22"/>
          <w:szCs w:val="22"/>
        </w:rPr>
      </w:pPr>
      <w:r w:rsidRPr="009E746D">
        <w:rPr>
          <w:rStyle w:val="FontStyle25"/>
          <w:sz w:val="22"/>
          <w:szCs w:val="22"/>
        </w:rPr>
        <w:t xml:space="preserve">в 1-х классах - 33 недели </w:t>
      </w:r>
    </w:p>
    <w:p w:rsidR="00037CD0" w:rsidRPr="009E746D" w:rsidRDefault="00037CD0" w:rsidP="0049700B">
      <w:pPr>
        <w:pStyle w:val="Style2"/>
        <w:widowControl/>
        <w:spacing w:line="240" w:lineRule="auto"/>
        <w:jc w:val="both"/>
        <w:rPr>
          <w:rStyle w:val="FontStyle25"/>
          <w:sz w:val="22"/>
          <w:szCs w:val="22"/>
        </w:rPr>
      </w:pPr>
      <w:r w:rsidRPr="009E746D">
        <w:rPr>
          <w:rStyle w:val="FontStyle25"/>
          <w:sz w:val="22"/>
          <w:szCs w:val="22"/>
        </w:rPr>
        <w:t xml:space="preserve">во 2 - 4 классах - 34 недели </w:t>
      </w:r>
    </w:p>
    <w:p w:rsidR="00037CD0" w:rsidRPr="009E746D" w:rsidRDefault="00037CD0" w:rsidP="0049700B">
      <w:pPr>
        <w:pStyle w:val="Style2"/>
        <w:widowControl/>
        <w:spacing w:line="240" w:lineRule="auto"/>
        <w:jc w:val="both"/>
        <w:rPr>
          <w:rStyle w:val="FontStyle25"/>
          <w:sz w:val="22"/>
          <w:szCs w:val="22"/>
        </w:rPr>
      </w:pPr>
      <w:r w:rsidRPr="009E746D">
        <w:rPr>
          <w:rStyle w:val="FontStyle25"/>
          <w:sz w:val="22"/>
          <w:szCs w:val="22"/>
        </w:rPr>
        <w:t>продолжительность I четверти -8 недель продолжительность II четверти -8 недель продолжительность III четверти -10 недель продолжительность IV четверти - 8 недель</w:t>
      </w:r>
    </w:p>
    <w:p w:rsidR="00037CD0" w:rsidRPr="009E746D" w:rsidRDefault="00037CD0" w:rsidP="0049700B">
      <w:pPr>
        <w:pStyle w:val="Style2"/>
        <w:widowControl/>
        <w:spacing w:line="240" w:lineRule="auto"/>
        <w:jc w:val="both"/>
        <w:rPr>
          <w:rStyle w:val="FontStyle25"/>
          <w:sz w:val="22"/>
          <w:szCs w:val="22"/>
        </w:rPr>
      </w:pPr>
    </w:p>
    <w:p w:rsidR="00037CD0" w:rsidRPr="009E746D" w:rsidRDefault="00037CD0" w:rsidP="0049700B">
      <w:pPr>
        <w:pStyle w:val="Style2"/>
        <w:widowControl/>
        <w:spacing w:line="240" w:lineRule="auto"/>
        <w:jc w:val="both"/>
        <w:rPr>
          <w:rStyle w:val="FontStyle26"/>
          <w:sz w:val="22"/>
          <w:szCs w:val="22"/>
        </w:rPr>
      </w:pPr>
      <w:r w:rsidRPr="009E746D">
        <w:rPr>
          <w:rStyle w:val="FontStyle26"/>
          <w:sz w:val="22"/>
          <w:szCs w:val="22"/>
        </w:rPr>
        <w:t xml:space="preserve">Сроки продолжительности каникул в течение учебного года: </w:t>
      </w:r>
    </w:p>
    <w:p w:rsidR="00037CD0" w:rsidRPr="009E746D" w:rsidRDefault="00037CD0" w:rsidP="0049700B">
      <w:pPr>
        <w:pStyle w:val="Style2"/>
        <w:widowControl/>
        <w:spacing w:line="240" w:lineRule="auto"/>
        <w:jc w:val="both"/>
        <w:rPr>
          <w:rStyle w:val="FontStyle25"/>
          <w:sz w:val="22"/>
          <w:szCs w:val="22"/>
        </w:rPr>
      </w:pPr>
      <w:r w:rsidRPr="009E746D">
        <w:rPr>
          <w:rStyle w:val="FontStyle25"/>
          <w:sz w:val="22"/>
          <w:szCs w:val="22"/>
        </w:rPr>
        <w:t xml:space="preserve">осенние- 26.10.2015  по 01.11.2015 г.     (7 дней) </w:t>
      </w:r>
    </w:p>
    <w:p w:rsidR="00037CD0" w:rsidRPr="009E746D" w:rsidRDefault="00037CD0" w:rsidP="0049700B">
      <w:pPr>
        <w:pStyle w:val="Style2"/>
        <w:widowControl/>
        <w:spacing w:line="240" w:lineRule="auto"/>
        <w:jc w:val="both"/>
        <w:rPr>
          <w:rStyle w:val="FontStyle25"/>
          <w:sz w:val="22"/>
          <w:szCs w:val="22"/>
        </w:rPr>
      </w:pPr>
      <w:r w:rsidRPr="009E746D">
        <w:rPr>
          <w:rStyle w:val="FontStyle25"/>
          <w:sz w:val="22"/>
          <w:szCs w:val="22"/>
        </w:rPr>
        <w:t xml:space="preserve">зимние-   30.12.2015 по 12.01.2016 г.      (13 дней) </w:t>
      </w:r>
    </w:p>
    <w:p w:rsidR="00037CD0" w:rsidRPr="009E746D" w:rsidRDefault="00037CD0" w:rsidP="0049700B">
      <w:pPr>
        <w:pStyle w:val="Style2"/>
        <w:widowControl/>
        <w:spacing w:line="240" w:lineRule="auto"/>
        <w:jc w:val="both"/>
        <w:rPr>
          <w:rStyle w:val="FontStyle25"/>
          <w:sz w:val="22"/>
          <w:szCs w:val="22"/>
        </w:rPr>
      </w:pPr>
      <w:r w:rsidRPr="009E746D">
        <w:rPr>
          <w:rStyle w:val="FontStyle25"/>
          <w:sz w:val="22"/>
          <w:szCs w:val="22"/>
        </w:rPr>
        <w:t xml:space="preserve">весенние - 25.03.2016 по 03.04.2016 г.      (10 дней) </w:t>
      </w:r>
    </w:p>
    <w:p w:rsidR="00037CD0" w:rsidRPr="009E746D" w:rsidRDefault="00037CD0" w:rsidP="0049700B">
      <w:pPr>
        <w:pStyle w:val="Style2"/>
        <w:widowControl/>
        <w:spacing w:line="240" w:lineRule="auto"/>
        <w:jc w:val="both"/>
        <w:rPr>
          <w:rStyle w:val="FontStyle25"/>
          <w:sz w:val="22"/>
          <w:szCs w:val="22"/>
        </w:rPr>
      </w:pPr>
      <w:r w:rsidRPr="009E746D">
        <w:rPr>
          <w:rStyle w:val="FontStyle25"/>
          <w:sz w:val="22"/>
          <w:szCs w:val="22"/>
        </w:rPr>
        <w:t>дополнительные каникулы для 1-х классов - 15.02.2016 - 21.02.2016 г.</w:t>
      </w:r>
    </w:p>
    <w:p w:rsidR="00037CD0" w:rsidRPr="009E746D" w:rsidRDefault="00037CD0" w:rsidP="0049700B">
      <w:pPr>
        <w:pStyle w:val="Style12"/>
        <w:widowControl/>
        <w:jc w:val="both"/>
        <w:rPr>
          <w:sz w:val="22"/>
          <w:szCs w:val="22"/>
        </w:rPr>
      </w:pPr>
    </w:p>
    <w:p w:rsidR="00037CD0" w:rsidRPr="009E746D" w:rsidRDefault="00037CD0" w:rsidP="0049700B">
      <w:pPr>
        <w:pStyle w:val="Style12"/>
        <w:widowControl/>
        <w:jc w:val="both"/>
        <w:rPr>
          <w:rStyle w:val="FontStyle26"/>
          <w:sz w:val="22"/>
          <w:szCs w:val="22"/>
        </w:rPr>
      </w:pPr>
      <w:r w:rsidRPr="009E746D">
        <w:rPr>
          <w:rStyle w:val="FontStyle26"/>
          <w:sz w:val="22"/>
          <w:szCs w:val="22"/>
        </w:rPr>
        <w:t>Проведение промежуточной аттестации:</w:t>
      </w:r>
    </w:p>
    <w:p w:rsidR="00037CD0" w:rsidRPr="009E746D" w:rsidRDefault="00037CD0" w:rsidP="0049700B">
      <w:pPr>
        <w:pStyle w:val="Style2"/>
        <w:widowControl/>
        <w:spacing w:line="240" w:lineRule="auto"/>
        <w:jc w:val="both"/>
        <w:rPr>
          <w:rStyle w:val="FontStyle25"/>
          <w:sz w:val="22"/>
          <w:szCs w:val="22"/>
        </w:rPr>
      </w:pPr>
      <w:r w:rsidRPr="009E746D">
        <w:rPr>
          <w:rStyle w:val="FontStyle25"/>
          <w:sz w:val="22"/>
          <w:szCs w:val="22"/>
        </w:rPr>
        <w:t>во 2-4 классах - по четвертям.</w:t>
      </w:r>
    </w:p>
    <w:p w:rsidR="00037CD0" w:rsidRPr="009E746D" w:rsidRDefault="00037CD0" w:rsidP="0049700B">
      <w:pPr>
        <w:pStyle w:val="Style12"/>
        <w:widowControl/>
        <w:jc w:val="both"/>
        <w:rPr>
          <w:rStyle w:val="FontStyle25"/>
          <w:b/>
          <w:bCs/>
          <w:sz w:val="22"/>
          <w:szCs w:val="22"/>
        </w:rPr>
      </w:pPr>
      <w:r w:rsidRPr="009E746D">
        <w:rPr>
          <w:rStyle w:val="FontStyle26"/>
          <w:sz w:val="22"/>
          <w:szCs w:val="22"/>
        </w:rPr>
        <w:t>Проведение итоговых контрольных работ:</w:t>
      </w:r>
      <w:r w:rsidRPr="009E746D">
        <w:rPr>
          <w:rStyle w:val="FontStyle25"/>
          <w:sz w:val="22"/>
          <w:szCs w:val="22"/>
        </w:rPr>
        <w:t xml:space="preserve"> с 11.05.2016 по 20.05.2016 г.</w:t>
      </w:r>
    </w:p>
    <w:p w:rsidR="00037CD0" w:rsidRPr="009E746D" w:rsidRDefault="00037CD0" w:rsidP="0049700B">
      <w:pPr>
        <w:pStyle w:val="Style12"/>
        <w:widowControl/>
        <w:jc w:val="both"/>
        <w:rPr>
          <w:rStyle w:val="FontStyle25"/>
          <w:sz w:val="22"/>
          <w:szCs w:val="22"/>
        </w:rPr>
      </w:pPr>
      <w:r w:rsidRPr="009E746D">
        <w:rPr>
          <w:rStyle w:val="FontStyle26"/>
          <w:sz w:val="22"/>
          <w:szCs w:val="22"/>
        </w:rPr>
        <w:t xml:space="preserve">Система оценок: </w:t>
      </w:r>
      <w:r w:rsidRPr="009E746D">
        <w:rPr>
          <w:rStyle w:val="FontStyle25"/>
          <w:sz w:val="22"/>
          <w:szCs w:val="22"/>
        </w:rPr>
        <w:t>пятибалльная</w:t>
      </w:r>
    </w:p>
    <w:p w:rsidR="00037CD0" w:rsidRPr="009E746D" w:rsidRDefault="00037CD0" w:rsidP="0049700B">
      <w:pPr>
        <w:pStyle w:val="Style12"/>
        <w:widowControl/>
        <w:jc w:val="both"/>
        <w:rPr>
          <w:rStyle w:val="FontStyle26"/>
          <w:sz w:val="22"/>
          <w:szCs w:val="22"/>
        </w:rPr>
      </w:pPr>
      <w:r w:rsidRPr="009E746D">
        <w:rPr>
          <w:rStyle w:val="FontStyle26"/>
          <w:sz w:val="22"/>
          <w:szCs w:val="22"/>
        </w:rPr>
        <w:t>Режим работы школы:</w:t>
      </w:r>
    </w:p>
    <w:p w:rsidR="00037CD0" w:rsidRPr="009E746D" w:rsidRDefault="00037CD0" w:rsidP="0049700B">
      <w:pPr>
        <w:pStyle w:val="Style12"/>
        <w:widowControl/>
        <w:jc w:val="both"/>
        <w:rPr>
          <w:rStyle w:val="FontStyle26"/>
          <w:b w:val="0"/>
          <w:sz w:val="22"/>
          <w:szCs w:val="22"/>
        </w:rPr>
      </w:pPr>
      <w:r w:rsidRPr="009E746D">
        <w:rPr>
          <w:rStyle w:val="FontStyle26"/>
          <w:sz w:val="22"/>
          <w:szCs w:val="22"/>
        </w:rPr>
        <w:t xml:space="preserve">- </w:t>
      </w:r>
      <w:r w:rsidRPr="009E746D">
        <w:rPr>
          <w:rStyle w:val="FontStyle26"/>
          <w:b w:val="0"/>
          <w:sz w:val="22"/>
          <w:szCs w:val="22"/>
        </w:rPr>
        <w:t>продолжительность недели: 1 кл. – 5 дневная; 2-4 класс-6 дневная</w:t>
      </w:r>
    </w:p>
    <w:p w:rsidR="00037CD0" w:rsidRPr="009E746D" w:rsidRDefault="00037CD0" w:rsidP="0049700B">
      <w:pPr>
        <w:pStyle w:val="Style12"/>
        <w:widowControl/>
        <w:jc w:val="both"/>
        <w:rPr>
          <w:rStyle w:val="FontStyle26"/>
          <w:b w:val="0"/>
          <w:sz w:val="22"/>
          <w:szCs w:val="22"/>
          <w:vertAlign w:val="superscript"/>
        </w:rPr>
      </w:pPr>
      <w:r w:rsidRPr="009E746D">
        <w:rPr>
          <w:rStyle w:val="FontStyle26"/>
          <w:sz w:val="22"/>
          <w:szCs w:val="22"/>
        </w:rPr>
        <w:t>-</w:t>
      </w:r>
      <w:r w:rsidRPr="009E746D">
        <w:rPr>
          <w:rStyle w:val="FontStyle26"/>
          <w:b w:val="0"/>
          <w:sz w:val="22"/>
          <w:szCs w:val="22"/>
        </w:rPr>
        <w:t>сменность занятий: в 1 смену, начало занятий 1-ой смены 8</w:t>
      </w:r>
      <w:r w:rsidRPr="009E746D">
        <w:rPr>
          <w:rStyle w:val="FontStyle26"/>
          <w:b w:val="0"/>
          <w:sz w:val="22"/>
          <w:szCs w:val="22"/>
          <w:vertAlign w:val="superscript"/>
        </w:rPr>
        <w:t>30</w:t>
      </w:r>
    </w:p>
    <w:p w:rsidR="00037CD0" w:rsidRPr="009E746D" w:rsidRDefault="00037CD0" w:rsidP="0049700B">
      <w:pPr>
        <w:pStyle w:val="Style12"/>
        <w:widowControl/>
        <w:jc w:val="both"/>
        <w:rPr>
          <w:rStyle w:val="FontStyle26"/>
          <w:b w:val="0"/>
          <w:sz w:val="22"/>
          <w:szCs w:val="22"/>
          <w:vertAlign w:val="superscript"/>
        </w:rPr>
      </w:pPr>
    </w:p>
    <w:p w:rsidR="00037CD0" w:rsidRPr="009E746D" w:rsidRDefault="00037CD0" w:rsidP="0049700B">
      <w:pPr>
        <w:pStyle w:val="Style12"/>
        <w:widowControl/>
        <w:jc w:val="both"/>
        <w:rPr>
          <w:rStyle w:val="FontStyle26"/>
          <w:b w:val="0"/>
          <w:sz w:val="22"/>
          <w:szCs w:val="22"/>
        </w:rPr>
      </w:pPr>
      <w:r w:rsidRPr="009E746D">
        <w:rPr>
          <w:rStyle w:val="FontStyle26"/>
          <w:b w:val="0"/>
          <w:sz w:val="22"/>
          <w:szCs w:val="22"/>
        </w:rPr>
        <w:t>Сведения</w:t>
      </w:r>
      <w:r w:rsidR="00324562" w:rsidRPr="009E746D">
        <w:rPr>
          <w:rStyle w:val="FontStyle26"/>
          <w:b w:val="0"/>
          <w:sz w:val="22"/>
          <w:szCs w:val="22"/>
        </w:rPr>
        <w:t xml:space="preserve"> о</w:t>
      </w:r>
      <w:r w:rsidRPr="009E746D">
        <w:rPr>
          <w:rStyle w:val="FontStyle26"/>
          <w:b w:val="0"/>
          <w:sz w:val="22"/>
          <w:szCs w:val="22"/>
        </w:rPr>
        <w:t xml:space="preserve"> сменности занятий на 2015-2016 учебный год</w:t>
      </w:r>
    </w:p>
    <w:p w:rsidR="00037CD0" w:rsidRPr="009E746D" w:rsidRDefault="00037CD0" w:rsidP="0049700B">
      <w:pPr>
        <w:pStyle w:val="Style3"/>
        <w:widowControl/>
        <w:spacing w:line="240" w:lineRule="auto"/>
        <w:jc w:val="both"/>
        <w:rPr>
          <w:rStyle w:val="FontStyle24"/>
          <w:sz w:val="22"/>
          <w:szCs w:val="22"/>
        </w:rPr>
      </w:pPr>
    </w:p>
    <w:tbl>
      <w:tblPr>
        <w:tblW w:w="0" w:type="auto"/>
        <w:tblLayout w:type="fixed"/>
        <w:tblCellMar>
          <w:left w:w="40" w:type="dxa"/>
          <w:right w:w="40" w:type="dxa"/>
        </w:tblCellMar>
        <w:tblLook w:val="0000"/>
      </w:tblPr>
      <w:tblGrid>
        <w:gridCol w:w="826"/>
        <w:gridCol w:w="1022"/>
        <w:gridCol w:w="1181"/>
        <w:gridCol w:w="1915"/>
        <w:gridCol w:w="1013"/>
        <w:gridCol w:w="917"/>
        <w:gridCol w:w="1387"/>
        <w:gridCol w:w="1418"/>
      </w:tblGrid>
      <w:tr w:rsidR="00037CD0" w:rsidRPr="009E746D" w:rsidTr="00324562">
        <w:trPr>
          <w:trHeight w:hRule="exact" w:val="317"/>
        </w:trPr>
        <w:tc>
          <w:tcPr>
            <w:tcW w:w="826" w:type="dxa"/>
            <w:vMerge w:val="restart"/>
            <w:tcBorders>
              <w:top w:val="single" w:sz="6" w:space="0" w:color="auto"/>
              <w:left w:val="single" w:sz="6" w:space="0" w:color="auto"/>
              <w:bottom w:val="nil"/>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Всего уч-ся</w:t>
            </w:r>
          </w:p>
        </w:tc>
        <w:tc>
          <w:tcPr>
            <w:tcW w:w="2203" w:type="dxa"/>
            <w:gridSpan w:val="2"/>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В 1-ю смену</w:t>
            </w:r>
          </w:p>
        </w:tc>
        <w:tc>
          <w:tcPr>
            <w:tcW w:w="1915" w:type="dxa"/>
            <w:vMerge w:val="restart"/>
            <w:tcBorders>
              <w:top w:val="single" w:sz="6" w:space="0" w:color="auto"/>
              <w:left w:val="single" w:sz="6" w:space="0" w:color="auto"/>
              <w:bottom w:val="nil"/>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Классы</w:t>
            </w:r>
          </w:p>
        </w:tc>
        <w:tc>
          <w:tcPr>
            <w:tcW w:w="1930" w:type="dxa"/>
            <w:gridSpan w:val="2"/>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Во 2-ю смену</w:t>
            </w:r>
          </w:p>
        </w:tc>
        <w:tc>
          <w:tcPr>
            <w:tcW w:w="1387" w:type="dxa"/>
            <w:vMerge w:val="restart"/>
            <w:tcBorders>
              <w:top w:val="single" w:sz="6" w:space="0" w:color="auto"/>
              <w:left w:val="single" w:sz="6" w:space="0" w:color="auto"/>
              <w:bottom w:val="nil"/>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Классы</w:t>
            </w:r>
          </w:p>
        </w:tc>
        <w:tc>
          <w:tcPr>
            <w:tcW w:w="1418" w:type="dxa"/>
            <w:vMerge w:val="restart"/>
            <w:tcBorders>
              <w:top w:val="single" w:sz="6" w:space="0" w:color="auto"/>
              <w:left w:val="single" w:sz="6" w:space="0" w:color="auto"/>
              <w:bottom w:val="nil"/>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Классы коррекции</w:t>
            </w:r>
          </w:p>
        </w:tc>
      </w:tr>
      <w:tr w:rsidR="00037CD0" w:rsidRPr="009E746D" w:rsidTr="00324562">
        <w:trPr>
          <w:trHeight w:hRule="exact" w:val="562"/>
        </w:trPr>
        <w:tc>
          <w:tcPr>
            <w:tcW w:w="826" w:type="dxa"/>
            <w:tcBorders>
              <w:top w:val="nil"/>
              <w:left w:val="single" w:sz="6" w:space="0" w:color="auto"/>
              <w:bottom w:val="single" w:sz="6" w:space="0" w:color="auto"/>
              <w:right w:val="single" w:sz="6" w:space="0" w:color="auto"/>
            </w:tcBorders>
          </w:tcPr>
          <w:p w:rsidR="00037CD0" w:rsidRPr="009E746D" w:rsidRDefault="00037CD0" w:rsidP="0049700B">
            <w:pPr>
              <w:spacing w:after="0" w:line="240" w:lineRule="auto"/>
              <w:jc w:val="both"/>
              <w:rPr>
                <w:rStyle w:val="FontStyle25"/>
                <w:sz w:val="22"/>
                <w:szCs w:val="22"/>
              </w:rPr>
            </w:pPr>
          </w:p>
          <w:p w:rsidR="00037CD0" w:rsidRPr="009E746D" w:rsidRDefault="00037CD0" w:rsidP="0049700B">
            <w:pPr>
              <w:spacing w:after="0" w:line="240" w:lineRule="auto"/>
              <w:jc w:val="both"/>
              <w:rPr>
                <w:rStyle w:val="FontStyle25"/>
                <w:sz w:val="22"/>
                <w:szCs w:val="22"/>
              </w:rPr>
            </w:pPr>
          </w:p>
        </w:tc>
        <w:tc>
          <w:tcPr>
            <w:tcW w:w="1022"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кол-во классов</w:t>
            </w:r>
          </w:p>
        </w:tc>
        <w:tc>
          <w:tcPr>
            <w:tcW w:w="1181"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уч-ся</w:t>
            </w:r>
          </w:p>
        </w:tc>
        <w:tc>
          <w:tcPr>
            <w:tcW w:w="1915" w:type="dxa"/>
            <w:tcBorders>
              <w:top w:val="nil"/>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p>
          <w:p w:rsidR="00037CD0" w:rsidRPr="009E746D" w:rsidRDefault="00037CD0" w:rsidP="0049700B">
            <w:pPr>
              <w:pStyle w:val="Style14"/>
              <w:widowControl/>
              <w:spacing w:line="240" w:lineRule="auto"/>
              <w:jc w:val="both"/>
              <w:rPr>
                <w:rStyle w:val="FontStyle25"/>
                <w:sz w:val="22"/>
                <w:szCs w:val="22"/>
              </w:rPr>
            </w:pPr>
          </w:p>
        </w:tc>
        <w:tc>
          <w:tcPr>
            <w:tcW w:w="1013"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кол-во классов</w:t>
            </w:r>
          </w:p>
        </w:tc>
        <w:tc>
          <w:tcPr>
            <w:tcW w:w="917"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уч-ся</w:t>
            </w:r>
          </w:p>
        </w:tc>
        <w:tc>
          <w:tcPr>
            <w:tcW w:w="1387" w:type="dxa"/>
            <w:tcBorders>
              <w:top w:val="nil"/>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p>
          <w:p w:rsidR="00037CD0" w:rsidRPr="009E746D" w:rsidRDefault="00037CD0" w:rsidP="0049700B">
            <w:pPr>
              <w:pStyle w:val="Style14"/>
              <w:widowControl/>
              <w:spacing w:line="240" w:lineRule="auto"/>
              <w:jc w:val="both"/>
              <w:rPr>
                <w:rStyle w:val="FontStyle25"/>
                <w:sz w:val="22"/>
                <w:szCs w:val="22"/>
              </w:rPr>
            </w:pPr>
          </w:p>
        </w:tc>
        <w:tc>
          <w:tcPr>
            <w:tcW w:w="1418" w:type="dxa"/>
            <w:tcBorders>
              <w:top w:val="nil"/>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p>
          <w:p w:rsidR="00037CD0" w:rsidRPr="009E746D" w:rsidRDefault="00037CD0" w:rsidP="0049700B">
            <w:pPr>
              <w:pStyle w:val="Style14"/>
              <w:widowControl/>
              <w:spacing w:line="240" w:lineRule="auto"/>
              <w:jc w:val="both"/>
              <w:rPr>
                <w:rStyle w:val="FontStyle25"/>
                <w:sz w:val="22"/>
                <w:szCs w:val="22"/>
              </w:rPr>
            </w:pPr>
          </w:p>
        </w:tc>
      </w:tr>
      <w:tr w:rsidR="00037CD0" w:rsidRPr="009E746D" w:rsidTr="00324562">
        <w:trPr>
          <w:trHeight w:hRule="exact" w:val="298"/>
        </w:trPr>
        <w:tc>
          <w:tcPr>
            <w:tcW w:w="826"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98</w:t>
            </w:r>
          </w:p>
        </w:tc>
        <w:tc>
          <w:tcPr>
            <w:tcW w:w="1022"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4</w:t>
            </w:r>
          </w:p>
        </w:tc>
        <w:tc>
          <w:tcPr>
            <w:tcW w:w="1181"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98</w:t>
            </w:r>
          </w:p>
        </w:tc>
        <w:tc>
          <w:tcPr>
            <w:tcW w:w="1915"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1,2,3,4</w:t>
            </w:r>
          </w:p>
        </w:tc>
        <w:tc>
          <w:tcPr>
            <w:tcW w:w="1013"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5"/>
              <w:widowControl/>
              <w:jc w:val="both"/>
              <w:rPr>
                <w:rStyle w:val="FontStyle27"/>
              </w:rPr>
            </w:pPr>
            <w:r w:rsidRPr="009E746D">
              <w:rPr>
                <w:rStyle w:val="FontStyle27"/>
              </w:rPr>
              <w:t>-</w:t>
            </w:r>
          </w:p>
        </w:tc>
        <w:tc>
          <w:tcPr>
            <w:tcW w:w="917"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5"/>
              <w:widowControl/>
              <w:jc w:val="both"/>
              <w:rPr>
                <w:rStyle w:val="FontStyle27"/>
              </w:rPr>
            </w:pPr>
            <w:r w:rsidRPr="009E746D">
              <w:rPr>
                <w:rStyle w:val="FontStyle27"/>
              </w:rPr>
              <w:t>-</w:t>
            </w:r>
          </w:p>
        </w:tc>
        <w:tc>
          <w:tcPr>
            <w:tcW w:w="1387"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5"/>
              <w:widowControl/>
              <w:jc w:val="both"/>
              <w:rPr>
                <w:rStyle w:val="FontStyle27"/>
              </w:rPr>
            </w:pPr>
            <w:r w:rsidRPr="009E746D">
              <w:rPr>
                <w:rStyle w:val="FontStyle27"/>
              </w:rPr>
              <w:t>-</w:t>
            </w:r>
          </w:p>
        </w:tc>
        <w:tc>
          <w:tcPr>
            <w:tcW w:w="1418"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5"/>
              <w:widowControl/>
              <w:jc w:val="both"/>
              <w:rPr>
                <w:rStyle w:val="FontStyle27"/>
              </w:rPr>
            </w:pPr>
            <w:r w:rsidRPr="009E746D">
              <w:rPr>
                <w:rStyle w:val="FontStyle27"/>
              </w:rPr>
              <w:t>-</w:t>
            </w:r>
          </w:p>
        </w:tc>
      </w:tr>
    </w:tbl>
    <w:p w:rsidR="00037CD0" w:rsidRPr="009E746D" w:rsidRDefault="00037CD0" w:rsidP="0049700B">
      <w:pPr>
        <w:pStyle w:val="Style3"/>
        <w:widowControl/>
        <w:spacing w:line="240" w:lineRule="auto"/>
        <w:jc w:val="both"/>
        <w:rPr>
          <w:rStyle w:val="FontStyle24"/>
          <w:sz w:val="22"/>
          <w:szCs w:val="22"/>
        </w:rPr>
      </w:pPr>
    </w:p>
    <w:p w:rsidR="00037CD0" w:rsidRPr="009E746D" w:rsidRDefault="00037CD0" w:rsidP="0049700B">
      <w:pPr>
        <w:pStyle w:val="Style17"/>
        <w:widowControl/>
        <w:spacing w:line="240" w:lineRule="auto"/>
        <w:ind w:firstLine="0"/>
        <w:rPr>
          <w:rStyle w:val="FontStyle25"/>
          <w:sz w:val="22"/>
          <w:szCs w:val="22"/>
        </w:rPr>
      </w:pPr>
      <w:r w:rsidRPr="009E746D">
        <w:rPr>
          <w:rStyle w:val="FontStyle25"/>
          <w:sz w:val="22"/>
          <w:szCs w:val="22"/>
        </w:rPr>
        <w:t>- продолжительность урока: в 1-м классе используется "ступенчатый" режим обучения в первом полугодии (в сентябре, октябре) - 3 урока по 35 минут каждый, (в ноябре -декабре)- 4 урока по 35 минут каждый; во втором полугодии (январь - май) - 4 урока по 45 минут каждый.</w:t>
      </w:r>
    </w:p>
    <w:p w:rsidR="00037CD0" w:rsidRPr="009E746D" w:rsidRDefault="00037CD0" w:rsidP="0049700B">
      <w:pPr>
        <w:pStyle w:val="Style11"/>
        <w:widowControl/>
        <w:numPr>
          <w:ilvl w:val="0"/>
          <w:numId w:val="29"/>
        </w:numPr>
        <w:tabs>
          <w:tab w:val="left" w:pos="192"/>
        </w:tabs>
        <w:spacing w:line="240" w:lineRule="auto"/>
        <w:jc w:val="both"/>
        <w:rPr>
          <w:rStyle w:val="FontStyle25"/>
          <w:sz w:val="22"/>
          <w:szCs w:val="22"/>
        </w:rPr>
      </w:pPr>
      <w:r w:rsidRPr="009E746D">
        <w:rPr>
          <w:rStyle w:val="FontStyle25"/>
          <w:sz w:val="22"/>
          <w:szCs w:val="22"/>
        </w:rPr>
        <w:t>продолжительность урока во 2—4 классах — 45 минут.</w:t>
      </w:r>
    </w:p>
    <w:p w:rsidR="00037CD0" w:rsidRPr="009E746D" w:rsidRDefault="00037CD0" w:rsidP="0049700B">
      <w:pPr>
        <w:pStyle w:val="Style11"/>
        <w:widowControl/>
        <w:numPr>
          <w:ilvl w:val="0"/>
          <w:numId w:val="29"/>
        </w:numPr>
        <w:tabs>
          <w:tab w:val="left" w:pos="192"/>
        </w:tabs>
        <w:spacing w:line="240" w:lineRule="auto"/>
        <w:jc w:val="both"/>
        <w:rPr>
          <w:rStyle w:val="FontStyle25"/>
          <w:sz w:val="22"/>
          <w:szCs w:val="22"/>
        </w:rPr>
      </w:pPr>
      <w:r w:rsidRPr="009E746D">
        <w:rPr>
          <w:rStyle w:val="FontStyle25"/>
          <w:sz w:val="22"/>
          <w:szCs w:val="22"/>
        </w:rPr>
        <w:t>расписание звонков:</w:t>
      </w:r>
    </w:p>
    <w:tbl>
      <w:tblPr>
        <w:tblW w:w="0" w:type="auto"/>
        <w:tblInd w:w="40" w:type="dxa"/>
        <w:tblLayout w:type="fixed"/>
        <w:tblCellMar>
          <w:left w:w="40" w:type="dxa"/>
          <w:right w:w="40" w:type="dxa"/>
        </w:tblCellMar>
        <w:tblLook w:val="0000"/>
      </w:tblPr>
      <w:tblGrid>
        <w:gridCol w:w="1330"/>
        <w:gridCol w:w="3293"/>
        <w:gridCol w:w="3586"/>
      </w:tblGrid>
      <w:tr w:rsidR="00037CD0" w:rsidRPr="009E746D" w:rsidTr="0032197F">
        <w:trPr>
          <w:trHeight w:hRule="exact" w:val="293"/>
        </w:trPr>
        <w:tc>
          <w:tcPr>
            <w:tcW w:w="1330"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 п\п</w:t>
            </w:r>
          </w:p>
        </w:tc>
        <w:tc>
          <w:tcPr>
            <w:tcW w:w="3293"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Классы 1,2,3,4.</w:t>
            </w:r>
          </w:p>
        </w:tc>
        <w:tc>
          <w:tcPr>
            <w:tcW w:w="3586"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Продолжительность перемены</w:t>
            </w:r>
          </w:p>
        </w:tc>
      </w:tr>
      <w:tr w:rsidR="00037CD0" w:rsidRPr="009E746D" w:rsidTr="0032197F">
        <w:trPr>
          <w:trHeight w:hRule="exact" w:val="283"/>
        </w:trPr>
        <w:tc>
          <w:tcPr>
            <w:tcW w:w="1330"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1 урок</w:t>
            </w:r>
          </w:p>
        </w:tc>
        <w:tc>
          <w:tcPr>
            <w:tcW w:w="3293"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 xml:space="preserve">                 8.30-9.15.</w:t>
            </w:r>
          </w:p>
        </w:tc>
        <w:tc>
          <w:tcPr>
            <w:tcW w:w="3586"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10 минут</w:t>
            </w:r>
          </w:p>
        </w:tc>
      </w:tr>
      <w:tr w:rsidR="00037CD0" w:rsidRPr="009E746D" w:rsidTr="0032197F">
        <w:trPr>
          <w:trHeight w:hRule="exact" w:val="283"/>
        </w:trPr>
        <w:tc>
          <w:tcPr>
            <w:tcW w:w="1330"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2 урок</w:t>
            </w:r>
          </w:p>
        </w:tc>
        <w:tc>
          <w:tcPr>
            <w:tcW w:w="3293"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 xml:space="preserve">                 9.25.-10.10.</w:t>
            </w:r>
          </w:p>
        </w:tc>
        <w:tc>
          <w:tcPr>
            <w:tcW w:w="3586"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20 минут</w:t>
            </w:r>
          </w:p>
        </w:tc>
      </w:tr>
      <w:tr w:rsidR="00037CD0" w:rsidRPr="009E746D" w:rsidTr="0032197F">
        <w:trPr>
          <w:trHeight w:hRule="exact" w:val="283"/>
        </w:trPr>
        <w:tc>
          <w:tcPr>
            <w:tcW w:w="1330"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3 урок</w:t>
            </w:r>
          </w:p>
        </w:tc>
        <w:tc>
          <w:tcPr>
            <w:tcW w:w="3293"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10.30.-11.15.</w:t>
            </w:r>
          </w:p>
        </w:tc>
        <w:tc>
          <w:tcPr>
            <w:tcW w:w="3586"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20 минут</w:t>
            </w:r>
          </w:p>
        </w:tc>
      </w:tr>
      <w:tr w:rsidR="00037CD0" w:rsidRPr="009E746D" w:rsidTr="0032197F">
        <w:trPr>
          <w:trHeight w:hRule="exact" w:val="288"/>
        </w:trPr>
        <w:tc>
          <w:tcPr>
            <w:tcW w:w="1330"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4 урок</w:t>
            </w:r>
          </w:p>
        </w:tc>
        <w:tc>
          <w:tcPr>
            <w:tcW w:w="3293"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11.35.-12.20.</w:t>
            </w:r>
          </w:p>
        </w:tc>
        <w:tc>
          <w:tcPr>
            <w:tcW w:w="3586"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10 минут</w:t>
            </w:r>
          </w:p>
        </w:tc>
      </w:tr>
      <w:tr w:rsidR="00037CD0" w:rsidRPr="009E746D" w:rsidTr="0032197F">
        <w:trPr>
          <w:trHeight w:hRule="exact" w:val="302"/>
        </w:trPr>
        <w:tc>
          <w:tcPr>
            <w:tcW w:w="1330"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5 урок</w:t>
            </w:r>
          </w:p>
        </w:tc>
        <w:tc>
          <w:tcPr>
            <w:tcW w:w="3293"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12.30.-13.15.</w:t>
            </w:r>
          </w:p>
        </w:tc>
        <w:tc>
          <w:tcPr>
            <w:tcW w:w="3586" w:type="dxa"/>
            <w:tcBorders>
              <w:top w:val="single" w:sz="6" w:space="0" w:color="auto"/>
              <w:left w:val="single" w:sz="6" w:space="0" w:color="auto"/>
              <w:bottom w:val="single" w:sz="6" w:space="0" w:color="auto"/>
              <w:right w:val="single" w:sz="6" w:space="0" w:color="auto"/>
            </w:tcBorders>
          </w:tcPr>
          <w:p w:rsidR="00037CD0" w:rsidRPr="009E746D" w:rsidRDefault="00037CD0" w:rsidP="0049700B">
            <w:pPr>
              <w:pStyle w:val="Style14"/>
              <w:widowControl/>
              <w:spacing w:line="240" w:lineRule="auto"/>
              <w:jc w:val="both"/>
              <w:rPr>
                <w:rStyle w:val="FontStyle25"/>
                <w:sz w:val="22"/>
                <w:szCs w:val="22"/>
              </w:rPr>
            </w:pPr>
            <w:r w:rsidRPr="009E746D">
              <w:rPr>
                <w:rStyle w:val="FontStyle25"/>
                <w:sz w:val="22"/>
                <w:szCs w:val="22"/>
              </w:rPr>
              <w:t>10 минут</w:t>
            </w:r>
          </w:p>
        </w:tc>
      </w:tr>
    </w:tbl>
    <w:p w:rsidR="00324562" w:rsidRPr="009E746D" w:rsidRDefault="003665A9" w:rsidP="003665A9">
      <w:pPr>
        <w:spacing w:after="0" w:line="240" w:lineRule="auto"/>
        <w:jc w:val="both"/>
        <w:rPr>
          <w:rFonts w:ascii="Times New Roman" w:eastAsia="NewtonC" w:hAnsi="Times New Roman" w:cs="Times New Roman"/>
          <w:b/>
          <w:bCs/>
        </w:rPr>
      </w:pPr>
      <w:r w:rsidRPr="009E746D">
        <w:rPr>
          <w:rFonts w:ascii="Times New Roman" w:hAnsi="Times New Roman" w:cs="Times New Roman"/>
          <w:b/>
        </w:rPr>
        <w:t xml:space="preserve"> </w:t>
      </w:r>
    </w:p>
    <w:p w:rsidR="0072570D" w:rsidRPr="009E746D" w:rsidRDefault="0072570D" w:rsidP="0049700B">
      <w:pPr>
        <w:autoSpaceDE w:val="0"/>
        <w:spacing w:after="0" w:line="240" w:lineRule="auto"/>
        <w:jc w:val="both"/>
        <w:rPr>
          <w:rFonts w:ascii="Times New Roman" w:eastAsia="NewtonC" w:hAnsi="Times New Roman" w:cs="Times New Roman"/>
          <w:b/>
          <w:bCs/>
        </w:rPr>
      </w:pPr>
      <w:r w:rsidRPr="009E746D">
        <w:rPr>
          <w:rFonts w:ascii="Times New Roman" w:eastAsia="NewtonC" w:hAnsi="Times New Roman" w:cs="Times New Roman"/>
          <w:b/>
          <w:bCs/>
        </w:rPr>
        <w:t>3.2. План внеурочной деятельности</w:t>
      </w:r>
    </w:p>
    <w:p w:rsidR="00037CD0" w:rsidRPr="009E746D" w:rsidRDefault="00703744" w:rsidP="0049700B">
      <w:pPr>
        <w:pStyle w:val="a0"/>
        <w:tabs>
          <w:tab w:val="left" w:pos="0"/>
        </w:tabs>
        <w:spacing w:after="0"/>
        <w:jc w:val="both"/>
        <w:rPr>
          <w:rFonts w:cs="Times New Roman"/>
          <w:b/>
          <w:sz w:val="22"/>
          <w:szCs w:val="22"/>
        </w:rPr>
      </w:pPr>
      <w:r w:rsidRPr="009E746D">
        <w:rPr>
          <w:rFonts w:cs="Times New Roman"/>
          <w:b/>
          <w:sz w:val="22"/>
          <w:szCs w:val="22"/>
        </w:rPr>
        <w:t xml:space="preserve"> </w:t>
      </w:r>
    </w:p>
    <w:p w:rsidR="00037CD0" w:rsidRPr="009E746D" w:rsidRDefault="00037CD0" w:rsidP="0049700B">
      <w:pPr>
        <w:pStyle w:val="afff3"/>
        <w:tabs>
          <w:tab w:val="left" w:pos="0"/>
        </w:tabs>
        <w:jc w:val="both"/>
        <w:rPr>
          <w:rStyle w:val="Zag11"/>
          <w:rFonts w:ascii="Times New Roman" w:eastAsia="@Arial Unicode MS" w:hAnsi="Times New Roman" w:cs="Times New Roman"/>
        </w:rPr>
      </w:pPr>
      <w:r w:rsidRPr="009E746D">
        <w:rPr>
          <w:rFonts w:ascii="Times New Roman" w:hAnsi="Times New Roman" w:cs="Times New Roman"/>
        </w:rPr>
        <w:tab/>
      </w:r>
      <w:r w:rsidRPr="009E746D">
        <w:rPr>
          <w:rStyle w:val="Zag11"/>
          <w:rFonts w:ascii="Times New Roman" w:eastAsia="@Arial Unicode MS" w:hAnsi="Times New Roman" w:cs="Times New Roman"/>
        </w:rPr>
        <w:t xml:space="preserve">Организация занятий по направлениям раздела «Внеурочная деятельность» является неотъемлемой частью образовательного процесса в учреждении.  </w:t>
      </w:r>
    </w:p>
    <w:p w:rsidR="00037CD0" w:rsidRPr="009E746D" w:rsidRDefault="00037CD0" w:rsidP="0049700B">
      <w:pPr>
        <w:autoSpaceDE w:val="0"/>
        <w:spacing w:after="0" w:line="240" w:lineRule="auto"/>
        <w:ind w:firstLine="567"/>
        <w:jc w:val="both"/>
        <w:rPr>
          <w:rFonts w:ascii="Times New Roman" w:hAnsi="Times New Roman" w:cs="Times New Roman"/>
        </w:rPr>
      </w:pPr>
      <w:r w:rsidRPr="009E746D">
        <w:rPr>
          <w:rFonts w:ascii="Times New Roman" w:eastAsia="NewtonC" w:hAnsi="Times New Roman" w:cs="Times New Roman"/>
          <w:bCs/>
        </w:rPr>
        <w:t xml:space="preserve">План обеспечивает учет индивидуальных особенностей и потребностей обучающихся через организацию внеурочной деятельности по  5 направлениям развития личности: спортивно-оздоровительное, духовно-нравственное, социальное, общеинтеллектуальное, общекультурное, </w:t>
      </w:r>
      <w:r w:rsidRPr="009E746D">
        <w:rPr>
          <w:rFonts w:ascii="Times New Roman" w:hAnsi="Times New Roman" w:cs="Times New Roman"/>
        </w:rPr>
        <w:t>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037CD0" w:rsidRPr="009E746D" w:rsidRDefault="00037CD0" w:rsidP="0049700B">
      <w:pPr>
        <w:pStyle w:val="afff3"/>
        <w:tabs>
          <w:tab w:val="left" w:pos="0"/>
          <w:tab w:val="left" w:pos="6541"/>
        </w:tabs>
        <w:jc w:val="both"/>
        <w:rPr>
          <w:rFonts w:ascii="Times New Roman" w:eastAsia="@Arial Unicode MS" w:hAnsi="Times New Roman" w:cs="Times New Roman"/>
        </w:rPr>
      </w:pPr>
      <w:r w:rsidRPr="009E746D">
        <w:rPr>
          <w:rStyle w:val="Zag11"/>
          <w:rFonts w:ascii="Times New Roman" w:eastAsia="@Arial Unicode MS" w:hAnsi="Times New Roman" w:cs="Times New Roman"/>
        </w:rPr>
        <w:tab/>
      </w:r>
    </w:p>
    <w:p w:rsidR="00037CD0" w:rsidRPr="009E746D" w:rsidRDefault="00037CD0" w:rsidP="0049700B">
      <w:pPr>
        <w:pStyle w:val="afff3"/>
        <w:tabs>
          <w:tab w:val="left" w:pos="0"/>
        </w:tabs>
        <w:jc w:val="both"/>
        <w:rPr>
          <w:rFonts w:ascii="Times New Roman" w:eastAsia="@Arial Unicode MS" w:hAnsi="Times New Roman" w:cs="Times New Roman"/>
        </w:rPr>
      </w:pPr>
      <w:r w:rsidRPr="009E746D">
        <w:rPr>
          <w:rFonts w:ascii="Times New Roman" w:hAnsi="Times New Roman" w:cs="Times New Roman"/>
        </w:rPr>
        <w:t xml:space="preserve">            </w:t>
      </w:r>
      <w:r w:rsidRPr="009E746D">
        <w:rPr>
          <w:rStyle w:val="Zag11"/>
          <w:rFonts w:ascii="Times New Roman" w:eastAsia="@Arial Unicode MS" w:hAnsi="Times New Roman" w:cs="Times New Roman"/>
        </w:rPr>
        <w:t xml:space="preserve">Содержание занятий, предусмотренных в рамках внеурочной деятельности, формируется с учётом пожеланий учащихся и по письменному согласию (заявлению) их родителей (законных представителей). </w:t>
      </w:r>
      <w:r w:rsidRPr="009E746D">
        <w:rPr>
          <w:rFonts w:ascii="Times New Roman" w:eastAsia="@Arial Unicode MS" w:hAnsi="Times New Roman" w:cs="Times New Roman"/>
        </w:rPr>
        <w:t xml:space="preserve"> </w:t>
      </w:r>
    </w:p>
    <w:p w:rsidR="00037CD0" w:rsidRPr="009E746D" w:rsidRDefault="00037CD0" w:rsidP="0049700B">
      <w:pPr>
        <w:pStyle w:val="afff3"/>
        <w:tabs>
          <w:tab w:val="left" w:pos="0"/>
        </w:tabs>
        <w:jc w:val="both"/>
        <w:rPr>
          <w:rStyle w:val="Zag11"/>
          <w:rFonts w:ascii="Times New Roman" w:eastAsia="@Arial Unicode MS" w:hAnsi="Times New Roman" w:cs="Times New Roman"/>
        </w:rPr>
      </w:pPr>
      <w:r w:rsidRPr="009E746D">
        <w:rPr>
          <w:rFonts w:ascii="Times New Roman" w:hAnsi="Times New Roman" w:cs="Times New Roman"/>
        </w:rPr>
        <w:t xml:space="preserve">            Рабочие программы, представляющие данные направления, предназначены для обучающихся 1 – 4 классов. Ведут внеурочные занятия учителя  начальных классов и учителя – предметники (учитель информатики, музыки и физической культуры).</w:t>
      </w:r>
      <w:r w:rsidRPr="009E746D">
        <w:rPr>
          <w:rFonts w:ascii="Times New Roman" w:hAnsi="Times New Roman" w:cs="Times New Roman"/>
          <w:bCs/>
          <w:iCs/>
        </w:rPr>
        <w:t xml:space="preserve"> Форма оплаты  за проведение занятий внеурочной деятельности осуществляется согласно тарификации.</w:t>
      </w:r>
    </w:p>
    <w:p w:rsidR="00037CD0" w:rsidRPr="009E746D" w:rsidRDefault="00037CD0" w:rsidP="0049700B">
      <w:pPr>
        <w:pStyle w:val="afff3"/>
        <w:tabs>
          <w:tab w:val="left" w:pos="0"/>
        </w:tabs>
        <w:jc w:val="both"/>
        <w:rPr>
          <w:rFonts w:ascii="Times New Roman" w:eastAsia="@Arial Unicode MS" w:hAnsi="Times New Roman" w:cs="Times New Roman"/>
          <w:b/>
        </w:rPr>
      </w:pPr>
      <w:r w:rsidRPr="009E746D">
        <w:rPr>
          <w:rStyle w:val="Zag11"/>
          <w:rFonts w:ascii="Times New Roman" w:eastAsia="@Arial Unicode MS" w:hAnsi="Times New Roman" w:cs="Times New Roman"/>
          <w:b/>
        </w:rPr>
        <w:t xml:space="preserve">         </w:t>
      </w:r>
    </w:p>
    <w:p w:rsidR="00037CD0" w:rsidRPr="009E746D" w:rsidRDefault="00037CD0" w:rsidP="0049700B">
      <w:pPr>
        <w:spacing w:after="0" w:line="240" w:lineRule="auto"/>
        <w:jc w:val="both"/>
        <w:rPr>
          <w:rFonts w:ascii="Times New Roman" w:hAnsi="Times New Roman" w:cs="Times New Roman"/>
        </w:rPr>
      </w:pPr>
      <w:r w:rsidRPr="009E746D">
        <w:rPr>
          <w:rFonts w:ascii="Times New Roman" w:hAnsi="Times New Roman" w:cs="Times New Roman"/>
        </w:rPr>
        <w:t xml:space="preserve">           Внеурочная деятельность проводится в таких формах,  как групповая и индивидуальная,  проектная и исследовательская деятельность, компьютерные занятия, экскурсии, кружки,  круглые столы, конференции, диспуты, олимпиады, интеллектуальные марафоны, общественно полезные практики, секции, соревнования и т. д.</w:t>
      </w:r>
    </w:p>
    <w:p w:rsidR="00037CD0" w:rsidRPr="009E746D" w:rsidRDefault="00037CD0" w:rsidP="0049700B">
      <w:pPr>
        <w:pStyle w:val="afff3"/>
        <w:tabs>
          <w:tab w:val="left" w:pos="0"/>
        </w:tabs>
        <w:jc w:val="both"/>
        <w:rPr>
          <w:rStyle w:val="Zag11"/>
          <w:rFonts w:ascii="Times New Roman" w:eastAsia="@Arial Unicode MS" w:hAnsi="Times New Roman" w:cs="Times New Roman"/>
        </w:rPr>
      </w:pPr>
      <w:r w:rsidRPr="009E746D">
        <w:rPr>
          <w:rFonts w:ascii="Times New Roman" w:eastAsia="@Arial Unicode MS" w:hAnsi="Times New Roman" w:cs="Times New Roman"/>
        </w:rPr>
        <w:t xml:space="preserve">     </w:t>
      </w:r>
      <w:r w:rsidRPr="009E746D">
        <w:rPr>
          <w:rFonts w:ascii="Times New Roman" w:eastAsia="@Arial Unicode MS" w:hAnsi="Times New Roman" w:cs="Times New Roman"/>
        </w:rPr>
        <w:tab/>
        <w:t xml:space="preserve">На внеурочную деятельность в 1-4  классах отводится по 10 часов в неделю. </w:t>
      </w:r>
      <w:r w:rsidRPr="009E746D">
        <w:rPr>
          <w:rStyle w:val="Zag11"/>
          <w:rFonts w:ascii="Times New Roman" w:eastAsia="@Arial Unicode MS" w:hAnsi="Times New Roman" w:cs="Times New Roman"/>
        </w:rPr>
        <w:t>Время, отведённое на внеурочную деятельность, не учитывается при определении максимально допустимой недельной нагрузки учащихся.  Занятия внеурочной деятельности начинаются  через 40 минут, после проведения динамической паузы. Продолжительность занятий не более 45 минут (один академический час).</w:t>
      </w:r>
    </w:p>
    <w:p w:rsidR="00037CD0" w:rsidRPr="009E746D" w:rsidRDefault="00037CD0" w:rsidP="0049700B">
      <w:pPr>
        <w:pStyle w:val="afff3"/>
        <w:tabs>
          <w:tab w:val="left" w:pos="0"/>
        </w:tabs>
        <w:jc w:val="both"/>
        <w:rPr>
          <w:rStyle w:val="Zag11"/>
          <w:rFonts w:ascii="Times New Roman" w:eastAsia="@Arial Unicode MS" w:hAnsi="Times New Roman" w:cs="Times New Roman"/>
        </w:rPr>
      </w:pPr>
      <w:r w:rsidRPr="009E746D">
        <w:rPr>
          <w:rStyle w:val="Zag11"/>
          <w:rFonts w:ascii="Times New Roman" w:eastAsia="@Arial Unicode MS" w:hAnsi="Times New Roman" w:cs="Times New Roman"/>
        </w:rPr>
        <w:t xml:space="preserve">      </w:t>
      </w:r>
      <w:r w:rsidRPr="009E746D">
        <w:rPr>
          <w:rStyle w:val="Zag11"/>
          <w:rFonts w:ascii="Times New Roman" w:eastAsia="@Arial Unicode MS" w:hAnsi="Times New Roman" w:cs="Times New Roman"/>
        </w:rPr>
        <w:tab/>
      </w:r>
      <w:r w:rsidRPr="009E746D">
        <w:rPr>
          <w:rFonts w:ascii="Times New Roman" w:hAnsi="Times New Roman" w:cs="Times New Roman"/>
        </w:rPr>
        <w:t xml:space="preserve"> </w:t>
      </w:r>
    </w:p>
    <w:p w:rsidR="00037CD0" w:rsidRPr="009E746D" w:rsidRDefault="00037CD0" w:rsidP="0049700B">
      <w:pPr>
        <w:pStyle w:val="afff3"/>
        <w:tabs>
          <w:tab w:val="left" w:pos="0"/>
        </w:tabs>
        <w:jc w:val="both"/>
        <w:rPr>
          <w:rStyle w:val="Zag11"/>
          <w:rFonts w:ascii="Times New Roman" w:eastAsia="@Arial Unicode MS" w:hAnsi="Times New Roman" w:cs="Times New Roman"/>
        </w:rPr>
      </w:pPr>
      <w:r w:rsidRPr="009E746D">
        <w:rPr>
          <w:rStyle w:val="Zag11"/>
          <w:rFonts w:ascii="Times New Roman" w:eastAsia="@Arial Unicode MS" w:hAnsi="Times New Roman" w:cs="Times New Roman"/>
          <w:b/>
          <w:u w:val="single"/>
        </w:rPr>
        <w:t>Спортивно-оздоровительное направление</w:t>
      </w:r>
      <w:r w:rsidRPr="009E746D">
        <w:rPr>
          <w:rStyle w:val="Zag11"/>
          <w:rFonts w:ascii="Times New Roman" w:eastAsia="@Arial Unicode MS" w:hAnsi="Times New Roman" w:cs="Times New Roman"/>
          <w:b/>
        </w:rPr>
        <w:t xml:space="preserve"> </w:t>
      </w:r>
      <w:r w:rsidRPr="009E746D">
        <w:rPr>
          <w:rStyle w:val="Zag11"/>
          <w:rFonts w:ascii="Times New Roman" w:eastAsia="@Arial Unicode MS" w:hAnsi="Times New Roman" w:cs="Times New Roman"/>
        </w:rPr>
        <w:t>реализуется через рабочую программу:</w:t>
      </w:r>
    </w:p>
    <w:p w:rsidR="00037CD0" w:rsidRPr="009E746D" w:rsidRDefault="00037CD0" w:rsidP="0049700B">
      <w:pPr>
        <w:pStyle w:val="afff3"/>
        <w:tabs>
          <w:tab w:val="left" w:pos="0"/>
        </w:tabs>
        <w:jc w:val="both"/>
        <w:rPr>
          <w:rStyle w:val="Zag11"/>
          <w:rFonts w:ascii="Times New Roman" w:eastAsia="@Arial Unicode MS" w:hAnsi="Times New Roman" w:cs="Times New Roman"/>
          <w:b/>
        </w:rPr>
      </w:pPr>
      <w:r w:rsidRPr="009E746D">
        <w:rPr>
          <w:rStyle w:val="Zag11"/>
          <w:rFonts w:ascii="Times New Roman" w:eastAsia="@Arial Unicode MS" w:hAnsi="Times New Roman" w:cs="Times New Roman"/>
          <w:b/>
        </w:rPr>
        <w:t xml:space="preserve"> «Юные туристы».  </w:t>
      </w:r>
    </w:p>
    <w:p w:rsidR="00037CD0" w:rsidRPr="009E746D" w:rsidRDefault="00037CD0" w:rsidP="0049700B">
      <w:pPr>
        <w:pStyle w:val="afff3"/>
        <w:tabs>
          <w:tab w:val="left" w:pos="0"/>
        </w:tabs>
        <w:jc w:val="both"/>
        <w:rPr>
          <w:rStyle w:val="Zag11"/>
          <w:rFonts w:ascii="Times New Roman" w:eastAsia="@Arial Unicode MS" w:hAnsi="Times New Roman" w:cs="Times New Roman"/>
          <w:u w:val="single"/>
        </w:rPr>
      </w:pPr>
      <w:r w:rsidRPr="009E746D">
        <w:rPr>
          <w:rStyle w:val="Zag11"/>
          <w:rFonts w:ascii="Times New Roman" w:eastAsia="@Arial Unicode MS" w:hAnsi="Times New Roman" w:cs="Times New Roman"/>
          <w:u w:val="single"/>
        </w:rPr>
        <w:t>Цель данного направления:</w:t>
      </w:r>
    </w:p>
    <w:p w:rsidR="00037CD0" w:rsidRPr="009E746D" w:rsidRDefault="00037CD0" w:rsidP="0049700B">
      <w:pPr>
        <w:pStyle w:val="afff3"/>
        <w:tabs>
          <w:tab w:val="left" w:pos="0"/>
        </w:tabs>
        <w:jc w:val="both"/>
        <w:rPr>
          <w:rStyle w:val="Zag11"/>
          <w:rFonts w:ascii="Times New Roman" w:eastAsia="@Arial Unicode MS" w:hAnsi="Times New Roman" w:cs="Times New Roman"/>
        </w:rPr>
      </w:pPr>
      <w:r w:rsidRPr="009E746D">
        <w:rPr>
          <w:rStyle w:val="Zag11"/>
          <w:rFonts w:ascii="Times New Roman" w:eastAsia="@Arial Unicode MS" w:hAnsi="Times New Roman" w:cs="Times New Roman"/>
        </w:rPr>
        <w:t>-  содействие физическому развитию младших школьников.</w:t>
      </w:r>
    </w:p>
    <w:p w:rsidR="00037CD0" w:rsidRPr="009E746D" w:rsidRDefault="00037CD0" w:rsidP="0049700B">
      <w:pPr>
        <w:pStyle w:val="afff3"/>
        <w:tabs>
          <w:tab w:val="left" w:pos="0"/>
        </w:tabs>
        <w:jc w:val="both"/>
        <w:rPr>
          <w:rStyle w:val="Zag11"/>
          <w:rFonts w:ascii="Times New Roman" w:eastAsia="@Arial Unicode MS" w:hAnsi="Times New Roman" w:cs="Times New Roman"/>
          <w:u w:val="single"/>
        </w:rPr>
      </w:pPr>
      <w:r w:rsidRPr="009E746D">
        <w:rPr>
          <w:rStyle w:val="Zag11"/>
          <w:rFonts w:ascii="Times New Roman" w:eastAsia="@Arial Unicode MS" w:hAnsi="Times New Roman" w:cs="Times New Roman"/>
        </w:rPr>
        <w:t xml:space="preserve"> </w:t>
      </w:r>
      <w:r w:rsidRPr="009E746D">
        <w:rPr>
          <w:rStyle w:val="Zag11"/>
          <w:rFonts w:ascii="Times New Roman" w:eastAsia="@Arial Unicode MS" w:hAnsi="Times New Roman" w:cs="Times New Roman"/>
          <w:u w:val="single"/>
        </w:rPr>
        <w:t>Задачи направления:</w:t>
      </w:r>
    </w:p>
    <w:p w:rsidR="00037CD0" w:rsidRPr="009E746D" w:rsidRDefault="00037CD0" w:rsidP="0049700B">
      <w:pPr>
        <w:pStyle w:val="afff3"/>
        <w:tabs>
          <w:tab w:val="left" w:pos="0"/>
        </w:tabs>
        <w:jc w:val="both"/>
        <w:rPr>
          <w:rStyle w:val="Zag11"/>
          <w:rFonts w:ascii="Times New Roman" w:eastAsia="@Arial Unicode MS" w:hAnsi="Times New Roman" w:cs="Times New Roman"/>
        </w:rPr>
      </w:pPr>
      <w:r w:rsidRPr="009E746D">
        <w:rPr>
          <w:rStyle w:val="Zag11"/>
          <w:rFonts w:ascii="Times New Roman" w:eastAsia="@Arial Unicode MS" w:hAnsi="Times New Roman" w:cs="Times New Roman"/>
        </w:rPr>
        <w:t>-  познакомить с влиянием физических упражнений на состояние здоровья и работоспособность;</w:t>
      </w:r>
    </w:p>
    <w:p w:rsidR="00037CD0" w:rsidRPr="009E746D" w:rsidRDefault="00037CD0" w:rsidP="0049700B">
      <w:pPr>
        <w:pStyle w:val="afff3"/>
        <w:tabs>
          <w:tab w:val="left" w:pos="0"/>
        </w:tabs>
        <w:jc w:val="both"/>
        <w:rPr>
          <w:rStyle w:val="Zag11"/>
          <w:rFonts w:ascii="Times New Roman" w:eastAsia="@Arial Unicode MS" w:hAnsi="Times New Roman" w:cs="Times New Roman"/>
        </w:rPr>
      </w:pPr>
      <w:r w:rsidRPr="009E746D">
        <w:rPr>
          <w:rStyle w:val="Zag11"/>
          <w:rFonts w:ascii="Times New Roman" w:eastAsia="@Arial Unicode MS" w:hAnsi="Times New Roman" w:cs="Times New Roman"/>
        </w:rPr>
        <w:t>- сохранять и укреплять здоровье детей, улучшать осанку;</w:t>
      </w:r>
    </w:p>
    <w:p w:rsidR="00037CD0" w:rsidRPr="009E746D" w:rsidRDefault="00037CD0" w:rsidP="0049700B">
      <w:pPr>
        <w:pStyle w:val="afff3"/>
        <w:tabs>
          <w:tab w:val="left" w:pos="0"/>
        </w:tabs>
        <w:jc w:val="both"/>
        <w:rPr>
          <w:rFonts w:ascii="Times New Roman" w:hAnsi="Times New Roman" w:cs="Times New Roman"/>
        </w:rPr>
      </w:pPr>
      <w:r w:rsidRPr="009E746D">
        <w:rPr>
          <w:rFonts w:ascii="Times New Roman" w:hAnsi="Times New Roman" w:cs="Times New Roman"/>
        </w:rPr>
        <w:t>- пробуждать в детях желание заботиться о своем здоровье (формирование заинтересованного отношения к собственному здоровью);</w:t>
      </w:r>
    </w:p>
    <w:p w:rsidR="00037CD0" w:rsidRPr="009E746D" w:rsidRDefault="00037CD0" w:rsidP="0049700B">
      <w:pPr>
        <w:pStyle w:val="afff3"/>
        <w:tabs>
          <w:tab w:val="left" w:pos="0"/>
        </w:tabs>
        <w:jc w:val="both"/>
        <w:rPr>
          <w:rStyle w:val="Zag11"/>
          <w:rFonts w:ascii="Times New Roman" w:hAnsi="Times New Roman" w:cs="Times New Roman"/>
        </w:rPr>
      </w:pPr>
      <w:r w:rsidRPr="009E746D">
        <w:rPr>
          <w:rFonts w:ascii="Times New Roman" w:hAnsi="Times New Roman" w:cs="Times New Roman"/>
        </w:rPr>
        <w:t>-  формировать знания  о негативных факторах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037CD0" w:rsidRPr="009E746D" w:rsidRDefault="00037CD0" w:rsidP="0049700B">
      <w:pPr>
        <w:pStyle w:val="afff3"/>
        <w:tabs>
          <w:tab w:val="left" w:pos="0"/>
        </w:tabs>
        <w:jc w:val="both"/>
        <w:rPr>
          <w:rStyle w:val="Zag11"/>
          <w:rFonts w:ascii="Times New Roman" w:eastAsia="@Arial Unicode MS" w:hAnsi="Times New Roman" w:cs="Times New Roman"/>
        </w:rPr>
      </w:pPr>
      <w:r w:rsidRPr="009E746D">
        <w:rPr>
          <w:rStyle w:val="Zag11"/>
          <w:rFonts w:ascii="Times New Roman" w:eastAsia="@Arial Unicode MS" w:hAnsi="Times New Roman" w:cs="Times New Roman"/>
          <w:b/>
        </w:rPr>
        <w:tab/>
        <w:t>Программа «Юные туристы»</w:t>
      </w:r>
      <w:r w:rsidRPr="009E746D">
        <w:rPr>
          <w:rStyle w:val="Zag11"/>
          <w:rFonts w:ascii="Times New Roman" w:eastAsia="@Arial Unicode MS" w:hAnsi="Times New Roman" w:cs="Times New Roman"/>
        </w:rPr>
        <w:t xml:space="preserve"> в 1 классе рассчитана на 33 часа в год, во 2-4 классах на 34 часа в год.  Занятия проводятся еженедельно с обучающимися по группам.  Время проведения занятий на каждую группу по 1 часу в неделю.  </w:t>
      </w:r>
    </w:p>
    <w:p w:rsidR="00037CD0" w:rsidRPr="009E746D" w:rsidRDefault="00037CD0" w:rsidP="0049700B">
      <w:pPr>
        <w:pStyle w:val="afff3"/>
        <w:tabs>
          <w:tab w:val="left" w:pos="0"/>
        </w:tabs>
        <w:jc w:val="both"/>
        <w:rPr>
          <w:rStyle w:val="Zag11"/>
          <w:rFonts w:ascii="Times New Roman" w:eastAsia="@Arial Unicode MS" w:hAnsi="Times New Roman" w:cs="Times New Roman"/>
          <w:b/>
        </w:rPr>
      </w:pPr>
      <w:r w:rsidRPr="009E746D">
        <w:rPr>
          <w:rStyle w:val="Zag11"/>
          <w:rFonts w:ascii="Times New Roman" w:eastAsia="@Arial Unicode MS" w:hAnsi="Times New Roman" w:cs="Times New Roman"/>
        </w:rPr>
        <w:t>Форма организации занятий   – спортивная секция, руководитель программы -  учитель физической культуры, место проведения – спортивный зал школы, стадион.</w:t>
      </w:r>
      <w:r w:rsidRPr="009E746D">
        <w:rPr>
          <w:rFonts w:ascii="Times New Roman" w:hAnsi="Times New Roman" w:cs="Times New Roman"/>
          <w:bCs/>
          <w:iCs/>
        </w:rPr>
        <w:t xml:space="preserve">   </w:t>
      </w:r>
      <w:r w:rsidRPr="009E746D">
        <w:rPr>
          <w:rStyle w:val="Zag11"/>
          <w:rFonts w:ascii="Times New Roman" w:eastAsia="@Arial Unicode MS" w:hAnsi="Times New Roman" w:cs="Times New Roman"/>
          <w:b/>
        </w:rPr>
        <w:tab/>
        <w:t xml:space="preserve"> </w:t>
      </w:r>
    </w:p>
    <w:p w:rsidR="00037CD0" w:rsidRPr="009E746D" w:rsidRDefault="00037CD0" w:rsidP="0049700B">
      <w:pPr>
        <w:pStyle w:val="afff3"/>
        <w:tabs>
          <w:tab w:val="left" w:pos="0"/>
        </w:tabs>
        <w:jc w:val="both"/>
        <w:rPr>
          <w:rFonts w:ascii="Times New Roman" w:hAnsi="Times New Roman" w:cs="Times New Roman"/>
          <w:bCs/>
          <w:iCs/>
        </w:rPr>
      </w:pPr>
    </w:p>
    <w:p w:rsidR="00037CD0" w:rsidRPr="009E746D" w:rsidRDefault="00037CD0" w:rsidP="0049700B">
      <w:pPr>
        <w:pStyle w:val="afff3"/>
        <w:tabs>
          <w:tab w:val="left" w:pos="0"/>
        </w:tabs>
        <w:jc w:val="both"/>
        <w:rPr>
          <w:rFonts w:ascii="Times New Roman" w:hAnsi="Times New Roman" w:cs="Times New Roman"/>
          <w:b/>
          <w:bCs/>
          <w:iCs/>
        </w:rPr>
      </w:pPr>
      <w:r w:rsidRPr="009E746D">
        <w:rPr>
          <w:rFonts w:ascii="Times New Roman" w:hAnsi="Times New Roman" w:cs="Times New Roman"/>
          <w:b/>
          <w:bCs/>
          <w:iCs/>
          <w:u w:val="single"/>
        </w:rPr>
        <w:t xml:space="preserve">Общекультурное направление </w:t>
      </w:r>
      <w:r w:rsidRPr="009E746D">
        <w:rPr>
          <w:rFonts w:ascii="Times New Roman" w:hAnsi="Times New Roman" w:cs="Times New Roman"/>
          <w:bCs/>
          <w:iCs/>
        </w:rPr>
        <w:t>представлено рабочими  программами:</w:t>
      </w:r>
      <w:r w:rsidRPr="009E746D">
        <w:rPr>
          <w:rFonts w:ascii="Times New Roman" w:hAnsi="Times New Roman" w:cs="Times New Roman"/>
          <w:b/>
          <w:bCs/>
          <w:iCs/>
        </w:rPr>
        <w:t xml:space="preserve"> </w:t>
      </w:r>
    </w:p>
    <w:p w:rsidR="00037CD0" w:rsidRPr="009E746D" w:rsidRDefault="00037CD0" w:rsidP="0049700B">
      <w:pPr>
        <w:pStyle w:val="afff3"/>
        <w:tabs>
          <w:tab w:val="left" w:pos="0"/>
        </w:tabs>
        <w:jc w:val="both"/>
        <w:rPr>
          <w:rFonts w:ascii="Times New Roman" w:hAnsi="Times New Roman" w:cs="Times New Roman"/>
          <w:bCs/>
          <w:iCs/>
          <w:u w:val="single"/>
        </w:rPr>
      </w:pPr>
      <w:r w:rsidRPr="009E746D">
        <w:rPr>
          <w:rFonts w:ascii="Times New Roman" w:hAnsi="Times New Roman" w:cs="Times New Roman"/>
          <w:b/>
        </w:rPr>
        <w:t xml:space="preserve">«Путешествие в мир экологии» </w:t>
      </w:r>
      <w:r w:rsidRPr="009E746D">
        <w:rPr>
          <w:rFonts w:ascii="Times New Roman" w:hAnsi="Times New Roman" w:cs="Times New Roman"/>
        </w:rPr>
        <w:t xml:space="preserve">и  </w:t>
      </w:r>
      <w:r w:rsidRPr="009E746D">
        <w:rPr>
          <w:rFonts w:ascii="Times New Roman" w:hAnsi="Times New Roman" w:cs="Times New Roman"/>
          <w:b/>
        </w:rPr>
        <w:t>«Ключ и заря»</w:t>
      </w:r>
      <w:r w:rsidRPr="009E746D">
        <w:rPr>
          <w:rFonts w:ascii="Times New Roman" w:hAnsi="Times New Roman" w:cs="Times New Roman"/>
          <w:bCs/>
          <w:iCs/>
          <w:u w:val="single"/>
        </w:rPr>
        <w:t xml:space="preserve"> </w:t>
      </w:r>
    </w:p>
    <w:p w:rsidR="00037CD0" w:rsidRPr="009E746D" w:rsidRDefault="00037CD0" w:rsidP="0049700B">
      <w:pPr>
        <w:pStyle w:val="afff3"/>
        <w:tabs>
          <w:tab w:val="left" w:pos="0"/>
        </w:tabs>
        <w:jc w:val="both"/>
        <w:rPr>
          <w:rFonts w:ascii="Times New Roman" w:hAnsi="Times New Roman" w:cs="Times New Roman"/>
          <w:bCs/>
          <w:iCs/>
          <w:u w:val="single"/>
        </w:rPr>
      </w:pPr>
      <w:r w:rsidRPr="009E746D">
        <w:rPr>
          <w:rFonts w:ascii="Times New Roman" w:hAnsi="Times New Roman" w:cs="Times New Roman"/>
          <w:bCs/>
          <w:iCs/>
          <w:u w:val="single"/>
        </w:rPr>
        <w:t>Цель данного направления:</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Овладение учеником основами практико – ориентированных знаний о природе родного края, освоения норм и способов сотрудничества и общения со сверстниками и родителями, формирование ценностно – смысловых ориентиров по охране окружающей среды.</w:t>
      </w:r>
    </w:p>
    <w:p w:rsidR="00037CD0" w:rsidRPr="009E746D" w:rsidRDefault="00037CD0" w:rsidP="0049700B">
      <w:pPr>
        <w:pStyle w:val="afff3"/>
        <w:tabs>
          <w:tab w:val="left" w:pos="0"/>
        </w:tabs>
        <w:jc w:val="both"/>
        <w:rPr>
          <w:rFonts w:ascii="Times New Roman" w:hAnsi="Times New Roman" w:cs="Times New Roman"/>
          <w:bCs/>
          <w:iCs/>
          <w:u w:val="single"/>
        </w:rPr>
      </w:pPr>
      <w:r w:rsidRPr="009E746D">
        <w:rPr>
          <w:rFonts w:ascii="Times New Roman" w:hAnsi="Times New Roman" w:cs="Times New Roman"/>
          <w:bCs/>
          <w:iCs/>
          <w:u w:val="single"/>
        </w:rPr>
        <w:t>Задачи направления</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Развивать любознательность, формировать интерес к изучению природы методами искусства и естественных наук; развитее способностей учащихся, дающих возможность выражать свое отношение к окружающему миру природы различными средствами; воспитание ответственного отношения к природе, осознания необходимости сохранения окружающей среды.</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-Развивать исследовательские и коммуникативные умения личности, самобытность ребенка его стремление к самораскрытию и творческой самореализации, умения делать самостоятельный выбор и принимать решения, объяснять и доказывать собственное мнение, воспитывать активную самостоятельную личность с развитым чувством собственного достоинства.</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xml:space="preserve">            </w:t>
      </w:r>
      <w:r w:rsidRPr="009E746D">
        <w:rPr>
          <w:rFonts w:ascii="Times New Roman" w:hAnsi="Times New Roman" w:cs="Times New Roman"/>
          <w:b/>
          <w:bCs/>
          <w:iCs/>
        </w:rPr>
        <w:t>Программа «Путешествие в мир экологии»</w:t>
      </w:r>
      <w:r w:rsidRPr="009E746D">
        <w:rPr>
          <w:rFonts w:ascii="Times New Roman" w:hAnsi="Times New Roman" w:cs="Times New Roman"/>
          <w:bCs/>
          <w:iCs/>
        </w:rPr>
        <w:t xml:space="preserve"> рассчитана на 66 часов в год в 1 классе, во 2-4 классах на 34 часа. Занятия проводятся еженедельно. Продолжительность занятия – 1 час. Форма организации – кружок, руководитель программы – учитель начальных классов, место проведения занятий – школа.    </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rPr>
        <w:t xml:space="preserve">        </w:t>
      </w:r>
      <w:r w:rsidRPr="009E746D">
        <w:rPr>
          <w:rFonts w:ascii="Times New Roman" w:hAnsi="Times New Roman" w:cs="Times New Roman"/>
        </w:rPr>
        <w:tab/>
      </w:r>
      <w:r w:rsidRPr="009E746D">
        <w:rPr>
          <w:rFonts w:ascii="Times New Roman" w:hAnsi="Times New Roman" w:cs="Times New Roman"/>
          <w:b/>
          <w:bCs/>
          <w:iCs/>
        </w:rPr>
        <w:t>Программа «Ключ и заря»</w:t>
      </w:r>
      <w:r w:rsidRPr="009E746D">
        <w:rPr>
          <w:rFonts w:ascii="Times New Roman" w:hAnsi="Times New Roman" w:cs="Times New Roman"/>
          <w:bCs/>
          <w:iCs/>
        </w:rPr>
        <w:t xml:space="preserve"> рассчитана на 66 часов в год в 1 классе, во 2-4 классах на 68 часов. Занятия проводятся еженедельно. Продолжительность занятия – 1 час. Форма организации – кружок, руководитель программы – учитель начальных классов, место проведения занятий – школа.    </w:t>
      </w:r>
    </w:p>
    <w:p w:rsidR="00037CD0" w:rsidRPr="009E746D" w:rsidRDefault="00037CD0" w:rsidP="0049700B">
      <w:pPr>
        <w:pStyle w:val="afff3"/>
        <w:tabs>
          <w:tab w:val="left" w:pos="0"/>
        </w:tabs>
        <w:jc w:val="both"/>
        <w:rPr>
          <w:rFonts w:ascii="Times New Roman" w:hAnsi="Times New Roman" w:cs="Times New Roman"/>
          <w:bCs/>
          <w:iCs/>
        </w:rPr>
      </w:pP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
          <w:bCs/>
          <w:iCs/>
          <w:u w:val="single"/>
        </w:rPr>
        <w:t>Духовно-нравственное  направление</w:t>
      </w:r>
      <w:r w:rsidRPr="009E746D">
        <w:rPr>
          <w:rFonts w:ascii="Times New Roman" w:hAnsi="Times New Roman" w:cs="Times New Roman"/>
          <w:b/>
          <w:bCs/>
          <w:iCs/>
        </w:rPr>
        <w:t xml:space="preserve"> </w:t>
      </w:r>
      <w:r w:rsidRPr="009E746D">
        <w:rPr>
          <w:rFonts w:ascii="Times New Roman" w:hAnsi="Times New Roman" w:cs="Times New Roman"/>
          <w:bCs/>
          <w:iCs/>
        </w:rPr>
        <w:t>представлено рабочими программами:</w:t>
      </w:r>
    </w:p>
    <w:p w:rsidR="00037CD0" w:rsidRPr="009E746D" w:rsidRDefault="00037CD0" w:rsidP="0049700B">
      <w:pPr>
        <w:pStyle w:val="afff3"/>
        <w:tabs>
          <w:tab w:val="left" w:pos="0"/>
        </w:tabs>
        <w:jc w:val="both"/>
        <w:rPr>
          <w:rFonts w:ascii="Times New Roman" w:hAnsi="Times New Roman" w:cs="Times New Roman"/>
          <w:b/>
          <w:bCs/>
          <w:iCs/>
        </w:rPr>
      </w:pPr>
      <w:r w:rsidRPr="009E746D">
        <w:rPr>
          <w:rFonts w:ascii="Times New Roman" w:hAnsi="Times New Roman" w:cs="Times New Roman"/>
          <w:bCs/>
          <w:iCs/>
        </w:rPr>
        <w:t xml:space="preserve"> </w:t>
      </w:r>
      <w:r w:rsidRPr="009E746D">
        <w:rPr>
          <w:rFonts w:ascii="Times New Roman" w:hAnsi="Times New Roman" w:cs="Times New Roman"/>
          <w:b/>
          <w:bCs/>
          <w:iCs/>
        </w:rPr>
        <w:t>«Веселые нотки» и «Радуга ».</w:t>
      </w:r>
    </w:p>
    <w:p w:rsidR="00037CD0" w:rsidRPr="009E746D" w:rsidRDefault="00037CD0" w:rsidP="0049700B">
      <w:pPr>
        <w:pStyle w:val="afff3"/>
        <w:tabs>
          <w:tab w:val="left" w:pos="0"/>
        </w:tabs>
        <w:jc w:val="both"/>
        <w:rPr>
          <w:rFonts w:ascii="Times New Roman" w:hAnsi="Times New Roman" w:cs="Times New Roman"/>
          <w:bCs/>
          <w:iCs/>
          <w:u w:val="single"/>
        </w:rPr>
      </w:pPr>
      <w:r w:rsidRPr="009E746D">
        <w:rPr>
          <w:rFonts w:ascii="Times New Roman" w:hAnsi="Times New Roman" w:cs="Times New Roman"/>
          <w:bCs/>
          <w:iCs/>
        </w:rPr>
        <w:t xml:space="preserve"> </w:t>
      </w:r>
      <w:r w:rsidRPr="009E746D">
        <w:rPr>
          <w:rFonts w:ascii="Times New Roman" w:hAnsi="Times New Roman" w:cs="Times New Roman"/>
          <w:bCs/>
          <w:iCs/>
          <w:u w:val="single"/>
        </w:rPr>
        <w:t>Цель данного направления:</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-создание условий для формирования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будущее своей страны, укорененный в духовных и культурных традициях нашего многонационального народа.</w:t>
      </w:r>
    </w:p>
    <w:p w:rsidR="00037CD0" w:rsidRPr="009E746D" w:rsidRDefault="00037CD0" w:rsidP="0049700B">
      <w:pPr>
        <w:pStyle w:val="afff3"/>
        <w:tabs>
          <w:tab w:val="left" w:pos="0"/>
        </w:tabs>
        <w:jc w:val="both"/>
        <w:rPr>
          <w:rFonts w:ascii="Times New Roman" w:hAnsi="Times New Roman" w:cs="Times New Roman"/>
          <w:bCs/>
          <w:iCs/>
          <w:u w:val="single"/>
        </w:rPr>
      </w:pPr>
      <w:r w:rsidRPr="009E746D">
        <w:rPr>
          <w:rFonts w:ascii="Times New Roman" w:hAnsi="Times New Roman" w:cs="Times New Roman"/>
          <w:bCs/>
          <w:iCs/>
          <w:u w:val="single"/>
        </w:rPr>
        <w:t>Задачи направления:</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научить действовать, отвечать за свои поступки;</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уважать и понимать ценности семьи и общества;</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любить свой народ, свой край и свою Родину;</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быть готовым самостоятельно действовать и отвечать за свои поступки перед семьей, обществом, уметь слушать и слышать собеседника, обосновывать свою позицию, высказывать свое мнение;</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xml:space="preserve">         </w:t>
      </w:r>
      <w:r w:rsidRPr="009E746D">
        <w:rPr>
          <w:rFonts w:ascii="Times New Roman" w:hAnsi="Times New Roman" w:cs="Times New Roman"/>
          <w:bCs/>
          <w:iCs/>
        </w:rPr>
        <w:tab/>
      </w:r>
      <w:r w:rsidRPr="009E746D">
        <w:rPr>
          <w:rFonts w:ascii="Times New Roman" w:hAnsi="Times New Roman" w:cs="Times New Roman"/>
          <w:b/>
          <w:bCs/>
          <w:iCs/>
        </w:rPr>
        <w:t xml:space="preserve">Программа «Веселые нотки» </w:t>
      </w:r>
      <w:r w:rsidRPr="009E746D">
        <w:rPr>
          <w:rFonts w:ascii="Times New Roman" w:hAnsi="Times New Roman" w:cs="Times New Roman"/>
          <w:bCs/>
          <w:iCs/>
        </w:rPr>
        <w:t xml:space="preserve">   рассчитана на 33 часа в год в 1 классе, во 2-4 классах на 34 часа. Занятия проводятся еженедельно. Продолжительность занятия – 1 час. Форма организации – кружок, руководитель программы – учитель музыки, место проведения занятий – школа.    </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
          <w:bCs/>
          <w:iCs/>
        </w:rPr>
        <w:t xml:space="preserve">       </w:t>
      </w:r>
      <w:r w:rsidRPr="009E746D">
        <w:rPr>
          <w:rFonts w:ascii="Times New Roman" w:hAnsi="Times New Roman" w:cs="Times New Roman"/>
          <w:b/>
          <w:bCs/>
          <w:iCs/>
        </w:rPr>
        <w:tab/>
        <w:t>Программа</w:t>
      </w:r>
      <w:r w:rsidRPr="009E746D">
        <w:rPr>
          <w:rFonts w:ascii="Times New Roman" w:hAnsi="Times New Roman" w:cs="Times New Roman"/>
          <w:bCs/>
          <w:iCs/>
        </w:rPr>
        <w:t xml:space="preserve">  </w:t>
      </w:r>
      <w:r w:rsidRPr="009E746D">
        <w:rPr>
          <w:rFonts w:ascii="Times New Roman" w:hAnsi="Times New Roman" w:cs="Times New Roman"/>
          <w:b/>
          <w:bCs/>
          <w:iCs/>
        </w:rPr>
        <w:t>«Радуга »</w:t>
      </w:r>
      <w:r w:rsidRPr="009E746D">
        <w:rPr>
          <w:rFonts w:ascii="Times New Roman" w:hAnsi="Times New Roman" w:cs="Times New Roman"/>
          <w:bCs/>
          <w:iCs/>
        </w:rPr>
        <w:t xml:space="preserve">  рассчитана на 33 часа в год в 1 классе, во 2-4 классах на 34 часа. Занятия проводятся еженедельно. Продолжительность занятия – 1 час. Форма организации – кружок, руководитель программы – учитель изобразительного искусства , место проведения занятий – школа.    </w:t>
      </w:r>
    </w:p>
    <w:p w:rsidR="00037CD0" w:rsidRPr="009E746D" w:rsidRDefault="00037CD0" w:rsidP="0049700B">
      <w:pPr>
        <w:pStyle w:val="afff3"/>
        <w:tabs>
          <w:tab w:val="left" w:pos="0"/>
        </w:tabs>
        <w:jc w:val="both"/>
        <w:rPr>
          <w:rFonts w:ascii="Times New Roman" w:hAnsi="Times New Roman" w:cs="Times New Roman"/>
          <w:b/>
          <w:bCs/>
          <w:iCs/>
        </w:rPr>
      </w:pPr>
    </w:p>
    <w:p w:rsidR="00037CD0" w:rsidRPr="009E746D" w:rsidRDefault="00037CD0" w:rsidP="0049700B">
      <w:pPr>
        <w:pStyle w:val="afff3"/>
        <w:tabs>
          <w:tab w:val="left" w:pos="0"/>
        </w:tabs>
        <w:jc w:val="both"/>
        <w:rPr>
          <w:rFonts w:ascii="Times New Roman" w:hAnsi="Times New Roman" w:cs="Times New Roman"/>
          <w:bCs/>
          <w:iCs/>
          <w:u w:val="single"/>
        </w:rPr>
      </w:pPr>
      <w:r w:rsidRPr="009E746D">
        <w:rPr>
          <w:rFonts w:ascii="Times New Roman" w:hAnsi="Times New Roman" w:cs="Times New Roman"/>
          <w:b/>
          <w:bCs/>
          <w:iCs/>
          <w:u w:val="single"/>
        </w:rPr>
        <w:t xml:space="preserve">Социальное направление </w:t>
      </w:r>
      <w:r w:rsidRPr="009E746D">
        <w:rPr>
          <w:rFonts w:ascii="Times New Roman" w:hAnsi="Times New Roman" w:cs="Times New Roman"/>
          <w:bCs/>
          <w:iCs/>
        </w:rPr>
        <w:t xml:space="preserve">представлено рабочей  программой </w:t>
      </w:r>
      <w:r w:rsidRPr="009E746D">
        <w:rPr>
          <w:rFonts w:ascii="Times New Roman" w:hAnsi="Times New Roman" w:cs="Times New Roman"/>
          <w:b/>
        </w:rPr>
        <w:t xml:space="preserve">«Город мастеров» </w:t>
      </w:r>
      <w:r w:rsidRPr="009E746D">
        <w:rPr>
          <w:rFonts w:ascii="Times New Roman" w:hAnsi="Times New Roman" w:cs="Times New Roman"/>
        </w:rPr>
        <w:t xml:space="preserve"> </w:t>
      </w:r>
    </w:p>
    <w:p w:rsidR="00037CD0" w:rsidRPr="009E746D" w:rsidRDefault="00037CD0" w:rsidP="0049700B">
      <w:pPr>
        <w:pStyle w:val="afff3"/>
        <w:tabs>
          <w:tab w:val="left" w:pos="0"/>
        </w:tabs>
        <w:jc w:val="both"/>
        <w:rPr>
          <w:rFonts w:ascii="Times New Roman" w:hAnsi="Times New Roman" w:cs="Times New Roman"/>
          <w:bCs/>
          <w:iCs/>
          <w:u w:val="single"/>
        </w:rPr>
      </w:pPr>
      <w:r w:rsidRPr="009E746D">
        <w:rPr>
          <w:rFonts w:ascii="Times New Roman" w:hAnsi="Times New Roman" w:cs="Times New Roman"/>
          <w:bCs/>
          <w:iCs/>
          <w:u w:val="single"/>
        </w:rPr>
        <w:t>Цель данного направления:</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Формирование  готовности и способности учащихся к саморазвитию; самостоятельность и личную ответственность за свои поступки, установку на здоровый образ жизни; экологическую культуру: ценностное отношение к природному миру, готовность следовать нормам природоохранного, нерасточительного, здоровьесберегающего поведения; этические чувства, прежде всего доброжелательность и эмоционально – нравственную отзывчивость.</w:t>
      </w:r>
    </w:p>
    <w:p w:rsidR="00037CD0" w:rsidRPr="009E746D" w:rsidRDefault="00037CD0" w:rsidP="0049700B">
      <w:pPr>
        <w:pStyle w:val="afff3"/>
        <w:tabs>
          <w:tab w:val="left" w:pos="0"/>
        </w:tabs>
        <w:jc w:val="both"/>
        <w:rPr>
          <w:rFonts w:ascii="Times New Roman" w:hAnsi="Times New Roman" w:cs="Times New Roman"/>
          <w:bCs/>
          <w:iCs/>
          <w:u w:val="single"/>
        </w:rPr>
      </w:pPr>
      <w:r w:rsidRPr="009E746D">
        <w:rPr>
          <w:rFonts w:ascii="Times New Roman" w:hAnsi="Times New Roman" w:cs="Times New Roman"/>
          <w:bCs/>
          <w:iCs/>
          <w:u w:val="single"/>
        </w:rPr>
        <w:t>Задачи направления</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накопление практического опыта художественно – декоративной и конструкторской деятельности;</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формирование эстетического понимания труда, в том числе уникальности ручного ремесла родного края;</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развитие эмоционально – эстетических качеств через осмысление результатов деятельности;</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формирование материально – духовной, художественно – эстетической картины мира;</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развитие мотивации успеха в художественно – конструкторской деятельности.</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xml:space="preserve">     </w:t>
      </w:r>
      <w:r w:rsidRPr="009E746D">
        <w:rPr>
          <w:rFonts w:ascii="Times New Roman" w:hAnsi="Times New Roman" w:cs="Times New Roman"/>
          <w:bCs/>
          <w:iCs/>
        </w:rPr>
        <w:tab/>
      </w:r>
      <w:r w:rsidRPr="009E746D">
        <w:rPr>
          <w:rFonts w:ascii="Times New Roman" w:hAnsi="Times New Roman" w:cs="Times New Roman"/>
          <w:b/>
          <w:bCs/>
          <w:iCs/>
        </w:rPr>
        <w:t>Программа «Город мастеров»</w:t>
      </w:r>
      <w:r w:rsidRPr="009E746D">
        <w:rPr>
          <w:rFonts w:ascii="Times New Roman" w:hAnsi="Times New Roman" w:cs="Times New Roman"/>
          <w:bCs/>
          <w:iCs/>
        </w:rPr>
        <w:t xml:space="preserve"> рассчитана на 33 часов в год в 1 классе, во 2-4 классах на 34 часа. Занятия проводятся еженедельно. Продолжительность занятия – 1 час. Форма организации – кружок, руководитель программы – учитель технологии, место проведения занятий – школа.  </w:t>
      </w:r>
    </w:p>
    <w:p w:rsidR="00037CD0" w:rsidRPr="009E746D" w:rsidRDefault="00037CD0" w:rsidP="0049700B">
      <w:pPr>
        <w:pStyle w:val="afff3"/>
        <w:tabs>
          <w:tab w:val="left" w:pos="0"/>
        </w:tabs>
        <w:jc w:val="both"/>
        <w:rPr>
          <w:rFonts w:ascii="Times New Roman" w:hAnsi="Times New Roman" w:cs="Times New Roman"/>
          <w:bCs/>
          <w:iCs/>
        </w:rPr>
      </w:pPr>
    </w:p>
    <w:p w:rsidR="00037CD0" w:rsidRPr="009E746D" w:rsidRDefault="00037CD0" w:rsidP="0049700B">
      <w:pPr>
        <w:pStyle w:val="afff3"/>
        <w:tabs>
          <w:tab w:val="left" w:pos="0"/>
        </w:tabs>
        <w:jc w:val="both"/>
        <w:rPr>
          <w:rFonts w:ascii="Times New Roman" w:hAnsi="Times New Roman" w:cs="Times New Roman"/>
          <w:b/>
          <w:bCs/>
          <w:iCs/>
        </w:rPr>
      </w:pPr>
      <w:r w:rsidRPr="009E746D">
        <w:rPr>
          <w:rFonts w:ascii="Times New Roman" w:hAnsi="Times New Roman" w:cs="Times New Roman"/>
          <w:b/>
          <w:bCs/>
          <w:iCs/>
          <w:u w:val="single"/>
        </w:rPr>
        <w:t>Общеинтеллектуальное направление</w:t>
      </w:r>
      <w:r w:rsidRPr="009E746D">
        <w:rPr>
          <w:rFonts w:ascii="Times New Roman" w:hAnsi="Times New Roman" w:cs="Times New Roman"/>
          <w:b/>
          <w:bCs/>
          <w:iCs/>
        </w:rPr>
        <w:t xml:space="preserve">  </w:t>
      </w:r>
      <w:r w:rsidRPr="009E746D">
        <w:rPr>
          <w:rFonts w:ascii="Times New Roman" w:hAnsi="Times New Roman" w:cs="Times New Roman"/>
          <w:bCs/>
          <w:iCs/>
        </w:rPr>
        <w:t>представлено рабочими программами:</w:t>
      </w:r>
      <w:r w:rsidRPr="009E746D">
        <w:rPr>
          <w:rFonts w:ascii="Times New Roman" w:hAnsi="Times New Roman" w:cs="Times New Roman"/>
          <w:b/>
          <w:bCs/>
          <w:iCs/>
        </w:rPr>
        <w:t xml:space="preserve"> </w:t>
      </w:r>
    </w:p>
    <w:p w:rsidR="00037CD0" w:rsidRPr="009E746D" w:rsidRDefault="00037CD0" w:rsidP="0049700B">
      <w:pPr>
        <w:pStyle w:val="afff3"/>
        <w:tabs>
          <w:tab w:val="left" w:pos="0"/>
        </w:tabs>
        <w:jc w:val="both"/>
        <w:rPr>
          <w:rFonts w:ascii="Times New Roman" w:hAnsi="Times New Roman" w:cs="Times New Roman"/>
          <w:b/>
          <w:bCs/>
          <w:iCs/>
        </w:rPr>
      </w:pPr>
      <w:r w:rsidRPr="009E746D">
        <w:rPr>
          <w:rFonts w:ascii="Times New Roman" w:hAnsi="Times New Roman" w:cs="Times New Roman"/>
          <w:b/>
        </w:rPr>
        <w:t xml:space="preserve">«Расчетно – конструкторское бюро» </w:t>
      </w:r>
      <w:r w:rsidRPr="009E746D">
        <w:rPr>
          <w:rFonts w:ascii="Times New Roman" w:hAnsi="Times New Roman" w:cs="Times New Roman"/>
        </w:rPr>
        <w:t>и</w:t>
      </w:r>
      <w:r w:rsidRPr="009E746D">
        <w:rPr>
          <w:rFonts w:ascii="Times New Roman" w:hAnsi="Times New Roman" w:cs="Times New Roman"/>
          <w:b/>
        </w:rPr>
        <w:t xml:space="preserve"> «Путешествие в компьютерную долину». </w:t>
      </w:r>
    </w:p>
    <w:p w:rsidR="00037CD0" w:rsidRPr="009E746D" w:rsidRDefault="00037CD0" w:rsidP="0049700B">
      <w:pPr>
        <w:pStyle w:val="afff3"/>
        <w:tabs>
          <w:tab w:val="left" w:pos="0"/>
        </w:tabs>
        <w:jc w:val="both"/>
        <w:rPr>
          <w:rFonts w:ascii="Times New Roman" w:hAnsi="Times New Roman" w:cs="Times New Roman"/>
          <w:bCs/>
          <w:iCs/>
          <w:u w:val="single"/>
        </w:rPr>
      </w:pPr>
      <w:r w:rsidRPr="009E746D">
        <w:rPr>
          <w:rFonts w:ascii="Times New Roman" w:hAnsi="Times New Roman" w:cs="Times New Roman"/>
          <w:bCs/>
          <w:iCs/>
          <w:u w:val="single"/>
        </w:rPr>
        <w:t>Цель данного направления:</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xml:space="preserve">- изучение окружающего мира математическими средствами, формирование способности детей применять полученные на уроках  математики и информатики знания в ситуациях, отличных от тех, в которых происходило их становление. </w:t>
      </w:r>
    </w:p>
    <w:p w:rsidR="00037CD0" w:rsidRPr="009E746D" w:rsidRDefault="00037CD0" w:rsidP="0049700B">
      <w:pPr>
        <w:pStyle w:val="afff3"/>
        <w:tabs>
          <w:tab w:val="left" w:pos="0"/>
        </w:tabs>
        <w:jc w:val="both"/>
        <w:rPr>
          <w:rFonts w:ascii="Times New Roman" w:hAnsi="Times New Roman" w:cs="Times New Roman"/>
          <w:bCs/>
          <w:iCs/>
          <w:u w:val="single"/>
        </w:rPr>
      </w:pPr>
      <w:r w:rsidRPr="009E746D">
        <w:rPr>
          <w:rFonts w:ascii="Times New Roman" w:hAnsi="Times New Roman" w:cs="Times New Roman"/>
          <w:bCs/>
          <w:iCs/>
          <w:u w:val="single"/>
        </w:rPr>
        <w:t>Задачи направления</w:t>
      </w:r>
    </w:p>
    <w:p w:rsidR="00037CD0" w:rsidRPr="009E746D" w:rsidRDefault="00037CD0" w:rsidP="0049700B">
      <w:pPr>
        <w:pStyle w:val="afff3"/>
        <w:tabs>
          <w:tab w:val="left" w:pos="0"/>
        </w:tabs>
        <w:jc w:val="both"/>
        <w:rPr>
          <w:rFonts w:ascii="Times New Roman" w:hAnsi="Times New Roman" w:cs="Times New Roman"/>
          <w:bCs/>
          <w:iCs/>
          <w:u w:val="single"/>
        </w:rPr>
      </w:pPr>
      <w:r w:rsidRPr="009E746D">
        <w:rPr>
          <w:rFonts w:ascii="Times New Roman" w:hAnsi="Times New Roman" w:cs="Times New Roman"/>
          <w:bCs/>
          <w:iCs/>
        </w:rPr>
        <w:t>-     формирование готовности у учащихся отвечать на вопросы, которые предлагает жизнь на основе систематизации знаний по математике; становление внутренней позиции на основе положительного отношения к школе; ответственности человека за общее благополучие; начальных навыков адаптации в динамично изменяющемся мире; целостного социально ориентированного взгляда на мир в единстве и разнообразии природы, народов, культур;</w:t>
      </w:r>
    </w:p>
    <w:p w:rsidR="00037CD0" w:rsidRPr="009E746D" w:rsidRDefault="00037CD0" w:rsidP="0049700B">
      <w:pPr>
        <w:pStyle w:val="afff3"/>
        <w:tabs>
          <w:tab w:val="left" w:pos="0"/>
        </w:tabs>
        <w:jc w:val="both"/>
        <w:rPr>
          <w:rFonts w:ascii="Times New Roman" w:hAnsi="Times New Roman" w:cs="Times New Roman"/>
          <w:bCs/>
          <w:iCs/>
        </w:rPr>
      </w:pPr>
      <w:r w:rsidRPr="009E746D">
        <w:rPr>
          <w:rFonts w:ascii="Times New Roman" w:hAnsi="Times New Roman" w:cs="Times New Roman"/>
          <w:bCs/>
          <w:iCs/>
        </w:rPr>
        <w:t>-  обеспечить формирование целостного, социально – ориентированного взгляда на мир обсуждая понятие «информация», ее источники, поиск, преобразование и обработка; развитие самостоятельности  и личной ответственности за свои поступки, в том числе информационной деятельности: развитие навыков сотрудничества со взрослыми, сверстниками в разных социальных ситуациях, умения не создавать конфликтов и находить выходы из спорных ситуаций</w:t>
      </w:r>
    </w:p>
    <w:p w:rsidR="00037CD0" w:rsidRPr="009E746D" w:rsidRDefault="00037CD0" w:rsidP="0049700B">
      <w:pPr>
        <w:pStyle w:val="afff3"/>
        <w:tabs>
          <w:tab w:val="left" w:pos="0"/>
        </w:tabs>
        <w:jc w:val="both"/>
        <w:rPr>
          <w:rFonts w:ascii="Times New Roman" w:hAnsi="Times New Roman" w:cs="Times New Roman"/>
          <w:b/>
          <w:bCs/>
          <w:iCs/>
        </w:rPr>
      </w:pPr>
      <w:r w:rsidRPr="009E746D">
        <w:rPr>
          <w:rFonts w:ascii="Times New Roman" w:hAnsi="Times New Roman" w:cs="Times New Roman"/>
          <w:bCs/>
          <w:iCs/>
        </w:rPr>
        <w:t xml:space="preserve">         </w:t>
      </w:r>
      <w:r w:rsidRPr="009E746D">
        <w:rPr>
          <w:rFonts w:ascii="Times New Roman" w:hAnsi="Times New Roman" w:cs="Times New Roman"/>
          <w:bCs/>
          <w:iCs/>
        </w:rPr>
        <w:tab/>
      </w:r>
      <w:r w:rsidRPr="009E746D">
        <w:rPr>
          <w:rFonts w:ascii="Times New Roman" w:hAnsi="Times New Roman" w:cs="Times New Roman"/>
          <w:b/>
          <w:bCs/>
          <w:iCs/>
        </w:rPr>
        <w:t>Программа</w:t>
      </w:r>
      <w:r w:rsidRPr="009E746D">
        <w:rPr>
          <w:rFonts w:ascii="Times New Roman" w:hAnsi="Times New Roman" w:cs="Times New Roman"/>
          <w:bCs/>
          <w:iCs/>
        </w:rPr>
        <w:t xml:space="preserve"> </w:t>
      </w:r>
      <w:r w:rsidRPr="009E746D">
        <w:rPr>
          <w:rFonts w:ascii="Times New Roman" w:hAnsi="Times New Roman" w:cs="Times New Roman"/>
          <w:b/>
        </w:rPr>
        <w:t>«Расчетно – конструкторское бюро»</w:t>
      </w:r>
      <w:r w:rsidRPr="009E746D">
        <w:rPr>
          <w:rFonts w:ascii="Times New Roman" w:hAnsi="Times New Roman" w:cs="Times New Roman"/>
          <w:bCs/>
          <w:iCs/>
        </w:rPr>
        <w:t xml:space="preserve"> рассчитана на 66 часов в год в 1 классе, во 2-4 классах на 68 часов. Занятия проводятся еженедельно. Продолжительность занятия – 1 час. Форма организации – кружок, руководитель программы – учитель начальных классов, место проведения занятий – школа.    </w:t>
      </w:r>
    </w:p>
    <w:p w:rsidR="00037CD0" w:rsidRPr="009E746D" w:rsidRDefault="00037CD0" w:rsidP="0049700B">
      <w:pPr>
        <w:pStyle w:val="afff3"/>
        <w:tabs>
          <w:tab w:val="left" w:pos="0"/>
        </w:tabs>
        <w:jc w:val="both"/>
        <w:rPr>
          <w:rFonts w:ascii="Times New Roman" w:hAnsi="Times New Roman" w:cs="Times New Roman"/>
          <w:b/>
          <w:bCs/>
          <w:iCs/>
        </w:rPr>
      </w:pPr>
      <w:r w:rsidRPr="009E746D">
        <w:rPr>
          <w:rFonts w:ascii="Times New Roman" w:hAnsi="Times New Roman" w:cs="Times New Roman"/>
          <w:b/>
        </w:rPr>
        <w:tab/>
        <w:t xml:space="preserve">Программа «Путешествие в компьютерную долину» </w:t>
      </w:r>
      <w:r w:rsidRPr="009E746D">
        <w:rPr>
          <w:rFonts w:ascii="Times New Roman" w:hAnsi="Times New Roman" w:cs="Times New Roman"/>
          <w:bCs/>
          <w:iCs/>
        </w:rPr>
        <w:t xml:space="preserve">рассчитана во 2-4 классах на 34 часа. Занятия проводятся еженедельно. Продолжительность занятия – 1 час. Форма организации – кружок, руководитель программы – учитель информатики, место проведения занятий – школа.    </w:t>
      </w:r>
    </w:p>
    <w:p w:rsidR="00037CD0" w:rsidRPr="009E746D" w:rsidRDefault="00037CD0" w:rsidP="0049700B">
      <w:pPr>
        <w:pStyle w:val="afff3"/>
        <w:tabs>
          <w:tab w:val="left" w:pos="0"/>
        </w:tabs>
        <w:jc w:val="both"/>
        <w:rPr>
          <w:rFonts w:ascii="Times New Roman" w:hAnsi="Times New Roman" w:cs="Times New Roman"/>
          <w:bCs/>
          <w:iCs/>
        </w:rPr>
      </w:pPr>
    </w:p>
    <w:p w:rsidR="00037CD0" w:rsidRPr="009E746D" w:rsidRDefault="00037CD0" w:rsidP="0049700B">
      <w:pPr>
        <w:tabs>
          <w:tab w:val="left" w:pos="0"/>
        </w:tabs>
        <w:spacing w:after="0" w:line="240" w:lineRule="auto"/>
        <w:jc w:val="both"/>
        <w:rPr>
          <w:rFonts w:ascii="Times New Roman" w:hAnsi="Times New Roman" w:cs="Times New Roman"/>
          <w:b/>
        </w:rPr>
      </w:pPr>
      <w:r w:rsidRPr="009E746D">
        <w:rPr>
          <w:rFonts w:ascii="Times New Roman" w:hAnsi="Times New Roman" w:cs="Times New Roman"/>
          <w:b/>
        </w:rPr>
        <w:t>План внеурочной деятельности</w:t>
      </w:r>
      <w:r w:rsidR="00324562" w:rsidRPr="009E746D">
        <w:rPr>
          <w:rFonts w:ascii="Times New Roman" w:hAnsi="Times New Roman" w:cs="Times New Roman"/>
          <w:b/>
        </w:rPr>
        <w:t xml:space="preserve"> </w:t>
      </w:r>
      <w:r w:rsidRPr="009E746D">
        <w:rPr>
          <w:rFonts w:ascii="Times New Roman" w:hAnsi="Times New Roman" w:cs="Times New Roman"/>
          <w:b/>
        </w:rPr>
        <w:t>на 2015-2016 учебный год</w:t>
      </w:r>
    </w:p>
    <w:p w:rsidR="00037CD0" w:rsidRPr="009E746D" w:rsidRDefault="00037CD0" w:rsidP="0049700B">
      <w:pPr>
        <w:tabs>
          <w:tab w:val="left" w:pos="0"/>
        </w:tabs>
        <w:spacing w:after="0" w:line="240" w:lineRule="auto"/>
        <w:jc w:val="both"/>
        <w:rPr>
          <w:rFonts w:ascii="Times New Roman" w:hAnsi="Times New Roman" w:cs="Times New Roman"/>
          <w:b/>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3085"/>
        <w:gridCol w:w="851"/>
        <w:gridCol w:w="851"/>
        <w:gridCol w:w="850"/>
        <w:gridCol w:w="850"/>
        <w:gridCol w:w="709"/>
      </w:tblGrid>
      <w:tr w:rsidR="00037CD0" w:rsidRPr="009E746D" w:rsidTr="00324562">
        <w:tc>
          <w:tcPr>
            <w:tcW w:w="2552" w:type="dxa"/>
            <w:vMerge w:val="restart"/>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Направления развития</w:t>
            </w:r>
          </w:p>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личности</w:t>
            </w:r>
          </w:p>
        </w:tc>
        <w:tc>
          <w:tcPr>
            <w:tcW w:w="3085" w:type="dxa"/>
            <w:vMerge w:val="restart"/>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Наименование рабочей программы </w:t>
            </w:r>
          </w:p>
        </w:tc>
        <w:tc>
          <w:tcPr>
            <w:tcW w:w="3402" w:type="dxa"/>
            <w:gridSpan w:val="4"/>
            <w:tcBorders>
              <w:right w:val="single" w:sz="4" w:space="0" w:color="auto"/>
            </w:tcBorders>
          </w:tcPr>
          <w:p w:rsidR="00037CD0" w:rsidRPr="009E746D" w:rsidRDefault="00037CD0" w:rsidP="0049700B">
            <w:pPr>
              <w:tabs>
                <w:tab w:val="left" w:pos="-108"/>
              </w:tabs>
              <w:spacing w:after="0" w:line="240" w:lineRule="auto"/>
              <w:ind w:left="-108" w:right="-108"/>
              <w:jc w:val="both"/>
              <w:rPr>
                <w:rFonts w:ascii="Times New Roman" w:hAnsi="Times New Roman" w:cs="Times New Roman"/>
              </w:rPr>
            </w:pPr>
            <w:r w:rsidRPr="009E746D">
              <w:rPr>
                <w:rFonts w:ascii="Times New Roman" w:hAnsi="Times New Roman" w:cs="Times New Roman"/>
              </w:rPr>
              <w:t>Количество часов в неделю</w:t>
            </w:r>
          </w:p>
        </w:tc>
        <w:tc>
          <w:tcPr>
            <w:tcW w:w="709" w:type="dxa"/>
            <w:vMerge w:val="restart"/>
            <w:tcBorders>
              <w:left w:val="single" w:sz="4" w:space="0" w:color="auto"/>
            </w:tcBorders>
          </w:tcPr>
          <w:p w:rsidR="00037CD0" w:rsidRPr="009E746D" w:rsidRDefault="00037CD0" w:rsidP="0049700B">
            <w:pPr>
              <w:tabs>
                <w:tab w:val="left" w:pos="-108"/>
              </w:tabs>
              <w:spacing w:after="0" w:line="240" w:lineRule="auto"/>
              <w:ind w:left="-108" w:right="-108"/>
              <w:jc w:val="both"/>
              <w:rPr>
                <w:rFonts w:ascii="Times New Roman" w:hAnsi="Times New Roman" w:cs="Times New Roman"/>
                <w:b/>
              </w:rPr>
            </w:pPr>
            <w:r w:rsidRPr="009E746D">
              <w:rPr>
                <w:rFonts w:ascii="Times New Roman" w:hAnsi="Times New Roman" w:cs="Times New Roman"/>
                <w:b/>
              </w:rPr>
              <w:t>всего</w:t>
            </w:r>
          </w:p>
        </w:tc>
      </w:tr>
      <w:tr w:rsidR="00037CD0" w:rsidRPr="009E746D" w:rsidTr="00324562">
        <w:trPr>
          <w:trHeight w:val="393"/>
        </w:trPr>
        <w:tc>
          <w:tcPr>
            <w:tcW w:w="2552" w:type="dxa"/>
            <w:vMerge/>
          </w:tcPr>
          <w:p w:rsidR="00037CD0" w:rsidRPr="009E746D" w:rsidRDefault="00037CD0" w:rsidP="0049700B">
            <w:pPr>
              <w:tabs>
                <w:tab w:val="left" w:pos="0"/>
              </w:tabs>
              <w:spacing w:after="0" w:line="240" w:lineRule="auto"/>
              <w:jc w:val="both"/>
              <w:rPr>
                <w:rFonts w:ascii="Times New Roman" w:hAnsi="Times New Roman" w:cs="Times New Roman"/>
              </w:rPr>
            </w:pPr>
          </w:p>
        </w:tc>
        <w:tc>
          <w:tcPr>
            <w:tcW w:w="3085" w:type="dxa"/>
            <w:vMerge/>
            <w:tcBorders>
              <w:bottom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p>
        </w:tc>
        <w:tc>
          <w:tcPr>
            <w:tcW w:w="851" w:type="dxa"/>
            <w:tcBorders>
              <w:bottom w:val="single" w:sz="4" w:space="0" w:color="auto"/>
              <w:right w:val="single" w:sz="4" w:space="0" w:color="auto"/>
            </w:tcBorders>
          </w:tcPr>
          <w:p w:rsidR="00037CD0" w:rsidRPr="009E746D" w:rsidRDefault="00037CD0" w:rsidP="0049700B">
            <w:pPr>
              <w:tabs>
                <w:tab w:val="left" w:pos="-108"/>
              </w:tabs>
              <w:spacing w:after="0" w:line="240" w:lineRule="auto"/>
              <w:ind w:left="-108" w:right="-108"/>
              <w:jc w:val="both"/>
              <w:rPr>
                <w:rFonts w:ascii="Times New Roman" w:hAnsi="Times New Roman" w:cs="Times New Roman"/>
                <w:b/>
              </w:rPr>
            </w:pPr>
            <w:r w:rsidRPr="009E746D">
              <w:rPr>
                <w:rFonts w:ascii="Times New Roman" w:hAnsi="Times New Roman" w:cs="Times New Roman"/>
                <w:b/>
              </w:rPr>
              <w:t>1 класс</w:t>
            </w:r>
          </w:p>
        </w:tc>
        <w:tc>
          <w:tcPr>
            <w:tcW w:w="851" w:type="dxa"/>
            <w:tcBorders>
              <w:bottom w:val="single" w:sz="4" w:space="0" w:color="auto"/>
              <w:right w:val="single" w:sz="4" w:space="0" w:color="auto"/>
            </w:tcBorders>
          </w:tcPr>
          <w:p w:rsidR="00037CD0" w:rsidRPr="009E746D" w:rsidRDefault="00037CD0" w:rsidP="0049700B">
            <w:pPr>
              <w:tabs>
                <w:tab w:val="left" w:pos="-108"/>
              </w:tabs>
              <w:spacing w:after="0" w:line="240" w:lineRule="auto"/>
              <w:ind w:left="-108" w:right="-108"/>
              <w:jc w:val="both"/>
              <w:rPr>
                <w:rFonts w:ascii="Times New Roman" w:hAnsi="Times New Roman" w:cs="Times New Roman"/>
                <w:b/>
              </w:rPr>
            </w:pPr>
            <w:r w:rsidRPr="009E746D">
              <w:rPr>
                <w:rFonts w:ascii="Times New Roman" w:hAnsi="Times New Roman" w:cs="Times New Roman"/>
                <w:b/>
              </w:rPr>
              <w:t>2 класс</w:t>
            </w:r>
          </w:p>
        </w:tc>
        <w:tc>
          <w:tcPr>
            <w:tcW w:w="850" w:type="dxa"/>
            <w:tcBorders>
              <w:bottom w:val="single" w:sz="4" w:space="0" w:color="auto"/>
              <w:right w:val="single" w:sz="4" w:space="0" w:color="auto"/>
            </w:tcBorders>
          </w:tcPr>
          <w:p w:rsidR="00037CD0" w:rsidRPr="009E746D" w:rsidRDefault="00037CD0" w:rsidP="0049700B">
            <w:pPr>
              <w:tabs>
                <w:tab w:val="left" w:pos="-108"/>
              </w:tabs>
              <w:spacing w:after="0" w:line="240" w:lineRule="auto"/>
              <w:ind w:left="-108" w:right="-108"/>
              <w:jc w:val="both"/>
              <w:rPr>
                <w:rFonts w:ascii="Times New Roman" w:hAnsi="Times New Roman" w:cs="Times New Roman"/>
                <w:b/>
              </w:rPr>
            </w:pPr>
            <w:r w:rsidRPr="009E746D">
              <w:rPr>
                <w:rFonts w:ascii="Times New Roman" w:hAnsi="Times New Roman" w:cs="Times New Roman"/>
                <w:b/>
              </w:rPr>
              <w:t>3 класс</w:t>
            </w:r>
          </w:p>
        </w:tc>
        <w:tc>
          <w:tcPr>
            <w:tcW w:w="850" w:type="dxa"/>
            <w:tcBorders>
              <w:bottom w:val="single" w:sz="4" w:space="0" w:color="auto"/>
              <w:right w:val="single" w:sz="4" w:space="0" w:color="auto"/>
            </w:tcBorders>
          </w:tcPr>
          <w:p w:rsidR="00037CD0" w:rsidRPr="009E746D" w:rsidRDefault="00037CD0" w:rsidP="0049700B">
            <w:pPr>
              <w:tabs>
                <w:tab w:val="left" w:pos="-108"/>
              </w:tabs>
              <w:spacing w:after="0" w:line="240" w:lineRule="auto"/>
              <w:ind w:left="-108" w:right="-108"/>
              <w:jc w:val="both"/>
              <w:rPr>
                <w:rFonts w:ascii="Times New Roman" w:hAnsi="Times New Roman" w:cs="Times New Roman"/>
                <w:b/>
              </w:rPr>
            </w:pPr>
            <w:r w:rsidRPr="009E746D">
              <w:rPr>
                <w:rFonts w:ascii="Times New Roman" w:hAnsi="Times New Roman" w:cs="Times New Roman"/>
                <w:b/>
              </w:rPr>
              <w:t>4 класс</w:t>
            </w:r>
          </w:p>
        </w:tc>
        <w:tc>
          <w:tcPr>
            <w:tcW w:w="709" w:type="dxa"/>
            <w:vMerge/>
            <w:tcBorders>
              <w:left w:val="single" w:sz="4" w:space="0" w:color="auto"/>
              <w:bottom w:val="single" w:sz="4" w:space="0" w:color="auto"/>
            </w:tcBorders>
          </w:tcPr>
          <w:p w:rsidR="00037CD0" w:rsidRPr="009E746D" w:rsidRDefault="00037CD0" w:rsidP="0049700B">
            <w:pPr>
              <w:tabs>
                <w:tab w:val="left" w:pos="-108"/>
              </w:tabs>
              <w:spacing w:after="0" w:line="240" w:lineRule="auto"/>
              <w:ind w:left="-108" w:right="-108"/>
              <w:jc w:val="both"/>
              <w:rPr>
                <w:rFonts w:ascii="Times New Roman" w:hAnsi="Times New Roman" w:cs="Times New Roman"/>
              </w:rPr>
            </w:pPr>
          </w:p>
        </w:tc>
      </w:tr>
      <w:tr w:rsidR="00037CD0" w:rsidRPr="009E746D" w:rsidTr="00324562">
        <w:trPr>
          <w:trHeight w:val="676"/>
        </w:trPr>
        <w:tc>
          <w:tcPr>
            <w:tcW w:w="2552" w:type="dxa"/>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Спортивно - оздоровительное</w:t>
            </w:r>
          </w:p>
        </w:tc>
        <w:tc>
          <w:tcPr>
            <w:tcW w:w="3085" w:type="dxa"/>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«Юные туристы» </w:t>
            </w:r>
          </w:p>
        </w:tc>
        <w:tc>
          <w:tcPr>
            <w:tcW w:w="851"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1"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709"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r>
      <w:tr w:rsidR="00037CD0" w:rsidRPr="009E746D" w:rsidTr="00324562">
        <w:trPr>
          <w:trHeight w:val="274"/>
        </w:trPr>
        <w:tc>
          <w:tcPr>
            <w:tcW w:w="2552" w:type="dxa"/>
            <w:vMerge w:val="restart"/>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Общекультурное</w:t>
            </w:r>
          </w:p>
        </w:tc>
        <w:tc>
          <w:tcPr>
            <w:tcW w:w="3085" w:type="dxa"/>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«Путешествие в мир экологии»</w:t>
            </w:r>
          </w:p>
        </w:tc>
        <w:tc>
          <w:tcPr>
            <w:tcW w:w="851"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51"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709"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5</w:t>
            </w:r>
          </w:p>
        </w:tc>
      </w:tr>
      <w:tr w:rsidR="00037CD0" w:rsidRPr="009E746D" w:rsidTr="00324562">
        <w:trPr>
          <w:trHeight w:val="279"/>
        </w:trPr>
        <w:tc>
          <w:tcPr>
            <w:tcW w:w="2552" w:type="dxa"/>
            <w:vMerge/>
          </w:tcPr>
          <w:p w:rsidR="00037CD0" w:rsidRPr="009E746D" w:rsidRDefault="00037CD0" w:rsidP="0049700B">
            <w:pPr>
              <w:tabs>
                <w:tab w:val="left" w:pos="0"/>
              </w:tabs>
              <w:spacing w:after="0" w:line="240" w:lineRule="auto"/>
              <w:jc w:val="both"/>
              <w:rPr>
                <w:rFonts w:ascii="Times New Roman" w:hAnsi="Times New Roman" w:cs="Times New Roman"/>
              </w:rPr>
            </w:pPr>
          </w:p>
        </w:tc>
        <w:tc>
          <w:tcPr>
            <w:tcW w:w="3085" w:type="dxa"/>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«Ключ и заря»</w:t>
            </w:r>
          </w:p>
        </w:tc>
        <w:tc>
          <w:tcPr>
            <w:tcW w:w="851"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51"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50"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50"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709" w:type="dxa"/>
            <w:tcBorders>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8</w:t>
            </w:r>
          </w:p>
        </w:tc>
      </w:tr>
      <w:tr w:rsidR="00037CD0" w:rsidRPr="009E746D" w:rsidTr="00324562">
        <w:trPr>
          <w:trHeight w:val="256"/>
        </w:trPr>
        <w:tc>
          <w:tcPr>
            <w:tcW w:w="2552" w:type="dxa"/>
            <w:vMerge w:val="restart"/>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Духовно-нравственное</w:t>
            </w:r>
          </w:p>
        </w:tc>
        <w:tc>
          <w:tcPr>
            <w:tcW w:w="3085" w:type="dxa"/>
            <w:tcBorders>
              <w:top w:val="single" w:sz="4" w:space="0" w:color="auto"/>
              <w:bottom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«Веселые нотки»</w:t>
            </w: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709"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r>
      <w:tr w:rsidR="00037CD0" w:rsidRPr="009E746D" w:rsidTr="00324562">
        <w:trPr>
          <w:trHeight w:val="374"/>
        </w:trPr>
        <w:tc>
          <w:tcPr>
            <w:tcW w:w="2552" w:type="dxa"/>
            <w:vMerge/>
            <w:tcBorders>
              <w:bottom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p>
        </w:tc>
        <w:tc>
          <w:tcPr>
            <w:tcW w:w="3085" w:type="dxa"/>
            <w:tcBorders>
              <w:top w:val="single" w:sz="4" w:space="0" w:color="auto"/>
              <w:bottom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«Радуга»</w:t>
            </w: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709"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r>
      <w:tr w:rsidR="00037CD0" w:rsidRPr="009E746D" w:rsidTr="00324562">
        <w:trPr>
          <w:trHeight w:val="374"/>
        </w:trPr>
        <w:tc>
          <w:tcPr>
            <w:tcW w:w="2552" w:type="dxa"/>
            <w:tcBorders>
              <w:bottom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Социальное</w:t>
            </w:r>
          </w:p>
        </w:tc>
        <w:tc>
          <w:tcPr>
            <w:tcW w:w="3085" w:type="dxa"/>
            <w:tcBorders>
              <w:top w:val="single" w:sz="4" w:space="0" w:color="auto"/>
              <w:bottom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«Город Мастеров»</w:t>
            </w: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709"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w:t>
            </w:r>
          </w:p>
        </w:tc>
      </w:tr>
      <w:tr w:rsidR="00037CD0" w:rsidRPr="009E746D" w:rsidTr="00324562">
        <w:trPr>
          <w:trHeight w:val="448"/>
        </w:trPr>
        <w:tc>
          <w:tcPr>
            <w:tcW w:w="2552" w:type="dxa"/>
            <w:vMerge w:val="restart"/>
          </w:tcPr>
          <w:p w:rsidR="00037CD0" w:rsidRPr="009E746D" w:rsidRDefault="00037CD0" w:rsidP="0049700B">
            <w:pPr>
              <w:tabs>
                <w:tab w:val="left" w:pos="0"/>
              </w:tabs>
              <w:spacing w:after="0" w:line="240" w:lineRule="auto"/>
              <w:ind w:right="-108" w:hanging="108"/>
              <w:jc w:val="both"/>
              <w:rPr>
                <w:rFonts w:ascii="Times New Roman" w:hAnsi="Times New Roman" w:cs="Times New Roman"/>
              </w:rPr>
            </w:pPr>
            <w:r w:rsidRPr="009E746D">
              <w:rPr>
                <w:rFonts w:ascii="Times New Roman" w:hAnsi="Times New Roman" w:cs="Times New Roman"/>
              </w:rPr>
              <w:t>Общеинтеллектуальное</w:t>
            </w:r>
          </w:p>
        </w:tc>
        <w:tc>
          <w:tcPr>
            <w:tcW w:w="3085" w:type="dxa"/>
            <w:tcBorders>
              <w:top w:val="single" w:sz="4" w:space="0" w:color="auto"/>
              <w:bottom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«Путешествие в компьютерную долину»</w:t>
            </w: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w:t>
            </w: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w:t>
            </w:r>
          </w:p>
        </w:tc>
        <w:tc>
          <w:tcPr>
            <w:tcW w:w="709"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3</w:t>
            </w:r>
          </w:p>
        </w:tc>
      </w:tr>
      <w:tr w:rsidR="00037CD0" w:rsidRPr="009E746D" w:rsidTr="00324562">
        <w:trPr>
          <w:trHeight w:val="448"/>
        </w:trPr>
        <w:tc>
          <w:tcPr>
            <w:tcW w:w="2552" w:type="dxa"/>
            <w:vMerge/>
          </w:tcPr>
          <w:p w:rsidR="00037CD0" w:rsidRPr="009E746D" w:rsidRDefault="00037CD0" w:rsidP="0049700B">
            <w:pPr>
              <w:tabs>
                <w:tab w:val="left" w:pos="0"/>
              </w:tabs>
              <w:spacing w:after="0" w:line="240" w:lineRule="auto"/>
              <w:jc w:val="both"/>
              <w:rPr>
                <w:rFonts w:ascii="Times New Roman" w:hAnsi="Times New Roman" w:cs="Times New Roman"/>
              </w:rPr>
            </w:pPr>
          </w:p>
        </w:tc>
        <w:tc>
          <w:tcPr>
            <w:tcW w:w="3085" w:type="dxa"/>
            <w:tcBorders>
              <w:top w:val="single" w:sz="4" w:space="0" w:color="auto"/>
              <w:bottom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«Расчетно – конструкторское бюро»</w:t>
            </w: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2</w:t>
            </w:r>
          </w:p>
        </w:tc>
        <w:tc>
          <w:tcPr>
            <w:tcW w:w="709"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8</w:t>
            </w:r>
          </w:p>
        </w:tc>
      </w:tr>
      <w:tr w:rsidR="00037CD0" w:rsidRPr="009E746D" w:rsidTr="00324562">
        <w:trPr>
          <w:trHeight w:val="390"/>
        </w:trPr>
        <w:tc>
          <w:tcPr>
            <w:tcW w:w="2552" w:type="dxa"/>
            <w:tcBorders>
              <w:bottom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 xml:space="preserve">Итого </w:t>
            </w:r>
          </w:p>
        </w:tc>
        <w:tc>
          <w:tcPr>
            <w:tcW w:w="3085" w:type="dxa"/>
            <w:tcBorders>
              <w:top w:val="single" w:sz="4" w:space="0" w:color="auto"/>
              <w:bottom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10</w:t>
            </w:r>
          </w:p>
        </w:tc>
        <w:tc>
          <w:tcPr>
            <w:tcW w:w="851"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10</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10</w:t>
            </w:r>
          </w:p>
        </w:tc>
        <w:tc>
          <w:tcPr>
            <w:tcW w:w="850"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10</w:t>
            </w:r>
          </w:p>
        </w:tc>
        <w:tc>
          <w:tcPr>
            <w:tcW w:w="709" w:type="dxa"/>
            <w:tcBorders>
              <w:top w:val="single" w:sz="4" w:space="0" w:color="auto"/>
              <w:bottom w:val="single" w:sz="4" w:space="0" w:color="auto"/>
              <w:right w:val="single" w:sz="4" w:space="0" w:color="auto"/>
            </w:tcBorders>
          </w:tcPr>
          <w:p w:rsidR="00037CD0" w:rsidRPr="009E746D" w:rsidRDefault="00037CD0" w:rsidP="0049700B">
            <w:pPr>
              <w:tabs>
                <w:tab w:val="left" w:pos="0"/>
              </w:tabs>
              <w:spacing w:after="0" w:line="240" w:lineRule="auto"/>
              <w:jc w:val="both"/>
              <w:rPr>
                <w:rFonts w:ascii="Times New Roman" w:hAnsi="Times New Roman" w:cs="Times New Roman"/>
              </w:rPr>
            </w:pPr>
            <w:r w:rsidRPr="009E746D">
              <w:rPr>
                <w:rFonts w:ascii="Times New Roman" w:hAnsi="Times New Roman" w:cs="Times New Roman"/>
              </w:rPr>
              <w:t>40</w:t>
            </w:r>
          </w:p>
        </w:tc>
      </w:tr>
    </w:tbl>
    <w:p w:rsidR="00324562" w:rsidRPr="009E746D" w:rsidRDefault="00324562" w:rsidP="0049700B">
      <w:pPr>
        <w:autoSpaceDE w:val="0"/>
        <w:spacing w:after="0" w:line="240" w:lineRule="auto"/>
        <w:jc w:val="both"/>
        <w:rPr>
          <w:rFonts w:ascii="Times New Roman" w:eastAsia="NewtonC" w:hAnsi="Times New Roman" w:cs="Times New Roman"/>
          <w:b/>
          <w:bCs/>
        </w:rPr>
      </w:pPr>
    </w:p>
    <w:p w:rsidR="0072570D" w:rsidRPr="009E746D" w:rsidRDefault="0072570D" w:rsidP="00324562">
      <w:pPr>
        <w:autoSpaceDE w:val="0"/>
        <w:spacing w:after="0" w:line="240" w:lineRule="auto"/>
        <w:ind w:firstLine="567"/>
        <w:jc w:val="both"/>
        <w:rPr>
          <w:rFonts w:ascii="Times New Roman" w:eastAsia="NewtonC" w:hAnsi="Times New Roman" w:cs="Times New Roman"/>
          <w:b/>
          <w:bCs/>
        </w:rPr>
      </w:pPr>
      <w:r w:rsidRPr="009E746D">
        <w:rPr>
          <w:rFonts w:ascii="Times New Roman" w:eastAsia="NewtonC" w:hAnsi="Times New Roman" w:cs="Times New Roman"/>
          <w:b/>
          <w:bCs/>
        </w:rPr>
        <w:t xml:space="preserve">3.3. </w:t>
      </w:r>
      <w:r w:rsidRPr="009E746D">
        <w:rPr>
          <w:rFonts w:ascii="Times New Roman" w:hAnsi="Times New Roman" w:cs="Times New Roman"/>
          <w:b/>
        </w:rPr>
        <w:t>Система условий реализации Программы</w:t>
      </w:r>
    </w:p>
    <w:p w:rsidR="0072570D" w:rsidRPr="009E746D" w:rsidRDefault="0072570D" w:rsidP="0049700B">
      <w:pPr>
        <w:autoSpaceDE w:val="0"/>
        <w:spacing w:after="0" w:line="240" w:lineRule="auto"/>
        <w:ind w:firstLine="567"/>
        <w:jc w:val="both"/>
        <w:rPr>
          <w:rFonts w:ascii="Times New Roman" w:hAnsi="Times New Roman" w:cs="Times New Roman"/>
        </w:rPr>
      </w:pPr>
      <w:r w:rsidRPr="009E746D">
        <w:rPr>
          <w:rFonts w:ascii="Times New Roman" w:eastAsia="NewtonC" w:hAnsi="Times New Roman" w:cs="Times New Roman"/>
        </w:rPr>
        <w:t>В соответствии с ФГОС, с</w:t>
      </w:r>
      <w:r w:rsidRPr="009E746D">
        <w:rPr>
          <w:rFonts w:ascii="Times New Roman" w:hAnsi="Times New Roman" w:cs="Times New Roman"/>
        </w:rPr>
        <w:t xml:space="preserve">истема условий реализации Программы </w:t>
      </w:r>
      <w:r w:rsidR="00C11545" w:rsidRPr="009E746D">
        <w:rPr>
          <w:rFonts w:ascii="Times New Roman" w:hAnsi="Times New Roman" w:cs="Times New Roman"/>
        </w:rPr>
        <w:t xml:space="preserve"> </w:t>
      </w:r>
      <w:r w:rsidRPr="009E746D">
        <w:rPr>
          <w:rFonts w:ascii="Times New Roman" w:hAnsi="Times New Roman" w:cs="Times New Roman"/>
        </w:rPr>
        <w:t>разрабат</w:t>
      </w:r>
      <w:r w:rsidR="00C11545" w:rsidRPr="009E746D">
        <w:rPr>
          <w:rFonts w:ascii="Times New Roman" w:hAnsi="Times New Roman" w:cs="Times New Roman"/>
        </w:rPr>
        <w:t xml:space="preserve">ана на основе </w:t>
      </w:r>
      <w:r w:rsidRPr="009E746D">
        <w:rPr>
          <w:rFonts w:ascii="Times New Roman" w:hAnsi="Times New Roman" w:cs="Times New Roman"/>
        </w:rPr>
        <w:t xml:space="preserve">требований </w:t>
      </w:r>
      <w:r w:rsidR="00C11545" w:rsidRPr="009E746D">
        <w:rPr>
          <w:rFonts w:ascii="Times New Roman" w:hAnsi="Times New Roman" w:cs="Times New Roman"/>
        </w:rPr>
        <w:t>направленных на</w:t>
      </w:r>
      <w:r w:rsidRPr="009E746D">
        <w:rPr>
          <w:rFonts w:ascii="Times New Roman" w:hAnsi="Times New Roman" w:cs="Times New Roman"/>
        </w:rPr>
        <w:t xml:space="preserve"> обеспеч</w:t>
      </w:r>
      <w:r w:rsidR="00C11545" w:rsidRPr="009E746D">
        <w:rPr>
          <w:rFonts w:ascii="Times New Roman" w:hAnsi="Times New Roman" w:cs="Times New Roman"/>
        </w:rPr>
        <w:t xml:space="preserve">ение </w:t>
      </w:r>
      <w:r w:rsidRPr="009E746D">
        <w:rPr>
          <w:rFonts w:ascii="Times New Roman" w:hAnsi="Times New Roman" w:cs="Times New Roman"/>
        </w:rPr>
        <w:t xml:space="preserve"> достижени</w:t>
      </w:r>
      <w:r w:rsidR="00C11545" w:rsidRPr="009E746D">
        <w:rPr>
          <w:rFonts w:ascii="Times New Roman" w:hAnsi="Times New Roman" w:cs="Times New Roman"/>
        </w:rPr>
        <w:t>я</w:t>
      </w:r>
      <w:r w:rsidRPr="009E746D">
        <w:rPr>
          <w:rFonts w:ascii="Times New Roman" w:hAnsi="Times New Roman" w:cs="Times New Roman"/>
        </w:rPr>
        <w:t xml:space="preserve"> планируемых результатов.</w:t>
      </w:r>
    </w:p>
    <w:p w:rsidR="0072570D" w:rsidRPr="009E746D" w:rsidRDefault="0072570D" w:rsidP="0049700B">
      <w:pPr>
        <w:pStyle w:val="dash041e005f0431005f044b005f0447005f043d005f044b005f0439"/>
        <w:ind w:firstLine="567"/>
        <w:jc w:val="both"/>
        <w:rPr>
          <w:rStyle w:val="dash041e005f0431005f044b005f0447005f043d005f044b005f0439005f005fchar1char1"/>
          <w:sz w:val="22"/>
          <w:szCs w:val="22"/>
        </w:rPr>
      </w:pPr>
      <w:r w:rsidRPr="009E746D">
        <w:rPr>
          <w:rStyle w:val="dash041e005f0431005f044b005f0447005f043d005f044b005f0439005f005fchar1char1"/>
          <w:sz w:val="22"/>
          <w:szCs w:val="22"/>
        </w:rPr>
        <w:t xml:space="preserve">Система условий </w:t>
      </w:r>
      <w:r w:rsidR="00C11545" w:rsidRPr="009E746D">
        <w:rPr>
          <w:rStyle w:val="dash041e005f0431005f044b005f0447005f043d005f044b005f0439005f005fchar1char1"/>
          <w:sz w:val="22"/>
          <w:szCs w:val="22"/>
        </w:rPr>
        <w:t xml:space="preserve"> </w:t>
      </w:r>
      <w:r w:rsidRPr="009E746D">
        <w:rPr>
          <w:rStyle w:val="dash041e005f0431005f044b005f0447005f043d005f044b005f0439005f005fchar1char1"/>
          <w:sz w:val="22"/>
          <w:szCs w:val="22"/>
        </w:rPr>
        <w:t>учитыва</w:t>
      </w:r>
      <w:r w:rsidR="00C11545" w:rsidRPr="009E746D">
        <w:rPr>
          <w:rStyle w:val="dash041e005f0431005f044b005f0447005f043d005f044b005f0439005f005fchar1char1"/>
          <w:sz w:val="22"/>
          <w:szCs w:val="22"/>
        </w:rPr>
        <w:t>ет</w:t>
      </w:r>
      <w:r w:rsidRPr="009E746D">
        <w:rPr>
          <w:rStyle w:val="dash041e005f0431005f044b005f0447005f043d005f044b005f0439005f005fchar1char1"/>
          <w:sz w:val="22"/>
          <w:szCs w:val="22"/>
        </w:rPr>
        <w:t xml:space="preserve"> организационную структуру образовательной организации, а также его взаимодействие с социальными партнерами (как внутри системы образования, так и в рамках межведомственного взаимодействия).</w:t>
      </w:r>
    </w:p>
    <w:p w:rsidR="0072570D" w:rsidRPr="009E746D" w:rsidRDefault="0072570D" w:rsidP="0049700B">
      <w:pPr>
        <w:shd w:val="clear" w:color="auto" w:fill="FFFFFF"/>
        <w:spacing w:after="0" w:line="240" w:lineRule="auto"/>
        <w:ind w:firstLine="567"/>
        <w:jc w:val="both"/>
        <w:rPr>
          <w:rFonts w:ascii="Times New Roman" w:hAnsi="Times New Roman" w:cs="Times New Roman"/>
        </w:rPr>
      </w:pPr>
      <w:r w:rsidRPr="009E746D">
        <w:rPr>
          <w:rFonts w:ascii="Times New Roman" w:hAnsi="Times New Roman" w:cs="Times New Roman"/>
          <w:i/>
          <w:iCs/>
        </w:rPr>
        <w:t xml:space="preserve">Кадровые условия </w:t>
      </w:r>
      <w:r w:rsidRPr="009E746D">
        <w:rPr>
          <w:rFonts w:ascii="Times New Roman" w:hAnsi="Times New Roman" w:cs="Times New Roman"/>
        </w:rPr>
        <w:t>реализации Программы</w:t>
      </w:r>
      <w:r w:rsidR="00C11545" w:rsidRPr="009E746D">
        <w:rPr>
          <w:rFonts w:ascii="Times New Roman" w:hAnsi="Times New Roman" w:cs="Times New Roman"/>
        </w:rPr>
        <w:t xml:space="preserve"> </w:t>
      </w:r>
      <w:r w:rsidRPr="009E746D">
        <w:rPr>
          <w:rFonts w:ascii="Times New Roman" w:hAnsi="Times New Roman" w:cs="Times New Roman"/>
        </w:rPr>
        <w:t>включают:</w:t>
      </w:r>
    </w:p>
    <w:p w:rsidR="0072570D" w:rsidRPr="009E746D" w:rsidRDefault="0072570D" w:rsidP="0049700B">
      <w:pPr>
        <w:shd w:val="clear" w:color="auto" w:fill="FFFFFF"/>
        <w:spacing w:after="0" w:line="240" w:lineRule="auto"/>
        <w:ind w:firstLine="567"/>
        <w:jc w:val="both"/>
        <w:rPr>
          <w:rFonts w:ascii="Times New Roman" w:hAnsi="Times New Roman" w:cs="Times New Roman"/>
        </w:rPr>
      </w:pPr>
      <w:r w:rsidRPr="009E746D">
        <w:rPr>
          <w:rFonts w:ascii="Times New Roman" w:hAnsi="Times New Roman" w:cs="Times New Roman"/>
        </w:rPr>
        <w:t xml:space="preserve">1. Укомплектованность образовательной организации </w:t>
      </w:r>
      <w:r w:rsidR="00C11545" w:rsidRPr="009E746D">
        <w:rPr>
          <w:rFonts w:ascii="Times New Roman" w:hAnsi="Times New Roman" w:cs="Times New Roman"/>
        </w:rPr>
        <w:t xml:space="preserve">квалифицированными кадрами: </w:t>
      </w:r>
      <w:r w:rsidRPr="009E746D">
        <w:rPr>
          <w:rFonts w:ascii="Times New Roman" w:hAnsi="Times New Roman" w:cs="Times New Roman"/>
        </w:rPr>
        <w:t>педагогическими, руководящими и иными работниками</w:t>
      </w:r>
      <w:r w:rsidR="00C11545" w:rsidRPr="009E746D">
        <w:rPr>
          <w:rFonts w:ascii="Times New Roman" w:hAnsi="Times New Roman" w:cs="Times New Roman"/>
        </w:rPr>
        <w:t>.</w:t>
      </w:r>
      <w:r w:rsidRPr="009E746D">
        <w:rPr>
          <w:rFonts w:ascii="Times New Roman" w:hAnsi="Times New Roman" w:cs="Times New Roman"/>
        </w:rPr>
        <w:t xml:space="preserve"> </w:t>
      </w:r>
      <w:r w:rsidR="00C11545" w:rsidRPr="009E746D">
        <w:rPr>
          <w:rFonts w:ascii="Times New Roman" w:hAnsi="Times New Roman" w:cs="Times New Roman"/>
        </w:rPr>
        <w:t xml:space="preserve"> </w:t>
      </w:r>
      <w:r w:rsidRPr="009E746D">
        <w:rPr>
          <w:rFonts w:ascii="Times New Roman" w:hAnsi="Times New Roman" w:cs="Times New Roman"/>
        </w:rPr>
        <w:t xml:space="preserve"> </w:t>
      </w:r>
    </w:p>
    <w:p w:rsidR="0072570D" w:rsidRPr="009E746D" w:rsidRDefault="0072570D" w:rsidP="0049700B">
      <w:pPr>
        <w:shd w:val="clear" w:color="auto" w:fill="FFFFFF"/>
        <w:spacing w:after="0" w:line="240" w:lineRule="auto"/>
        <w:ind w:firstLine="567"/>
        <w:jc w:val="both"/>
        <w:rPr>
          <w:rFonts w:ascii="Times New Roman" w:hAnsi="Times New Roman" w:cs="Times New Roman"/>
        </w:rPr>
      </w:pPr>
      <w:r w:rsidRPr="009E746D">
        <w:rPr>
          <w:rFonts w:ascii="Times New Roman" w:hAnsi="Times New Roman" w:cs="Times New Roman"/>
        </w:rPr>
        <w:t>2. Уровень квалификации</w:t>
      </w:r>
      <w:r w:rsidR="00C11545" w:rsidRPr="009E746D">
        <w:rPr>
          <w:rFonts w:ascii="Times New Roman" w:hAnsi="Times New Roman" w:cs="Times New Roman"/>
        </w:rPr>
        <w:t xml:space="preserve"> педагогических</w:t>
      </w:r>
      <w:r w:rsidRPr="009E746D">
        <w:rPr>
          <w:rFonts w:ascii="Times New Roman" w:hAnsi="Times New Roman" w:cs="Times New Roman"/>
        </w:rPr>
        <w:t xml:space="preserve"> работников- </w:t>
      </w:r>
      <w:r w:rsidR="00C11545" w:rsidRPr="009E746D">
        <w:rPr>
          <w:rFonts w:ascii="Times New Roman" w:hAnsi="Times New Roman" w:cs="Times New Roman"/>
        </w:rPr>
        <w:t xml:space="preserve"> соответствует</w:t>
      </w:r>
      <w:r w:rsidRPr="009E746D">
        <w:rPr>
          <w:rFonts w:ascii="Times New Roman" w:hAnsi="Times New Roman" w:cs="Times New Roman"/>
        </w:rPr>
        <w:t xml:space="preserve"> квалификационным характеристикам по соответствующей должности.</w:t>
      </w:r>
    </w:p>
    <w:p w:rsidR="0072570D" w:rsidRPr="009E746D" w:rsidRDefault="0072570D" w:rsidP="0049700B">
      <w:pPr>
        <w:shd w:val="clear" w:color="auto" w:fill="FFFFFF"/>
        <w:spacing w:after="0" w:line="240" w:lineRule="auto"/>
        <w:ind w:firstLine="567"/>
        <w:jc w:val="both"/>
        <w:rPr>
          <w:rFonts w:ascii="Times New Roman" w:hAnsi="Times New Roman" w:cs="Times New Roman"/>
        </w:rPr>
      </w:pPr>
      <w:r w:rsidRPr="009E746D">
        <w:rPr>
          <w:rFonts w:ascii="Times New Roman" w:hAnsi="Times New Roman" w:cs="Times New Roman"/>
        </w:rPr>
        <w:t>3. Непрерывность профессионального разви</w:t>
      </w:r>
      <w:r w:rsidR="00C11545" w:rsidRPr="009E746D">
        <w:rPr>
          <w:rFonts w:ascii="Times New Roman" w:hAnsi="Times New Roman" w:cs="Times New Roman"/>
        </w:rPr>
        <w:t xml:space="preserve">тия педагогических работников обеспечивается </w:t>
      </w:r>
      <w:r w:rsidRPr="009E746D">
        <w:rPr>
          <w:rFonts w:ascii="Times New Roman" w:hAnsi="Times New Roman" w:cs="Times New Roman"/>
        </w:rPr>
        <w:t xml:space="preserve">освоением работниками дополнительных профессиональных образовательных программ в объеме не менее 72 часов, не реже чем каждые пять лет.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Кроме того</w:t>
      </w:r>
      <w:r w:rsidR="00C11545" w:rsidRPr="009E746D">
        <w:rPr>
          <w:rFonts w:ascii="Times New Roman" w:hAnsi="Times New Roman" w:cs="Times New Roman"/>
        </w:rPr>
        <w:t>:</w:t>
      </w:r>
    </w:p>
    <w:p w:rsidR="0072570D" w:rsidRPr="009E746D" w:rsidRDefault="0072570D" w:rsidP="0049700B">
      <w:pPr>
        <w:widowControl w:val="0"/>
        <w:numPr>
          <w:ilvl w:val="0"/>
          <w:numId w:val="2"/>
        </w:numPr>
        <w:suppressAutoHyphens/>
        <w:spacing w:after="0" w:line="240" w:lineRule="auto"/>
        <w:ind w:left="0" w:firstLine="567"/>
        <w:jc w:val="both"/>
        <w:rPr>
          <w:rFonts w:ascii="Times New Roman" w:hAnsi="Times New Roman" w:cs="Times New Roman"/>
        </w:rPr>
      </w:pPr>
      <w:r w:rsidRPr="009E746D">
        <w:rPr>
          <w:rFonts w:ascii="Times New Roman" w:hAnsi="Times New Roman" w:cs="Times New Roman"/>
        </w:rPr>
        <w:t>сетевое (комплексное) взаимодействие с другими образовательными организациями, обеспечивающее возможность восполнения недостающих кадровых ресурсов;</w:t>
      </w:r>
    </w:p>
    <w:p w:rsidR="0072570D" w:rsidRPr="009E746D" w:rsidRDefault="0072570D" w:rsidP="0049700B">
      <w:pPr>
        <w:widowControl w:val="0"/>
        <w:numPr>
          <w:ilvl w:val="0"/>
          <w:numId w:val="2"/>
        </w:numPr>
        <w:suppressAutoHyphens/>
        <w:spacing w:after="0" w:line="240" w:lineRule="auto"/>
        <w:ind w:left="0" w:firstLine="567"/>
        <w:jc w:val="both"/>
        <w:rPr>
          <w:rFonts w:ascii="Times New Roman" w:hAnsi="Times New Roman" w:cs="Times New Roman"/>
        </w:rPr>
      </w:pPr>
      <w:r w:rsidRPr="009E746D">
        <w:rPr>
          <w:rFonts w:ascii="Times New Roman" w:hAnsi="Times New Roman" w:cs="Times New Roman"/>
        </w:rPr>
        <w:t>организация методической поддержки, возможность получения оперативных консультаций по вопросам реализации Программы;</w:t>
      </w:r>
    </w:p>
    <w:p w:rsidR="0072570D" w:rsidRPr="009E746D" w:rsidRDefault="0072570D" w:rsidP="0049700B">
      <w:pPr>
        <w:widowControl w:val="0"/>
        <w:numPr>
          <w:ilvl w:val="0"/>
          <w:numId w:val="2"/>
        </w:numPr>
        <w:suppressAutoHyphens/>
        <w:spacing w:after="0" w:line="240" w:lineRule="auto"/>
        <w:ind w:left="0" w:firstLine="567"/>
        <w:jc w:val="both"/>
        <w:rPr>
          <w:rFonts w:ascii="Times New Roman" w:hAnsi="Times New Roman" w:cs="Times New Roman"/>
        </w:rPr>
      </w:pPr>
      <w:r w:rsidRPr="009E746D">
        <w:rPr>
          <w:rFonts w:ascii="Times New Roman" w:hAnsi="Times New Roman" w:cs="Times New Roman"/>
        </w:rPr>
        <w:t>использование инновационного опыта других образовательных организаций;</w:t>
      </w:r>
    </w:p>
    <w:p w:rsidR="0072570D" w:rsidRPr="009E746D" w:rsidRDefault="0072570D" w:rsidP="0049700B">
      <w:pPr>
        <w:widowControl w:val="0"/>
        <w:numPr>
          <w:ilvl w:val="0"/>
          <w:numId w:val="2"/>
        </w:numPr>
        <w:suppressAutoHyphens/>
        <w:spacing w:after="0" w:line="240" w:lineRule="auto"/>
        <w:ind w:left="0" w:firstLine="567"/>
        <w:jc w:val="both"/>
        <w:rPr>
          <w:rFonts w:ascii="Times New Roman" w:hAnsi="Times New Roman" w:cs="Times New Roman"/>
        </w:rPr>
      </w:pPr>
      <w:r w:rsidRPr="009E746D">
        <w:rPr>
          <w:rFonts w:ascii="Times New Roman" w:hAnsi="Times New Roman" w:cs="Times New Roman"/>
        </w:rPr>
        <w:t>проведение комплексных мониторинговых исследований результатов образовательного процесса и эффективности инноваций.</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b/>
          <w:bCs/>
          <w:i/>
          <w:iCs/>
        </w:rPr>
        <w:tab/>
      </w:r>
      <w:r w:rsidRPr="009E746D">
        <w:rPr>
          <w:rFonts w:ascii="Times New Roman" w:hAnsi="Times New Roman" w:cs="Times New Roman"/>
          <w:i/>
          <w:iCs/>
        </w:rPr>
        <w:t>Психолого-педагогические условия</w:t>
      </w:r>
      <w:r w:rsidR="00C11545" w:rsidRPr="009E746D">
        <w:rPr>
          <w:rFonts w:ascii="Times New Roman" w:hAnsi="Times New Roman" w:cs="Times New Roman"/>
          <w:i/>
          <w:iCs/>
        </w:rPr>
        <w:t xml:space="preserve"> </w:t>
      </w:r>
      <w:r w:rsidRPr="009E746D">
        <w:rPr>
          <w:rFonts w:ascii="Times New Roman" w:hAnsi="Times New Roman" w:cs="Times New Roman"/>
        </w:rPr>
        <w:t xml:space="preserve">реализации Программы </w:t>
      </w:r>
      <w:r w:rsidR="00C11545" w:rsidRPr="009E746D">
        <w:rPr>
          <w:rFonts w:ascii="Times New Roman" w:hAnsi="Times New Roman" w:cs="Times New Roman"/>
        </w:rPr>
        <w:t xml:space="preserve">  обеспечивают</w:t>
      </w:r>
      <w:r w:rsidRPr="009E746D">
        <w:rPr>
          <w:rFonts w:ascii="Times New Roman" w:hAnsi="Times New Roman" w:cs="Times New Roman"/>
        </w:rPr>
        <w:t>:</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1. Преемственность содержания и форм организации образовательного процесса по отношению к дошкольному и начальному общему образованию.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2. Учет специфики возрастного психофизического развития обучающихся, который находит свое выражение:</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в принципах и подходах к использованию содержания образования, которые показаны в системе «Перспективная начальная школа»;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в технологиях личностно-ориентированного развивающего обучения;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в предлагаемой модели внеурочной деятельности;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в используемой системе контроля и оценки образовательных достижений обучающихся начальной школы.</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3. Формирование и развитие психолого-педагогической компетентности педагогических и административных работников, родительской общественности — во взаимосвязи с кадровыми условиями.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4.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5. Диверсификацию уровней психолого-педагогического сопровождения (индивидуальный, групповой, уровень класса, уровень учреждения).</w:t>
      </w:r>
    </w:p>
    <w:p w:rsidR="0072570D" w:rsidRPr="009E746D" w:rsidRDefault="0072570D" w:rsidP="0049700B">
      <w:pPr>
        <w:spacing w:after="0" w:line="240" w:lineRule="auto"/>
        <w:ind w:firstLine="567"/>
        <w:jc w:val="both"/>
        <w:rPr>
          <w:rFonts w:ascii="Times New Roman" w:eastAsia="NewtonC-BoldItalic" w:hAnsi="Times New Roman" w:cs="Times New Roman"/>
        </w:rPr>
      </w:pPr>
      <w:r w:rsidRPr="009E746D">
        <w:rPr>
          <w:rFonts w:ascii="Times New Roman" w:hAnsi="Times New Roman" w:cs="Times New Roman"/>
        </w:rPr>
        <w:t>6. В</w:t>
      </w:r>
      <w:r w:rsidRPr="009E746D">
        <w:rPr>
          <w:rFonts w:ascii="Times New Roman" w:eastAsia="NewtonC-BoldItalic" w:hAnsi="Times New Roman" w:cs="Times New Roman"/>
        </w:rPr>
        <w:t>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72570D" w:rsidRPr="009E746D" w:rsidRDefault="0072570D" w:rsidP="0049700B">
      <w:pPr>
        <w:shd w:val="clear" w:color="auto" w:fill="FFFFFF"/>
        <w:spacing w:after="0" w:line="240" w:lineRule="auto"/>
        <w:ind w:firstLine="567"/>
        <w:jc w:val="both"/>
        <w:rPr>
          <w:rFonts w:ascii="Times New Roman" w:hAnsi="Times New Roman" w:cs="Times New Roman"/>
        </w:rPr>
      </w:pPr>
      <w:r w:rsidRPr="009E746D">
        <w:rPr>
          <w:rFonts w:ascii="Times New Roman" w:hAnsi="Times New Roman" w:cs="Times New Roman"/>
          <w:i/>
          <w:iCs/>
        </w:rPr>
        <w:t>Финансовые условия</w:t>
      </w:r>
      <w:r w:rsidR="00C11545" w:rsidRPr="009E746D">
        <w:rPr>
          <w:rFonts w:ascii="Times New Roman" w:hAnsi="Times New Roman" w:cs="Times New Roman"/>
        </w:rPr>
        <w:t xml:space="preserve"> реализации Программы </w:t>
      </w:r>
      <w:r w:rsidRPr="009E746D">
        <w:rPr>
          <w:rFonts w:ascii="Times New Roman" w:hAnsi="Times New Roman" w:cs="Times New Roman"/>
        </w:rPr>
        <w:t>:</w:t>
      </w:r>
    </w:p>
    <w:p w:rsidR="0072570D" w:rsidRPr="009E746D" w:rsidRDefault="0072570D" w:rsidP="0049700B">
      <w:pPr>
        <w:shd w:val="clear" w:color="auto" w:fill="FFFFFF"/>
        <w:spacing w:after="0" w:line="240" w:lineRule="auto"/>
        <w:ind w:firstLine="567"/>
        <w:jc w:val="both"/>
        <w:rPr>
          <w:rFonts w:ascii="Times New Roman" w:hAnsi="Times New Roman" w:cs="Times New Roman"/>
        </w:rPr>
      </w:pPr>
      <w:r w:rsidRPr="009E746D">
        <w:rPr>
          <w:rFonts w:ascii="Times New Roman" w:hAnsi="Times New Roman" w:cs="Times New Roman"/>
        </w:rPr>
        <w:t>1. Обеспечива</w:t>
      </w:r>
      <w:r w:rsidR="00C11545" w:rsidRPr="009E746D">
        <w:rPr>
          <w:rFonts w:ascii="Times New Roman" w:hAnsi="Times New Roman" w:cs="Times New Roman"/>
        </w:rPr>
        <w:t>ют</w:t>
      </w:r>
      <w:r w:rsidRPr="009E746D">
        <w:rPr>
          <w:rFonts w:ascii="Times New Roman" w:hAnsi="Times New Roman" w:cs="Times New Roman"/>
        </w:rPr>
        <w:t xml:space="preserve"> </w:t>
      </w:r>
      <w:r w:rsidR="00C11545" w:rsidRPr="009E746D">
        <w:rPr>
          <w:rFonts w:ascii="Times New Roman" w:hAnsi="Times New Roman" w:cs="Times New Roman"/>
        </w:rPr>
        <w:t>учре</w:t>
      </w:r>
      <w:r w:rsidR="0032197F" w:rsidRPr="009E746D">
        <w:rPr>
          <w:rFonts w:ascii="Times New Roman" w:hAnsi="Times New Roman" w:cs="Times New Roman"/>
        </w:rPr>
        <w:t>ждению</w:t>
      </w:r>
      <w:r w:rsidRPr="009E746D">
        <w:rPr>
          <w:rFonts w:ascii="Times New Roman" w:hAnsi="Times New Roman" w:cs="Times New Roman"/>
        </w:rPr>
        <w:t xml:space="preserve"> возможность исполнения требований ФГОС.</w:t>
      </w:r>
    </w:p>
    <w:p w:rsidR="0072570D" w:rsidRPr="009E746D" w:rsidRDefault="0072570D" w:rsidP="0049700B">
      <w:pPr>
        <w:shd w:val="clear" w:color="auto" w:fill="FFFFFF"/>
        <w:spacing w:after="0" w:line="240" w:lineRule="auto"/>
        <w:ind w:firstLine="567"/>
        <w:jc w:val="both"/>
        <w:rPr>
          <w:rFonts w:ascii="Times New Roman" w:hAnsi="Times New Roman" w:cs="Times New Roman"/>
          <w:bCs/>
        </w:rPr>
      </w:pPr>
      <w:r w:rsidRPr="009E746D">
        <w:rPr>
          <w:rFonts w:ascii="Times New Roman" w:hAnsi="Times New Roman" w:cs="Times New Roman"/>
        </w:rPr>
        <w:t>2. Обеспечива</w:t>
      </w:r>
      <w:r w:rsidR="0032197F" w:rsidRPr="009E746D">
        <w:rPr>
          <w:rFonts w:ascii="Times New Roman" w:hAnsi="Times New Roman" w:cs="Times New Roman"/>
        </w:rPr>
        <w:t>ют</w:t>
      </w:r>
      <w:r w:rsidRPr="009E746D">
        <w:rPr>
          <w:rFonts w:ascii="Times New Roman" w:hAnsi="Times New Roman" w:cs="Times New Roman"/>
        </w:rPr>
        <w:t xml:space="preserve"> реализацию обязательной части Программы и части, формируемой участниками образовательного процесса</w:t>
      </w:r>
      <w:r w:rsidRPr="009E746D">
        <w:rPr>
          <w:rFonts w:ascii="Times New Roman" w:hAnsi="Times New Roman" w:cs="Times New Roman"/>
          <w:bCs/>
        </w:rPr>
        <w:t xml:space="preserve"> вне зависимости от количества учебных дней в неделю.</w:t>
      </w:r>
    </w:p>
    <w:p w:rsidR="0072570D" w:rsidRPr="009E746D" w:rsidRDefault="0072570D" w:rsidP="0049700B">
      <w:pPr>
        <w:shd w:val="clear" w:color="auto" w:fill="FFFFFF"/>
        <w:spacing w:after="0" w:line="240" w:lineRule="auto"/>
        <w:ind w:firstLine="567"/>
        <w:jc w:val="both"/>
        <w:rPr>
          <w:rFonts w:ascii="Times New Roman" w:hAnsi="Times New Roman" w:cs="Times New Roman"/>
          <w:iCs/>
        </w:rPr>
      </w:pPr>
      <w:r w:rsidRPr="009E746D">
        <w:rPr>
          <w:rFonts w:ascii="Times New Roman" w:hAnsi="Times New Roman" w:cs="Times New Roman"/>
        </w:rPr>
        <w:t>3. Отража</w:t>
      </w:r>
      <w:r w:rsidR="0032197F" w:rsidRPr="009E746D">
        <w:rPr>
          <w:rFonts w:ascii="Times New Roman" w:hAnsi="Times New Roman" w:cs="Times New Roman"/>
        </w:rPr>
        <w:t>ют</w:t>
      </w:r>
      <w:r w:rsidRPr="009E746D">
        <w:rPr>
          <w:rFonts w:ascii="Times New Roman" w:hAnsi="Times New Roman" w:cs="Times New Roman"/>
        </w:rPr>
        <w:t xml:space="preserve"> </w:t>
      </w:r>
      <w:r w:rsidRPr="009E746D">
        <w:rPr>
          <w:rFonts w:ascii="Times New Roman" w:hAnsi="Times New Roman" w:cs="Times New Roman"/>
          <w:iCs/>
        </w:rPr>
        <w:t xml:space="preserve">структуру и объем расходов, необходимых для реализации Программы и достижения планируемых результатов, а также механизм их формирования. </w:t>
      </w:r>
    </w:p>
    <w:p w:rsidR="0072570D" w:rsidRPr="009E746D" w:rsidRDefault="0072570D" w:rsidP="0049700B">
      <w:pPr>
        <w:pStyle w:val="Default0"/>
        <w:ind w:firstLine="567"/>
        <w:jc w:val="both"/>
        <w:rPr>
          <w:sz w:val="22"/>
          <w:szCs w:val="22"/>
        </w:rPr>
      </w:pPr>
      <w:r w:rsidRPr="009E746D">
        <w:rPr>
          <w:i/>
          <w:iCs/>
          <w:sz w:val="22"/>
          <w:szCs w:val="22"/>
        </w:rPr>
        <w:t>Материально-технические условия</w:t>
      </w:r>
      <w:r w:rsidRPr="009E746D">
        <w:rPr>
          <w:sz w:val="22"/>
          <w:szCs w:val="22"/>
        </w:rPr>
        <w:t xml:space="preserve"> реализации Программы </w:t>
      </w:r>
      <w:r w:rsidR="00C11545" w:rsidRPr="009E746D">
        <w:rPr>
          <w:sz w:val="22"/>
          <w:szCs w:val="22"/>
        </w:rPr>
        <w:t xml:space="preserve"> </w:t>
      </w:r>
      <w:r w:rsidRPr="009E746D">
        <w:rPr>
          <w:sz w:val="22"/>
          <w:szCs w:val="22"/>
        </w:rPr>
        <w:t xml:space="preserve"> обеспечива</w:t>
      </w:r>
      <w:r w:rsidR="00C11545" w:rsidRPr="009E746D">
        <w:rPr>
          <w:sz w:val="22"/>
          <w:szCs w:val="22"/>
        </w:rPr>
        <w:t>ют</w:t>
      </w:r>
      <w:r w:rsidRPr="009E746D">
        <w:rPr>
          <w:sz w:val="22"/>
          <w:szCs w:val="22"/>
        </w:rPr>
        <w:t>:</w:t>
      </w:r>
    </w:p>
    <w:p w:rsidR="0072570D" w:rsidRPr="009E746D" w:rsidRDefault="0072570D" w:rsidP="0049700B">
      <w:pPr>
        <w:pStyle w:val="Default0"/>
        <w:ind w:firstLine="567"/>
        <w:jc w:val="both"/>
        <w:rPr>
          <w:sz w:val="22"/>
          <w:szCs w:val="22"/>
        </w:rPr>
      </w:pPr>
      <w:r w:rsidRPr="009E746D">
        <w:rPr>
          <w:sz w:val="22"/>
          <w:szCs w:val="22"/>
        </w:rPr>
        <w:t>1. Возможность достижения обучающимися установленных ФГОС требований к результатам освоения Программы.</w:t>
      </w:r>
    </w:p>
    <w:p w:rsidR="0072570D" w:rsidRPr="009E746D" w:rsidRDefault="0072570D" w:rsidP="0049700B">
      <w:pPr>
        <w:pStyle w:val="Default0"/>
        <w:ind w:firstLine="567"/>
        <w:jc w:val="both"/>
        <w:rPr>
          <w:sz w:val="22"/>
          <w:szCs w:val="22"/>
        </w:rPr>
      </w:pPr>
      <w:r w:rsidRPr="009E746D">
        <w:rPr>
          <w:sz w:val="22"/>
          <w:szCs w:val="22"/>
        </w:rPr>
        <w:t>2. Соблюдение:</w:t>
      </w:r>
    </w:p>
    <w:p w:rsidR="0072570D" w:rsidRPr="009E746D" w:rsidRDefault="0072570D" w:rsidP="0049700B">
      <w:pPr>
        <w:pStyle w:val="Default0"/>
        <w:ind w:firstLine="567"/>
        <w:jc w:val="both"/>
        <w:rPr>
          <w:sz w:val="22"/>
          <w:szCs w:val="22"/>
        </w:rPr>
      </w:pPr>
      <w:r w:rsidRPr="009E746D">
        <w:rPr>
          <w:sz w:val="22"/>
          <w:szCs w:val="22"/>
        </w:rPr>
        <w:t xml:space="preserve">- санитарно-гигиенических нормобразовательного процесса (требования к водоснабжению, канализации, освещению, воздушно-тепловому режиму и т. д.); </w:t>
      </w:r>
    </w:p>
    <w:p w:rsidR="0072570D" w:rsidRPr="009E746D" w:rsidRDefault="0072570D" w:rsidP="0049700B">
      <w:pPr>
        <w:pStyle w:val="Default0"/>
        <w:ind w:firstLine="567"/>
        <w:jc w:val="both"/>
        <w:rPr>
          <w:sz w:val="22"/>
          <w:szCs w:val="22"/>
        </w:rPr>
      </w:pPr>
      <w:r w:rsidRPr="009E746D">
        <w:rPr>
          <w:sz w:val="22"/>
          <w:szCs w:val="22"/>
        </w:rPr>
        <w:t xml:space="preserve">- санитарно-бытовых условий (наличие оборудованных гардеробов, санузлов, мест личной гигиены и т. д.); </w:t>
      </w:r>
    </w:p>
    <w:p w:rsidR="0072570D" w:rsidRPr="009E746D" w:rsidRDefault="0072570D" w:rsidP="0049700B">
      <w:pPr>
        <w:pStyle w:val="Default0"/>
        <w:ind w:firstLine="567"/>
        <w:jc w:val="both"/>
        <w:rPr>
          <w:sz w:val="22"/>
          <w:szCs w:val="22"/>
        </w:rPr>
      </w:pPr>
      <w:r w:rsidRPr="009E746D">
        <w:rPr>
          <w:sz w:val="22"/>
          <w:szCs w:val="22"/>
        </w:rPr>
        <w:t>- социально-бытовых условий (наличие оборудованного рабочего места, учительской, комнаты психологической разгрузки и т. д.);</w:t>
      </w:r>
    </w:p>
    <w:p w:rsidR="0072570D" w:rsidRPr="009E746D" w:rsidRDefault="0072570D" w:rsidP="0049700B">
      <w:pPr>
        <w:pStyle w:val="Default0"/>
        <w:ind w:firstLine="567"/>
        <w:jc w:val="both"/>
        <w:rPr>
          <w:sz w:val="22"/>
          <w:szCs w:val="22"/>
        </w:rPr>
      </w:pPr>
      <w:r w:rsidRPr="009E746D">
        <w:rPr>
          <w:sz w:val="22"/>
          <w:szCs w:val="22"/>
        </w:rPr>
        <w:t xml:space="preserve">- пожарной и электробезопасности; </w:t>
      </w:r>
    </w:p>
    <w:p w:rsidR="0072570D" w:rsidRPr="009E746D" w:rsidRDefault="0072570D" w:rsidP="0049700B">
      <w:pPr>
        <w:pStyle w:val="Default0"/>
        <w:ind w:firstLine="567"/>
        <w:jc w:val="both"/>
        <w:rPr>
          <w:sz w:val="22"/>
          <w:szCs w:val="22"/>
        </w:rPr>
      </w:pPr>
      <w:r w:rsidRPr="009E746D">
        <w:rPr>
          <w:sz w:val="22"/>
          <w:szCs w:val="22"/>
        </w:rPr>
        <w:t>- требований</w:t>
      </w:r>
      <w:r w:rsidR="0097368D" w:rsidRPr="009E746D">
        <w:rPr>
          <w:sz w:val="22"/>
          <w:szCs w:val="22"/>
        </w:rPr>
        <w:t xml:space="preserve"> </w:t>
      </w:r>
      <w:r w:rsidRPr="009E746D">
        <w:rPr>
          <w:sz w:val="22"/>
          <w:szCs w:val="22"/>
        </w:rPr>
        <w:t>охраны труда;</w:t>
      </w:r>
    </w:p>
    <w:p w:rsidR="0072570D" w:rsidRPr="009E746D" w:rsidRDefault="0072570D" w:rsidP="0049700B">
      <w:pPr>
        <w:pStyle w:val="Default0"/>
        <w:ind w:firstLine="567"/>
        <w:jc w:val="both"/>
        <w:rPr>
          <w:sz w:val="22"/>
          <w:szCs w:val="22"/>
        </w:rPr>
      </w:pPr>
      <w:r w:rsidRPr="009E746D">
        <w:rPr>
          <w:sz w:val="22"/>
          <w:szCs w:val="22"/>
        </w:rPr>
        <w:t>- своевременных сроков и необходимых объемов текущего и капитального ремонта.</w:t>
      </w:r>
    </w:p>
    <w:p w:rsidR="0072570D" w:rsidRPr="009E746D" w:rsidRDefault="0072570D" w:rsidP="0049700B">
      <w:pPr>
        <w:pStyle w:val="Default0"/>
        <w:ind w:firstLine="567"/>
        <w:jc w:val="both"/>
        <w:rPr>
          <w:sz w:val="22"/>
          <w:szCs w:val="22"/>
        </w:rPr>
      </w:pPr>
      <w:r w:rsidRPr="009E746D">
        <w:rPr>
          <w:sz w:val="22"/>
          <w:szCs w:val="22"/>
        </w:rPr>
        <w:t xml:space="preserve">3. Возможность для беспрепятственного доступа обучающихся с ОВЗ к объектам инфраструктуры </w:t>
      </w:r>
      <w:r w:rsidR="0097368D" w:rsidRPr="009E746D">
        <w:rPr>
          <w:sz w:val="22"/>
          <w:szCs w:val="22"/>
        </w:rPr>
        <w:t xml:space="preserve"> </w:t>
      </w:r>
      <w:r w:rsidRPr="009E746D">
        <w:rPr>
          <w:sz w:val="22"/>
          <w:szCs w:val="22"/>
        </w:rPr>
        <w:t xml:space="preserve"> учреждения.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i/>
          <w:iCs/>
        </w:rPr>
        <w:t>Информационно-методические условия</w:t>
      </w:r>
      <w:r w:rsidRPr="009E746D">
        <w:rPr>
          <w:rFonts w:ascii="Times New Roman" w:hAnsi="Times New Roman" w:cs="Times New Roman"/>
        </w:rPr>
        <w:t xml:space="preserve"> реализации Программы </w:t>
      </w:r>
      <w:r w:rsidRPr="009E746D">
        <w:rPr>
          <w:rFonts w:ascii="Times New Roman" w:hAnsi="Times New Roman" w:cs="Times New Roman"/>
          <w:iCs/>
        </w:rPr>
        <w:t xml:space="preserve">направлены на </w:t>
      </w:r>
      <w:r w:rsidRPr="009E746D">
        <w:rPr>
          <w:rFonts w:ascii="Times New Roman" w:hAnsi="Times New Roman" w:cs="Times New Roman"/>
        </w:rPr>
        <w:t>обеспечение широкого, постоянного и устойчивого доступа для всех участников образовательного процесса к любой информациии предусматривают:</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1. 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Программы.</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2. Доступ образовательного учреждения к печатным и электронным образовательным ресурсам, в том числе к электронным образовательным ресурсам, размещенным в федеральных и региональных базах данных.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3. Комплектование библиотеки </w:t>
      </w:r>
      <w:r w:rsidR="00255333" w:rsidRPr="009E746D">
        <w:rPr>
          <w:rFonts w:ascii="Times New Roman" w:hAnsi="Times New Roman" w:cs="Times New Roman"/>
        </w:rPr>
        <w:t xml:space="preserve"> </w:t>
      </w:r>
      <w:r w:rsidRPr="009E746D">
        <w:rPr>
          <w:rFonts w:ascii="Times New Roman" w:hAnsi="Times New Roman" w:cs="Times New Roman"/>
        </w:rPr>
        <w:t xml:space="preserve"> учреждения печатными и электронными образовательными ресурсами по всем учебным предметам учебного плана, фонда дополнительной литературы. </w:t>
      </w:r>
    </w:p>
    <w:p w:rsidR="0072570D" w:rsidRPr="009E746D" w:rsidRDefault="0032197F" w:rsidP="0049700B">
      <w:pPr>
        <w:spacing w:after="0" w:line="240" w:lineRule="auto"/>
        <w:ind w:firstLine="567"/>
        <w:jc w:val="both"/>
        <w:rPr>
          <w:rFonts w:ascii="Times New Roman" w:hAnsi="Times New Roman" w:cs="Times New Roman"/>
        </w:rPr>
      </w:pPr>
      <w:r w:rsidRPr="009E746D">
        <w:rPr>
          <w:rFonts w:ascii="Times New Roman" w:hAnsi="Times New Roman" w:cs="Times New Roman"/>
          <w:bCs/>
        </w:rPr>
        <w:t>С</w:t>
      </w:r>
      <w:r w:rsidR="0072570D" w:rsidRPr="009E746D">
        <w:rPr>
          <w:rFonts w:ascii="Times New Roman" w:hAnsi="Times New Roman" w:cs="Times New Roman"/>
          <w:bCs/>
        </w:rPr>
        <w:t>огласно ФГОС и</w:t>
      </w:r>
      <w:r w:rsidR="0072570D" w:rsidRPr="009E746D">
        <w:rPr>
          <w:rFonts w:ascii="Times New Roman" w:hAnsi="Times New Roman" w:cs="Times New Roman"/>
        </w:rPr>
        <w:t xml:space="preserve">нтегративным результатом реализации указанных направлений </w:t>
      </w:r>
      <w:r w:rsidRPr="009E746D">
        <w:rPr>
          <w:rFonts w:ascii="Times New Roman" w:hAnsi="Times New Roman" w:cs="Times New Roman"/>
        </w:rPr>
        <w:t xml:space="preserve"> это</w:t>
      </w:r>
      <w:r w:rsidR="0072570D" w:rsidRPr="009E746D">
        <w:rPr>
          <w:rFonts w:ascii="Times New Roman" w:hAnsi="Times New Roman" w:cs="Times New Roman"/>
        </w:rPr>
        <w:t xml:space="preserve"> создание комфортной развивающей образовательной среды:</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гарантирующей охрану и укрепление физического, психологического и социального здоровья обучающихся;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комфортной по отношению к обучающимся и педагогическим работникам.</w:t>
      </w:r>
    </w:p>
    <w:p w:rsidR="0072570D" w:rsidRPr="009E746D" w:rsidRDefault="0072570D" w:rsidP="0049700B">
      <w:pPr>
        <w:shd w:val="clear" w:color="auto" w:fill="FFFFFF"/>
        <w:spacing w:after="0" w:line="240" w:lineRule="auto"/>
        <w:ind w:firstLine="567"/>
        <w:jc w:val="both"/>
        <w:rPr>
          <w:rFonts w:ascii="Times New Roman" w:hAnsi="Times New Roman" w:cs="Times New Roman"/>
        </w:rPr>
      </w:pPr>
      <w:r w:rsidRPr="009E746D">
        <w:rPr>
          <w:rFonts w:ascii="Times New Roman" w:hAnsi="Times New Roman" w:cs="Times New Roman"/>
        </w:rPr>
        <w:t xml:space="preserve">Среди </w:t>
      </w:r>
      <w:r w:rsidRPr="009E746D">
        <w:rPr>
          <w:rFonts w:ascii="Times New Roman" w:hAnsi="Times New Roman" w:cs="Times New Roman"/>
          <w:i/>
          <w:iCs/>
        </w:rPr>
        <w:t>критериев эффективности системы условий</w:t>
      </w:r>
      <w:r w:rsidRPr="009E746D">
        <w:rPr>
          <w:rFonts w:ascii="Times New Roman" w:hAnsi="Times New Roman" w:cs="Times New Roman"/>
        </w:rPr>
        <w:t xml:space="preserve"> можно назвать:</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достижение планируемых результатов освоения Программы всеми обучающимися, в том числе детьми с ограниченными возможностями здоровья;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xml:space="preserve">- выявление и развитие способностей обучающихся через систему клубов, секций, студий и кружков, организация общественно-полезной деятельности, в том числе социальной практики, используя возможности учреждений дополнительного образования детей; </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работа с одаренными детьми, организация интеллектуальных и творческих соревнований, научно-технического творчества и проектно-исследовательской деятельности;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участие обучающихся, их родителей (законных представителей), педагогических работников и общественности в разработке Программы,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эффективное использование времени, отведенного на реализацию части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использование в образовательном процессе современных образовательных технологий деятельностного типа;</w:t>
      </w:r>
    </w:p>
    <w:p w:rsidR="0072570D" w:rsidRPr="009E746D" w:rsidRDefault="0072570D" w:rsidP="0049700B">
      <w:pPr>
        <w:spacing w:after="0" w:line="240" w:lineRule="auto"/>
        <w:ind w:firstLine="567"/>
        <w:jc w:val="both"/>
        <w:rPr>
          <w:rFonts w:ascii="Times New Roman" w:hAnsi="Times New Roman" w:cs="Times New Roman"/>
        </w:rPr>
      </w:pPr>
      <w:r w:rsidRPr="009E746D">
        <w:rPr>
          <w:rFonts w:ascii="Times New Roman" w:hAnsi="Times New Roman" w:cs="Times New Roman"/>
        </w:rPr>
        <w:t>- эффективное управление образовательным учреждением с использованием информационно-коммуникационных технологий, а также современных механизмов финансирования.</w:t>
      </w:r>
    </w:p>
    <w:p w:rsidR="00C11EDC" w:rsidRPr="009E746D" w:rsidRDefault="00C11EDC" w:rsidP="0049700B">
      <w:pPr>
        <w:spacing w:before="60" w:after="0" w:line="240" w:lineRule="auto"/>
        <w:ind w:left="60" w:right="60" w:hanging="60"/>
        <w:jc w:val="both"/>
        <w:rPr>
          <w:rFonts w:ascii="Times New Roman" w:hAnsi="Times New Roman" w:cs="Times New Roman"/>
        </w:rPr>
      </w:pPr>
    </w:p>
    <w:p w:rsidR="00C11EDC" w:rsidRPr="009E746D" w:rsidRDefault="00C11EDC" w:rsidP="0049700B">
      <w:pPr>
        <w:spacing w:after="0" w:line="240" w:lineRule="auto"/>
        <w:ind w:firstLine="540"/>
        <w:jc w:val="both"/>
        <w:rPr>
          <w:rFonts w:ascii="Times New Roman" w:hAnsi="Times New Roman" w:cs="Times New Roman"/>
        </w:rPr>
      </w:pPr>
      <w:r w:rsidRPr="009E746D">
        <w:rPr>
          <w:rFonts w:ascii="Times New Roman" w:hAnsi="Times New Roman" w:cs="Times New Roman"/>
        </w:rPr>
        <w:t xml:space="preserve">Для реализации вопросов комплексной безопасности </w:t>
      </w:r>
      <w:r w:rsidR="0086187E" w:rsidRPr="009E746D">
        <w:rPr>
          <w:rFonts w:ascii="Times New Roman" w:hAnsi="Times New Roman" w:cs="Times New Roman"/>
        </w:rPr>
        <w:t xml:space="preserve"> в учреждении организуется следующая работа</w:t>
      </w:r>
      <w:r w:rsidRPr="009E746D">
        <w:rPr>
          <w:rFonts w:ascii="Times New Roman" w:hAnsi="Times New Roman" w:cs="Times New Roman"/>
        </w:rPr>
        <w:t>:</w:t>
      </w:r>
    </w:p>
    <w:p w:rsidR="00C11EDC" w:rsidRPr="009E746D" w:rsidRDefault="00C11EDC" w:rsidP="0049700B">
      <w:pPr>
        <w:spacing w:after="0" w:line="240" w:lineRule="auto"/>
        <w:ind w:firstLine="540"/>
        <w:jc w:val="both"/>
        <w:rPr>
          <w:rFonts w:ascii="Times New Roman" w:hAnsi="Times New Roman" w:cs="Times New Roman"/>
        </w:rPr>
      </w:pPr>
      <w:r w:rsidRPr="009E746D">
        <w:rPr>
          <w:rFonts w:ascii="Times New Roman" w:hAnsi="Times New Roman" w:cs="Times New Roman"/>
        </w:rPr>
        <w:t xml:space="preserve">Для соблюдения анитеррористической безопасности - Тревожная кнопка (время работы - круглосуточно),автоматическая пожарная сигнализация (АПС) с выходом на пульт пожарной охраны , камера видеонаблюдения., на входе оборудован пост охраны </w:t>
      </w:r>
      <w:r w:rsidR="0086187E" w:rsidRPr="009E746D">
        <w:rPr>
          <w:rFonts w:ascii="Times New Roman" w:hAnsi="Times New Roman" w:cs="Times New Roman"/>
        </w:rPr>
        <w:t xml:space="preserve"> </w:t>
      </w:r>
      <w:r w:rsidRPr="009E746D">
        <w:rPr>
          <w:rFonts w:ascii="Times New Roman" w:hAnsi="Times New Roman" w:cs="Times New Roman"/>
        </w:rPr>
        <w:t xml:space="preserve">, </w:t>
      </w:r>
      <w:r w:rsidR="0086187E" w:rsidRPr="009E746D">
        <w:rPr>
          <w:rFonts w:ascii="Times New Roman" w:hAnsi="Times New Roman" w:cs="Times New Roman"/>
        </w:rPr>
        <w:t xml:space="preserve"> ограждение территории по периметру   </w:t>
      </w:r>
    </w:p>
    <w:p w:rsidR="00C11EDC" w:rsidRPr="009E746D" w:rsidRDefault="00C11EDC" w:rsidP="0049700B">
      <w:pPr>
        <w:spacing w:after="0" w:line="240" w:lineRule="auto"/>
        <w:ind w:firstLine="540"/>
        <w:jc w:val="both"/>
        <w:rPr>
          <w:rFonts w:ascii="Times New Roman" w:hAnsi="Times New Roman" w:cs="Times New Roman"/>
        </w:rPr>
      </w:pPr>
      <w:r w:rsidRPr="009E746D">
        <w:rPr>
          <w:rFonts w:ascii="Times New Roman" w:hAnsi="Times New Roman" w:cs="Times New Roman"/>
        </w:rPr>
        <w:t>Пожарной и электробезопасности безопасности - автоматическая пожарная сигнализация (АПС) с выходом на пульт пожарной охраны, для тушения пожара – огнетушители</w:t>
      </w:r>
    </w:p>
    <w:p w:rsidR="00C11EDC" w:rsidRPr="009E746D" w:rsidRDefault="00C11EDC" w:rsidP="0049700B">
      <w:pPr>
        <w:spacing w:after="0" w:line="240" w:lineRule="auto"/>
        <w:ind w:firstLine="540"/>
        <w:jc w:val="both"/>
        <w:rPr>
          <w:rFonts w:ascii="Times New Roman" w:hAnsi="Times New Roman" w:cs="Times New Roman"/>
        </w:rPr>
      </w:pPr>
      <w:r w:rsidRPr="009E746D">
        <w:rPr>
          <w:rFonts w:ascii="Times New Roman" w:hAnsi="Times New Roman" w:cs="Times New Roman"/>
        </w:rPr>
        <w:t>- санитарно-гигиенических норм образовательного процесса- кабинеты, оборудованные мебелью</w:t>
      </w:r>
      <w:r w:rsidR="0086187E" w:rsidRPr="009E746D">
        <w:rPr>
          <w:rFonts w:ascii="Times New Roman" w:hAnsi="Times New Roman" w:cs="Times New Roman"/>
        </w:rPr>
        <w:t xml:space="preserve">, </w:t>
      </w:r>
      <w:r w:rsidRPr="009E746D">
        <w:rPr>
          <w:rFonts w:ascii="Times New Roman" w:hAnsi="Times New Roman" w:cs="Times New Roman"/>
        </w:rPr>
        <w:t>требования к водоснабжению, канализации, освещению, воздушно-тепловому режиму и т. д.</w:t>
      </w:r>
      <w:r w:rsidR="0086187E" w:rsidRPr="009E746D">
        <w:rPr>
          <w:rFonts w:ascii="Times New Roman" w:hAnsi="Times New Roman" w:cs="Times New Roman"/>
        </w:rPr>
        <w:t xml:space="preserve">  </w:t>
      </w:r>
      <w:r w:rsidRPr="009E746D">
        <w:rPr>
          <w:rFonts w:ascii="Times New Roman" w:hAnsi="Times New Roman" w:cs="Times New Roman"/>
        </w:rPr>
        <w:t xml:space="preserve">; </w:t>
      </w:r>
    </w:p>
    <w:p w:rsidR="00C11EDC" w:rsidRPr="009E746D" w:rsidRDefault="00C11EDC" w:rsidP="0049700B">
      <w:pPr>
        <w:pStyle w:val="Default0"/>
        <w:ind w:firstLine="567"/>
        <w:jc w:val="both"/>
        <w:rPr>
          <w:sz w:val="22"/>
          <w:szCs w:val="22"/>
        </w:rPr>
      </w:pPr>
      <w:r w:rsidRPr="009E746D">
        <w:rPr>
          <w:sz w:val="22"/>
          <w:szCs w:val="22"/>
        </w:rPr>
        <w:t xml:space="preserve">- санитарно-бытовых условий (наличие оборудованных гардеробов, санузлов, мест личной гигиены и т. д.); </w:t>
      </w:r>
    </w:p>
    <w:p w:rsidR="00C11EDC" w:rsidRPr="009E746D" w:rsidRDefault="00C11EDC" w:rsidP="0049700B">
      <w:pPr>
        <w:pStyle w:val="Default0"/>
        <w:ind w:firstLine="567"/>
        <w:jc w:val="both"/>
        <w:rPr>
          <w:sz w:val="22"/>
          <w:szCs w:val="22"/>
        </w:rPr>
      </w:pPr>
      <w:r w:rsidRPr="009E746D">
        <w:rPr>
          <w:sz w:val="22"/>
          <w:szCs w:val="22"/>
        </w:rPr>
        <w:t>- социально-бытовых условий (наличие оборудованного рабочего места, учительской, комнаты психологической разгрузки и т. д.);</w:t>
      </w:r>
    </w:p>
    <w:p w:rsidR="00C11EDC" w:rsidRPr="009E746D" w:rsidRDefault="00C11EDC" w:rsidP="0049700B">
      <w:pPr>
        <w:pStyle w:val="Default0"/>
        <w:ind w:firstLine="567"/>
        <w:jc w:val="both"/>
        <w:rPr>
          <w:sz w:val="22"/>
          <w:szCs w:val="22"/>
        </w:rPr>
      </w:pPr>
      <w:r w:rsidRPr="009E746D">
        <w:rPr>
          <w:sz w:val="22"/>
          <w:szCs w:val="22"/>
        </w:rPr>
        <w:t>- требований охраны труда;</w:t>
      </w:r>
    </w:p>
    <w:p w:rsidR="00C11EDC" w:rsidRPr="009E746D" w:rsidRDefault="00C11EDC" w:rsidP="0049700B">
      <w:pPr>
        <w:pStyle w:val="Default0"/>
        <w:ind w:firstLine="567"/>
        <w:jc w:val="both"/>
        <w:rPr>
          <w:sz w:val="22"/>
          <w:szCs w:val="22"/>
        </w:rPr>
      </w:pPr>
      <w:r w:rsidRPr="009E746D">
        <w:rPr>
          <w:sz w:val="22"/>
          <w:szCs w:val="22"/>
        </w:rPr>
        <w:t xml:space="preserve">- своевременных сроков и необходимых объемов </w:t>
      </w:r>
      <w:r w:rsidR="00BF43E8" w:rsidRPr="009E746D">
        <w:rPr>
          <w:sz w:val="22"/>
          <w:szCs w:val="22"/>
        </w:rPr>
        <w:t>текущего и капитального ремонта</w:t>
      </w:r>
    </w:p>
    <w:p w:rsidR="00BF43E8" w:rsidRPr="009E746D" w:rsidRDefault="00BF43E8" w:rsidP="0049700B">
      <w:pPr>
        <w:pStyle w:val="Default0"/>
        <w:ind w:firstLine="567"/>
        <w:jc w:val="both"/>
        <w:rPr>
          <w:sz w:val="22"/>
          <w:szCs w:val="22"/>
        </w:rPr>
      </w:pPr>
      <w:r w:rsidRPr="009E746D">
        <w:rPr>
          <w:sz w:val="22"/>
          <w:szCs w:val="22"/>
        </w:rPr>
        <w:t xml:space="preserve">Организуется работа в области ГО и защиты от ЧС   </w:t>
      </w:r>
    </w:p>
    <w:p w:rsidR="00C11545" w:rsidRPr="009E746D" w:rsidRDefault="0032197F" w:rsidP="0049700B">
      <w:pPr>
        <w:pStyle w:val="afff3"/>
        <w:jc w:val="both"/>
        <w:rPr>
          <w:rFonts w:ascii="Times New Roman" w:hAnsi="Times New Roman" w:cs="Times New Roman"/>
          <w:b/>
          <w:bCs/>
          <w:iCs/>
        </w:rPr>
      </w:pPr>
      <w:r w:rsidRPr="009E746D">
        <w:rPr>
          <w:rFonts w:ascii="Times New Roman" w:hAnsi="Times New Roman" w:cs="Times New Roman"/>
          <w:bCs/>
          <w:iCs/>
          <w:u w:val="single"/>
        </w:rPr>
        <w:t xml:space="preserve"> </w:t>
      </w:r>
    </w:p>
    <w:p w:rsidR="00C11545" w:rsidRPr="009E746D" w:rsidRDefault="0032197F" w:rsidP="0049700B">
      <w:pPr>
        <w:pStyle w:val="afff3"/>
        <w:jc w:val="both"/>
        <w:rPr>
          <w:rFonts w:ascii="Times New Roman" w:hAnsi="Times New Roman" w:cs="Times New Roman"/>
        </w:rPr>
      </w:pPr>
      <w:r w:rsidRPr="009E746D">
        <w:rPr>
          <w:rFonts w:ascii="Times New Roman" w:hAnsi="Times New Roman" w:cs="Times New Roman"/>
        </w:rPr>
        <w:t xml:space="preserve"> </w:t>
      </w:r>
      <w:r w:rsidR="00C11545" w:rsidRPr="009E746D">
        <w:rPr>
          <w:rFonts w:ascii="Times New Roman" w:hAnsi="Times New Roman" w:cs="Times New Roman"/>
        </w:rPr>
        <w:t xml:space="preserve">      Для реализации </w:t>
      </w:r>
      <w:r w:rsidRPr="009E746D">
        <w:rPr>
          <w:rFonts w:ascii="Times New Roman" w:hAnsi="Times New Roman" w:cs="Times New Roman"/>
        </w:rPr>
        <w:t xml:space="preserve"> </w:t>
      </w:r>
      <w:r w:rsidR="00C11545" w:rsidRPr="009E746D">
        <w:rPr>
          <w:rFonts w:ascii="Times New Roman" w:hAnsi="Times New Roman" w:cs="Times New Roman"/>
        </w:rPr>
        <w:t xml:space="preserve"> </w:t>
      </w:r>
      <w:r w:rsidRPr="009E746D">
        <w:rPr>
          <w:rFonts w:ascii="Times New Roman" w:hAnsi="Times New Roman" w:cs="Times New Roman"/>
        </w:rPr>
        <w:t>П</w:t>
      </w:r>
      <w:r w:rsidR="00C11545" w:rsidRPr="009E746D">
        <w:rPr>
          <w:rFonts w:ascii="Times New Roman" w:hAnsi="Times New Roman" w:cs="Times New Roman"/>
        </w:rPr>
        <w:t xml:space="preserve">рограммы </w:t>
      </w:r>
      <w:r w:rsidRPr="009E746D">
        <w:rPr>
          <w:rFonts w:ascii="Times New Roman" w:hAnsi="Times New Roman" w:cs="Times New Roman"/>
        </w:rPr>
        <w:t xml:space="preserve"> </w:t>
      </w:r>
      <w:r w:rsidR="00C11545" w:rsidRPr="009E746D">
        <w:rPr>
          <w:rFonts w:ascii="Times New Roman" w:hAnsi="Times New Roman" w:cs="Times New Roman"/>
        </w:rPr>
        <w:t xml:space="preserve"> в</w:t>
      </w:r>
      <w:r w:rsidRPr="009E746D">
        <w:rPr>
          <w:rFonts w:ascii="Times New Roman" w:hAnsi="Times New Roman" w:cs="Times New Roman"/>
        </w:rPr>
        <w:t xml:space="preserve"> учреждении </w:t>
      </w:r>
      <w:r w:rsidR="00C11545" w:rsidRPr="009E746D">
        <w:rPr>
          <w:rFonts w:ascii="Times New Roman" w:hAnsi="Times New Roman" w:cs="Times New Roman"/>
        </w:rPr>
        <w:t>используются</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b/>
          <w:bCs/>
          <w:i/>
          <w:iCs/>
        </w:rPr>
        <w:t>Оборудование:</w:t>
      </w:r>
      <w:r w:rsidRPr="009E746D">
        <w:rPr>
          <w:rFonts w:ascii="Times New Roman" w:hAnsi="Times New Roman" w:cs="Times New Roman"/>
        </w:rPr>
        <w:t>  ученические столы и стулья по количеству учащихся, учительский стол, шкафы для хранения учебников, дидактических материалов, пособий и пр., настенные доски для вывешивания иллюстративного материала;</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b/>
          <w:bCs/>
          <w:i/>
          <w:iCs/>
        </w:rPr>
        <w:t>технические средства</w:t>
      </w:r>
      <w:r w:rsidRPr="009E746D">
        <w:rPr>
          <w:rFonts w:ascii="Times New Roman" w:hAnsi="Times New Roman" w:cs="Times New Roman"/>
        </w:rPr>
        <w:t> </w:t>
      </w:r>
      <w:r w:rsidRPr="009E746D">
        <w:rPr>
          <w:rFonts w:ascii="Times New Roman" w:hAnsi="Times New Roman" w:cs="Times New Roman"/>
          <w:b/>
        </w:rPr>
        <w:t>обучения</w:t>
      </w:r>
      <w:r w:rsidRPr="009E746D">
        <w:rPr>
          <w:rFonts w:ascii="Times New Roman" w:hAnsi="Times New Roman" w:cs="Times New Roman"/>
        </w:rPr>
        <w:t xml:space="preserve"> (предметы и устройства, которые выполняют информационную, управляющую, тренирующую, контролирующие функции в учебно-воспитательном процессе)</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rPr>
        <w:t>-          классная доска с набором приспособлений для крепления таблиц, картинок;</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rPr>
        <w:t>-          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(компьютер/компьютеры, телевизор, музыкальный центр, включающий в себя устройство для воспроизведения аудиокассет, CD и DVD, мультипроектор, экспозиционный экран и др.);</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rPr>
        <w:t>-           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т.ч. принтер, сканер, фото- и видеотехника (по возможности) и др.;</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b/>
          <w:bCs/>
          <w:i/>
          <w:iCs/>
        </w:rPr>
        <w:t>экранно-звуковые пособия</w:t>
      </w:r>
      <w:r w:rsidRPr="009E746D">
        <w:rPr>
          <w:rFonts w:ascii="Times New Roman" w:hAnsi="Times New Roman" w:cs="Times New Roman"/>
        </w:rPr>
        <w:t>, передающие содержание образования через изображение, звук;</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rPr>
        <w:t>-         дополнительные мультимедийные (цифровые) образовательные ресурсы, интернет-ресурсы, аудиозаписи, видеофильмы, мультимедийные презентации, тематически связанные с содержанием учебных предметов;</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b/>
          <w:bCs/>
          <w:i/>
          <w:iCs/>
        </w:rPr>
        <w:t>библиотечный фонд</w:t>
      </w:r>
      <w:r w:rsidRPr="009E746D">
        <w:rPr>
          <w:rFonts w:ascii="Times New Roman" w:hAnsi="Times New Roman" w:cs="Times New Roman"/>
        </w:rPr>
        <w:t> (книгопечатная продукция</w:t>
      </w:r>
      <w:r w:rsidR="00303234" w:rsidRPr="009E746D">
        <w:rPr>
          <w:rFonts w:ascii="Times New Roman" w:hAnsi="Times New Roman" w:cs="Times New Roman"/>
        </w:rPr>
        <w:t xml:space="preserve"> Приложение 9)</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rPr>
        <w:t>-         учебно-методические комплекты, обеспечивающие изучение/преподавание учебных предметов  (комплексная программа, учебные пособия для обучающихся: учебники, рабочие тетради,хрестомаиии, словари по русскому языку и литературному чтению;   методическая литература для учителя и др.);</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rPr>
        <w:t>-         специальные дополнительные пособия для учителей и литература, предназначенная для оказания им информационной и методической помощи;</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rPr>
        <w:t>-         научно-популярные книги, содержащие дополнительный познавательный материал развивающего характера по различным разделам учебных предметов;</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rPr>
        <w:t>-         хрестоматийные материалы, включающие тексты художественных произведений, тематически связанные с содержанием учебных предметов;</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rPr>
        <w:t>-         энциклопедическая и справочная литература;</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rPr>
        <w:t>-         художественные альбомы, содержащие иллюстрации к основным разделам учебных предметов;</w:t>
      </w:r>
    </w:p>
    <w:p w:rsidR="00C11545" w:rsidRPr="009E746D" w:rsidRDefault="00C11545" w:rsidP="0049700B">
      <w:pPr>
        <w:pStyle w:val="afff3"/>
        <w:jc w:val="both"/>
        <w:rPr>
          <w:rFonts w:ascii="Times New Roman" w:hAnsi="Times New Roman" w:cs="Times New Roman"/>
        </w:rPr>
      </w:pPr>
      <w:r w:rsidRPr="009E746D">
        <w:rPr>
          <w:rFonts w:ascii="Times New Roman" w:hAnsi="Times New Roman" w:cs="Times New Roman"/>
          <w:b/>
          <w:bCs/>
          <w:i/>
          <w:iCs/>
        </w:rPr>
        <w:t>печатные пособия</w:t>
      </w:r>
      <w:r w:rsidRPr="009E746D">
        <w:rPr>
          <w:rFonts w:ascii="Times New Roman" w:hAnsi="Times New Roman" w:cs="Times New Roman"/>
        </w:rPr>
        <w:t>, в т.ч. картографические издания, иллюстративные материалы, включая портреты выдающихся людей России, портреты поэтов и писателей, таблицы.</w:t>
      </w:r>
    </w:p>
    <w:p w:rsidR="00C11545" w:rsidRPr="009E746D" w:rsidRDefault="00C11545" w:rsidP="0049700B">
      <w:pPr>
        <w:spacing w:after="0" w:line="240" w:lineRule="auto"/>
        <w:jc w:val="both"/>
        <w:rPr>
          <w:rFonts w:ascii="Times New Roman" w:eastAsia="Times New Roman" w:hAnsi="Times New Roman" w:cs="Times New Roman"/>
          <w:b/>
        </w:rPr>
      </w:pPr>
      <w:r w:rsidRPr="009E746D">
        <w:rPr>
          <w:rFonts w:ascii="Times New Roman" w:eastAsia="Times New Roman" w:hAnsi="Times New Roman" w:cs="Times New Roman"/>
          <w:b/>
        </w:rPr>
        <w:t>Материально – техническая база</w:t>
      </w:r>
    </w:p>
    <w:p w:rsidR="00C11545" w:rsidRPr="009E746D" w:rsidRDefault="00C11545" w:rsidP="0049700B">
      <w:pPr>
        <w:pStyle w:val="a0"/>
        <w:spacing w:after="0"/>
        <w:ind w:firstLine="720"/>
        <w:jc w:val="both"/>
        <w:rPr>
          <w:rFonts w:cs="Times New Roman"/>
          <w:sz w:val="22"/>
          <w:szCs w:val="22"/>
        </w:rPr>
      </w:pPr>
      <w:r w:rsidRPr="009E746D">
        <w:rPr>
          <w:rFonts w:cs="Times New Roman"/>
          <w:sz w:val="22"/>
          <w:szCs w:val="22"/>
        </w:rPr>
        <w:t>Содержание материально – технической базы соответствует содержанию, целям и задачам Учреждения:</w:t>
      </w:r>
    </w:p>
    <w:p w:rsidR="00C11545" w:rsidRPr="009E746D" w:rsidRDefault="00C11545" w:rsidP="0049700B">
      <w:pPr>
        <w:pStyle w:val="a0"/>
        <w:tabs>
          <w:tab w:val="left" w:pos="0"/>
        </w:tabs>
        <w:spacing w:after="0"/>
        <w:jc w:val="both"/>
        <w:rPr>
          <w:rFonts w:cs="Times New Roman"/>
          <w:spacing w:val="-13"/>
          <w:sz w:val="22"/>
          <w:szCs w:val="22"/>
          <w:u w:val="single"/>
        </w:rPr>
      </w:pPr>
      <w:r w:rsidRPr="009E746D">
        <w:rPr>
          <w:rFonts w:cs="Times New Roman"/>
          <w:spacing w:val="-13"/>
          <w:sz w:val="22"/>
          <w:szCs w:val="22"/>
        </w:rPr>
        <w:t xml:space="preserve">1. Тип здания – </w:t>
      </w:r>
      <w:r w:rsidRPr="009E746D">
        <w:rPr>
          <w:rFonts w:cs="Times New Roman"/>
          <w:spacing w:val="-13"/>
          <w:sz w:val="22"/>
          <w:szCs w:val="22"/>
          <w:u w:val="single"/>
        </w:rPr>
        <w:t>типовое</w:t>
      </w:r>
    </w:p>
    <w:p w:rsidR="00C11545" w:rsidRPr="009E746D" w:rsidRDefault="00C11545" w:rsidP="0049700B">
      <w:pPr>
        <w:pStyle w:val="a0"/>
        <w:tabs>
          <w:tab w:val="left" w:pos="0"/>
        </w:tabs>
        <w:spacing w:after="0"/>
        <w:jc w:val="both"/>
        <w:rPr>
          <w:rFonts w:cs="Times New Roman"/>
          <w:spacing w:val="-15"/>
          <w:sz w:val="22"/>
          <w:szCs w:val="22"/>
          <w:u w:val="single"/>
        </w:rPr>
      </w:pPr>
      <w:r w:rsidRPr="009E746D">
        <w:rPr>
          <w:rFonts w:cs="Times New Roman"/>
          <w:spacing w:val="-15"/>
          <w:sz w:val="22"/>
          <w:szCs w:val="22"/>
        </w:rPr>
        <w:t xml:space="preserve">2. Год ввода в эксплуатацию: </w:t>
      </w:r>
      <w:r w:rsidRPr="009E746D">
        <w:rPr>
          <w:rFonts w:cs="Times New Roman"/>
          <w:sz w:val="22"/>
          <w:szCs w:val="22"/>
          <w:u w:val="single"/>
        </w:rPr>
        <w:t xml:space="preserve">1968 </w:t>
      </w:r>
      <w:r w:rsidRPr="009E746D">
        <w:rPr>
          <w:rFonts w:cs="Times New Roman"/>
          <w:spacing w:val="-15"/>
          <w:sz w:val="22"/>
          <w:szCs w:val="22"/>
          <w:u w:val="single"/>
        </w:rPr>
        <w:t>год</w:t>
      </w:r>
    </w:p>
    <w:p w:rsidR="00C11545" w:rsidRPr="009E746D" w:rsidRDefault="00C11545" w:rsidP="0049700B">
      <w:pPr>
        <w:pStyle w:val="a0"/>
        <w:tabs>
          <w:tab w:val="left" w:pos="0"/>
        </w:tabs>
        <w:spacing w:after="0"/>
        <w:jc w:val="both"/>
        <w:rPr>
          <w:rFonts w:cs="Times New Roman"/>
          <w:sz w:val="22"/>
          <w:szCs w:val="22"/>
          <w:u w:val="single"/>
        </w:rPr>
      </w:pPr>
      <w:r w:rsidRPr="009E746D">
        <w:rPr>
          <w:rFonts w:cs="Times New Roman"/>
          <w:spacing w:val="-15"/>
          <w:sz w:val="22"/>
          <w:szCs w:val="22"/>
        </w:rPr>
        <w:t xml:space="preserve">3. Проектная мощность - </w:t>
      </w:r>
      <w:r w:rsidRPr="009E746D">
        <w:rPr>
          <w:rFonts w:cs="Times New Roman"/>
          <w:spacing w:val="-15"/>
          <w:sz w:val="22"/>
          <w:szCs w:val="22"/>
          <w:u w:val="single"/>
        </w:rPr>
        <w:t xml:space="preserve"> </w:t>
      </w:r>
      <w:r w:rsidRPr="009E746D">
        <w:rPr>
          <w:rFonts w:cs="Times New Roman"/>
          <w:sz w:val="22"/>
          <w:szCs w:val="22"/>
          <w:u w:val="single"/>
        </w:rPr>
        <w:t>150 человек</w:t>
      </w:r>
      <w:r w:rsidRPr="009E746D">
        <w:rPr>
          <w:rFonts w:cs="Times New Roman"/>
          <w:spacing w:val="-16"/>
          <w:sz w:val="22"/>
          <w:szCs w:val="22"/>
        </w:rPr>
        <w:t xml:space="preserve"> </w:t>
      </w:r>
    </w:p>
    <w:p w:rsidR="00C11545" w:rsidRPr="009E746D" w:rsidRDefault="00324562" w:rsidP="0049700B">
      <w:pPr>
        <w:pStyle w:val="a0"/>
        <w:tabs>
          <w:tab w:val="left" w:pos="0"/>
        </w:tabs>
        <w:spacing w:after="0"/>
        <w:jc w:val="both"/>
        <w:rPr>
          <w:rFonts w:cs="Times New Roman"/>
          <w:sz w:val="22"/>
          <w:szCs w:val="22"/>
        </w:rPr>
      </w:pPr>
      <w:r w:rsidRPr="009E746D">
        <w:rPr>
          <w:rFonts w:cs="Times New Roman"/>
          <w:spacing w:val="-15"/>
          <w:sz w:val="22"/>
          <w:szCs w:val="22"/>
        </w:rPr>
        <w:t>4</w:t>
      </w:r>
      <w:r w:rsidR="00C11545" w:rsidRPr="009E746D">
        <w:rPr>
          <w:rFonts w:cs="Times New Roman"/>
          <w:spacing w:val="-15"/>
          <w:sz w:val="22"/>
          <w:szCs w:val="22"/>
        </w:rPr>
        <w:t>. Перечень групповых/классных помещений</w:t>
      </w:r>
    </w:p>
    <w:p w:rsidR="00C11545" w:rsidRPr="009E746D" w:rsidRDefault="00C11545" w:rsidP="0049700B">
      <w:pPr>
        <w:shd w:val="clear" w:color="auto" w:fill="FFFFFF"/>
        <w:tabs>
          <w:tab w:val="left" w:pos="0"/>
        </w:tabs>
        <w:spacing w:after="0" w:line="240" w:lineRule="auto"/>
        <w:ind w:left="14"/>
        <w:jc w:val="both"/>
        <w:rPr>
          <w:rFonts w:ascii="Times New Roman" w:eastAsia="Times New Roman" w:hAnsi="Times New Roman" w:cs="Times New Roman"/>
        </w:rPr>
      </w:pPr>
      <w:r w:rsidRPr="009E746D">
        <w:rPr>
          <w:rFonts w:ascii="Times New Roman" w:eastAsia="Times New Roman" w:hAnsi="Times New Roman" w:cs="Times New Roman"/>
          <w:spacing w:val="-13"/>
        </w:rPr>
        <w:t xml:space="preserve">а) </w:t>
      </w:r>
      <w:r w:rsidR="00324562" w:rsidRPr="009E746D">
        <w:rPr>
          <w:rFonts w:ascii="Times New Roman" w:eastAsia="Times New Roman" w:hAnsi="Times New Roman" w:cs="Times New Roman"/>
          <w:spacing w:val="-14"/>
        </w:rPr>
        <w:t xml:space="preserve">классы — </w:t>
      </w:r>
      <w:r w:rsidR="00324562" w:rsidRPr="009E746D">
        <w:rPr>
          <w:rFonts w:ascii="Times New Roman" w:eastAsia="Times New Roman" w:hAnsi="Times New Roman" w:cs="Times New Roman"/>
          <w:spacing w:val="-14"/>
          <w:u w:val="single"/>
        </w:rPr>
        <w:t>4, общая  площадь - 196    кв.м.</w:t>
      </w:r>
    </w:p>
    <w:p w:rsidR="00C11545" w:rsidRPr="009E746D" w:rsidRDefault="00C11545" w:rsidP="00324562">
      <w:pPr>
        <w:shd w:val="clear" w:color="auto" w:fill="FFFFFF"/>
        <w:tabs>
          <w:tab w:val="left" w:pos="0"/>
        </w:tabs>
        <w:spacing w:after="0" w:line="240" w:lineRule="auto"/>
        <w:ind w:left="14"/>
        <w:jc w:val="both"/>
        <w:rPr>
          <w:rFonts w:ascii="Times New Roman" w:eastAsia="Times New Roman" w:hAnsi="Times New Roman" w:cs="Times New Roman"/>
        </w:rPr>
      </w:pPr>
      <w:r w:rsidRPr="009E746D">
        <w:rPr>
          <w:rFonts w:ascii="Times New Roman" w:eastAsia="Times New Roman" w:hAnsi="Times New Roman" w:cs="Times New Roman"/>
          <w:spacing w:val="-14"/>
        </w:rPr>
        <w:t xml:space="preserve">б) </w:t>
      </w:r>
      <w:r w:rsidR="00324562" w:rsidRPr="009E746D">
        <w:rPr>
          <w:rFonts w:ascii="Times New Roman" w:eastAsia="Times New Roman" w:hAnsi="Times New Roman" w:cs="Times New Roman"/>
          <w:spacing w:val="-13"/>
        </w:rPr>
        <w:t>ГПД - 1</w:t>
      </w:r>
      <w:r w:rsidR="00324562" w:rsidRPr="009E746D">
        <w:rPr>
          <w:rFonts w:ascii="Times New Roman" w:eastAsia="Times New Roman" w:hAnsi="Times New Roman" w:cs="Times New Roman"/>
          <w:spacing w:val="-13"/>
          <w:u w:val="single"/>
        </w:rPr>
        <w:t>, общая  площадь – 47,8  кв.м.</w:t>
      </w:r>
    </w:p>
    <w:p w:rsidR="00C11545" w:rsidRPr="009E746D" w:rsidRDefault="00324562" w:rsidP="0049700B">
      <w:pPr>
        <w:pStyle w:val="a0"/>
        <w:tabs>
          <w:tab w:val="left" w:pos="0"/>
        </w:tabs>
        <w:spacing w:after="0"/>
        <w:jc w:val="both"/>
        <w:rPr>
          <w:rFonts w:cs="Times New Roman"/>
          <w:sz w:val="22"/>
          <w:szCs w:val="22"/>
        </w:rPr>
      </w:pPr>
      <w:r w:rsidRPr="009E746D">
        <w:rPr>
          <w:rFonts w:cs="Times New Roman"/>
          <w:sz w:val="22"/>
          <w:szCs w:val="22"/>
        </w:rPr>
        <w:t>5</w:t>
      </w:r>
      <w:r w:rsidR="00C11545" w:rsidRPr="009E746D">
        <w:rPr>
          <w:rFonts w:cs="Times New Roman"/>
          <w:sz w:val="22"/>
          <w:szCs w:val="22"/>
        </w:rPr>
        <w:t>. Спортивный зал - 1, площадь -  148,6 кв.м.</w:t>
      </w:r>
    </w:p>
    <w:p w:rsidR="00C11545" w:rsidRPr="009E746D" w:rsidRDefault="00324562" w:rsidP="0049700B">
      <w:pPr>
        <w:shd w:val="clear" w:color="auto" w:fill="FFFFFF"/>
        <w:tabs>
          <w:tab w:val="left" w:pos="0"/>
        </w:tabs>
        <w:spacing w:before="14" w:after="0" w:line="240" w:lineRule="auto"/>
        <w:ind w:left="5"/>
        <w:jc w:val="both"/>
        <w:rPr>
          <w:rFonts w:ascii="Times New Roman" w:eastAsia="Times New Roman" w:hAnsi="Times New Roman" w:cs="Times New Roman"/>
        </w:rPr>
      </w:pPr>
      <w:r w:rsidRPr="009E746D">
        <w:rPr>
          <w:rFonts w:ascii="Times New Roman" w:eastAsia="Times New Roman" w:hAnsi="Times New Roman" w:cs="Times New Roman"/>
          <w:spacing w:val="-13"/>
        </w:rPr>
        <w:t>6</w:t>
      </w:r>
      <w:r w:rsidR="00C11545" w:rsidRPr="009E746D">
        <w:rPr>
          <w:rFonts w:ascii="Times New Roman" w:eastAsia="Times New Roman" w:hAnsi="Times New Roman" w:cs="Times New Roman"/>
          <w:spacing w:val="-13"/>
        </w:rPr>
        <w:t xml:space="preserve">.  Медицинский кабинет - </w:t>
      </w:r>
      <w:r w:rsidR="00C11545" w:rsidRPr="009E746D">
        <w:rPr>
          <w:rFonts w:ascii="Times New Roman" w:eastAsia="Times New Roman" w:hAnsi="Times New Roman" w:cs="Times New Roman"/>
          <w:spacing w:val="-13"/>
          <w:u w:val="single"/>
        </w:rPr>
        <w:t xml:space="preserve">1, площадь </w:t>
      </w:r>
      <w:r w:rsidR="00C11545" w:rsidRPr="009E746D">
        <w:rPr>
          <w:rFonts w:ascii="Times New Roman" w:eastAsia="Times New Roman" w:hAnsi="Times New Roman" w:cs="Times New Roman"/>
          <w:u w:val="single"/>
        </w:rPr>
        <w:t xml:space="preserve">23,9 </w:t>
      </w:r>
      <w:r w:rsidR="00C11545" w:rsidRPr="009E746D">
        <w:rPr>
          <w:rFonts w:ascii="Times New Roman" w:eastAsia="Times New Roman" w:hAnsi="Times New Roman" w:cs="Times New Roman"/>
          <w:spacing w:val="-13"/>
          <w:u w:val="single"/>
        </w:rPr>
        <w:t xml:space="preserve"> кв.м.</w:t>
      </w:r>
    </w:p>
    <w:p w:rsidR="00C11545" w:rsidRPr="009E746D" w:rsidRDefault="00324562" w:rsidP="0049700B">
      <w:pPr>
        <w:shd w:val="clear" w:color="auto" w:fill="FFFFFF"/>
        <w:tabs>
          <w:tab w:val="left" w:pos="0"/>
        </w:tabs>
        <w:spacing w:before="19" w:after="0" w:line="240" w:lineRule="auto"/>
        <w:jc w:val="both"/>
        <w:rPr>
          <w:rFonts w:ascii="Times New Roman" w:eastAsia="Times New Roman" w:hAnsi="Times New Roman" w:cs="Times New Roman"/>
        </w:rPr>
      </w:pPr>
      <w:r w:rsidRPr="009E746D">
        <w:rPr>
          <w:rFonts w:ascii="Times New Roman" w:eastAsia="Times New Roman" w:hAnsi="Times New Roman" w:cs="Times New Roman"/>
          <w:spacing w:val="-12"/>
        </w:rPr>
        <w:t>7</w:t>
      </w:r>
      <w:r w:rsidR="00C11545" w:rsidRPr="009E746D">
        <w:rPr>
          <w:rFonts w:ascii="Times New Roman" w:eastAsia="Times New Roman" w:hAnsi="Times New Roman" w:cs="Times New Roman"/>
          <w:spacing w:val="-12"/>
        </w:rPr>
        <w:t>.  Кабинет логопеда - 1</w:t>
      </w:r>
      <w:r w:rsidR="00C11545" w:rsidRPr="009E746D">
        <w:rPr>
          <w:rFonts w:ascii="Times New Roman" w:eastAsia="Times New Roman" w:hAnsi="Times New Roman" w:cs="Times New Roman"/>
          <w:spacing w:val="-12"/>
          <w:u w:val="single"/>
        </w:rPr>
        <w:t xml:space="preserve">, общая площадь - </w:t>
      </w:r>
      <w:r w:rsidR="00C11545" w:rsidRPr="009E746D">
        <w:rPr>
          <w:rFonts w:ascii="Times New Roman" w:eastAsia="Times New Roman" w:hAnsi="Times New Roman" w:cs="Times New Roman"/>
          <w:u w:val="single"/>
        </w:rPr>
        <w:t xml:space="preserve">15, 7 </w:t>
      </w:r>
      <w:r w:rsidR="00C11545" w:rsidRPr="009E746D">
        <w:rPr>
          <w:rFonts w:ascii="Times New Roman" w:eastAsia="Times New Roman" w:hAnsi="Times New Roman" w:cs="Times New Roman"/>
          <w:spacing w:val="-12"/>
          <w:u w:val="single"/>
        </w:rPr>
        <w:t>кв.м.</w:t>
      </w:r>
    </w:p>
    <w:p w:rsidR="00C11545" w:rsidRPr="009E746D" w:rsidRDefault="00324562" w:rsidP="0049700B">
      <w:pPr>
        <w:shd w:val="clear" w:color="auto" w:fill="FFFFFF"/>
        <w:tabs>
          <w:tab w:val="left" w:pos="0"/>
        </w:tabs>
        <w:spacing w:before="10" w:after="0" w:line="240" w:lineRule="auto"/>
        <w:jc w:val="both"/>
        <w:rPr>
          <w:rFonts w:ascii="Times New Roman" w:eastAsia="Times New Roman" w:hAnsi="Times New Roman" w:cs="Times New Roman"/>
        </w:rPr>
      </w:pPr>
      <w:r w:rsidRPr="009E746D">
        <w:rPr>
          <w:rFonts w:ascii="Times New Roman" w:eastAsia="Times New Roman" w:hAnsi="Times New Roman" w:cs="Times New Roman"/>
          <w:spacing w:val="-13"/>
        </w:rPr>
        <w:t>8</w:t>
      </w:r>
      <w:r w:rsidR="00C11545" w:rsidRPr="009E746D">
        <w:rPr>
          <w:rFonts w:ascii="Times New Roman" w:eastAsia="Times New Roman" w:hAnsi="Times New Roman" w:cs="Times New Roman"/>
          <w:spacing w:val="-13"/>
        </w:rPr>
        <w:t xml:space="preserve"> . Кабинет директора — </w:t>
      </w:r>
      <w:r w:rsidR="00C11545" w:rsidRPr="009E746D">
        <w:rPr>
          <w:rFonts w:ascii="Times New Roman" w:eastAsia="Times New Roman" w:hAnsi="Times New Roman" w:cs="Times New Roman"/>
          <w:spacing w:val="-13"/>
          <w:u w:val="single"/>
        </w:rPr>
        <w:t xml:space="preserve">1, площадь </w:t>
      </w:r>
      <w:r w:rsidR="00514D7E" w:rsidRPr="009E746D">
        <w:rPr>
          <w:rFonts w:ascii="Times New Roman" w:eastAsia="Times New Roman" w:hAnsi="Times New Roman" w:cs="Times New Roman"/>
          <w:spacing w:val="-13"/>
          <w:u w:val="single"/>
        </w:rPr>
        <w:t xml:space="preserve">20 </w:t>
      </w:r>
      <w:r w:rsidR="00C11545" w:rsidRPr="009E746D">
        <w:rPr>
          <w:rFonts w:ascii="Times New Roman" w:eastAsia="Times New Roman" w:hAnsi="Times New Roman" w:cs="Times New Roman"/>
          <w:spacing w:val="-13"/>
          <w:u w:val="single"/>
        </w:rPr>
        <w:t>кв.м.</w:t>
      </w:r>
    </w:p>
    <w:p w:rsidR="00C11545" w:rsidRPr="009E746D" w:rsidRDefault="00324562" w:rsidP="0049700B">
      <w:pPr>
        <w:shd w:val="clear" w:color="auto" w:fill="FFFFFF"/>
        <w:tabs>
          <w:tab w:val="left" w:pos="0"/>
        </w:tabs>
        <w:spacing w:after="0" w:line="240" w:lineRule="auto"/>
        <w:ind w:left="5"/>
        <w:jc w:val="both"/>
        <w:rPr>
          <w:rFonts w:ascii="Times New Roman" w:eastAsia="Times New Roman" w:hAnsi="Times New Roman" w:cs="Times New Roman"/>
          <w:spacing w:val="-13"/>
          <w:u w:val="single"/>
        </w:rPr>
      </w:pPr>
      <w:r w:rsidRPr="009E746D">
        <w:rPr>
          <w:rFonts w:ascii="Times New Roman" w:eastAsia="Times New Roman" w:hAnsi="Times New Roman" w:cs="Times New Roman"/>
          <w:spacing w:val="-13"/>
        </w:rPr>
        <w:t>9</w:t>
      </w:r>
      <w:r w:rsidR="00C11545" w:rsidRPr="009E746D">
        <w:rPr>
          <w:rFonts w:ascii="Times New Roman" w:eastAsia="Times New Roman" w:hAnsi="Times New Roman" w:cs="Times New Roman"/>
          <w:spacing w:val="-13"/>
        </w:rPr>
        <w:t xml:space="preserve">. методический кабинет - </w:t>
      </w:r>
      <w:r w:rsidR="00C11545" w:rsidRPr="009E746D">
        <w:rPr>
          <w:rFonts w:ascii="Times New Roman" w:eastAsia="Times New Roman" w:hAnsi="Times New Roman" w:cs="Times New Roman"/>
          <w:spacing w:val="-13"/>
          <w:u w:val="single"/>
        </w:rPr>
        <w:t>1, площадь -  17,5  кв.м.</w:t>
      </w:r>
    </w:p>
    <w:p w:rsidR="00C11545" w:rsidRPr="009E746D" w:rsidRDefault="00324562" w:rsidP="0049700B">
      <w:pPr>
        <w:shd w:val="clear" w:color="auto" w:fill="FFFFFF"/>
        <w:tabs>
          <w:tab w:val="left" w:pos="0"/>
        </w:tabs>
        <w:spacing w:after="0" w:line="240" w:lineRule="auto"/>
        <w:ind w:left="5"/>
        <w:jc w:val="both"/>
        <w:rPr>
          <w:rFonts w:ascii="Times New Roman" w:eastAsia="Times New Roman" w:hAnsi="Times New Roman" w:cs="Times New Roman"/>
          <w:spacing w:val="-13"/>
          <w:u w:val="single"/>
        </w:rPr>
      </w:pPr>
      <w:r w:rsidRPr="009E746D">
        <w:rPr>
          <w:rFonts w:ascii="Times New Roman" w:eastAsia="Times New Roman" w:hAnsi="Times New Roman" w:cs="Times New Roman"/>
          <w:spacing w:val="-13"/>
        </w:rPr>
        <w:t>10</w:t>
      </w:r>
      <w:r w:rsidR="00C11545" w:rsidRPr="009E746D">
        <w:rPr>
          <w:rFonts w:ascii="Times New Roman" w:eastAsia="Times New Roman" w:hAnsi="Times New Roman" w:cs="Times New Roman"/>
          <w:spacing w:val="-13"/>
        </w:rPr>
        <w:t xml:space="preserve">. Кабинет зам. по БЖ </w:t>
      </w:r>
      <w:r w:rsidR="00C11545" w:rsidRPr="009E746D">
        <w:rPr>
          <w:rFonts w:ascii="Times New Roman" w:eastAsia="Times New Roman" w:hAnsi="Times New Roman" w:cs="Times New Roman"/>
          <w:spacing w:val="-13"/>
          <w:u w:val="single"/>
        </w:rPr>
        <w:t>-1, площадь 16,6  кв.м.</w:t>
      </w:r>
    </w:p>
    <w:p w:rsidR="00C11545" w:rsidRPr="009E746D" w:rsidRDefault="00324562" w:rsidP="0049700B">
      <w:pPr>
        <w:shd w:val="clear" w:color="auto" w:fill="FFFFFF"/>
        <w:tabs>
          <w:tab w:val="left" w:pos="0"/>
        </w:tabs>
        <w:spacing w:after="0" w:line="240" w:lineRule="auto"/>
        <w:ind w:left="5"/>
        <w:jc w:val="both"/>
        <w:rPr>
          <w:rFonts w:ascii="Times New Roman" w:eastAsia="Times New Roman" w:hAnsi="Times New Roman" w:cs="Times New Roman"/>
          <w:spacing w:val="-13"/>
          <w:u w:val="single"/>
        </w:rPr>
      </w:pPr>
      <w:r w:rsidRPr="009E746D">
        <w:rPr>
          <w:rFonts w:ascii="Times New Roman" w:eastAsia="Times New Roman" w:hAnsi="Times New Roman" w:cs="Times New Roman"/>
          <w:spacing w:val="-13"/>
        </w:rPr>
        <w:t>11</w:t>
      </w:r>
      <w:r w:rsidR="00C11545" w:rsidRPr="009E746D">
        <w:rPr>
          <w:rFonts w:ascii="Times New Roman" w:eastAsia="Times New Roman" w:hAnsi="Times New Roman" w:cs="Times New Roman"/>
          <w:spacing w:val="-13"/>
        </w:rPr>
        <w:t>. Учебные кабинеты</w:t>
      </w:r>
      <w:r w:rsidR="00C11545" w:rsidRPr="009E746D">
        <w:rPr>
          <w:rFonts w:ascii="Times New Roman" w:eastAsia="Times New Roman" w:hAnsi="Times New Roman" w:cs="Times New Roman"/>
          <w:spacing w:val="-13"/>
          <w:u w:val="single"/>
        </w:rPr>
        <w:t xml:space="preserve"> -2 (информатики, музыки), площадь по 96,6 кв.м.</w:t>
      </w:r>
    </w:p>
    <w:p w:rsidR="00C11545" w:rsidRPr="009E746D" w:rsidRDefault="00324562" w:rsidP="00324562">
      <w:pPr>
        <w:shd w:val="clear" w:color="auto" w:fill="FFFFFF"/>
        <w:tabs>
          <w:tab w:val="left" w:pos="0"/>
        </w:tabs>
        <w:spacing w:before="10" w:after="0" w:line="240" w:lineRule="auto"/>
        <w:jc w:val="both"/>
        <w:rPr>
          <w:rFonts w:ascii="Times New Roman" w:eastAsia="Times New Roman" w:hAnsi="Times New Roman" w:cs="Times New Roman"/>
        </w:rPr>
      </w:pPr>
      <w:r w:rsidRPr="009E746D">
        <w:rPr>
          <w:rFonts w:ascii="Times New Roman" w:eastAsia="Times New Roman" w:hAnsi="Times New Roman" w:cs="Times New Roman"/>
          <w:spacing w:val="-13"/>
        </w:rPr>
        <w:t>12</w:t>
      </w:r>
      <w:r w:rsidR="00C11545" w:rsidRPr="009E746D">
        <w:rPr>
          <w:rFonts w:ascii="Times New Roman" w:eastAsia="Times New Roman" w:hAnsi="Times New Roman" w:cs="Times New Roman"/>
          <w:spacing w:val="-13"/>
        </w:rPr>
        <w:t xml:space="preserve">. </w:t>
      </w:r>
      <w:r w:rsidR="00514D7E" w:rsidRPr="009E746D">
        <w:rPr>
          <w:rFonts w:ascii="Times New Roman" w:eastAsia="Times New Roman" w:hAnsi="Times New Roman" w:cs="Times New Roman"/>
          <w:spacing w:val="-13"/>
        </w:rPr>
        <w:t xml:space="preserve">Кабинет директора — </w:t>
      </w:r>
      <w:r w:rsidR="00514D7E" w:rsidRPr="009E746D">
        <w:rPr>
          <w:rFonts w:ascii="Times New Roman" w:eastAsia="Times New Roman" w:hAnsi="Times New Roman" w:cs="Times New Roman"/>
          <w:spacing w:val="-13"/>
          <w:u w:val="single"/>
        </w:rPr>
        <w:t>1, площадь 14,3 кв.м.</w:t>
      </w:r>
    </w:p>
    <w:p w:rsidR="00C11545" w:rsidRPr="009E746D" w:rsidRDefault="00C11545" w:rsidP="0049700B">
      <w:pPr>
        <w:shd w:val="clear" w:color="auto" w:fill="FFFFFF"/>
        <w:tabs>
          <w:tab w:val="left" w:pos="0"/>
        </w:tabs>
        <w:spacing w:after="0" w:line="240" w:lineRule="auto"/>
        <w:ind w:left="5"/>
        <w:jc w:val="both"/>
        <w:rPr>
          <w:rFonts w:ascii="Times New Roman" w:eastAsia="Times New Roman" w:hAnsi="Times New Roman" w:cs="Times New Roman"/>
        </w:rPr>
      </w:pPr>
      <w:r w:rsidRPr="009E746D">
        <w:rPr>
          <w:rFonts w:ascii="Times New Roman" w:eastAsia="Times New Roman" w:hAnsi="Times New Roman" w:cs="Times New Roman"/>
          <w:spacing w:val="-12"/>
        </w:rPr>
        <w:t>1</w:t>
      </w:r>
      <w:r w:rsidR="00324562" w:rsidRPr="009E746D">
        <w:rPr>
          <w:rFonts w:ascii="Times New Roman" w:eastAsia="Times New Roman" w:hAnsi="Times New Roman" w:cs="Times New Roman"/>
          <w:spacing w:val="-12"/>
        </w:rPr>
        <w:t>3</w:t>
      </w:r>
      <w:r w:rsidRPr="009E746D">
        <w:rPr>
          <w:rFonts w:ascii="Times New Roman" w:eastAsia="Times New Roman" w:hAnsi="Times New Roman" w:cs="Times New Roman"/>
          <w:spacing w:val="-12"/>
        </w:rPr>
        <w:t xml:space="preserve">.   кабинет педагога - психолога - </w:t>
      </w:r>
      <w:r w:rsidRPr="009E746D">
        <w:rPr>
          <w:rFonts w:ascii="Times New Roman" w:eastAsia="Times New Roman" w:hAnsi="Times New Roman" w:cs="Times New Roman"/>
          <w:spacing w:val="-12"/>
          <w:u w:val="single"/>
        </w:rPr>
        <w:t xml:space="preserve">1, площадь - </w:t>
      </w:r>
      <w:r w:rsidRPr="009E746D">
        <w:rPr>
          <w:rFonts w:ascii="Times New Roman" w:eastAsia="Times New Roman" w:hAnsi="Times New Roman" w:cs="Times New Roman"/>
          <w:u w:val="single"/>
        </w:rPr>
        <w:t xml:space="preserve">16,1 </w:t>
      </w:r>
      <w:r w:rsidRPr="009E746D">
        <w:rPr>
          <w:rFonts w:ascii="Times New Roman" w:eastAsia="Times New Roman" w:hAnsi="Times New Roman" w:cs="Times New Roman"/>
          <w:spacing w:val="-12"/>
          <w:u w:val="single"/>
        </w:rPr>
        <w:t>кв.м.</w:t>
      </w:r>
    </w:p>
    <w:p w:rsidR="00C11545" w:rsidRPr="009E746D" w:rsidRDefault="00324562" w:rsidP="0049700B">
      <w:pPr>
        <w:shd w:val="clear" w:color="auto" w:fill="FFFFFF"/>
        <w:tabs>
          <w:tab w:val="left" w:pos="0"/>
        </w:tabs>
        <w:spacing w:after="0" w:line="240" w:lineRule="auto"/>
        <w:ind w:left="14" w:right="3763"/>
        <w:jc w:val="both"/>
        <w:rPr>
          <w:rFonts w:ascii="Times New Roman" w:eastAsia="Times New Roman" w:hAnsi="Times New Roman" w:cs="Times New Roman"/>
          <w:spacing w:val="-14"/>
          <w:u w:val="single"/>
        </w:rPr>
      </w:pPr>
      <w:r w:rsidRPr="009E746D">
        <w:rPr>
          <w:rFonts w:ascii="Times New Roman" w:eastAsia="Times New Roman" w:hAnsi="Times New Roman" w:cs="Times New Roman"/>
          <w:spacing w:val="-14"/>
        </w:rPr>
        <w:t>14</w:t>
      </w:r>
      <w:r w:rsidR="00C11545" w:rsidRPr="009E746D">
        <w:rPr>
          <w:rFonts w:ascii="Times New Roman" w:eastAsia="Times New Roman" w:hAnsi="Times New Roman" w:cs="Times New Roman"/>
          <w:spacing w:val="-14"/>
        </w:rPr>
        <w:t xml:space="preserve">.  Столовая - </w:t>
      </w:r>
      <w:r w:rsidR="00C11545" w:rsidRPr="009E746D">
        <w:rPr>
          <w:rFonts w:ascii="Times New Roman" w:eastAsia="Times New Roman" w:hAnsi="Times New Roman" w:cs="Times New Roman"/>
          <w:spacing w:val="-14"/>
          <w:u w:val="single"/>
        </w:rPr>
        <w:t xml:space="preserve">1, площадь - </w:t>
      </w:r>
      <w:r w:rsidR="00C11545" w:rsidRPr="009E746D">
        <w:rPr>
          <w:rFonts w:ascii="Times New Roman" w:eastAsia="Times New Roman" w:hAnsi="Times New Roman" w:cs="Times New Roman"/>
          <w:u w:val="single"/>
        </w:rPr>
        <w:t xml:space="preserve">97,4 </w:t>
      </w:r>
      <w:r w:rsidR="00C11545" w:rsidRPr="009E746D">
        <w:rPr>
          <w:rFonts w:ascii="Times New Roman" w:eastAsia="Times New Roman" w:hAnsi="Times New Roman" w:cs="Times New Roman"/>
          <w:spacing w:val="-14"/>
          <w:u w:val="single"/>
        </w:rPr>
        <w:t xml:space="preserve">кв.м. </w:t>
      </w:r>
    </w:p>
    <w:p w:rsidR="00C11545" w:rsidRPr="009E746D" w:rsidRDefault="00324562" w:rsidP="0049700B">
      <w:pPr>
        <w:shd w:val="clear" w:color="auto" w:fill="FFFFFF"/>
        <w:tabs>
          <w:tab w:val="left" w:pos="0"/>
        </w:tabs>
        <w:spacing w:after="0" w:line="240" w:lineRule="auto"/>
        <w:ind w:left="14" w:right="3763"/>
        <w:jc w:val="both"/>
        <w:rPr>
          <w:rFonts w:ascii="Times New Roman" w:eastAsia="Times New Roman" w:hAnsi="Times New Roman" w:cs="Times New Roman"/>
          <w:u w:val="single"/>
        </w:rPr>
      </w:pPr>
      <w:r w:rsidRPr="009E746D">
        <w:rPr>
          <w:rFonts w:ascii="Times New Roman" w:eastAsia="Times New Roman" w:hAnsi="Times New Roman" w:cs="Times New Roman"/>
          <w:spacing w:val="-14"/>
        </w:rPr>
        <w:t>15</w:t>
      </w:r>
      <w:r w:rsidR="00C11545" w:rsidRPr="009E746D">
        <w:rPr>
          <w:rFonts w:ascii="Times New Roman" w:eastAsia="Times New Roman" w:hAnsi="Times New Roman" w:cs="Times New Roman"/>
          <w:spacing w:val="-14"/>
        </w:rPr>
        <w:t>. Библиотека</w:t>
      </w:r>
      <w:r w:rsidR="00C11545" w:rsidRPr="009E746D">
        <w:rPr>
          <w:rFonts w:ascii="Times New Roman" w:eastAsia="Times New Roman" w:hAnsi="Times New Roman" w:cs="Times New Roman"/>
          <w:spacing w:val="-14"/>
          <w:u w:val="single"/>
        </w:rPr>
        <w:t xml:space="preserve"> – 1, площадь -</w:t>
      </w:r>
      <w:r w:rsidR="00C11545" w:rsidRPr="009E746D">
        <w:rPr>
          <w:rFonts w:ascii="Times New Roman" w:eastAsia="Times New Roman" w:hAnsi="Times New Roman" w:cs="Times New Roman"/>
          <w:u w:val="single"/>
        </w:rPr>
        <w:t>25 кв.м.</w:t>
      </w:r>
    </w:p>
    <w:p w:rsidR="00C11545" w:rsidRPr="009E746D" w:rsidRDefault="00C11545" w:rsidP="0049700B">
      <w:pPr>
        <w:shd w:val="clear" w:color="auto" w:fill="FFFFFF"/>
        <w:tabs>
          <w:tab w:val="left" w:pos="0"/>
          <w:tab w:val="left" w:pos="9638"/>
        </w:tabs>
        <w:spacing w:after="0" w:line="240" w:lineRule="auto"/>
        <w:ind w:left="14" w:right="-1"/>
        <w:jc w:val="both"/>
        <w:rPr>
          <w:rFonts w:ascii="Times New Roman" w:eastAsia="Times New Roman" w:hAnsi="Times New Roman" w:cs="Times New Roman"/>
        </w:rPr>
      </w:pPr>
      <w:r w:rsidRPr="009E746D">
        <w:rPr>
          <w:rFonts w:ascii="Times New Roman" w:eastAsia="Times New Roman" w:hAnsi="Times New Roman" w:cs="Times New Roman"/>
          <w:spacing w:val="-21"/>
        </w:rPr>
        <w:t>1</w:t>
      </w:r>
      <w:r w:rsidR="00324562" w:rsidRPr="009E746D">
        <w:rPr>
          <w:rFonts w:ascii="Times New Roman" w:eastAsia="Times New Roman" w:hAnsi="Times New Roman" w:cs="Times New Roman"/>
          <w:spacing w:val="-21"/>
        </w:rPr>
        <w:t>6</w:t>
      </w:r>
      <w:r w:rsidRPr="009E746D">
        <w:rPr>
          <w:rFonts w:ascii="Times New Roman" w:eastAsia="Times New Roman" w:hAnsi="Times New Roman" w:cs="Times New Roman"/>
          <w:spacing w:val="-21"/>
        </w:rPr>
        <w:t xml:space="preserve">. Площадки:  </w:t>
      </w:r>
      <w:r w:rsidRPr="009E746D">
        <w:rPr>
          <w:rFonts w:ascii="Times New Roman" w:eastAsia="Times New Roman" w:hAnsi="Times New Roman" w:cs="Times New Roman"/>
          <w:spacing w:val="-13"/>
        </w:rPr>
        <w:t xml:space="preserve">а) спортивная площадка - </w:t>
      </w:r>
      <w:r w:rsidRPr="009E746D">
        <w:rPr>
          <w:rFonts w:ascii="Times New Roman" w:eastAsia="Times New Roman" w:hAnsi="Times New Roman" w:cs="Times New Roman"/>
          <w:spacing w:val="-13"/>
          <w:u w:val="single"/>
        </w:rPr>
        <w:t xml:space="preserve">2, - </w:t>
      </w:r>
      <w:r w:rsidRPr="009E746D">
        <w:rPr>
          <w:rFonts w:ascii="Times New Roman" w:eastAsia="Times New Roman" w:hAnsi="Times New Roman" w:cs="Times New Roman"/>
          <w:u w:val="single"/>
        </w:rPr>
        <w:t>1200</w:t>
      </w:r>
      <w:r w:rsidRPr="009E746D">
        <w:rPr>
          <w:rFonts w:ascii="Times New Roman" w:eastAsia="Times New Roman" w:hAnsi="Times New Roman" w:cs="Times New Roman"/>
          <w:spacing w:val="-13"/>
          <w:u w:val="single"/>
        </w:rPr>
        <w:t xml:space="preserve">кв.м. </w:t>
      </w:r>
      <w:r w:rsidRPr="009E746D">
        <w:rPr>
          <w:rFonts w:ascii="Times New Roman" w:eastAsia="Times New Roman" w:hAnsi="Times New Roman" w:cs="Times New Roman"/>
          <w:spacing w:val="-13"/>
        </w:rPr>
        <w:t>б) детская площадка - 2</w:t>
      </w:r>
      <w:r w:rsidRPr="009E746D">
        <w:rPr>
          <w:rFonts w:ascii="Times New Roman" w:eastAsia="Times New Roman" w:hAnsi="Times New Roman" w:cs="Times New Roman"/>
          <w:spacing w:val="-13"/>
          <w:u w:val="single"/>
        </w:rPr>
        <w:t>, -  1000  кв.м.</w:t>
      </w:r>
    </w:p>
    <w:p w:rsidR="00C11545" w:rsidRPr="009E746D" w:rsidRDefault="00C11545" w:rsidP="0049700B">
      <w:pPr>
        <w:spacing w:after="0" w:line="240" w:lineRule="auto"/>
        <w:ind w:firstLine="720"/>
        <w:jc w:val="both"/>
        <w:rPr>
          <w:rFonts w:ascii="Times New Roman" w:eastAsia="Times New Roman" w:hAnsi="Times New Roman" w:cs="Times New Roman"/>
        </w:rPr>
      </w:pPr>
    </w:p>
    <w:p w:rsidR="00C11545" w:rsidRPr="009E746D" w:rsidRDefault="00C11545" w:rsidP="0049700B">
      <w:pPr>
        <w:spacing w:after="0" w:line="240" w:lineRule="auto"/>
        <w:ind w:firstLine="720"/>
        <w:jc w:val="both"/>
        <w:rPr>
          <w:rFonts w:ascii="Times New Roman" w:eastAsia="Times New Roman" w:hAnsi="Times New Roman" w:cs="Times New Roman"/>
        </w:rPr>
      </w:pPr>
      <w:r w:rsidRPr="009E746D">
        <w:rPr>
          <w:rFonts w:ascii="Times New Roman" w:eastAsia="Times New Roman" w:hAnsi="Times New Roman" w:cs="Times New Roman"/>
        </w:rPr>
        <w:t xml:space="preserve">Учебные кабинеты начальной  школы, </w:t>
      </w:r>
      <w:r w:rsidR="00514D7E" w:rsidRPr="009E746D">
        <w:rPr>
          <w:rFonts w:ascii="Times New Roman" w:eastAsia="Times New Roman" w:hAnsi="Times New Roman" w:cs="Times New Roman"/>
        </w:rPr>
        <w:t xml:space="preserve"> </w:t>
      </w:r>
      <w:r w:rsidRPr="009E746D">
        <w:rPr>
          <w:rFonts w:ascii="Times New Roman" w:eastAsia="Times New Roman" w:hAnsi="Times New Roman" w:cs="Times New Roman"/>
        </w:rPr>
        <w:t xml:space="preserve"> и группа продленного дня, оснащены наглядно – дидактическим, игровым оборудованием, спортивным инвентарем, в достаточном количестве наличие настольно – печатных, дидактических игр, оборудования для с/ролевых, игр конструктивной деятельности, художественная литература, материалы для продуктивной  изобразительной деятельности.</w:t>
      </w:r>
    </w:p>
    <w:p w:rsidR="00C11545" w:rsidRPr="009E746D" w:rsidRDefault="00C11545" w:rsidP="0049700B">
      <w:pPr>
        <w:spacing w:after="0" w:line="240" w:lineRule="auto"/>
        <w:jc w:val="both"/>
        <w:rPr>
          <w:rFonts w:ascii="Times New Roman" w:eastAsia="Times New Roman" w:hAnsi="Times New Roman" w:cs="Times New Roman"/>
          <w:b/>
        </w:rPr>
      </w:pPr>
      <w:r w:rsidRPr="009E746D">
        <w:rPr>
          <w:rFonts w:ascii="Times New Roman" w:eastAsia="Times New Roman" w:hAnsi="Times New Roman" w:cs="Times New Roman"/>
        </w:rPr>
        <w:tab/>
        <w:t>Для обеспечения оптимальной двигательной активности воспитанников и обучающихся имеется помещение спортивного зала.  Зал оснащен  спортивным оборудованием: мячи разного диаметра, обручи, скакалки, кегли. Включение физкультминуток в занятия  и уроки статического характера является обязательным.</w:t>
      </w:r>
      <w:r w:rsidRPr="009E746D">
        <w:rPr>
          <w:rFonts w:ascii="Times New Roman" w:eastAsia="Times New Roman" w:hAnsi="Times New Roman" w:cs="Times New Roman"/>
          <w:b/>
        </w:rPr>
        <w:t xml:space="preserve"> </w:t>
      </w:r>
    </w:p>
    <w:p w:rsidR="00474BF5" w:rsidRPr="009E746D" w:rsidRDefault="00474BF5" w:rsidP="0049700B">
      <w:pPr>
        <w:spacing w:after="0" w:line="240" w:lineRule="auto"/>
        <w:ind w:left="708" w:hanging="708"/>
        <w:jc w:val="both"/>
        <w:rPr>
          <w:rFonts w:ascii="Times New Roman" w:eastAsia="Times New Roman" w:hAnsi="Times New Roman" w:cs="Times New Roman"/>
          <w:b/>
        </w:rPr>
      </w:pPr>
    </w:p>
    <w:p w:rsidR="00C11545" w:rsidRPr="009E746D" w:rsidRDefault="00C11545" w:rsidP="0049700B">
      <w:pPr>
        <w:spacing w:after="0" w:line="240" w:lineRule="auto"/>
        <w:ind w:left="708" w:hanging="708"/>
        <w:jc w:val="both"/>
        <w:rPr>
          <w:rFonts w:ascii="Times New Roman" w:eastAsia="Times New Roman" w:hAnsi="Times New Roman" w:cs="Times New Roman"/>
          <w:b/>
        </w:rPr>
      </w:pPr>
      <w:r w:rsidRPr="009E746D">
        <w:rPr>
          <w:rFonts w:ascii="Times New Roman" w:eastAsia="Times New Roman" w:hAnsi="Times New Roman" w:cs="Times New Roman"/>
          <w:b/>
        </w:rPr>
        <w:t>Медико – социальные условия</w:t>
      </w:r>
    </w:p>
    <w:p w:rsidR="00474BF5" w:rsidRPr="009E746D" w:rsidRDefault="00474BF5" w:rsidP="0049700B">
      <w:pPr>
        <w:spacing w:after="0" w:line="240" w:lineRule="auto"/>
        <w:ind w:left="708" w:hanging="708"/>
        <w:jc w:val="both"/>
        <w:rPr>
          <w:rFonts w:ascii="Times New Roman" w:eastAsia="Times New Roman" w:hAnsi="Times New Roman" w:cs="Times New Roman"/>
          <w:b/>
        </w:rPr>
      </w:pPr>
    </w:p>
    <w:p w:rsidR="00C11545" w:rsidRPr="009E746D" w:rsidRDefault="00C11545" w:rsidP="0049700B">
      <w:pPr>
        <w:spacing w:after="0" w:line="240" w:lineRule="auto"/>
        <w:ind w:firstLine="720"/>
        <w:jc w:val="both"/>
        <w:rPr>
          <w:rFonts w:ascii="Times New Roman" w:eastAsia="Times New Roman" w:hAnsi="Times New Roman" w:cs="Times New Roman"/>
        </w:rPr>
      </w:pPr>
      <w:r w:rsidRPr="009E746D">
        <w:rPr>
          <w:rFonts w:ascii="Times New Roman" w:eastAsia="Times New Roman" w:hAnsi="Times New Roman" w:cs="Times New Roman"/>
        </w:rPr>
        <w:t>В Учреждении имеется медицинский кабинет: кабинет врача, процедурная и изолятор. Кабинет оборудован всем необходимым. Функционирует собственная столовая, обеспечивающая горячим питанием воспитанников, обучающихся и сотрудников Учреждения. Пищеблок обеспечен необходимым технологическим оборудованием.</w:t>
      </w:r>
    </w:p>
    <w:p w:rsidR="00C11545" w:rsidRPr="009E746D" w:rsidRDefault="00C11545" w:rsidP="0049700B">
      <w:pPr>
        <w:spacing w:after="0" w:line="240" w:lineRule="auto"/>
        <w:ind w:firstLine="720"/>
        <w:jc w:val="both"/>
        <w:rPr>
          <w:rFonts w:ascii="Times New Roman" w:eastAsia="Times New Roman" w:hAnsi="Times New Roman" w:cs="Times New Roman"/>
        </w:rPr>
      </w:pPr>
      <w:r w:rsidRPr="009E746D">
        <w:rPr>
          <w:rFonts w:ascii="Times New Roman" w:eastAsia="Times New Roman" w:hAnsi="Times New Roman" w:cs="Times New Roman"/>
        </w:rPr>
        <w:t>Учреждение имеет компьютерный класс с выходом в Интернет</w:t>
      </w:r>
    </w:p>
    <w:p w:rsidR="00C2712D" w:rsidRPr="009E746D" w:rsidRDefault="00C2712D" w:rsidP="0049700B">
      <w:pPr>
        <w:spacing w:after="0" w:line="240" w:lineRule="auto"/>
        <w:ind w:firstLine="720"/>
        <w:jc w:val="both"/>
        <w:rPr>
          <w:rFonts w:ascii="Times New Roman" w:eastAsia="Times New Roman" w:hAnsi="Times New Roman" w:cs="Times New Roman"/>
          <w:b/>
        </w:rPr>
      </w:pPr>
    </w:p>
    <w:p w:rsidR="00C11545" w:rsidRPr="009E746D" w:rsidRDefault="00C11545" w:rsidP="0049700B">
      <w:pPr>
        <w:spacing w:after="0" w:line="240" w:lineRule="auto"/>
        <w:jc w:val="both"/>
        <w:rPr>
          <w:rFonts w:ascii="Times New Roman" w:eastAsia="Times New Roman" w:hAnsi="Times New Roman" w:cs="Times New Roman"/>
          <w:b/>
        </w:rPr>
      </w:pPr>
      <w:r w:rsidRPr="009E746D">
        <w:rPr>
          <w:rFonts w:ascii="Times New Roman" w:eastAsia="Times New Roman" w:hAnsi="Times New Roman" w:cs="Times New Roman"/>
          <w:b/>
        </w:rPr>
        <w:t>Перечень компьютеров, имеющихся в Учреждении</w:t>
      </w:r>
    </w:p>
    <w:p w:rsidR="00474BF5" w:rsidRPr="009E746D" w:rsidRDefault="00474BF5" w:rsidP="0049700B">
      <w:pPr>
        <w:spacing w:after="0" w:line="240" w:lineRule="auto"/>
        <w:jc w:val="both"/>
        <w:rPr>
          <w:rFonts w:ascii="Times New Roman" w:eastAsia="Times New Roman" w:hAnsi="Times New Roman" w:cs="Times New Roman"/>
          <w:b/>
        </w:rPr>
      </w:pPr>
    </w:p>
    <w:tbl>
      <w:tblPr>
        <w:tblW w:w="0" w:type="auto"/>
        <w:tblLook w:val="01E0"/>
      </w:tblPr>
      <w:tblGrid>
        <w:gridCol w:w="2093"/>
        <w:gridCol w:w="1969"/>
        <w:gridCol w:w="2425"/>
        <w:gridCol w:w="2991"/>
      </w:tblGrid>
      <w:tr w:rsidR="00C11545" w:rsidRPr="009E746D" w:rsidTr="00C2712D">
        <w:tc>
          <w:tcPr>
            <w:tcW w:w="2093"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Тип техники. Выход в интернет</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Год установки, количество</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Где установлен</w:t>
            </w:r>
          </w:p>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(кабинет)</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Кем используется</w:t>
            </w:r>
          </w:p>
        </w:tc>
      </w:tr>
      <w:tr w:rsidR="00C11545" w:rsidRPr="009E746D" w:rsidTr="00C2712D">
        <w:tc>
          <w:tcPr>
            <w:tcW w:w="2093"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Компьютер (И)</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20</w:t>
            </w:r>
            <w:r w:rsidR="00514D7E" w:rsidRPr="009E746D">
              <w:rPr>
                <w:rFonts w:ascii="Times New Roman" w:eastAsia="Times New Roman" w:hAnsi="Times New Roman" w:cs="Times New Roman"/>
              </w:rPr>
              <w:t>13</w:t>
            </w:r>
            <w:r w:rsidRPr="009E746D">
              <w:rPr>
                <w:rFonts w:ascii="Times New Roman" w:eastAsia="Times New Roman" w:hAnsi="Times New Roman" w:cs="Times New Roman"/>
              </w:rPr>
              <w:t xml:space="preserve">г. – </w:t>
            </w:r>
            <w:r w:rsidR="00514D7E" w:rsidRPr="009E746D">
              <w:rPr>
                <w:rFonts w:ascii="Times New Roman" w:eastAsia="Times New Roman" w:hAnsi="Times New Roman" w:cs="Times New Roman"/>
              </w:rPr>
              <w:t>10</w:t>
            </w:r>
            <w:r w:rsidRPr="009E746D">
              <w:rPr>
                <w:rFonts w:ascii="Times New Roman" w:eastAsia="Times New Roman" w:hAnsi="Times New Roman" w:cs="Times New Roman"/>
              </w:rPr>
              <w:t>шт</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Кабинет информатики</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Обучающиеся 1-4 кл., учитель информатики</w:t>
            </w:r>
          </w:p>
        </w:tc>
      </w:tr>
      <w:tr w:rsidR="00C11545" w:rsidRPr="009E746D" w:rsidTr="00C2712D">
        <w:tc>
          <w:tcPr>
            <w:tcW w:w="2093"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Компьютер</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2003г.- 1шт.</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2712D"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Кабинет зам  директора по БОП</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Зам. директор по БЖ</w:t>
            </w:r>
          </w:p>
        </w:tc>
      </w:tr>
      <w:tr w:rsidR="00C11545" w:rsidRPr="009E746D" w:rsidTr="00C2712D">
        <w:tc>
          <w:tcPr>
            <w:tcW w:w="2093"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514D7E"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 xml:space="preserve">Ноутбук </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20</w:t>
            </w:r>
            <w:r w:rsidR="00514D7E" w:rsidRPr="009E746D">
              <w:rPr>
                <w:rFonts w:ascii="Times New Roman" w:eastAsia="Times New Roman" w:hAnsi="Times New Roman" w:cs="Times New Roman"/>
              </w:rPr>
              <w:t>14</w:t>
            </w:r>
            <w:r w:rsidRPr="009E746D">
              <w:rPr>
                <w:rFonts w:ascii="Times New Roman" w:eastAsia="Times New Roman" w:hAnsi="Times New Roman" w:cs="Times New Roman"/>
              </w:rPr>
              <w:t>г-</w:t>
            </w:r>
            <w:r w:rsidR="00514D7E" w:rsidRPr="009E746D">
              <w:rPr>
                <w:rFonts w:ascii="Times New Roman" w:eastAsia="Times New Roman" w:hAnsi="Times New Roman" w:cs="Times New Roman"/>
              </w:rPr>
              <w:t>1</w:t>
            </w:r>
            <w:r w:rsidRPr="009E746D">
              <w:rPr>
                <w:rFonts w:ascii="Times New Roman" w:eastAsia="Times New Roman" w:hAnsi="Times New Roman" w:cs="Times New Roman"/>
              </w:rPr>
              <w:t xml:space="preserve"> шт..</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514D7E"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Метод. кабинет</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2712D"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Зам директора по УВР</w:t>
            </w:r>
          </w:p>
        </w:tc>
      </w:tr>
      <w:tr w:rsidR="00C11545" w:rsidRPr="009E746D" w:rsidTr="00C2712D">
        <w:tc>
          <w:tcPr>
            <w:tcW w:w="2093"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Компьютер</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2003г.- 1 шт</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Кабинет логопеда</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Учитель – логопед, воспитатели ДО</w:t>
            </w:r>
          </w:p>
        </w:tc>
      </w:tr>
      <w:tr w:rsidR="00C11545" w:rsidRPr="009E746D" w:rsidTr="00C2712D">
        <w:tc>
          <w:tcPr>
            <w:tcW w:w="2093"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Компьютер</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2003г. – 1 шт.</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Библиотека</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Библиотекарь</w:t>
            </w:r>
          </w:p>
        </w:tc>
      </w:tr>
      <w:tr w:rsidR="00C11545" w:rsidRPr="009E746D" w:rsidTr="00C2712D">
        <w:tc>
          <w:tcPr>
            <w:tcW w:w="2093"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 xml:space="preserve"> Компьютер</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2008г- 1 шт.</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Ст. воспитателя</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Старший воспитатель, воспитатели ДО</w:t>
            </w:r>
          </w:p>
        </w:tc>
      </w:tr>
      <w:tr w:rsidR="00C11545" w:rsidRPr="009E746D" w:rsidTr="00C2712D">
        <w:tc>
          <w:tcPr>
            <w:tcW w:w="2093"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Компьютер</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2008г. – 1 шт.</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Приемная</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C11545" w:rsidRPr="009E746D" w:rsidRDefault="00C11545"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Секретарь</w:t>
            </w:r>
          </w:p>
        </w:tc>
      </w:tr>
      <w:tr w:rsidR="00514D7E" w:rsidRPr="009E746D" w:rsidTr="00C2712D">
        <w:tc>
          <w:tcPr>
            <w:tcW w:w="2093" w:type="dxa"/>
            <w:tcBorders>
              <w:top w:val="single" w:sz="4" w:space="0" w:color="auto"/>
              <w:left w:val="single" w:sz="4" w:space="0" w:color="auto"/>
              <w:bottom w:val="single" w:sz="4" w:space="0" w:color="auto"/>
              <w:right w:val="single" w:sz="4" w:space="0" w:color="auto"/>
            </w:tcBorders>
            <w:shd w:val="clear" w:color="auto" w:fill="auto"/>
          </w:tcPr>
          <w:p w:rsidR="00514D7E" w:rsidRPr="009E746D" w:rsidRDefault="00514D7E"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 xml:space="preserve">Ноутбук </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514D7E" w:rsidRPr="009E746D" w:rsidRDefault="00514D7E"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2014г-1 шт..</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514D7E" w:rsidRPr="009E746D" w:rsidRDefault="00514D7E"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Кабинет директора</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514D7E" w:rsidRPr="009E746D" w:rsidRDefault="00514D7E"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Директор</w:t>
            </w:r>
          </w:p>
        </w:tc>
      </w:tr>
      <w:tr w:rsidR="00514D7E" w:rsidRPr="009E746D" w:rsidTr="00C2712D">
        <w:tc>
          <w:tcPr>
            <w:tcW w:w="2093" w:type="dxa"/>
            <w:tcBorders>
              <w:top w:val="single" w:sz="4" w:space="0" w:color="auto"/>
              <w:left w:val="single" w:sz="4" w:space="0" w:color="auto"/>
              <w:bottom w:val="single" w:sz="4" w:space="0" w:color="auto"/>
              <w:right w:val="single" w:sz="4" w:space="0" w:color="auto"/>
            </w:tcBorders>
            <w:shd w:val="clear" w:color="auto" w:fill="auto"/>
          </w:tcPr>
          <w:p w:rsidR="00514D7E" w:rsidRPr="009E746D" w:rsidRDefault="00514D7E"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Компьютер</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514D7E" w:rsidRPr="009E746D" w:rsidRDefault="00514D7E"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2003г.- 1 шт</w:t>
            </w:r>
          </w:p>
        </w:tc>
        <w:tc>
          <w:tcPr>
            <w:tcW w:w="2425" w:type="dxa"/>
            <w:tcBorders>
              <w:top w:val="single" w:sz="4" w:space="0" w:color="auto"/>
              <w:left w:val="single" w:sz="4" w:space="0" w:color="auto"/>
              <w:bottom w:val="single" w:sz="4" w:space="0" w:color="auto"/>
              <w:right w:val="single" w:sz="4" w:space="0" w:color="auto"/>
            </w:tcBorders>
            <w:shd w:val="clear" w:color="auto" w:fill="auto"/>
          </w:tcPr>
          <w:p w:rsidR="00514D7E" w:rsidRPr="009E746D" w:rsidRDefault="00514D7E"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Кабинет педагога - психолога</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514D7E" w:rsidRPr="009E746D" w:rsidRDefault="00514D7E" w:rsidP="0049700B">
            <w:pPr>
              <w:tabs>
                <w:tab w:val="center" w:pos="4677"/>
                <w:tab w:val="right" w:pos="9355"/>
              </w:tabs>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Педагог - психолог</w:t>
            </w:r>
          </w:p>
        </w:tc>
      </w:tr>
    </w:tbl>
    <w:p w:rsidR="00C11545" w:rsidRPr="009E746D" w:rsidRDefault="00C11545" w:rsidP="0049700B">
      <w:pPr>
        <w:spacing w:after="0" w:line="240" w:lineRule="auto"/>
        <w:ind w:left="360" w:firstLine="720"/>
        <w:jc w:val="both"/>
        <w:rPr>
          <w:rFonts w:ascii="Times New Roman" w:eastAsia="Times New Roman" w:hAnsi="Times New Roman" w:cs="Times New Roman"/>
        </w:rPr>
      </w:pPr>
    </w:p>
    <w:p w:rsidR="00474BF5" w:rsidRPr="009E746D" w:rsidRDefault="00474BF5" w:rsidP="0049700B">
      <w:pPr>
        <w:tabs>
          <w:tab w:val="num" w:pos="1320"/>
        </w:tabs>
        <w:spacing w:after="0" w:line="240" w:lineRule="auto"/>
        <w:ind w:hanging="142"/>
        <w:jc w:val="both"/>
        <w:rPr>
          <w:rFonts w:ascii="Times New Roman" w:eastAsia="Times New Roman" w:hAnsi="Times New Roman" w:cs="Times New Roman"/>
          <w:b/>
        </w:rPr>
      </w:pPr>
    </w:p>
    <w:p w:rsidR="00C11545" w:rsidRPr="009E746D" w:rsidRDefault="00C11545" w:rsidP="0049700B">
      <w:pPr>
        <w:tabs>
          <w:tab w:val="num" w:pos="1320"/>
        </w:tabs>
        <w:spacing w:after="0" w:line="240" w:lineRule="auto"/>
        <w:ind w:hanging="142"/>
        <w:jc w:val="both"/>
        <w:rPr>
          <w:rFonts w:ascii="Times New Roman" w:eastAsia="Times New Roman" w:hAnsi="Times New Roman" w:cs="Times New Roman"/>
          <w:b/>
        </w:rPr>
      </w:pPr>
      <w:r w:rsidRPr="009E746D">
        <w:rPr>
          <w:rFonts w:ascii="Times New Roman" w:eastAsia="Times New Roman" w:hAnsi="Times New Roman" w:cs="Times New Roman"/>
          <w:b/>
        </w:rPr>
        <w:t>Дополнительное оборудование</w:t>
      </w:r>
    </w:p>
    <w:p w:rsidR="00474BF5" w:rsidRPr="009E746D" w:rsidRDefault="00474BF5" w:rsidP="0049700B">
      <w:pPr>
        <w:tabs>
          <w:tab w:val="num" w:pos="1320"/>
        </w:tabs>
        <w:spacing w:after="0" w:line="240" w:lineRule="auto"/>
        <w:ind w:hanging="142"/>
        <w:jc w:val="both"/>
        <w:rPr>
          <w:rFonts w:ascii="Times New Roman" w:eastAsia="Times New Roman" w:hAnsi="Times New Roman" w:cs="Times New Roman"/>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4320"/>
        <w:gridCol w:w="1720"/>
      </w:tblGrid>
      <w:tr w:rsidR="00C11545" w:rsidRPr="009E746D" w:rsidTr="0032197F">
        <w:tc>
          <w:tcPr>
            <w:tcW w:w="360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Наименование</w:t>
            </w:r>
          </w:p>
        </w:tc>
        <w:tc>
          <w:tcPr>
            <w:tcW w:w="43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Характеристики</w:t>
            </w:r>
          </w:p>
        </w:tc>
        <w:tc>
          <w:tcPr>
            <w:tcW w:w="17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Количество</w:t>
            </w:r>
          </w:p>
        </w:tc>
      </w:tr>
      <w:tr w:rsidR="00C11545" w:rsidRPr="009E746D" w:rsidTr="0032197F">
        <w:tc>
          <w:tcPr>
            <w:tcW w:w="360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Компьютер</w:t>
            </w:r>
          </w:p>
        </w:tc>
        <w:tc>
          <w:tcPr>
            <w:tcW w:w="4320" w:type="dxa"/>
          </w:tcPr>
          <w:p w:rsidR="00C11545" w:rsidRPr="009E746D" w:rsidRDefault="00C11545" w:rsidP="0049700B">
            <w:pPr>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lang w:val="en-US"/>
              </w:rPr>
              <w:t>Samsunq</w:t>
            </w:r>
          </w:p>
        </w:tc>
        <w:tc>
          <w:tcPr>
            <w:tcW w:w="17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8</w:t>
            </w:r>
          </w:p>
        </w:tc>
      </w:tr>
      <w:tr w:rsidR="00C11545" w:rsidRPr="009E746D" w:rsidTr="0032197F">
        <w:tc>
          <w:tcPr>
            <w:tcW w:w="360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Принтер</w:t>
            </w:r>
          </w:p>
        </w:tc>
        <w:tc>
          <w:tcPr>
            <w:tcW w:w="4320" w:type="dxa"/>
          </w:tcPr>
          <w:p w:rsidR="00C11545" w:rsidRPr="009E746D" w:rsidRDefault="00C11545" w:rsidP="0049700B">
            <w:pPr>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 xml:space="preserve">МФУ «КАНОН», </w:t>
            </w:r>
            <w:r w:rsidRPr="009E746D">
              <w:rPr>
                <w:rFonts w:ascii="Times New Roman" w:eastAsia="Times New Roman" w:hAnsi="Times New Roman" w:cs="Times New Roman"/>
                <w:lang w:val="en-US"/>
              </w:rPr>
              <w:t>HP</w:t>
            </w:r>
          </w:p>
        </w:tc>
        <w:tc>
          <w:tcPr>
            <w:tcW w:w="17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2</w:t>
            </w:r>
          </w:p>
        </w:tc>
      </w:tr>
      <w:tr w:rsidR="00C11545" w:rsidRPr="009E746D" w:rsidTr="0032197F">
        <w:tc>
          <w:tcPr>
            <w:tcW w:w="360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Телевизор</w:t>
            </w:r>
          </w:p>
        </w:tc>
        <w:tc>
          <w:tcPr>
            <w:tcW w:w="4320" w:type="dxa"/>
          </w:tcPr>
          <w:p w:rsidR="00C11545" w:rsidRPr="009E746D" w:rsidRDefault="00C11545" w:rsidP="0049700B">
            <w:pPr>
              <w:spacing w:after="0" w:line="240" w:lineRule="auto"/>
              <w:jc w:val="both"/>
              <w:rPr>
                <w:rFonts w:ascii="Times New Roman" w:eastAsia="Times New Roman" w:hAnsi="Times New Roman" w:cs="Times New Roman"/>
                <w:lang w:val="en-US"/>
              </w:rPr>
            </w:pPr>
            <w:r w:rsidRPr="009E746D">
              <w:rPr>
                <w:rFonts w:ascii="Times New Roman" w:eastAsia="Times New Roman" w:hAnsi="Times New Roman" w:cs="Times New Roman"/>
              </w:rPr>
              <w:t>Шарп</w:t>
            </w:r>
            <w:r w:rsidRPr="009E746D">
              <w:rPr>
                <w:rFonts w:ascii="Times New Roman" w:eastAsia="Times New Roman" w:hAnsi="Times New Roman" w:cs="Times New Roman"/>
                <w:lang w:val="en-US"/>
              </w:rPr>
              <w:t xml:space="preserve">, </w:t>
            </w:r>
            <w:r w:rsidRPr="009E746D">
              <w:rPr>
                <w:rFonts w:ascii="Times New Roman" w:eastAsia="Times New Roman" w:hAnsi="Times New Roman" w:cs="Times New Roman"/>
              </w:rPr>
              <w:t>Горизонт</w:t>
            </w:r>
            <w:r w:rsidRPr="009E746D">
              <w:rPr>
                <w:rFonts w:ascii="Times New Roman" w:eastAsia="Times New Roman" w:hAnsi="Times New Roman" w:cs="Times New Roman"/>
                <w:lang w:val="en-US"/>
              </w:rPr>
              <w:t>, HUNDAI</w:t>
            </w:r>
            <w:r w:rsidRPr="009E746D">
              <w:rPr>
                <w:rFonts w:ascii="Times New Roman" w:eastAsia="Times New Roman" w:hAnsi="Times New Roman" w:cs="Times New Roman"/>
              </w:rPr>
              <w:t>,</w:t>
            </w:r>
            <w:r w:rsidRPr="009E746D">
              <w:rPr>
                <w:rFonts w:ascii="Times New Roman" w:eastAsia="Times New Roman" w:hAnsi="Times New Roman" w:cs="Times New Roman"/>
                <w:lang w:val="en-US"/>
              </w:rPr>
              <w:t xml:space="preserve">VESTEL </w:t>
            </w:r>
          </w:p>
        </w:tc>
        <w:tc>
          <w:tcPr>
            <w:tcW w:w="17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8</w:t>
            </w:r>
          </w:p>
        </w:tc>
      </w:tr>
      <w:tr w:rsidR="00C11545" w:rsidRPr="009E746D" w:rsidTr="0032197F">
        <w:tc>
          <w:tcPr>
            <w:tcW w:w="360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Видеоплеер</w:t>
            </w:r>
          </w:p>
        </w:tc>
        <w:tc>
          <w:tcPr>
            <w:tcW w:w="43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lang w:val="en-US"/>
              </w:rPr>
              <w:t>LG</w:t>
            </w:r>
          </w:p>
        </w:tc>
        <w:tc>
          <w:tcPr>
            <w:tcW w:w="17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1</w:t>
            </w:r>
          </w:p>
        </w:tc>
      </w:tr>
      <w:tr w:rsidR="00C11545" w:rsidRPr="009E746D" w:rsidTr="0032197F">
        <w:tc>
          <w:tcPr>
            <w:tcW w:w="3600" w:type="dxa"/>
          </w:tcPr>
          <w:p w:rsidR="00C11545" w:rsidRPr="009E746D" w:rsidRDefault="00C11545" w:rsidP="0049700B">
            <w:pPr>
              <w:pStyle w:val="a0"/>
              <w:spacing w:after="0"/>
              <w:jc w:val="both"/>
              <w:rPr>
                <w:rFonts w:cs="Times New Roman"/>
                <w:sz w:val="22"/>
                <w:szCs w:val="22"/>
                <w:lang w:val="en-US"/>
              </w:rPr>
            </w:pPr>
            <w:r w:rsidRPr="009E746D">
              <w:rPr>
                <w:rFonts w:cs="Times New Roman"/>
                <w:sz w:val="22"/>
                <w:szCs w:val="22"/>
                <w:lang w:val="en-US"/>
              </w:rPr>
              <w:t>DVD</w:t>
            </w:r>
          </w:p>
        </w:tc>
        <w:tc>
          <w:tcPr>
            <w:tcW w:w="4320" w:type="dxa"/>
          </w:tcPr>
          <w:p w:rsidR="00C11545" w:rsidRPr="009E746D" w:rsidRDefault="00C11545" w:rsidP="0049700B">
            <w:pPr>
              <w:spacing w:after="0" w:line="240" w:lineRule="auto"/>
              <w:jc w:val="both"/>
              <w:rPr>
                <w:rFonts w:ascii="Times New Roman" w:eastAsia="Times New Roman" w:hAnsi="Times New Roman" w:cs="Times New Roman"/>
                <w:lang w:val="en-US"/>
              </w:rPr>
            </w:pPr>
            <w:r w:rsidRPr="009E746D">
              <w:rPr>
                <w:rFonts w:ascii="Times New Roman" w:eastAsia="Times New Roman" w:hAnsi="Times New Roman" w:cs="Times New Roman"/>
                <w:lang w:val="en-US"/>
              </w:rPr>
              <w:t>Supra, Phlips, Panasonik, Soni, Akira, LG</w:t>
            </w:r>
          </w:p>
        </w:tc>
        <w:tc>
          <w:tcPr>
            <w:tcW w:w="17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8</w:t>
            </w:r>
          </w:p>
        </w:tc>
      </w:tr>
      <w:tr w:rsidR="00C11545" w:rsidRPr="009E746D" w:rsidTr="0032197F">
        <w:tc>
          <w:tcPr>
            <w:tcW w:w="3600" w:type="dxa"/>
          </w:tcPr>
          <w:p w:rsidR="00C11545" w:rsidRPr="009E746D" w:rsidRDefault="00C11545" w:rsidP="0049700B">
            <w:pPr>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rPr>
              <w:t>Магнитофон</w:t>
            </w:r>
          </w:p>
        </w:tc>
        <w:tc>
          <w:tcPr>
            <w:tcW w:w="4320" w:type="dxa"/>
          </w:tcPr>
          <w:p w:rsidR="00C11545" w:rsidRPr="009E746D" w:rsidRDefault="00C11545" w:rsidP="0049700B">
            <w:pPr>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lang w:val="en-US"/>
              </w:rPr>
              <w:t>LG</w:t>
            </w:r>
            <w:r w:rsidRPr="009E746D">
              <w:rPr>
                <w:rFonts w:ascii="Times New Roman" w:eastAsia="Times New Roman" w:hAnsi="Times New Roman" w:cs="Times New Roman"/>
              </w:rPr>
              <w:t xml:space="preserve">, </w:t>
            </w:r>
            <w:r w:rsidRPr="009E746D">
              <w:rPr>
                <w:rFonts w:ascii="Times New Roman" w:eastAsia="Times New Roman" w:hAnsi="Times New Roman" w:cs="Times New Roman"/>
                <w:lang w:val="en-US"/>
              </w:rPr>
              <w:t>PHILIPS</w:t>
            </w:r>
          </w:p>
        </w:tc>
        <w:tc>
          <w:tcPr>
            <w:tcW w:w="17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4</w:t>
            </w:r>
          </w:p>
        </w:tc>
      </w:tr>
      <w:tr w:rsidR="00C11545" w:rsidRPr="009E746D" w:rsidTr="0032197F">
        <w:tc>
          <w:tcPr>
            <w:tcW w:w="3600" w:type="dxa"/>
          </w:tcPr>
          <w:p w:rsidR="00C11545" w:rsidRPr="009E746D" w:rsidRDefault="00C11545" w:rsidP="0049700B">
            <w:pPr>
              <w:pStyle w:val="a0"/>
              <w:spacing w:after="0"/>
              <w:jc w:val="both"/>
              <w:rPr>
                <w:rFonts w:cs="Times New Roman"/>
                <w:sz w:val="22"/>
                <w:szCs w:val="22"/>
                <w:lang w:val="en-US"/>
              </w:rPr>
            </w:pPr>
            <w:r w:rsidRPr="009E746D">
              <w:rPr>
                <w:rFonts w:cs="Times New Roman"/>
                <w:sz w:val="22"/>
                <w:szCs w:val="22"/>
              </w:rPr>
              <w:t>Музыкальный центр</w:t>
            </w:r>
          </w:p>
        </w:tc>
        <w:tc>
          <w:tcPr>
            <w:tcW w:w="4320" w:type="dxa"/>
          </w:tcPr>
          <w:p w:rsidR="00C11545" w:rsidRPr="009E746D" w:rsidRDefault="00C11545" w:rsidP="0049700B">
            <w:pPr>
              <w:spacing w:after="0" w:line="240" w:lineRule="auto"/>
              <w:jc w:val="both"/>
              <w:rPr>
                <w:rFonts w:ascii="Times New Roman" w:eastAsia="Times New Roman" w:hAnsi="Times New Roman" w:cs="Times New Roman"/>
              </w:rPr>
            </w:pPr>
            <w:r w:rsidRPr="009E746D">
              <w:rPr>
                <w:rFonts w:ascii="Times New Roman" w:eastAsia="Times New Roman" w:hAnsi="Times New Roman" w:cs="Times New Roman"/>
                <w:lang w:val="en-US"/>
              </w:rPr>
              <w:t>LG</w:t>
            </w:r>
          </w:p>
        </w:tc>
        <w:tc>
          <w:tcPr>
            <w:tcW w:w="17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2</w:t>
            </w:r>
          </w:p>
        </w:tc>
      </w:tr>
      <w:tr w:rsidR="00C11545" w:rsidRPr="009E746D" w:rsidTr="0032197F">
        <w:tc>
          <w:tcPr>
            <w:tcW w:w="360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 xml:space="preserve">Проектор </w:t>
            </w:r>
          </w:p>
        </w:tc>
        <w:tc>
          <w:tcPr>
            <w:tcW w:w="4320" w:type="dxa"/>
          </w:tcPr>
          <w:p w:rsidR="00C11545" w:rsidRPr="009E746D" w:rsidRDefault="00C11545" w:rsidP="0049700B">
            <w:pPr>
              <w:spacing w:after="0" w:line="240" w:lineRule="auto"/>
              <w:jc w:val="both"/>
              <w:rPr>
                <w:rFonts w:ascii="Times New Roman" w:eastAsia="Times New Roman" w:hAnsi="Times New Roman" w:cs="Times New Roman"/>
                <w:lang w:val="en-US"/>
              </w:rPr>
            </w:pPr>
            <w:r w:rsidRPr="009E746D">
              <w:rPr>
                <w:rFonts w:ascii="Times New Roman" w:eastAsia="Times New Roman" w:hAnsi="Times New Roman" w:cs="Times New Roman"/>
                <w:lang w:val="en-US"/>
              </w:rPr>
              <w:t>Optoma</w:t>
            </w:r>
          </w:p>
        </w:tc>
        <w:tc>
          <w:tcPr>
            <w:tcW w:w="17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1</w:t>
            </w:r>
          </w:p>
        </w:tc>
      </w:tr>
      <w:tr w:rsidR="00C11545" w:rsidRPr="009E746D" w:rsidTr="0032197F">
        <w:tc>
          <w:tcPr>
            <w:tcW w:w="360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Экспозиционный экран</w:t>
            </w:r>
          </w:p>
        </w:tc>
        <w:tc>
          <w:tcPr>
            <w:tcW w:w="4320" w:type="dxa"/>
          </w:tcPr>
          <w:p w:rsidR="00C11545" w:rsidRPr="009E746D" w:rsidRDefault="00C11545" w:rsidP="0049700B">
            <w:pPr>
              <w:spacing w:after="0" w:line="240" w:lineRule="auto"/>
              <w:jc w:val="both"/>
              <w:rPr>
                <w:rFonts w:ascii="Times New Roman" w:eastAsia="Times New Roman" w:hAnsi="Times New Roman" w:cs="Times New Roman"/>
                <w:lang w:val="en-US"/>
              </w:rPr>
            </w:pPr>
          </w:p>
        </w:tc>
        <w:tc>
          <w:tcPr>
            <w:tcW w:w="17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1</w:t>
            </w:r>
          </w:p>
        </w:tc>
      </w:tr>
      <w:tr w:rsidR="00C11545" w:rsidRPr="009E746D" w:rsidTr="0032197F">
        <w:tc>
          <w:tcPr>
            <w:tcW w:w="360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 xml:space="preserve">Фотоаппарат </w:t>
            </w:r>
          </w:p>
        </w:tc>
        <w:tc>
          <w:tcPr>
            <w:tcW w:w="4320" w:type="dxa"/>
          </w:tcPr>
          <w:p w:rsidR="00C11545" w:rsidRPr="009E746D" w:rsidRDefault="00C11545" w:rsidP="0049700B">
            <w:pPr>
              <w:spacing w:after="0" w:line="240" w:lineRule="auto"/>
              <w:jc w:val="both"/>
              <w:rPr>
                <w:rFonts w:ascii="Times New Roman" w:eastAsia="Times New Roman" w:hAnsi="Times New Roman" w:cs="Times New Roman"/>
                <w:lang w:val="en-US"/>
              </w:rPr>
            </w:pPr>
            <w:r w:rsidRPr="009E746D">
              <w:rPr>
                <w:rFonts w:ascii="Times New Roman" w:eastAsia="Times New Roman" w:hAnsi="Times New Roman" w:cs="Times New Roman"/>
                <w:lang w:val="en-US"/>
              </w:rPr>
              <w:t>Samsunq</w:t>
            </w:r>
          </w:p>
        </w:tc>
        <w:tc>
          <w:tcPr>
            <w:tcW w:w="1720" w:type="dxa"/>
          </w:tcPr>
          <w:p w:rsidR="00C11545" w:rsidRPr="009E746D" w:rsidRDefault="00C11545" w:rsidP="0049700B">
            <w:pPr>
              <w:pStyle w:val="a0"/>
              <w:spacing w:after="0"/>
              <w:jc w:val="both"/>
              <w:rPr>
                <w:rFonts w:cs="Times New Roman"/>
                <w:sz w:val="22"/>
                <w:szCs w:val="22"/>
              </w:rPr>
            </w:pPr>
            <w:r w:rsidRPr="009E746D">
              <w:rPr>
                <w:rFonts w:cs="Times New Roman"/>
                <w:sz w:val="22"/>
                <w:szCs w:val="22"/>
              </w:rPr>
              <w:t>1</w:t>
            </w:r>
          </w:p>
        </w:tc>
      </w:tr>
    </w:tbl>
    <w:p w:rsidR="00C11EDC" w:rsidRPr="009E746D" w:rsidRDefault="00C11EDC" w:rsidP="0049700B">
      <w:pPr>
        <w:spacing w:after="0" w:line="240" w:lineRule="auto"/>
        <w:ind w:firstLine="540"/>
        <w:jc w:val="both"/>
        <w:rPr>
          <w:rFonts w:ascii="Times New Roman" w:hAnsi="Times New Roman" w:cs="Times New Roman"/>
        </w:rPr>
      </w:pPr>
    </w:p>
    <w:p w:rsidR="00C11EDC" w:rsidRPr="009E746D" w:rsidRDefault="0086187E" w:rsidP="0049700B">
      <w:pPr>
        <w:spacing w:before="60" w:after="0" w:line="240" w:lineRule="auto"/>
        <w:ind w:left="60" w:right="60" w:firstLine="480"/>
        <w:jc w:val="both"/>
        <w:rPr>
          <w:rFonts w:ascii="Times New Roman" w:hAnsi="Times New Roman" w:cs="Times New Roman"/>
        </w:rPr>
      </w:pPr>
      <w:r w:rsidRPr="009E746D">
        <w:rPr>
          <w:rFonts w:ascii="Times New Roman" w:hAnsi="Times New Roman" w:cs="Times New Roman"/>
        </w:rPr>
        <w:t xml:space="preserve"> </w:t>
      </w:r>
    </w:p>
    <w:p w:rsidR="00C11EDC" w:rsidRPr="009E746D" w:rsidRDefault="0086187E" w:rsidP="0049700B">
      <w:pPr>
        <w:spacing w:before="60" w:after="0" w:line="240" w:lineRule="auto"/>
        <w:ind w:left="60" w:right="60" w:firstLine="480"/>
        <w:jc w:val="both"/>
        <w:rPr>
          <w:rFonts w:ascii="Times New Roman" w:hAnsi="Times New Roman" w:cs="Times New Roman"/>
        </w:rPr>
      </w:pPr>
      <w:r w:rsidRPr="009E746D">
        <w:rPr>
          <w:rFonts w:ascii="Times New Roman" w:hAnsi="Times New Roman" w:cs="Times New Roman"/>
        </w:rPr>
        <w:t xml:space="preserve">  </w:t>
      </w:r>
    </w:p>
    <w:p w:rsidR="00C11EDC" w:rsidRPr="009E746D" w:rsidRDefault="0086187E" w:rsidP="0049700B">
      <w:pPr>
        <w:spacing w:after="0" w:line="240" w:lineRule="auto"/>
        <w:ind w:left="180" w:right="76"/>
        <w:jc w:val="both"/>
        <w:rPr>
          <w:rFonts w:ascii="Times New Roman" w:hAnsi="Times New Roman" w:cs="Times New Roman"/>
        </w:rPr>
      </w:pPr>
      <w:r w:rsidRPr="009E746D">
        <w:rPr>
          <w:rFonts w:ascii="Times New Roman" w:hAnsi="Times New Roman" w:cs="Times New Roman"/>
        </w:rPr>
        <w:t xml:space="preserve"> </w:t>
      </w:r>
    </w:p>
    <w:p w:rsidR="00C11EDC" w:rsidRPr="009E746D" w:rsidRDefault="00BF43E8" w:rsidP="0049700B">
      <w:pPr>
        <w:spacing w:after="0" w:line="240" w:lineRule="auto"/>
        <w:jc w:val="both"/>
        <w:rPr>
          <w:rFonts w:ascii="Times New Roman" w:hAnsi="Times New Roman" w:cs="Times New Roman"/>
        </w:rPr>
      </w:pPr>
      <w:r w:rsidRPr="009E746D">
        <w:rPr>
          <w:rFonts w:ascii="Times New Roman" w:hAnsi="Times New Roman" w:cs="Times New Roman"/>
          <w:b/>
        </w:rPr>
        <w:t xml:space="preserve"> </w:t>
      </w:r>
    </w:p>
    <w:p w:rsidR="0072570D" w:rsidRPr="009E746D" w:rsidRDefault="0072570D" w:rsidP="0049700B">
      <w:pPr>
        <w:autoSpaceDE w:val="0"/>
        <w:spacing w:after="0" w:line="240" w:lineRule="auto"/>
        <w:jc w:val="both"/>
        <w:rPr>
          <w:rFonts w:ascii="Times New Roman" w:eastAsia="NewtonC-Bold" w:hAnsi="Times New Roman" w:cs="Times New Roman"/>
        </w:rPr>
      </w:pPr>
    </w:p>
    <w:p w:rsidR="0072570D" w:rsidRPr="009E746D" w:rsidRDefault="0072570D" w:rsidP="0049700B">
      <w:pPr>
        <w:autoSpaceDE w:val="0"/>
        <w:spacing w:after="0" w:line="240" w:lineRule="auto"/>
        <w:jc w:val="both"/>
        <w:rPr>
          <w:rFonts w:ascii="Times New Roman" w:eastAsia="NewtonC-Bold" w:hAnsi="Times New Roman" w:cs="Times New Roman"/>
        </w:rPr>
      </w:pPr>
    </w:p>
    <w:p w:rsidR="0072570D" w:rsidRPr="009E746D" w:rsidRDefault="0072570D" w:rsidP="0049700B">
      <w:pPr>
        <w:autoSpaceDE w:val="0"/>
        <w:spacing w:after="0" w:line="240" w:lineRule="auto"/>
        <w:ind w:firstLine="705"/>
        <w:jc w:val="both"/>
        <w:rPr>
          <w:rFonts w:ascii="Times New Roman" w:hAnsi="Times New Roman" w:cs="Times New Roman"/>
        </w:rPr>
      </w:pPr>
    </w:p>
    <w:p w:rsidR="0072570D" w:rsidRPr="009E746D" w:rsidRDefault="0072570D" w:rsidP="0049700B">
      <w:pPr>
        <w:autoSpaceDE w:val="0"/>
        <w:spacing w:after="0" w:line="240" w:lineRule="auto"/>
        <w:ind w:firstLine="705"/>
        <w:jc w:val="both"/>
        <w:rPr>
          <w:rFonts w:ascii="Times New Roman" w:hAnsi="Times New Roman" w:cs="Times New Roman"/>
          <w:b/>
        </w:rPr>
      </w:pPr>
    </w:p>
    <w:p w:rsidR="0072570D" w:rsidRPr="009E746D" w:rsidRDefault="0072570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p w:rsidR="00C2712D" w:rsidRPr="009E746D" w:rsidRDefault="00C2712D" w:rsidP="0049700B">
      <w:pPr>
        <w:autoSpaceDE w:val="0"/>
        <w:spacing w:after="0" w:line="240" w:lineRule="auto"/>
        <w:ind w:firstLine="705"/>
        <w:jc w:val="both"/>
        <w:rPr>
          <w:rFonts w:ascii="Times New Roman" w:hAnsi="Times New Roman" w:cs="Times New Roman"/>
          <w:b/>
        </w:rPr>
      </w:pPr>
    </w:p>
    <w:sectPr w:rsidR="00C2712D" w:rsidRPr="009E746D" w:rsidSect="000036A5">
      <w:footerReference w:type="default" r:id="rId10"/>
      <w:type w:val="continuous"/>
      <w:pgSz w:w="11906" w:h="16838"/>
      <w:pgMar w:top="567" w:right="567" w:bottom="56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A0C" w:rsidRDefault="00363A0C" w:rsidP="0072570D">
      <w:pPr>
        <w:spacing w:after="0" w:line="240" w:lineRule="auto"/>
      </w:pPr>
      <w:r>
        <w:separator/>
      </w:r>
    </w:p>
  </w:endnote>
  <w:endnote w:type="continuationSeparator" w:id="1">
    <w:p w:rsidR="00363A0C" w:rsidRDefault="00363A0C" w:rsidP="00725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
    <w:altName w:val="Times New Roman"/>
    <w:charset w:val="CC"/>
    <w:family w:val="auto"/>
    <w:pitch w:val="default"/>
    <w:sig w:usb0="00000000" w:usb1="00000000" w:usb2="00000000" w:usb3="00000000" w:csb0="00000000" w:csb1="00000000"/>
  </w:font>
  <w:font w:name="Pica">
    <w:charset w:val="CC"/>
    <w:family w:val="modern"/>
    <w:pitch w:val="default"/>
    <w:sig w:usb0="00000000" w:usb1="00000000" w:usb2="00000000" w:usb3="00000000" w:csb0="00000000" w:csb1="00000000"/>
  </w:font>
  <w:font w:name="NewtonC-BoldItalic">
    <w:altName w:val="Arabic Typesetting"/>
    <w:charset w:val="CC"/>
    <w:family w:val="script"/>
    <w:pitch w:val="default"/>
    <w:sig w:usb0="00000000" w:usb1="00000000" w:usb2="00000000" w:usb3="00000000" w:csb0="00000000" w:csb1="00000000"/>
  </w:font>
  <w:font w:name="NewtonC-Bold">
    <w:altName w:val="Times New Roman"/>
    <w:charset w:val="CC"/>
    <w:family w:val="auto"/>
    <w:pitch w:val="default"/>
    <w:sig w:usb0="00000000" w:usb1="00000000" w:usb2="00000000" w:usb3="00000000" w:csb0="00000000" w:csb1="00000000"/>
  </w:font>
  <w:font w:name="NewtonC-Italic">
    <w:altName w:val="Arabic Typesetting"/>
    <w:charset w:val="CC"/>
    <w:family w:val="script"/>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739915"/>
      <w:docPartObj>
        <w:docPartGallery w:val="Page Numbers (Bottom of Page)"/>
        <w:docPartUnique/>
      </w:docPartObj>
    </w:sdtPr>
    <w:sdtContent>
      <w:p w:rsidR="00FE6E08" w:rsidRDefault="003A753A">
        <w:pPr>
          <w:pStyle w:val="affe"/>
          <w:jc w:val="right"/>
        </w:pPr>
        <w:fldSimple w:instr=" PAGE   \* MERGEFORMAT ">
          <w:r w:rsidR="00692764">
            <w:rPr>
              <w:noProof/>
            </w:rPr>
            <w:t>33</w:t>
          </w:r>
        </w:fldSimple>
      </w:p>
    </w:sdtContent>
  </w:sdt>
  <w:p w:rsidR="00FE6E08" w:rsidRDefault="00FE6E08">
    <w:pPr>
      <w:pStyle w:val="a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A0C" w:rsidRDefault="00363A0C" w:rsidP="0072570D">
      <w:pPr>
        <w:spacing w:after="0" w:line="240" w:lineRule="auto"/>
      </w:pPr>
      <w:r>
        <w:separator/>
      </w:r>
    </w:p>
  </w:footnote>
  <w:footnote w:type="continuationSeparator" w:id="1">
    <w:p w:rsidR="00363A0C" w:rsidRDefault="00363A0C" w:rsidP="0072570D">
      <w:pPr>
        <w:spacing w:after="0" w:line="240" w:lineRule="auto"/>
      </w:pPr>
      <w:r>
        <w:continuationSeparator/>
      </w:r>
    </w:p>
  </w:footnote>
  <w:footnote w:id="2">
    <w:p w:rsidR="00FE6E08" w:rsidRPr="009E4E8B" w:rsidRDefault="00FE6E08" w:rsidP="0072570D">
      <w:pPr>
        <w:jc w:val="both"/>
        <w:rPr>
          <w:rFonts w:ascii="Times New Roman" w:hAnsi="Times New Roman" w:cs="Times New Roman"/>
          <w:sz w:val="18"/>
          <w:szCs w:val="18"/>
        </w:rPr>
      </w:pPr>
      <w:r w:rsidRPr="009E4E8B">
        <w:rPr>
          <w:rStyle w:val="ad"/>
          <w:rFonts w:ascii="Times New Roman" w:hAnsi="Times New Roman" w:cs="Times New Roman"/>
          <w:sz w:val="18"/>
          <w:szCs w:val="18"/>
        </w:rPr>
        <w:footnoteRef/>
      </w:r>
      <w:r w:rsidRPr="009E4E8B">
        <w:rPr>
          <w:rFonts w:ascii="Times New Roman" w:hAnsi="Times New Roman" w:cs="Times New Roman"/>
          <w:sz w:val="18"/>
          <w:szCs w:val="18"/>
        </w:rPr>
        <w:t xml:space="preserve"> Программы по учебным предметам. План и программы внеурочной деятельности: 1-4 кл.: в 3 ч. / Сост. Р.Г. Чуракова. — М.: Академкнига/Учебник.</w:t>
      </w:r>
    </w:p>
    <w:p w:rsidR="00FE6E08" w:rsidRPr="003665A9" w:rsidRDefault="00FE6E08" w:rsidP="0072570D">
      <w:pPr>
        <w:pStyle w:val="aff7"/>
        <w:rPr>
          <w:sz w:val="18"/>
          <w:szCs w:val="18"/>
        </w:rPr>
      </w:pPr>
    </w:p>
  </w:footnote>
  <w:footnote w:id="3">
    <w:p w:rsidR="00FE6E08" w:rsidRDefault="00FE6E08" w:rsidP="0072570D">
      <w:pPr>
        <w:pStyle w:val="aff7"/>
        <w:jc w:val="both"/>
        <w:rPr>
          <w:rFonts w:eastAsia="NewtonC-BoldItalic" w:cs="Times New Roman"/>
          <w:color w:val="000000"/>
        </w:rPr>
      </w:pPr>
      <w:r>
        <w:rPr>
          <w:rStyle w:val="a6"/>
        </w:rPr>
        <w:footnoteRef/>
      </w:r>
      <w:r>
        <w:tab/>
      </w:r>
      <w:r w:rsidRPr="003665A9">
        <w:rPr>
          <w:rFonts w:eastAsia="NewtonC-BoldItalic" w:cs="Times New Roman"/>
          <w:color w:val="000000"/>
          <w:sz w:val="18"/>
          <w:szCs w:val="18"/>
        </w:rPr>
        <w:t>Указанные требования использованы при разработке программ по учебным предметам и курсам внеурочной деятельности «Перспективной начальной школы» и представлены в сборниках: Программы по учебным предметам. 1-4 кл.: В 3 ч. / Сост. Р.Г. Чуракова. — М.: Академкнига/Учебник.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520D514"/>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ED40C6"/>
    <w:multiLevelType w:val="hybridMultilevel"/>
    <w:tmpl w:val="80D83DAC"/>
    <w:lvl w:ilvl="0" w:tplc="702495EC">
      <w:start w:val="1"/>
      <w:numFmt w:val="bullet"/>
      <w:lvlText w:val="•"/>
      <w:lvlJc w:val="left"/>
      <w:pPr>
        <w:ind w:left="0"/>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1" w:tplc="F894017C">
      <w:start w:val="1"/>
      <w:numFmt w:val="bullet"/>
      <w:lvlText w:val="o"/>
      <w:lvlJc w:val="left"/>
      <w:pPr>
        <w:ind w:left="1364"/>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2" w:tplc="450A27CE">
      <w:start w:val="1"/>
      <w:numFmt w:val="bullet"/>
      <w:lvlText w:val="▪"/>
      <w:lvlJc w:val="left"/>
      <w:pPr>
        <w:ind w:left="2084"/>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3" w:tplc="4F2A7D1E">
      <w:start w:val="1"/>
      <w:numFmt w:val="bullet"/>
      <w:lvlText w:val="•"/>
      <w:lvlJc w:val="left"/>
      <w:pPr>
        <w:ind w:left="2804"/>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4" w:tplc="4A04CD9C">
      <w:start w:val="1"/>
      <w:numFmt w:val="bullet"/>
      <w:lvlText w:val="o"/>
      <w:lvlJc w:val="left"/>
      <w:pPr>
        <w:ind w:left="3524"/>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5" w:tplc="85AA2A08">
      <w:start w:val="1"/>
      <w:numFmt w:val="bullet"/>
      <w:lvlText w:val="▪"/>
      <w:lvlJc w:val="left"/>
      <w:pPr>
        <w:ind w:left="4244"/>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6" w:tplc="B7D6458E">
      <w:start w:val="1"/>
      <w:numFmt w:val="bullet"/>
      <w:lvlText w:val="•"/>
      <w:lvlJc w:val="left"/>
      <w:pPr>
        <w:ind w:left="4964"/>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7" w:tplc="E228AD2E">
      <w:start w:val="1"/>
      <w:numFmt w:val="bullet"/>
      <w:lvlText w:val="o"/>
      <w:lvlJc w:val="left"/>
      <w:pPr>
        <w:ind w:left="5684"/>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8" w:tplc="50064C5C">
      <w:start w:val="1"/>
      <w:numFmt w:val="bullet"/>
      <w:lvlText w:val="▪"/>
      <w:lvlJc w:val="left"/>
      <w:pPr>
        <w:ind w:left="6404"/>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abstractNum>
  <w:abstractNum w:abstractNumId="4">
    <w:nsid w:val="014449E0"/>
    <w:multiLevelType w:val="singleLevel"/>
    <w:tmpl w:val="7332D672"/>
    <w:lvl w:ilvl="0">
      <w:start w:val="1"/>
      <w:numFmt w:val="decimal"/>
      <w:lvlText w:val="%1."/>
      <w:legacy w:legacy="1" w:legacySpace="0" w:legacyIndent="360"/>
      <w:lvlJc w:val="left"/>
      <w:rPr>
        <w:rFonts w:ascii="Times New Roman" w:hAnsi="Times New Roman" w:cs="Times New Roman" w:hint="default"/>
      </w:rPr>
    </w:lvl>
  </w:abstractNum>
  <w:abstractNum w:abstractNumId="5">
    <w:nsid w:val="03A154A7"/>
    <w:multiLevelType w:val="hybridMultilevel"/>
    <w:tmpl w:val="793423C0"/>
    <w:lvl w:ilvl="0" w:tplc="D86E7B6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7416629"/>
    <w:multiLevelType w:val="multilevel"/>
    <w:tmpl w:val="2018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C83C4E"/>
    <w:multiLevelType w:val="hybridMultilevel"/>
    <w:tmpl w:val="C0562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974B90"/>
    <w:multiLevelType w:val="hybridMultilevel"/>
    <w:tmpl w:val="38A20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92E4B5E"/>
    <w:multiLevelType w:val="multilevel"/>
    <w:tmpl w:val="50B0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F16CDA"/>
    <w:multiLevelType w:val="singleLevel"/>
    <w:tmpl w:val="E5627882"/>
    <w:lvl w:ilvl="0">
      <w:start w:val="1"/>
      <w:numFmt w:val="decimal"/>
      <w:lvlText w:val="%1."/>
      <w:legacy w:legacy="1" w:legacySpace="0" w:legacyIndent="355"/>
      <w:lvlJc w:val="left"/>
      <w:rPr>
        <w:rFonts w:ascii="Times New Roman" w:hAnsi="Times New Roman" w:cs="Times New Roman" w:hint="default"/>
      </w:rPr>
    </w:lvl>
  </w:abstractNum>
  <w:abstractNum w:abstractNumId="11">
    <w:nsid w:val="0C275738"/>
    <w:multiLevelType w:val="hybridMultilevel"/>
    <w:tmpl w:val="ED86DA02"/>
    <w:lvl w:ilvl="0" w:tplc="1C14B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C34540C"/>
    <w:multiLevelType w:val="hybridMultilevel"/>
    <w:tmpl w:val="10608BDE"/>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0CE266BF"/>
    <w:multiLevelType w:val="multilevel"/>
    <w:tmpl w:val="E222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121A4A"/>
    <w:multiLevelType w:val="hybridMultilevel"/>
    <w:tmpl w:val="472018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22F570D"/>
    <w:multiLevelType w:val="multilevel"/>
    <w:tmpl w:val="B6B0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025499"/>
    <w:multiLevelType w:val="multilevel"/>
    <w:tmpl w:val="822E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2B4B89"/>
    <w:multiLevelType w:val="hybridMultilevel"/>
    <w:tmpl w:val="10B2B886"/>
    <w:lvl w:ilvl="0" w:tplc="9A0087CA">
      <w:start w:val="1"/>
      <w:numFmt w:val="decimal"/>
      <w:lvlText w:val="%1."/>
      <w:lvlJc w:val="left"/>
      <w:pPr>
        <w:tabs>
          <w:tab w:val="num" w:pos="720"/>
        </w:tabs>
        <w:ind w:left="720" w:hanging="360"/>
      </w:pPr>
    </w:lvl>
    <w:lvl w:ilvl="1" w:tplc="E80A74D8" w:tentative="1">
      <w:start w:val="1"/>
      <w:numFmt w:val="decimal"/>
      <w:lvlText w:val="%2."/>
      <w:lvlJc w:val="left"/>
      <w:pPr>
        <w:tabs>
          <w:tab w:val="num" w:pos="1440"/>
        </w:tabs>
        <w:ind w:left="1440" w:hanging="360"/>
      </w:pPr>
    </w:lvl>
    <w:lvl w:ilvl="2" w:tplc="ECB80E46" w:tentative="1">
      <w:start w:val="1"/>
      <w:numFmt w:val="decimal"/>
      <w:lvlText w:val="%3."/>
      <w:lvlJc w:val="left"/>
      <w:pPr>
        <w:tabs>
          <w:tab w:val="num" w:pos="2160"/>
        </w:tabs>
        <w:ind w:left="2160" w:hanging="360"/>
      </w:pPr>
    </w:lvl>
    <w:lvl w:ilvl="3" w:tplc="F040891A" w:tentative="1">
      <w:start w:val="1"/>
      <w:numFmt w:val="decimal"/>
      <w:lvlText w:val="%4."/>
      <w:lvlJc w:val="left"/>
      <w:pPr>
        <w:tabs>
          <w:tab w:val="num" w:pos="2880"/>
        </w:tabs>
        <w:ind w:left="2880" w:hanging="360"/>
      </w:pPr>
    </w:lvl>
    <w:lvl w:ilvl="4" w:tplc="286048BE" w:tentative="1">
      <w:start w:val="1"/>
      <w:numFmt w:val="decimal"/>
      <w:lvlText w:val="%5."/>
      <w:lvlJc w:val="left"/>
      <w:pPr>
        <w:tabs>
          <w:tab w:val="num" w:pos="3600"/>
        </w:tabs>
        <w:ind w:left="3600" w:hanging="360"/>
      </w:pPr>
    </w:lvl>
    <w:lvl w:ilvl="5" w:tplc="1D800792" w:tentative="1">
      <w:start w:val="1"/>
      <w:numFmt w:val="decimal"/>
      <w:lvlText w:val="%6."/>
      <w:lvlJc w:val="left"/>
      <w:pPr>
        <w:tabs>
          <w:tab w:val="num" w:pos="4320"/>
        </w:tabs>
        <w:ind w:left="4320" w:hanging="360"/>
      </w:pPr>
    </w:lvl>
    <w:lvl w:ilvl="6" w:tplc="EFD669FA" w:tentative="1">
      <w:start w:val="1"/>
      <w:numFmt w:val="decimal"/>
      <w:lvlText w:val="%7."/>
      <w:lvlJc w:val="left"/>
      <w:pPr>
        <w:tabs>
          <w:tab w:val="num" w:pos="5040"/>
        </w:tabs>
        <w:ind w:left="5040" w:hanging="360"/>
      </w:pPr>
    </w:lvl>
    <w:lvl w:ilvl="7" w:tplc="365CE072" w:tentative="1">
      <w:start w:val="1"/>
      <w:numFmt w:val="decimal"/>
      <w:lvlText w:val="%8."/>
      <w:lvlJc w:val="left"/>
      <w:pPr>
        <w:tabs>
          <w:tab w:val="num" w:pos="5760"/>
        </w:tabs>
        <w:ind w:left="5760" w:hanging="360"/>
      </w:pPr>
    </w:lvl>
    <w:lvl w:ilvl="8" w:tplc="2ED283B4" w:tentative="1">
      <w:start w:val="1"/>
      <w:numFmt w:val="decimal"/>
      <w:lvlText w:val="%9."/>
      <w:lvlJc w:val="left"/>
      <w:pPr>
        <w:tabs>
          <w:tab w:val="num" w:pos="6480"/>
        </w:tabs>
        <w:ind w:left="6480" w:hanging="360"/>
      </w:pPr>
    </w:lvl>
  </w:abstractNum>
  <w:abstractNum w:abstractNumId="18">
    <w:nsid w:val="1A4D2F08"/>
    <w:multiLevelType w:val="multilevel"/>
    <w:tmpl w:val="0C60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333AFE"/>
    <w:multiLevelType w:val="hybridMultilevel"/>
    <w:tmpl w:val="E48ED4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F913989"/>
    <w:multiLevelType w:val="multilevel"/>
    <w:tmpl w:val="970872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0D37030"/>
    <w:multiLevelType w:val="hybridMultilevel"/>
    <w:tmpl w:val="5D54F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04600C"/>
    <w:multiLevelType w:val="multilevel"/>
    <w:tmpl w:val="07B6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9564AB"/>
    <w:multiLevelType w:val="hybridMultilevel"/>
    <w:tmpl w:val="85A23C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301109B"/>
    <w:multiLevelType w:val="hybridMultilevel"/>
    <w:tmpl w:val="0A8AAF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425550D"/>
    <w:multiLevelType w:val="multilevel"/>
    <w:tmpl w:val="2C06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B977CE"/>
    <w:multiLevelType w:val="multilevel"/>
    <w:tmpl w:val="DF3E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4E69BB"/>
    <w:multiLevelType w:val="singleLevel"/>
    <w:tmpl w:val="A8A098B8"/>
    <w:lvl w:ilvl="0">
      <w:start w:val="1"/>
      <w:numFmt w:val="decimal"/>
      <w:lvlText w:val="%1."/>
      <w:legacy w:legacy="1" w:legacySpace="0" w:legacyIndent="370"/>
      <w:lvlJc w:val="left"/>
      <w:rPr>
        <w:rFonts w:ascii="Times New Roman" w:hAnsi="Times New Roman" w:cs="Times New Roman" w:hint="default"/>
      </w:rPr>
    </w:lvl>
  </w:abstractNum>
  <w:abstractNum w:abstractNumId="28">
    <w:nsid w:val="25A73B93"/>
    <w:multiLevelType w:val="hybridMultilevel"/>
    <w:tmpl w:val="92EE26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26717911"/>
    <w:multiLevelType w:val="multilevel"/>
    <w:tmpl w:val="9D6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0C55BB"/>
    <w:multiLevelType w:val="hybridMultilevel"/>
    <w:tmpl w:val="884A0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0E20EB5"/>
    <w:multiLevelType w:val="multilevel"/>
    <w:tmpl w:val="D4EA9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4D1311"/>
    <w:multiLevelType w:val="multilevel"/>
    <w:tmpl w:val="54F4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7221A7"/>
    <w:multiLevelType w:val="multilevel"/>
    <w:tmpl w:val="8BE6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D43F81"/>
    <w:multiLevelType w:val="hybridMultilevel"/>
    <w:tmpl w:val="365CE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3D77EBA"/>
    <w:multiLevelType w:val="multilevel"/>
    <w:tmpl w:val="E936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B70731"/>
    <w:multiLevelType w:val="hybridMultilevel"/>
    <w:tmpl w:val="0810A7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5344D25"/>
    <w:multiLevelType w:val="multilevel"/>
    <w:tmpl w:val="88E4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AE6DAE"/>
    <w:multiLevelType w:val="multilevel"/>
    <w:tmpl w:val="7050254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373D56DC"/>
    <w:multiLevelType w:val="multilevel"/>
    <w:tmpl w:val="E1CC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B154C63"/>
    <w:multiLevelType w:val="multilevel"/>
    <w:tmpl w:val="48FA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4971F3"/>
    <w:multiLevelType w:val="multilevel"/>
    <w:tmpl w:val="A5B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C53082E"/>
    <w:multiLevelType w:val="singleLevel"/>
    <w:tmpl w:val="E5627882"/>
    <w:lvl w:ilvl="0">
      <w:start w:val="1"/>
      <w:numFmt w:val="decimal"/>
      <w:lvlText w:val="%1."/>
      <w:legacy w:legacy="1" w:legacySpace="0" w:legacyIndent="355"/>
      <w:lvlJc w:val="left"/>
      <w:rPr>
        <w:rFonts w:ascii="Times New Roman" w:hAnsi="Times New Roman" w:cs="Times New Roman" w:hint="default"/>
      </w:rPr>
    </w:lvl>
  </w:abstractNum>
  <w:abstractNum w:abstractNumId="43">
    <w:nsid w:val="3EBB5595"/>
    <w:multiLevelType w:val="hybridMultilevel"/>
    <w:tmpl w:val="F00CC5E8"/>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3EFE65E1"/>
    <w:multiLevelType w:val="hybridMultilevel"/>
    <w:tmpl w:val="F42E2C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F6131A9"/>
    <w:multiLevelType w:val="multilevel"/>
    <w:tmpl w:val="D8909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0CC26B5"/>
    <w:multiLevelType w:val="multilevel"/>
    <w:tmpl w:val="5ED8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5510A38"/>
    <w:multiLevelType w:val="hybridMultilevel"/>
    <w:tmpl w:val="56A0C0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93A7B6C"/>
    <w:multiLevelType w:val="singleLevel"/>
    <w:tmpl w:val="7332D672"/>
    <w:lvl w:ilvl="0">
      <w:start w:val="1"/>
      <w:numFmt w:val="decimal"/>
      <w:lvlText w:val="%1."/>
      <w:legacy w:legacy="1" w:legacySpace="0" w:legacyIndent="360"/>
      <w:lvlJc w:val="left"/>
      <w:rPr>
        <w:rFonts w:ascii="Times New Roman" w:hAnsi="Times New Roman" w:cs="Times New Roman" w:hint="default"/>
      </w:rPr>
    </w:lvl>
  </w:abstractNum>
  <w:abstractNum w:abstractNumId="49">
    <w:nsid w:val="4AEB4DAA"/>
    <w:multiLevelType w:val="multilevel"/>
    <w:tmpl w:val="85BE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E6543B2"/>
    <w:multiLevelType w:val="singleLevel"/>
    <w:tmpl w:val="A8A098B8"/>
    <w:lvl w:ilvl="0">
      <w:start w:val="1"/>
      <w:numFmt w:val="decimal"/>
      <w:lvlText w:val="%1."/>
      <w:legacy w:legacy="1" w:legacySpace="0" w:legacyIndent="369"/>
      <w:lvlJc w:val="left"/>
      <w:rPr>
        <w:rFonts w:ascii="Times New Roman" w:hAnsi="Times New Roman" w:cs="Times New Roman" w:hint="default"/>
      </w:rPr>
    </w:lvl>
  </w:abstractNum>
  <w:abstractNum w:abstractNumId="51">
    <w:nsid w:val="4ED46AC1"/>
    <w:multiLevelType w:val="multilevel"/>
    <w:tmpl w:val="647E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623695"/>
    <w:multiLevelType w:val="multilevel"/>
    <w:tmpl w:val="7D2A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5A6CC2"/>
    <w:multiLevelType w:val="multilevel"/>
    <w:tmpl w:val="4CEE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47C5C4C"/>
    <w:multiLevelType w:val="multilevel"/>
    <w:tmpl w:val="57FAA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6374ACC"/>
    <w:multiLevelType w:val="singleLevel"/>
    <w:tmpl w:val="7332D672"/>
    <w:lvl w:ilvl="0">
      <w:start w:val="1"/>
      <w:numFmt w:val="decimal"/>
      <w:lvlText w:val="%1."/>
      <w:legacy w:legacy="1" w:legacySpace="0" w:legacyIndent="360"/>
      <w:lvlJc w:val="left"/>
      <w:rPr>
        <w:rFonts w:ascii="Times New Roman" w:hAnsi="Times New Roman" w:cs="Times New Roman" w:hint="default"/>
      </w:rPr>
    </w:lvl>
  </w:abstractNum>
  <w:abstractNum w:abstractNumId="56">
    <w:nsid w:val="566B20EE"/>
    <w:multiLevelType w:val="hybridMultilevel"/>
    <w:tmpl w:val="0FA8D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6746521"/>
    <w:multiLevelType w:val="hybridMultilevel"/>
    <w:tmpl w:val="1C88E2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6862811"/>
    <w:multiLevelType w:val="hybridMultilevel"/>
    <w:tmpl w:val="2F44C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89F10A2"/>
    <w:multiLevelType w:val="multilevel"/>
    <w:tmpl w:val="99F2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97A6FD7"/>
    <w:multiLevelType w:val="hybridMultilevel"/>
    <w:tmpl w:val="C52470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5B8836FF"/>
    <w:multiLevelType w:val="hybridMultilevel"/>
    <w:tmpl w:val="04185D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5EED6FFB"/>
    <w:multiLevelType w:val="multilevel"/>
    <w:tmpl w:val="9614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FC60A09"/>
    <w:multiLevelType w:val="hybridMultilevel"/>
    <w:tmpl w:val="526C7C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60FF5D72"/>
    <w:multiLevelType w:val="hybridMultilevel"/>
    <w:tmpl w:val="31AE61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5">
    <w:nsid w:val="615F4118"/>
    <w:multiLevelType w:val="hybridMultilevel"/>
    <w:tmpl w:val="6D501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5A06A7D"/>
    <w:multiLevelType w:val="multilevel"/>
    <w:tmpl w:val="221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69066F8"/>
    <w:multiLevelType w:val="hybridMultilevel"/>
    <w:tmpl w:val="E7146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502"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7BE3183"/>
    <w:multiLevelType w:val="hybridMultilevel"/>
    <w:tmpl w:val="399225EE"/>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685C693B"/>
    <w:multiLevelType w:val="multilevel"/>
    <w:tmpl w:val="9CB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8B77610"/>
    <w:multiLevelType w:val="hybridMultilevel"/>
    <w:tmpl w:val="F1F03BA6"/>
    <w:lvl w:ilvl="0" w:tplc="27F4293C">
      <w:start w:val="1"/>
      <w:numFmt w:val="decimal"/>
      <w:lvlText w:val="%1"/>
      <w:lvlJc w:val="left"/>
      <w:pPr>
        <w:ind w:left="927" w:hanging="360"/>
      </w:pPr>
      <w:rPr>
        <w:rFonts w:hint="default"/>
      </w:rPr>
    </w:lvl>
    <w:lvl w:ilvl="1" w:tplc="4AA6463C">
      <w:start w:val="1"/>
      <w:numFmt w:val="decimal"/>
      <w:lvlText w:val="%2."/>
      <w:lvlJc w:val="left"/>
      <w:pPr>
        <w:ind w:left="2307" w:hanging="102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6C4562A9"/>
    <w:multiLevelType w:val="multilevel"/>
    <w:tmpl w:val="5DCA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C4B40B3"/>
    <w:multiLevelType w:val="hybridMultilevel"/>
    <w:tmpl w:val="55121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2087031"/>
    <w:multiLevelType w:val="hybridMultilevel"/>
    <w:tmpl w:val="BE4A9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811693C"/>
    <w:multiLevelType w:val="hybridMultilevel"/>
    <w:tmpl w:val="FBDCC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980711B"/>
    <w:multiLevelType w:val="multilevel"/>
    <w:tmpl w:val="D35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B596334"/>
    <w:multiLevelType w:val="multilevel"/>
    <w:tmpl w:val="1E66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BEF5905"/>
    <w:multiLevelType w:val="hybridMultilevel"/>
    <w:tmpl w:val="24509A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D405A8E"/>
    <w:multiLevelType w:val="multilevel"/>
    <w:tmpl w:val="AA669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F0128C4"/>
    <w:multiLevelType w:val="hybridMultilevel"/>
    <w:tmpl w:val="683AF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F6F104E"/>
    <w:multiLevelType w:val="multilevel"/>
    <w:tmpl w:val="4E5C7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FD26776"/>
    <w:multiLevelType w:val="hybridMultilevel"/>
    <w:tmpl w:val="DB5E32FE"/>
    <w:lvl w:ilvl="0" w:tplc="937C9490">
      <w:start w:val="1"/>
      <w:numFmt w:val="decimal"/>
      <w:lvlText w:val="%1."/>
      <w:lvlJc w:val="left"/>
      <w:pPr>
        <w:ind w:left="3192" w:hanging="360"/>
      </w:pPr>
      <w:rPr>
        <w:b/>
        <w:sz w:val="28"/>
      </w:rPr>
    </w:lvl>
    <w:lvl w:ilvl="1" w:tplc="04190019">
      <w:start w:val="1"/>
      <w:numFmt w:val="decimal"/>
      <w:lvlText w:val="%2."/>
      <w:lvlJc w:val="left"/>
      <w:pPr>
        <w:tabs>
          <w:tab w:val="num" w:pos="3912"/>
        </w:tabs>
        <w:ind w:left="3912" w:hanging="360"/>
      </w:pPr>
    </w:lvl>
    <w:lvl w:ilvl="2" w:tplc="0419001B">
      <w:start w:val="1"/>
      <w:numFmt w:val="decimal"/>
      <w:lvlText w:val="%3."/>
      <w:lvlJc w:val="left"/>
      <w:pPr>
        <w:tabs>
          <w:tab w:val="num" w:pos="4632"/>
        </w:tabs>
        <w:ind w:left="4632" w:hanging="360"/>
      </w:pPr>
    </w:lvl>
    <w:lvl w:ilvl="3" w:tplc="0419000F">
      <w:start w:val="1"/>
      <w:numFmt w:val="decimal"/>
      <w:lvlText w:val="%4."/>
      <w:lvlJc w:val="left"/>
      <w:pPr>
        <w:tabs>
          <w:tab w:val="num" w:pos="5352"/>
        </w:tabs>
        <w:ind w:left="5352" w:hanging="360"/>
      </w:pPr>
    </w:lvl>
    <w:lvl w:ilvl="4" w:tplc="04190019">
      <w:start w:val="1"/>
      <w:numFmt w:val="decimal"/>
      <w:lvlText w:val="%5."/>
      <w:lvlJc w:val="left"/>
      <w:pPr>
        <w:tabs>
          <w:tab w:val="num" w:pos="6072"/>
        </w:tabs>
        <w:ind w:left="6072" w:hanging="360"/>
      </w:pPr>
    </w:lvl>
    <w:lvl w:ilvl="5" w:tplc="0419001B">
      <w:start w:val="1"/>
      <w:numFmt w:val="decimal"/>
      <w:lvlText w:val="%6."/>
      <w:lvlJc w:val="left"/>
      <w:pPr>
        <w:tabs>
          <w:tab w:val="num" w:pos="6792"/>
        </w:tabs>
        <w:ind w:left="6792" w:hanging="360"/>
      </w:pPr>
    </w:lvl>
    <w:lvl w:ilvl="6" w:tplc="0419000F">
      <w:start w:val="1"/>
      <w:numFmt w:val="decimal"/>
      <w:lvlText w:val="%7."/>
      <w:lvlJc w:val="left"/>
      <w:pPr>
        <w:tabs>
          <w:tab w:val="num" w:pos="7512"/>
        </w:tabs>
        <w:ind w:left="7512" w:hanging="360"/>
      </w:pPr>
    </w:lvl>
    <w:lvl w:ilvl="7" w:tplc="04190019">
      <w:start w:val="1"/>
      <w:numFmt w:val="decimal"/>
      <w:lvlText w:val="%8."/>
      <w:lvlJc w:val="left"/>
      <w:pPr>
        <w:tabs>
          <w:tab w:val="num" w:pos="8232"/>
        </w:tabs>
        <w:ind w:left="8232" w:hanging="360"/>
      </w:pPr>
    </w:lvl>
    <w:lvl w:ilvl="8" w:tplc="0419001B">
      <w:start w:val="1"/>
      <w:numFmt w:val="decimal"/>
      <w:lvlText w:val="%9."/>
      <w:lvlJc w:val="left"/>
      <w:pPr>
        <w:tabs>
          <w:tab w:val="num" w:pos="8952"/>
        </w:tabs>
        <w:ind w:left="8952" w:hanging="360"/>
      </w:pPr>
    </w:lvl>
  </w:abstractNum>
  <w:num w:numId="1">
    <w:abstractNumId w:val="1"/>
  </w:num>
  <w:num w:numId="2">
    <w:abstractNumId w:val="2"/>
  </w:num>
  <w:num w:numId="3">
    <w:abstractNumId w:val="38"/>
  </w:num>
  <w:num w:numId="4">
    <w:abstractNumId w:val="70"/>
  </w:num>
  <w:num w:numId="5">
    <w:abstractNumId w:val="11"/>
  </w:num>
  <w:num w:numId="6">
    <w:abstractNumId w:val="21"/>
  </w:num>
  <w:num w:numId="7">
    <w:abstractNumId w:val="61"/>
  </w:num>
  <w:num w:numId="8">
    <w:abstractNumId w:val="8"/>
  </w:num>
  <w:num w:numId="9">
    <w:abstractNumId w:val="56"/>
  </w:num>
  <w:num w:numId="10">
    <w:abstractNumId w:val="47"/>
  </w:num>
  <w:num w:numId="11">
    <w:abstractNumId w:val="74"/>
  </w:num>
  <w:num w:numId="12">
    <w:abstractNumId w:val="44"/>
  </w:num>
  <w:num w:numId="13">
    <w:abstractNumId w:val="77"/>
  </w:num>
  <w:num w:numId="14">
    <w:abstractNumId w:val="72"/>
  </w:num>
  <w:num w:numId="15">
    <w:abstractNumId w:val="34"/>
  </w:num>
  <w:num w:numId="16">
    <w:abstractNumId w:val="73"/>
  </w:num>
  <w:num w:numId="17">
    <w:abstractNumId w:val="24"/>
  </w:num>
  <w:num w:numId="18">
    <w:abstractNumId w:val="58"/>
  </w:num>
  <w:num w:numId="19">
    <w:abstractNumId w:val="36"/>
  </w:num>
  <w:num w:numId="20">
    <w:abstractNumId w:val="14"/>
  </w:num>
  <w:num w:numId="21">
    <w:abstractNumId w:val="23"/>
  </w:num>
  <w:num w:numId="22">
    <w:abstractNumId w:val="63"/>
  </w:num>
  <w:num w:numId="23">
    <w:abstractNumId w:val="65"/>
  </w:num>
  <w:num w:numId="24">
    <w:abstractNumId w:val="75"/>
  </w:num>
  <w:num w:numId="25">
    <w:abstractNumId w:val="53"/>
  </w:num>
  <w:num w:numId="26">
    <w:abstractNumId w:val="79"/>
  </w:num>
  <w:num w:numId="27">
    <w:abstractNumId w:val="5"/>
  </w:num>
  <w:num w:numId="28">
    <w:abstractNumId w:val="67"/>
  </w:num>
  <w:num w:numId="2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0">
    <w:abstractNumId w:val="10"/>
  </w:num>
  <w:num w:numId="31">
    <w:abstractNumId w:val="50"/>
  </w:num>
  <w:num w:numId="32">
    <w:abstractNumId w:val="50"/>
    <w:lvlOverride w:ilvl="0">
      <w:lvl w:ilvl="0">
        <w:start w:val="1"/>
        <w:numFmt w:val="decimal"/>
        <w:lvlText w:val="%1."/>
        <w:legacy w:legacy="1" w:legacySpace="0" w:legacyIndent="370"/>
        <w:lvlJc w:val="left"/>
        <w:rPr>
          <w:rFonts w:ascii="Times New Roman" w:hAnsi="Times New Roman" w:cs="Times New Roman" w:hint="default"/>
        </w:rPr>
      </w:lvl>
    </w:lvlOverride>
  </w:num>
  <w:num w:numId="33">
    <w:abstractNumId w:val="42"/>
  </w:num>
  <w:num w:numId="34">
    <w:abstractNumId w:val="55"/>
  </w:num>
  <w:num w:numId="35">
    <w:abstractNumId w:val="27"/>
  </w:num>
  <w:num w:numId="36">
    <w:abstractNumId w:val="48"/>
  </w:num>
  <w:num w:numId="37">
    <w:abstractNumId w:val="4"/>
  </w:num>
  <w:num w:numId="38">
    <w:abstractNumId w:val="52"/>
  </w:num>
  <w:num w:numId="39">
    <w:abstractNumId w:val="33"/>
  </w:num>
  <w:num w:numId="40">
    <w:abstractNumId w:val="28"/>
  </w:num>
  <w:num w:numId="41">
    <w:abstractNumId w:val="64"/>
  </w:num>
  <w:num w:numId="42">
    <w:abstractNumId w:val="68"/>
  </w:num>
  <w:num w:numId="43">
    <w:abstractNumId w:val="71"/>
  </w:num>
  <w:num w:numId="44">
    <w:abstractNumId w:val="9"/>
  </w:num>
  <w:num w:numId="45">
    <w:abstractNumId w:val="40"/>
  </w:num>
  <w:num w:numId="46">
    <w:abstractNumId w:val="41"/>
  </w:num>
  <w:num w:numId="47">
    <w:abstractNumId w:val="16"/>
  </w:num>
  <w:num w:numId="48">
    <w:abstractNumId w:val="13"/>
  </w:num>
  <w:num w:numId="49">
    <w:abstractNumId w:val="18"/>
  </w:num>
  <w:num w:numId="50">
    <w:abstractNumId w:val="29"/>
  </w:num>
  <w:num w:numId="51">
    <w:abstractNumId w:val="66"/>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45"/>
  </w:num>
  <w:num w:numId="55">
    <w:abstractNumId w:val="76"/>
  </w:num>
  <w:num w:numId="56">
    <w:abstractNumId w:val="78"/>
  </w:num>
  <w:num w:numId="57">
    <w:abstractNumId w:val="46"/>
  </w:num>
  <w:num w:numId="58">
    <w:abstractNumId w:val="80"/>
  </w:num>
  <w:num w:numId="59">
    <w:abstractNumId w:val="22"/>
  </w:num>
  <w:num w:numId="60">
    <w:abstractNumId w:val="57"/>
  </w:num>
  <w:num w:numId="61">
    <w:abstractNumId w:val="17"/>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43"/>
  </w:num>
  <w:num w:numId="65">
    <w:abstractNumId w:val="20"/>
  </w:num>
  <w:num w:numId="66">
    <w:abstractNumId w:val="69"/>
  </w:num>
  <w:num w:numId="67">
    <w:abstractNumId w:val="26"/>
  </w:num>
  <w:num w:numId="68">
    <w:abstractNumId w:val="6"/>
  </w:num>
  <w:num w:numId="69">
    <w:abstractNumId w:val="37"/>
  </w:num>
  <w:num w:numId="70">
    <w:abstractNumId w:val="15"/>
  </w:num>
  <w:num w:numId="71">
    <w:abstractNumId w:val="32"/>
  </w:num>
  <w:num w:numId="72">
    <w:abstractNumId w:val="59"/>
  </w:num>
  <w:num w:numId="73">
    <w:abstractNumId w:val="35"/>
  </w:num>
  <w:num w:numId="74">
    <w:abstractNumId w:val="49"/>
  </w:num>
  <w:num w:numId="75">
    <w:abstractNumId w:val="62"/>
  </w:num>
  <w:num w:numId="76">
    <w:abstractNumId w:val="39"/>
  </w:num>
  <w:num w:numId="77">
    <w:abstractNumId w:val="25"/>
  </w:num>
  <w:num w:numId="78">
    <w:abstractNumId w:val="54"/>
  </w:num>
  <w:num w:numId="79">
    <w:abstractNumId w:val="31"/>
  </w:num>
  <w:num w:numId="80">
    <w:abstractNumId w:val="51"/>
  </w:num>
  <w:num w:numId="81">
    <w:abstractNumId w:val="60"/>
  </w:num>
  <w:num w:numId="82">
    <w:abstractNumId w:val="7"/>
  </w:num>
  <w:num w:numId="83">
    <w:abstractNumId w:val="3"/>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hdrShapeDefaults>
    <o:shapedefaults v:ext="edit" spidmax="25602"/>
  </w:hdrShapeDefaults>
  <w:footnotePr>
    <w:footnote w:id="0"/>
    <w:footnote w:id="1"/>
  </w:footnotePr>
  <w:endnotePr>
    <w:endnote w:id="0"/>
    <w:endnote w:id="1"/>
  </w:endnotePr>
  <w:compat>
    <w:useFELayout/>
  </w:compat>
  <w:rsids>
    <w:rsidRoot w:val="0072570D"/>
    <w:rsid w:val="000036A5"/>
    <w:rsid w:val="0002450A"/>
    <w:rsid w:val="00037CD0"/>
    <w:rsid w:val="000649BB"/>
    <w:rsid w:val="00067590"/>
    <w:rsid w:val="00091686"/>
    <w:rsid w:val="000B5621"/>
    <w:rsid w:val="000B6A99"/>
    <w:rsid w:val="000D0487"/>
    <w:rsid w:val="000E049A"/>
    <w:rsid w:val="000E2BDC"/>
    <w:rsid w:val="000F1B45"/>
    <w:rsid w:val="000F7F3C"/>
    <w:rsid w:val="001231EE"/>
    <w:rsid w:val="00140FCA"/>
    <w:rsid w:val="00156DD3"/>
    <w:rsid w:val="00165981"/>
    <w:rsid w:val="001800D3"/>
    <w:rsid w:val="001824F2"/>
    <w:rsid w:val="001906CE"/>
    <w:rsid w:val="00204074"/>
    <w:rsid w:val="00213947"/>
    <w:rsid w:val="00255333"/>
    <w:rsid w:val="002630D0"/>
    <w:rsid w:val="002B2A43"/>
    <w:rsid w:val="002D6418"/>
    <w:rsid w:val="00303234"/>
    <w:rsid w:val="00315A87"/>
    <w:rsid w:val="0032197F"/>
    <w:rsid w:val="00324562"/>
    <w:rsid w:val="0032669C"/>
    <w:rsid w:val="003306F1"/>
    <w:rsid w:val="00333D7C"/>
    <w:rsid w:val="00343E58"/>
    <w:rsid w:val="00363A0C"/>
    <w:rsid w:val="003665A9"/>
    <w:rsid w:val="003A753A"/>
    <w:rsid w:val="003C3935"/>
    <w:rsid w:val="003C4F40"/>
    <w:rsid w:val="003D7C73"/>
    <w:rsid w:val="004158D0"/>
    <w:rsid w:val="00431D9A"/>
    <w:rsid w:val="00442EEF"/>
    <w:rsid w:val="00474917"/>
    <w:rsid w:val="00474BF5"/>
    <w:rsid w:val="00496A16"/>
    <w:rsid w:val="0049700B"/>
    <w:rsid w:val="004A332C"/>
    <w:rsid w:val="00514BF1"/>
    <w:rsid w:val="00514D7E"/>
    <w:rsid w:val="00520C7A"/>
    <w:rsid w:val="00523D90"/>
    <w:rsid w:val="00525F4B"/>
    <w:rsid w:val="005560F2"/>
    <w:rsid w:val="00561A58"/>
    <w:rsid w:val="00562DF7"/>
    <w:rsid w:val="005B4852"/>
    <w:rsid w:val="005C6FB8"/>
    <w:rsid w:val="005E6515"/>
    <w:rsid w:val="006106C2"/>
    <w:rsid w:val="00620924"/>
    <w:rsid w:val="00633796"/>
    <w:rsid w:val="00664BAA"/>
    <w:rsid w:val="00666900"/>
    <w:rsid w:val="00692764"/>
    <w:rsid w:val="00703744"/>
    <w:rsid w:val="0072570D"/>
    <w:rsid w:val="00767B6A"/>
    <w:rsid w:val="007B126E"/>
    <w:rsid w:val="007D4690"/>
    <w:rsid w:val="00814FED"/>
    <w:rsid w:val="0086187E"/>
    <w:rsid w:val="0086409A"/>
    <w:rsid w:val="00885B5D"/>
    <w:rsid w:val="00890ECB"/>
    <w:rsid w:val="00896870"/>
    <w:rsid w:val="008B1200"/>
    <w:rsid w:val="008C02B6"/>
    <w:rsid w:val="008C2804"/>
    <w:rsid w:val="008E0E43"/>
    <w:rsid w:val="008E1660"/>
    <w:rsid w:val="008E3763"/>
    <w:rsid w:val="008E37AA"/>
    <w:rsid w:val="008E7655"/>
    <w:rsid w:val="00941C94"/>
    <w:rsid w:val="009566A3"/>
    <w:rsid w:val="00965771"/>
    <w:rsid w:val="0097368D"/>
    <w:rsid w:val="00992E66"/>
    <w:rsid w:val="00996753"/>
    <w:rsid w:val="009C42D7"/>
    <w:rsid w:val="009E4E8B"/>
    <w:rsid w:val="009E746D"/>
    <w:rsid w:val="00A04876"/>
    <w:rsid w:val="00A34CDB"/>
    <w:rsid w:val="00A4142A"/>
    <w:rsid w:val="00A577F2"/>
    <w:rsid w:val="00A751CE"/>
    <w:rsid w:val="00A92C81"/>
    <w:rsid w:val="00AB3D26"/>
    <w:rsid w:val="00AD48FC"/>
    <w:rsid w:val="00AE531A"/>
    <w:rsid w:val="00B0167D"/>
    <w:rsid w:val="00B13FDA"/>
    <w:rsid w:val="00B17AF5"/>
    <w:rsid w:val="00B467B4"/>
    <w:rsid w:val="00B573F9"/>
    <w:rsid w:val="00B8100A"/>
    <w:rsid w:val="00BA1BAA"/>
    <w:rsid w:val="00BB69A7"/>
    <w:rsid w:val="00BC164F"/>
    <w:rsid w:val="00BD18A4"/>
    <w:rsid w:val="00BD7F28"/>
    <w:rsid w:val="00BF43E8"/>
    <w:rsid w:val="00C0113C"/>
    <w:rsid w:val="00C11545"/>
    <w:rsid w:val="00C11EDC"/>
    <w:rsid w:val="00C11F75"/>
    <w:rsid w:val="00C2712D"/>
    <w:rsid w:val="00C30DD8"/>
    <w:rsid w:val="00C357FA"/>
    <w:rsid w:val="00C418FA"/>
    <w:rsid w:val="00C66039"/>
    <w:rsid w:val="00C738B3"/>
    <w:rsid w:val="00C85CB4"/>
    <w:rsid w:val="00C92540"/>
    <w:rsid w:val="00CA3384"/>
    <w:rsid w:val="00CB2174"/>
    <w:rsid w:val="00CD4A63"/>
    <w:rsid w:val="00CD7A18"/>
    <w:rsid w:val="00CE32E4"/>
    <w:rsid w:val="00D230CC"/>
    <w:rsid w:val="00D82D62"/>
    <w:rsid w:val="00DB3D7A"/>
    <w:rsid w:val="00DC78D6"/>
    <w:rsid w:val="00DD2A16"/>
    <w:rsid w:val="00E4150A"/>
    <w:rsid w:val="00E64831"/>
    <w:rsid w:val="00E91C3F"/>
    <w:rsid w:val="00EA38A2"/>
    <w:rsid w:val="00EA52EC"/>
    <w:rsid w:val="00F301AF"/>
    <w:rsid w:val="00F47EB1"/>
    <w:rsid w:val="00F932E1"/>
    <w:rsid w:val="00FA11AE"/>
    <w:rsid w:val="00FE6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E4"/>
  </w:style>
  <w:style w:type="paragraph" w:styleId="1">
    <w:name w:val="heading 1"/>
    <w:basedOn w:val="a"/>
    <w:next w:val="a0"/>
    <w:link w:val="10"/>
    <w:qFormat/>
    <w:rsid w:val="0072570D"/>
    <w:pPr>
      <w:keepNext/>
      <w:numPr>
        <w:numId w:val="1"/>
      </w:numPr>
      <w:suppressAutoHyphens/>
      <w:spacing w:after="0" w:line="240" w:lineRule="auto"/>
      <w:jc w:val="center"/>
      <w:outlineLvl w:val="0"/>
    </w:pPr>
    <w:rPr>
      <w:rFonts w:ascii="Times New Roman" w:eastAsia="Times New Roman" w:hAnsi="Times New Roman" w:cs="Times New Roman"/>
      <w:kern w:val="1"/>
      <w:sz w:val="28"/>
      <w:szCs w:val="20"/>
      <w:lang w:eastAsia="ar-SA"/>
    </w:rPr>
  </w:style>
  <w:style w:type="paragraph" w:styleId="2">
    <w:name w:val="heading 2"/>
    <w:basedOn w:val="a"/>
    <w:next w:val="a"/>
    <w:link w:val="20"/>
    <w:qFormat/>
    <w:rsid w:val="0072570D"/>
    <w:pPr>
      <w:keepNext/>
      <w:widowControl w:val="0"/>
      <w:numPr>
        <w:ilvl w:val="1"/>
        <w:numId w:val="1"/>
      </w:numPr>
      <w:suppressAutoHyphens/>
      <w:spacing w:before="240" w:after="60" w:line="240" w:lineRule="auto"/>
      <w:outlineLvl w:val="1"/>
    </w:pPr>
    <w:rPr>
      <w:rFonts w:ascii="Arial" w:eastAsia="Lucida Sans Unicode" w:hAnsi="Arial" w:cs="Arial"/>
      <w:b/>
      <w:bCs/>
      <w:i/>
      <w:iCs/>
      <w:kern w:val="1"/>
      <w:sz w:val="28"/>
      <w:szCs w:val="28"/>
      <w:lang w:eastAsia="hi-IN" w:bidi="hi-IN"/>
    </w:rPr>
  </w:style>
  <w:style w:type="paragraph" w:styleId="3">
    <w:name w:val="heading 3"/>
    <w:basedOn w:val="a"/>
    <w:next w:val="a0"/>
    <w:link w:val="30"/>
    <w:uiPriority w:val="9"/>
    <w:qFormat/>
    <w:rsid w:val="0072570D"/>
    <w:pPr>
      <w:keepNext/>
      <w:widowControl w:val="0"/>
      <w:numPr>
        <w:ilvl w:val="2"/>
        <w:numId w:val="1"/>
      </w:numPr>
      <w:suppressAutoHyphens/>
      <w:spacing w:before="240" w:after="60" w:line="240" w:lineRule="auto"/>
      <w:jc w:val="center"/>
      <w:outlineLvl w:val="2"/>
    </w:pPr>
    <w:rPr>
      <w:rFonts w:ascii="Times New Roman" w:eastAsia="Lucida Sans Unicode" w:hAnsi="Times New Roman" w:cs="Arial"/>
      <w:b/>
      <w:bCs/>
      <w:i/>
      <w:kern w:val="1"/>
      <w:sz w:val="28"/>
      <w:szCs w:val="28"/>
      <w:lang w:eastAsia="hi-IN" w:bidi="hi-IN"/>
    </w:rPr>
  </w:style>
  <w:style w:type="paragraph" w:styleId="4">
    <w:name w:val="heading 4"/>
    <w:basedOn w:val="a"/>
    <w:next w:val="a"/>
    <w:link w:val="40"/>
    <w:uiPriority w:val="9"/>
    <w:unhideWhenUsed/>
    <w:qFormat/>
    <w:rsid w:val="00E64831"/>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qFormat/>
    <w:rsid w:val="00E64831"/>
    <w:pPr>
      <w:spacing w:before="240" w:after="60"/>
      <w:outlineLvl w:val="5"/>
    </w:pPr>
    <w:rPr>
      <w:rFonts w:ascii="Calibri" w:eastAsia="Times New Roman" w:hAnsi="Calibri" w:cs="Times New Roman"/>
      <w:b/>
      <w:bCs/>
    </w:rPr>
  </w:style>
  <w:style w:type="paragraph" w:styleId="7">
    <w:name w:val="heading 7"/>
    <w:basedOn w:val="a"/>
    <w:next w:val="a"/>
    <w:link w:val="70"/>
    <w:qFormat/>
    <w:rsid w:val="0072570D"/>
    <w:pPr>
      <w:widowControl w:val="0"/>
      <w:numPr>
        <w:ilvl w:val="6"/>
        <w:numId w:val="1"/>
      </w:numPr>
      <w:suppressAutoHyphens/>
      <w:spacing w:before="240" w:after="60" w:line="240" w:lineRule="auto"/>
      <w:outlineLvl w:val="6"/>
    </w:pPr>
    <w:rPr>
      <w:rFonts w:ascii="Calibri" w:eastAsia="Times New Roman" w:hAnsi="Calibri" w:cs="Times New Roman"/>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2570D"/>
    <w:rPr>
      <w:rFonts w:ascii="Times New Roman" w:eastAsia="Times New Roman" w:hAnsi="Times New Roman" w:cs="Times New Roman"/>
      <w:kern w:val="1"/>
      <w:sz w:val="28"/>
      <w:szCs w:val="20"/>
      <w:lang w:eastAsia="ar-SA"/>
    </w:rPr>
  </w:style>
  <w:style w:type="character" w:customStyle="1" w:styleId="20">
    <w:name w:val="Заголовок 2 Знак"/>
    <w:basedOn w:val="a1"/>
    <w:link w:val="2"/>
    <w:rsid w:val="0072570D"/>
    <w:rPr>
      <w:rFonts w:ascii="Arial" w:eastAsia="Lucida Sans Unicode" w:hAnsi="Arial" w:cs="Arial"/>
      <w:b/>
      <w:bCs/>
      <w:i/>
      <w:iCs/>
      <w:kern w:val="1"/>
      <w:sz w:val="28"/>
      <w:szCs w:val="28"/>
      <w:lang w:eastAsia="hi-IN" w:bidi="hi-IN"/>
    </w:rPr>
  </w:style>
  <w:style w:type="character" w:customStyle="1" w:styleId="30">
    <w:name w:val="Заголовок 3 Знак"/>
    <w:basedOn w:val="a1"/>
    <w:link w:val="3"/>
    <w:uiPriority w:val="9"/>
    <w:rsid w:val="0072570D"/>
    <w:rPr>
      <w:rFonts w:ascii="Times New Roman" w:eastAsia="Lucida Sans Unicode" w:hAnsi="Times New Roman" w:cs="Arial"/>
      <w:b/>
      <w:bCs/>
      <w:i/>
      <w:kern w:val="1"/>
      <w:sz w:val="28"/>
      <w:szCs w:val="28"/>
      <w:lang w:eastAsia="hi-IN" w:bidi="hi-IN"/>
    </w:rPr>
  </w:style>
  <w:style w:type="character" w:customStyle="1" w:styleId="70">
    <w:name w:val="Заголовок 7 Знак"/>
    <w:basedOn w:val="a1"/>
    <w:link w:val="7"/>
    <w:rsid w:val="0072570D"/>
    <w:rPr>
      <w:rFonts w:ascii="Calibri" w:eastAsia="Times New Roman" w:hAnsi="Calibri" w:cs="Times New Roman"/>
      <w:kern w:val="1"/>
      <w:sz w:val="24"/>
      <w:szCs w:val="24"/>
      <w:lang w:eastAsia="hi-IN" w:bidi="hi-IN"/>
    </w:rPr>
  </w:style>
  <w:style w:type="character" w:customStyle="1" w:styleId="WW8Num4z0">
    <w:name w:val="WW8Num4z0"/>
    <w:rsid w:val="0072570D"/>
    <w:rPr>
      <w:rFonts w:ascii="Symbol" w:hAnsi="Symbol"/>
    </w:rPr>
  </w:style>
  <w:style w:type="character" w:customStyle="1" w:styleId="Absatz-Standardschriftart">
    <w:name w:val="Absatz-Standardschriftart"/>
    <w:rsid w:val="0072570D"/>
  </w:style>
  <w:style w:type="character" w:customStyle="1" w:styleId="WW8Num1z0">
    <w:name w:val="WW8Num1z0"/>
    <w:rsid w:val="0072570D"/>
    <w:rPr>
      <w:rFonts w:ascii="OpenSymbol" w:hAnsi="OpenSymbol" w:cs="OpenSymbol"/>
    </w:rPr>
  </w:style>
  <w:style w:type="character" w:customStyle="1" w:styleId="WW8Num3z0">
    <w:name w:val="WW8Num3z0"/>
    <w:rsid w:val="0072570D"/>
    <w:rPr>
      <w:rFonts w:ascii="Symbol" w:hAnsi="Symbol" w:cs="OpenSymbol"/>
    </w:rPr>
  </w:style>
  <w:style w:type="character" w:customStyle="1" w:styleId="WW8Num6z0">
    <w:name w:val="WW8Num6z0"/>
    <w:rsid w:val="0072570D"/>
    <w:rPr>
      <w:rFonts w:ascii="Symbol" w:hAnsi="Symbol" w:cs="OpenSymbol"/>
    </w:rPr>
  </w:style>
  <w:style w:type="character" w:customStyle="1" w:styleId="WW8Num7z0">
    <w:name w:val="WW8Num7z0"/>
    <w:rsid w:val="0072570D"/>
    <w:rPr>
      <w:rFonts w:ascii="Symbol" w:hAnsi="Symbol" w:cs="OpenSymbol"/>
    </w:rPr>
  </w:style>
  <w:style w:type="character" w:customStyle="1" w:styleId="WW8Num7z1">
    <w:name w:val="WW8Num7z1"/>
    <w:rsid w:val="0072570D"/>
    <w:rPr>
      <w:rFonts w:ascii="Courier New" w:hAnsi="Courier New" w:cs="Courier New"/>
    </w:rPr>
  </w:style>
  <w:style w:type="character" w:customStyle="1" w:styleId="WW8Num7z2">
    <w:name w:val="WW8Num7z2"/>
    <w:rsid w:val="0072570D"/>
    <w:rPr>
      <w:rFonts w:ascii="Wingdings" w:hAnsi="Wingdings"/>
    </w:rPr>
  </w:style>
  <w:style w:type="character" w:customStyle="1" w:styleId="WW8Num8z0">
    <w:name w:val="WW8Num8z0"/>
    <w:rsid w:val="0072570D"/>
    <w:rPr>
      <w:rFonts w:ascii="Arial" w:hAnsi="Arial"/>
    </w:rPr>
  </w:style>
  <w:style w:type="character" w:customStyle="1" w:styleId="WW8Num9z0">
    <w:name w:val="WW8Num9z0"/>
    <w:rsid w:val="0072570D"/>
    <w:rPr>
      <w:rFonts w:ascii="Symbol" w:hAnsi="Symbol"/>
    </w:rPr>
  </w:style>
  <w:style w:type="character" w:customStyle="1" w:styleId="WW8Num9z1">
    <w:name w:val="WW8Num9z1"/>
    <w:rsid w:val="0072570D"/>
    <w:rPr>
      <w:rFonts w:ascii="Courier New" w:hAnsi="Courier New" w:cs="Courier New"/>
    </w:rPr>
  </w:style>
  <w:style w:type="character" w:customStyle="1" w:styleId="WW8Num9z2">
    <w:name w:val="WW8Num9z2"/>
    <w:rsid w:val="0072570D"/>
    <w:rPr>
      <w:rFonts w:ascii="Wingdings" w:hAnsi="Wingdings"/>
    </w:rPr>
  </w:style>
  <w:style w:type="character" w:customStyle="1" w:styleId="WW8Num10z0">
    <w:name w:val="WW8Num10z0"/>
    <w:rsid w:val="0072570D"/>
    <w:rPr>
      <w:rFonts w:ascii="Wingdings" w:hAnsi="Wingdings"/>
    </w:rPr>
  </w:style>
  <w:style w:type="character" w:customStyle="1" w:styleId="WW8Num11z0">
    <w:name w:val="WW8Num11z0"/>
    <w:rsid w:val="0072570D"/>
    <w:rPr>
      <w:rFonts w:ascii="Symbol" w:hAnsi="Symbol"/>
    </w:rPr>
  </w:style>
  <w:style w:type="character" w:customStyle="1" w:styleId="WW8Num11z1">
    <w:name w:val="WW8Num11z1"/>
    <w:rsid w:val="0072570D"/>
    <w:rPr>
      <w:rFonts w:ascii="Courier New" w:hAnsi="Courier New" w:cs="Courier New"/>
    </w:rPr>
  </w:style>
  <w:style w:type="character" w:customStyle="1" w:styleId="WW8Num11z2">
    <w:name w:val="WW8Num11z2"/>
    <w:rsid w:val="0072570D"/>
    <w:rPr>
      <w:rFonts w:ascii="Wingdings" w:hAnsi="Wingdings"/>
    </w:rPr>
  </w:style>
  <w:style w:type="character" w:customStyle="1" w:styleId="21">
    <w:name w:val="Основной шрифт абзаца2"/>
    <w:rsid w:val="0072570D"/>
  </w:style>
  <w:style w:type="character" w:customStyle="1" w:styleId="WW8Num2z0">
    <w:name w:val="WW8Num2z0"/>
    <w:rsid w:val="0072570D"/>
    <w:rPr>
      <w:rFonts w:ascii="Symbol" w:hAnsi="Symbol" w:cs="OpenSymbol"/>
    </w:rPr>
  </w:style>
  <w:style w:type="character" w:customStyle="1" w:styleId="WW-Absatz-Standardschriftart">
    <w:name w:val="WW-Absatz-Standardschriftart"/>
    <w:rsid w:val="0072570D"/>
  </w:style>
  <w:style w:type="character" w:customStyle="1" w:styleId="WW-Absatz-Standardschriftart1">
    <w:name w:val="WW-Absatz-Standardschriftart1"/>
    <w:rsid w:val="0072570D"/>
  </w:style>
  <w:style w:type="character" w:customStyle="1" w:styleId="WW-Absatz-Standardschriftart11">
    <w:name w:val="WW-Absatz-Standardschriftart11"/>
    <w:rsid w:val="0072570D"/>
  </w:style>
  <w:style w:type="character" w:customStyle="1" w:styleId="WW-Absatz-Standardschriftart111">
    <w:name w:val="WW-Absatz-Standardschriftart111"/>
    <w:rsid w:val="0072570D"/>
  </w:style>
  <w:style w:type="character" w:customStyle="1" w:styleId="WW-Absatz-Standardschriftart1111">
    <w:name w:val="WW-Absatz-Standardschriftart1111"/>
    <w:rsid w:val="0072570D"/>
  </w:style>
  <w:style w:type="character" w:customStyle="1" w:styleId="a4">
    <w:name w:val="Символ нумерации"/>
    <w:rsid w:val="0072570D"/>
  </w:style>
  <w:style w:type="character" w:customStyle="1" w:styleId="a5">
    <w:name w:val="Маркеры списка"/>
    <w:rsid w:val="0072570D"/>
    <w:rPr>
      <w:rFonts w:ascii="OpenSymbol" w:eastAsia="OpenSymbol" w:hAnsi="OpenSymbol" w:cs="OpenSymbol"/>
    </w:rPr>
  </w:style>
  <w:style w:type="character" w:customStyle="1" w:styleId="a6">
    <w:name w:val="Символ сноски"/>
    <w:rsid w:val="0072570D"/>
    <w:rPr>
      <w:vertAlign w:val="superscript"/>
    </w:rPr>
  </w:style>
  <w:style w:type="character" w:customStyle="1" w:styleId="WW-">
    <w:name w:val="WW-Символ сноски"/>
    <w:rsid w:val="0072570D"/>
    <w:rPr>
      <w:vertAlign w:val="superscript"/>
    </w:rPr>
  </w:style>
  <w:style w:type="character" w:customStyle="1" w:styleId="11">
    <w:name w:val="Основной шрифт абзаца1"/>
    <w:rsid w:val="0072570D"/>
  </w:style>
  <w:style w:type="character" w:customStyle="1" w:styleId="12">
    <w:name w:val="Знак сноски1"/>
    <w:basedOn w:val="11"/>
    <w:rsid w:val="0072570D"/>
  </w:style>
  <w:style w:type="character" w:customStyle="1" w:styleId="a7">
    <w:name w:val="Символы концевой сноски"/>
    <w:rsid w:val="0072570D"/>
    <w:rPr>
      <w:vertAlign w:val="superscript"/>
    </w:rPr>
  </w:style>
  <w:style w:type="character" w:customStyle="1" w:styleId="WW-0">
    <w:name w:val="WW-Символы концевой сноски"/>
    <w:rsid w:val="0072570D"/>
  </w:style>
  <w:style w:type="character" w:customStyle="1" w:styleId="22">
    <w:name w:val="Знак сноски2"/>
    <w:rsid w:val="0072570D"/>
    <w:rPr>
      <w:vertAlign w:val="superscript"/>
    </w:rPr>
  </w:style>
  <w:style w:type="character" w:customStyle="1" w:styleId="13">
    <w:name w:val="Знак концевой сноски1"/>
    <w:rsid w:val="0072570D"/>
    <w:rPr>
      <w:vertAlign w:val="superscript"/>
    </w:rPr>
  </w:style>
  <w:style w:type="character" w:styleId="a8">
    <w:name w:val="Hyperlink"/>
    <w:rsid w:val="0072570D"/>
    <w:rPr>
      <w:color w:val="000080"/>
      <w:u w:val="single"/>
    </w:rPr>
  </w:style>
  <w:style w:type="character" w:customStyle="1" w:styleId="dash041e005f0431005f044b005f0447005f043d005f044b005f0439005f005fchar1char1">
    <w:name w:val="dash041e_005f0431_005f044b_005f0447_005f043d_005f044b_005f0439_005f_005fchar1__char1"/>
    <w:rsid w:val="0072570D"/>
    <w:rPr>
      <w:rFonts w:ascii="Times New Roman" w:hAnsi="Times New Roman" w:cs="Times New Roman"/>
      <w:strike w:val="0"/>
      <w:dstrike w:val="0"/>
      <w:sz w:val="24"/>
      <w:szCs w:val="24"/>
      <w:u w:val="none"/>
    </w:rPr>
  </w:style>
  <w:style w:type="character" w:customStyle="1" w:styleId="a9">
    <w:name w:val="Текст концевой сноски Знак"/>
    <w:rsid w:val="0072570D"/>
    <w:rPr>
      <w:rFonts w:eastAsia="Lucida Sans Unicode" w:cs="Mangal"/>
      <w:kern w:val="1"/>
      <w:szCs w:val="18"/>
      <w:lang w:eastAsia="hi-IN" w:bidi="hi-I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2570D"/>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2570D"/>
    <w:rPr>
      <w:rFonts w:ascii="Times New Roman" w:hAnsi="Times New Roman" w:cs="Times New Roman"/>
      <w:strike w:val="0"/>
      <w:dstrike w:val="0"/>
      <w:sz w:val="24"/>
      <w:szCs w:val="24"/>
      <w:u w:val="none"/>
    </w:rPr>
  </w:style>
  <w:style w:type="character" w:customStyle="1" w:styleId="normal005f005f005f005fchar1005f005fchar1char1">
    <w:name w:val="normal_005f005f_005f005fchar1_005f_005fchar1__char1"/>
    <w:rsid w:val="0072570D"/>
    <w:rPr>
      <w:rFonts w:ascii="Arial" w:hAnsi="Arial" w:cs="Arial"/>
      <w:sz w:val="22"/>
      <w:szCs w:val="22"/>
    </w:rPr>
  </w:style>
  <w:style w:type="character" w:customStyle="1" w:styleId="dash041e005f0431005f044b005f0447005f043d005f044b005f04391005f005fchar1char1">
    <w:name w:val="dash041e_005f0431_005f044b_005f0447_005f043d_005f044b_005f04391_005f_005fchar1__char1"/>
    <w:rsid w:val="0072570D"/>
    <w:rPr>
      <w:rFonts w:ascii="Times New Roman" w:hAnsi="Times New Roman" w:cs="Times New Roman"/>
      <w:strike w:val="0"/>
      <w:dstrike w:val="0"/>
      <w:sz w:val="20"/>
      <w:szCs w:val="20"/>
      <w:u w:val="none"/>
    </w:rPr>
  </w:style>
  <w:style w:type="character" w:customStyle="1" w:styleId="dash041e005f0431005f044b005f0447005f043d005f044b005f04391char1">
    <w:name w:val="dash041e_005f0431_005f044b_005f0447_005f043d_005f044b_005f04391__char1"/>
    <w:rsid w:val="0072570D"/>
    <w:rPr>
      <w:rFonts w:ascii="Times New Roman" w:hAnsi="Times New Roman" w:cs="Times New Roman"/>
      <w:strike w:val="0"/>
      <w:dstrike w:val="0"/>
      <w:sz w:val="20"/>
      <w:szCs w:val="20"/>
      <w:u w:val="none"/>
    </w:rPr>
  </w:style>
  <w:style w:type="character" w:customStyle="1" w:styleId="dash041e0431044b0447043d044b0439char1">
    <w:name w:val="dash041e_0431_044b_0447_043d_044b_0439__char1"/>
    <w:basedOn w:val="11"/>
    <w:rsid w:val="0072570D"/>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2570D"/>
    <w:rPr>
      <w:rFonts w:ascii="Times New Roman" w:hAnsi="Times New Roman" w:cs="Times New Roman"/>
      <w:strike w:val="0"/>
      <w:dstrike w:val="0"/>
      <w:sz w:val="24"/>
      <w:szCs w:val="24"/>
      <w:u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2570D"/>
    <w:rPr>
      <w:rFonts w:ascii="Arial" w:hAnsi="Arial" w:cs="Arial"/>
      <w:b/>
      <w:bCs/>
      <w:strike w:val="0"/>
      <w:dstrike w:val="0"/>
      <w:sz w:val="26"/>
      <w:szCs w:val="26"/>
      <w:u w:val="none"/>
    </w:rPr>
  </w:style>
  <w:style w:type="character" w:customStyle="1" w:styleId="list005f0020paragraph005f005fchar1char1">
    <w:name w:val="list_005f0020paragraph_005f_005fchar1__char1"/>
    <w:rsid w:val="0072570D"/>
    <w:rPr>
      <w:rFonts w:ascii="Times New Roman" w:hAnsi="Times New Roman" w:cs="Times New Roman"/>
      <w:strike w:val="0"/>
      <w:dstrike w:val="0"/>
      <w:sz w:val="24"/>
      <w:szCs w:val="24"/>
      <w:u w:val="none"/>
    </w:rPr>
  </w:style>
  <w:style w:type="character" w:customStyle="1" w:styleId="dash041e005f0431005f044b005f0447005f043d005f044b005f0439char1">
    <w:name w:val="dash041e_005f0431_005f044b_005f0447_005f043d_005f044b_005f0439__char1"/>
    <w:rsid w:val="0072570D"/>
    <w:rPr>
      <w:rFonts w:ascii="Times New Roman" w:hAnsi="Times New Roman" w:cs="Times New Roman"/>
      <w:strike w:val="0"/>
      <w:dstrike w:val="0"/>
      <w:sz w:val="24"/>
      <w:szCs w:val="24"/>
      <w:u w:val="none"/>
    </w:rPr>
  </w:style>
  <w:style w:type="character" w:customStyle="1" w:styleId="aa">
    <w:name w:val="Основной текст с отступом Знак"/>
    <w:rsid w:val="0072570D"/>
    <w:rPr>
      <w:rFonts w:eastAsia="Lucida Sans Unicode" w:cs="Mangal"/>
      <w:kern w:val="1"/>
      <w:sz w:val="24"/>
      <w:szCs w:val="21"/>
      <w:lang w:eastAsia="hi-IN" w:bidi="hi-IN"/>
    </w:rPr>
  </w:style>
  <w:style w:type="character" w:customStyle="1" w:styleId="WW-Absatz-Standardschriftart11111">
    <w:name w:val="WW-Absatz-Standardschriftart11111"/>
    <w:rsid w:val="0072570D"/>
  </w:style>
  <w:style w:type="character" w:customStyle="1" w:styleId="WW-Absatz-Standardschriftart111111">
    <w:name w:val="WW-Absatz-Standardschriftart111111"/>
    <w:rsid w:val="0072570D"/>
  </w:style>
  <w:style w:type="character" w:customStyle="1" w:styleId="WW-Absatz-Standardschriftart1111111">
    <w:name w:val="WW-Absatz-Standardschriftart1111111"/>
    <w:rsid w:val="0072570D"/>
  </w:style>
  <w:style w:type="character" w:customStyle="1" w:styleId="WW-Absatz-Standardschriftart11111111">
    <w:name w:val="WW-Absatz-Standardschriftart11111111"/>
    <w:rsid w:val="0072570D"/>
  </w:style>
  <w:style w:type="character" w:customStyle="1" w:styleId="WW8Num15z0">
    <w:name w:val="WW8Num15z0"/>
    <w:rsid w:val="0072570D"/>
    <w:rPr>
      <w:rFonts w:ascii="Symbol" w:hAnsi="Symbol"/>
    </w:rPr>
  </w:style>
  <w:style w:type="character" w:customStyle="1" w:styleId="WW8Num15z1">
    <w:name w:val="WW8Num15z1"/>
    <w:rsid w:val="0072570D"/>
    <w:rPr>
      <w:rFonts w:ascii="Courier New" w:hAnsi="Courier New" w:cs="Courier New"/>
    </w:rPr>
  </w:style>
  <w:style w:type="character" w:customStyle="1" w:styleId="WW8Num15z2">
    <w:name w:val="WW8Num15z2"/>
    <w:rsid w:val="0072570D"/>
    <w:rPr>
      <w:rFonts w:ascii="Wingdings" w:hAnsi="Wingdings"/>
    </w:rPr>
  </w:style>
  <w:style w:type="character" w:styleId="ab">
    <w:name w:val="Strong"/>
    <w:uiPriority w:val="22"/>
    <w:qFormat/>
    <w:rsid w:val="0072570D"/>
    <w:rPr>
      <w:b/>
      <w:bCs/>
    </w:rPr>
  </w:style>
  <w:style w:type="character" w:customStyle="1" w:styleId="WW8Num5z0">
    <w:name w:val="WW8Num5z0"/>
    <w:rsid w:val="0072570D"/>
    <w:rPr>
      <w:rFonts w:ascii="Symbol" w:hAnsi="Symbol"/>
    </w:rPr>
  </w:style>
  <w:style w:type="character" w:customStyle="1" w:styleId="WW8Num5z1">
    <w:name w:val="WW8Num5z1"/>
    <w:rsid w:val="0072570D"/>
    <w:rPr>
      <w:rFonts w:ascii="Courier New" w:hAnsi="Courier New" w:cs="Courier New"/>
    </w:rPr>
  </w:style>
  <w:style w:type="character" w:customStyle="1" w:styleId="WW8Num5z2">
    <w:name w:val="WW8Num5z2"/>
    <w:rsid w:val="0072570D"/>
    <w:rPr>
      <w:rFonts w:ascii="Wingdings" w:hAnsi="Wingdings"/>
    </w:rPr>
  </w:style>
  <w:style w:type="character" w:customStyle="1" w:styleId="WW8Num14z0">
    <w:name w:val="WW8Num14z0"/>
    <w:rsid w:val="0072570D"/>
    <w:rPr>
      <w:rFonts w:ascii="Symbol" w:hAnsi="Symbol"/>
    </w:rPr>
  </w:style>
  <w:style w:type="character" w:customStyle="1" w:styleId="WW8Num14z1">
    <w:name w:val="WW8Num14z1"/>
    <w:rsid w:val="0072570D"/>
    <w:rPr>
      <w:rFonts w:ascii="Courier New" w:hAnsi="Courier New" w:cs="Courier New"/>
    </w:rPr>
  </w:style>
  <w:style w:type="character" w:customStyle="1" w:styleId="WW8Num14z2">
    <w:name w:val="WW8Num14z2"/>
    <w:rsid w:val="0072570D"/>
    <w:rPr>
      <w:rFonts w:ascii="Wingdings" w:hAnsi="Wingdings"/>
    </w:rPr>
  </w:style>
  <w:style w:type="character" w:customStyle="1" w:styleId="WW8Num17z0">
    <w:name w:val="WW8Num17z0"/>
    <w:rsid w:val="0072570D"/>
    <w:rPr>
      <w:rFonts w:ascii="Symbol" w:hAnsi="Symbol"/>
    </w:rPr>
  </w:style>
  <w:style w:type="character" w:customStyle="1" w:styleId="WW8Num17z1">
    <w:name w:val="WW8Num17z1"/>
    <w:rsid w:val="0072570D"/>
    <w:rPr>
      <w:rFonts w:ascii="Courier New" w:hAnsi="Courier New" w:cs="Courier New"/>
    </w:rPr>
  </w:style>
  <w:style w:type="character" w:customStyle="1" w:styleId="WW8Num17z2">
    <w:name w:val="WW8Num17z2"/>
    <w:rsid w:val="0072570D"/>
    <w:rPr>
      <w:rFonts w:ascii="Wingdings" w:hAnsi="Wingdings"/>
    </w:rPr>
  </w:style>
  <w:style w:type="character" w:customStyle="1" w:styleId="WW8Num25z0">
    <w:name w:val="WW8Num25z0"/>
    <w:rsid w:val="0072570D"/>
    <w:rPr>
      <w:rFonts w:ascii="Times New Roman" w:hAnsi="Times New Roman" w:cs="Times New Roman"/>
    </w:rPr>
  </w:style>
  <w:style w:type="character" w:customStyle="1" w:styleId="WW8Num25z1">
    <w:name w:val="WW8Num25z1"/>
    <w:rsid w:val="0072570D"/>
    <w:rPr>
      <w:rFonts w:ascii="Courier New" w:hAnsi="Courier New" w:cs="Courier New"/>
    </w:rPr>
  </w:style>
  <w:style w:type="character" w:customStyle="1" w:styleId="WW8Num25z2">
    <w:name w:val="WW8Num25z2"/>
    <w:rsid w:val="0072570D"/>
    <w:rPr>
      <w:rFonts w:ascii="Wingdings" w:hAnsi="Wingdings"/>
    </w:rPr>
  </w:style>
  <w:style w:type="character" w:customStyle="1" w:styleId="WW8Num25z3">
    <w:name w:val="WW8Num25z3"/>
    <w:rsid w:val="0072570D"/>
    <w:rPr>
      <w:rFonts w:ascii="Symbol" w:hAnsi="Symbol"/>
    </w:rPr>
  </w:style>
  <w:style w:type="character" w:customStyle="1" w:styleId="WW8NumSt30z0">
    <w:name w:val="WW8NumSt30z0"/>
    <w:rsid w:val="0072570D"/>
    <w:rPr>
      <w:rFonts w:ascii="Symbol" w:hAnsi="Symbol"/>
    </w:rPr>
  </w:style>
  <w:style w:type="character" w:customStyle="1" w:styleId="ac">
    <w:name w:val="Нижний колонтитул Знак"/>
    <w:uiPriority w:val="99"/>
    <w:rsid w:val="0072570D"/>
    <w:rPr>
      <w:rFonts w:eastAsia="Lucida Sans Unicode" w:cs="Mangal"/>
      <w:kern w:val="1"/>
      <w:sz w:val="24"/>
      <w:szCs w:val="21"/>
      <w:lang w:eastAsia="hi-IN" w:bidi="hi-IN"/>
    </w:rPr>
  </w:style>
  <w:style w:type="character" w:customStyle="1" w:styleId="Zag11">
    <w:name w:val="Zag_11"/>
    <w:uiPriority w:val="99"/>
    <w:rsid w:val="0072570D"/>
  </w:style>
  <w:style w:type="character" w:styleId="ad">
    <w:name w:val="footnote reference"/>
    <w:uiPriority w:val="99"/>
    <w:rsid w:val="0072570D"/>
    <w:rPr>
      <w:vertAlign w:val="superscript"/>
    </w:rPr>
  </w:style>
  <w:style w:type="character" w:styleId="ae">
    <w:name w:val="endnote reference"/>
    <w:rsid w:val="0072570D"/>
    <w:rPr>
      <w:vertAlign w:val="superscript"/>
    </w:rPr>
  </w:style>
  <w:style w:type="paragraph" w:customStyle="1" w:styleId="af">
    <w:name w:val="Заголовок"/>
    <w:basedOn w:val="a"/>
    <w:next w:val="a0"/>
    <w:rsid w:val="0072570D"/>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a0">
    <w:name w:val="Body Text"/>
    <w:basedOn w:val="a"/>
    <w:link w:val="af0"/>
    <w:rsid w:val="0072570D"/>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f0">
    <w:name w:val="Основной текст Знак"/>
    <w:basedOn w:val="a1"/>
    <w:link w:val="a0"/>
    <w:rsid w:val="0072570D"/>
    <w:rPr>
      <w:rFonts w:ascii="Times New Roman" w:eastAsia="Lucida Sans Unicode" w:hAnsi="Times New Roman" w:cs="Tahoma"/>
      <w:kern w:val="1"/>
      <w:sz w:val="24"/>
      <w:szCs w:val="24"/>
      <w:lang w:eastAsia="hi-IN" w:bidi="hi-IN"/>
    </w:rPr>
  </w:style>
  <w:style w:type="paragraph" w:styleId="af1">
    <w:name w:val="List"/>
    <w:basedOn w:val="a0"/>
    <w:rsid w:val="0072570D"/>
  </w:style>
  <w:style w:type="paragraph" w:customStyle="1" w:styleId="31">
    <w:name w:val="Название3"/>
    <w:basedOn w:val="a"/>
    <w:rsid w:val="0072570D"/>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32">
    <w:name w:val="Указатель3"/>
    <w:basedOn w:val="a"/>
    <w:rsid w:val="0072570D"/>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14">
    <w:name w:val="Название1"/>
    <w:basedOn w:val="a"/>
    <w:rsid w:val="0072570D"/>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15">
    <w:name w:val="Указатель1"/>
    <w:basedOn w:val="a"/>
    <w:rsid w:val="0072570D"/>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f2">
    <w:name w:val="Title"/>
    <w:basedOn w:val="af"/>
    <w:next w:val="af3"/>
    <w:link w:val="af4"/>
    <w:qFormat/>
    <w:rsid w:val="0072570D"/>
  </w:style>
  <w:style w:type="character" w:customStyle="1" w:styleId="af4">
    <w:name w:val="Название Знак"/>
    <w:basedOn w:val="a1"/>
    <w:link w:val="af2"/>
    <w:rsid w:val="0072570D"/>
    <w:rPr>
      <w:rFonts w:ascii="Arial" w:eastAsia="Lucida Sans Unicode" w:hAnsi="Arial" w:cs="Tahoma"/>
      <w:kern w:val="1"/>
      <w:sz w:val="28"/>
      <w:szCs w:val="28"/>
      <w:lang w:eastAsia="hi-IN" w:bidi="hi-IN"/>
    </w:rPr>
  </w:style>
  <w:style w:type="paragraph" w:styleId="af3">
    <w:name w:val="Subtitle"/>
    <w:basedOn w:val="af"/>
    <w:next w:val="a0"/>
    <w:link w:val="af5"/>
    <w:qFormat/>
    <w:rsid w:val="0072570D"/>
    <w:pPr>
      <w:jc w:val="center"/>
    </w:pPr>
    <w:rPr>
      <w:i/>
      <w:iCs/>
    </w:rPr>
  </w:style>
  <w:style w:type="character" w:customStyle="1" w:styleId="af5">
    <w:name w:val="Подзаголовок Знак"/>
    <w:basedOn w:val="a1"/>
    <w:link w:val="af3"/>
    <w:rsid w:val="0072570D"/>
    <w:rPr>
      <w:rFonts w:ascii="Arial" w:eastAsia="Lucida Sans Unicode" w:hAnsi="Arial" w:cs="Tahoma"/>
      <w:i/>
      <w:iCs/>
      <w:kern w:val="1"/>
      <w:sz w:val="28"/>
      <w:szCs w:val="28"/>
      <w:lang w:eastAsia="hi-IN" w:bidi="hi-IN"/>
    </w:rPr>
  </w:style>
  <w:style w:type="paragraph" w:customStyle="1" w:styleId="af6">
    <w:name w:val="Содержимое таблицы"/>
    <w:basedOn w:val="a"/>
    <w:rsid w:val="0072570D"/>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af7">
    <w:name w:val="???????"/>
    <w:rsid w:val="0072570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Lucida Sans Unicode" w:eastAsia="Lucida Sans Unicode" w:hAnsi="Lucida Sans Unicode" w:cs="Lucida Sans Unicode"/>
      <w:color w:val="000000"/>
      <w:sz w:val="36"/>
      <w:szCs w:val="36"/>
      <w:lang w:eastAsia="hi-IN" w:bidi="hi-IN"/>
    </w:rPr>
  </w:style>
  <w:style w:type="paragraph" w:customStyle="1" w:styleId="af8">
    <w:name w:val="?????? ?? ????????"/>
    <w:basedOn w:val="af7"/>
    <w:rsid w:val="0072570D"/>
  </w:style>
  <w:style w:type="paragraph" w:customStyle="1" w:styleId="af9">
    <w:name w:val="?????? ? ?????"/>
    <w:basedOn w:val="af7"/>
    <w:rsid w:val="0072570D"/>
  </w:style>
  <w:style w:type="paragraph" w:customStyle="1" w:styleId="afa">
    <w:name w:val="?????? ??? ???????"/>
    <w:basedOn w:val="af7"/>
    <w:rsid w:val="0072570D"/>
  </w:style>
  <w:style w:type="paragraph" w:customStyle="1" w:styleId="afb">
    <w:name w:val="?????"/>
    <w:basedOn w:val="af7"/>
    <w:rsid w:val="0072570D"/>
  </w:style>
  <w:style w:type="paragraph" w:customStyle="1" w:styleId="afc">
    <w:name w:val="???????? ?????"/>
    <w:basedOn w:val="af7"/>
    <w:rsid w:val="0072570D"/>
  </w:style>
  <w:style w:type="paragraph" w:customStyle="1" w:styleId="afd">
    <w:name w:val="???????????? ?????? ?? ??????"/>
    <w:basedOn w:val="af7"/>
    <w:rsid w:val="0072570D"/>
  </w:style>
  <w:style w:type="paragraph" w:customStyle="1" w:styleId="afe">
    <w:name w:val="?????? ?????? ? ????????"/>
    <w:basedOn w:val="af7"/>
    <w:rsid w:val="0072570D"/>
    <w:pPr>
      <w:ind w:firstLine="340"/>
    </w:pPr>
  </w:style>
  <w:style w:type="paragraph" w:customStyle="1" w:styleId="aff">
    <w:name w:val="?????????"/>
    <w:basedOn w:val="af7"/>
    <w:rsid w:val="0072570D"/>
  </w:style>
  <w:style w:type="paragraph" w:customStyle="1" w:styleId="16">
    <w:name w:val="????????? 1"/>
    <w:basedOn w:val="af7"/>
    <w:rsid w:val="0072570D"/>
    <w:pPr>
      <w:jc w:val="center"/>
    </w:pPr>
  </w:style>
  <w:style w:type="paragraph" w:customStyle="1" w:styleId="23">
    <w:name w:val="????????? 2"/>
    <w:basedOn w:val="af7"/>
    <w:rsid w:val="0072570D"/>
    <w:pPr>
      <w:spacing w:before="57" w:after="57"/>
      <w:ind w:right="113"/>
      <w:jc w:val="center"/>
    </w:pPr>
  </w:style>
  <w:style w:type="paragraph" w:customStyle="1" w:styleId="WW-1">
    <w:name w:val="WW-?????????"/>
    <w:basedOn w:val="af7"/>
    <w:rsid w:val="0072570D"/>
    <w:pPr>
      <w:spacing w:before="238" w:after="119"/>
    </w:pPr>
  </w:style>
  <w:style w:type="paragraph" w:customStyle="1" w:styleId="WW-10">
    <w:name w:val="WW-????????? 1"/>
    <w:basedOn w:val="af7"/>
    <w:rsid w:val="0072570D"/>
    <w:pPr>
      <w:spacing w:before="238" w:after="119"/>
    </w:pPr>
  </w:style>
  <w:style w:type="paragraph" w:customStyle="1" w:styleId="WW-2">
    <w:name w:val="WW-????????? 2"/>
    <w:basedOn w:val="af7"/>
    <w:rsid w:val="0072570D"/>
    <w:pPr>
      <w:spacing w:before="238" w:after="119"/>
    </w:pPr>
  </w:style>
  <w:style w:type="paragraph" w:customStyle="1" w:styleId="aff0">
    <w:name w:val="????????? ?????"/>
    <w:basedOn w:val="af7"/>
    <w:rsid w:val="0072570D"/>
  </w:style>
  <w:style w:type="paragraph" w:customStyle="1" w:styleId="LTGliederung1">
    <w:name w:val="???????~LT~Gliederung 1"/>
    <w:rsid w:val="0072570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285" w:line="216" w:lineRule="auto"/>
      <w:ind w:left="540" w:hanging="540"/>
    </w:pPr>
    <w:rPr>
      <w:rFonts w:ascii="Lucida Sans Unicode" w:eastAsia="Lucida Sans Unicode" w:hAnsi="Lucida Sans Unicode" w:cs="Lucida Sans Unicode"/>
      <w:color w:val="000000"/>
      <w:sz w:val="64"/>
      <w:szCs w:val="64"/>
      <w:lang w:eastAsia="hi-IN" w:bidi="hi-IN"/>
    </w:rPr>
  </w:style>
  <w:style w:type="paragraph" w:customStyle="1" w:styleId="LTGliederung2">
    <w:name w:val="???????~LT~Gliederung 2"/>
    <w:basedOn w:val="LTGliederung1"/>
    <w:rsid w:val="0072570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36"/>
      <w:szCs w:val="36"/>
    </w:rPr>
  </w:style>
  <w:style w:type="paragraph" w:customStyle="1" w:styleId="LTGliederung3">
    <w:name w:val="???????~LT~Gliederung 3"/>
    <w:basedOn w:val="LTGliederung2"/>
    <w:rsid w:val="0072570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style>
  <w:style w:type="paragraph" w:customStyle="1" w:styleId="LTGliederung4">
    <w:name w:val="???????~LT~Gliederung 4"/>
    <w:basedOn w:val="LTGliederung3"/>
    <w:rsid w:val="0072570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style>
  <w:style w:type="paragraph" w:customStyle="1" w:styleId="LTGliederung5">
    <w:name w:val="???????~LT~Gliederung 5"/>
    <w:basedOn w:val="LTGliederung4"/>
    <w:rsid w:val="0072570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rPr>
      <w:sz w:val="40"/>
      <w:szCs w:val="40"/>
    </w:rPr>
  </w:style>
  <w:style w:type="paragraph" w:customStyle="1" w:styleId="LTGliederung6">
    <w:name w:val="???????~LT~Gliederung 6"/>
    <w:basedOn w:val="LTGliederung5"/>
    <w:rsid w:val="0072570D"/>
  </w:style>
  <w:style w:type="paragraph" w:customStyle="1" w:styleId="LTGliederung7">
    <w:name w:val="???????~LT~Gliederung 7"/>
    <w:basedOn w:val="LTGliederung6"/>
    <w:rsid w:val="0072570D"/>
  </w:style>
  <w:style w:type="paragraph" w:customStyle="1" w:styleId="LTGliederung8">
    <w:name w:val="???????~LT~Gliederung 8"/>
    <w:basedOn w:val="LTGliederung7"/>
    <w:rsid w:val="0072570D"/>
  </w:style>
  <w:style w:type="paragraph" w:customStyle="1" w:styleId="LTGliederung9">
    <w:name w:val="???????~LT~Gliederung 9"/>
    <w:basedOn w:val="LTGliederung8"/>
    <w:rsid w:val="0072570D"/>
  </w:style>
  <w:style w:type="paragraph" w:customStyle="1" w:styleId="LTTitel">
    <w:name w:val="???????~LT~Titel"/>
    <w:rsid w:val="0072570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Lucida Sans Unicode" w:eastAsia="Lucida Sans Unicode" w:hAnsi="Lucida Sans Unicode" w:cs="Lucida Sans Unicode"/>
      <w:color w:val="000000"/>
      <w:sz w:val="36"/>
      <w:szCs w:val="36"/>
      <w:lang w:eastAsia="hi-IN" w:bidi="hi-IN"/>
    </w:rPr>
  </w:style>
  <w:style w:type="paragraph" w:customStyle="1" w:styleId="LTUntertitel">
    <w:name w:val="???????~LT~Untertitel"/>
    <w:rsid w:val="0072570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0" w:line="216" w:lineRule="auto"/>
      <w:ind w:left="540" w:hanging="540"/>
      <w:jc w:val="center"/>
    </w:pPr>
    <w:rPr>
      <w:rFonts w:ascii="Lucida Sans Unicode" w:eastAsia="Lucida Sans Unicode" w:hAnsi="Lucida Sans Unicode" w:cs="Lucida Sans Unicode"/>
      <w:color w:val="000000"/>
      <w:sz w:val="64"/>
      <w:szCs w:val="64"/>
      <w:lang w:eastAsia="hi-IN" w:bidi="hi-IN"/>
    </w:rPr>
  </w:style>
  <w:style w:type="paragraph" w:customStyle="1" w:styleId="LTNotizen">
    <w:name w:val="???????~LT~Notizen"/>
    <w:rsid w:val="0072570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ahoma"/>
      <w:color w:val="000000"/>
      <w:sz w:val="24"/>
      <w:szCs w:val="24"/>
      <w:lang w:eastAsia="hi-IN" w:bidi="hi-IN"/>
    </w:rPr>
  </w:style>
  <w:style w:type="paragraph" w:customStyle="1" w:styleId="LTHintergrundobjekte">
    <w:name w:val="???????~LT~Hintergrundobjekte"/>
    <w:rsid w:val="0072570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Lucida Sans Unicode" w:eastAsia="Lucida Sans Unicode" w:hAnsi="Lucida Sans Unicode" w:cs="Lucida Sans Unicode"/>
      <w:color w:val="000000"/>
      <w:sz w:val="36"/>
      <w:szCs w:val="36"/>
      <w:lang w:eastAsia="hi-IN" w:bidi="hi-IN"/>
    </w:rPr>
  </w:style>
  <w:style w:type="paragraph" w:customStyle="1" w:styleId="LTHintergrund">
    <w:name w:val="???????~LT~Hintergrund"/>
    <w:rsid w:val="0072570D"/>
    <w:pPr>
      <w:widowControl w:val="0"/>
      <w:suppressAutoHyphens/>
      <w:autoSpaceDE w:val="0"/>
      <w:spacing w:after="0" w:line="240" w:lineRule="auto"/>
      <w:jc w:val="center"/>
    </w:pPr>
    <w:rPr>
      <w:rFonts w:ascii="Times New Roman" w:eastAsia="Lucida Sans Unicode" w:hAnsi="Times New Roman" w:cs="Tahoma"/>
      <w:sz w:val="24"/>
      <w:szCs w:val="24"/>
      <w:lang w:eastAsia="hi-IN" w:bidi="hi-IN"/>
    </w:rPr>
  </w:style>
  <w:style w:type="paragraph" w:customStyle="1" w:styleId="default">
    <w:name w:val="default"/>
    <w:rsid w:val="0072570D"/>
    <w:pPr>
      <w:widowControl w:val="0"/>
      <w:suppressAutoHyphens/>
      <w:autoSpaceDE w:val="0"/>
      <w:spacing w:after="0" w:line="200" w:lineRule="atLeast"/>
    </w:pPr>
    <w:rPr>
      <w:rFonts w:ascii="Tahoma" w:eastAsia="Tahoma" w:hAnsi="Tahoma" w:cs="Tahoma"/>
      <w:sz w:val="36"/>
      <w:szCs w:val="36"/>
      <w:lang w:eastAsia="hi-IN" w:bidi="hi-IN"/>
    </w:rPr>
  </w:style>
  <w:style w:type="paragraph" w:customStyle="1" w:styleId="blue1">
    <w:name w:val="blue1"/>
    <w:basedOn w:val="default"/>
    <w:rsid w:val="0072570D"/>
  </w:style>
  <w:style w:type="paragraph" w:customStyle="1" w:styleId="blue2">
    <w:name w:val="blue2"/>
    <w:basedOn w:val="default"/>
    <w:rsid w:val="0072570D"/>
  </w:style>
  <w:style w:type="paragraph" w:customStyle="1" w:styleId="blue3">
    <w:name w:val="blue3"/>
    <w:basedOn w:val="default"/>
    <w:rsid w:val="0072570D"/>
  </w:style>
  <w:style w:type="paragraph" w:customStyle="1" w:styleId="bw1">
    <w:name w:val="bw1"/>
    <w:basedOn w:val="default"/>
    <w:rsid w:val="0072570D"/>
  </w:style>
  <w:style w:type="paragraph" w:customStyle="1" w:styleId="bw2">
    <w:name w:val="bw2"/>
    <w:basedOn w:val="default"/>
    <w:rsid w:val="0072570D"/>
  </w:style>
  <w:style w:type="paragraph" w:customStyle="1" w:styleId="bw3">
    <w:name w:val="bw3"/>
    <w:basedOn w:val="default"/>
    <w:rsid w:val="0072570D"/>
  </w:style>
  <w:style w:type="paragraph" w:customStyle="1" w:styleId="orange1">
    <w:name w:val="orange1"/>
    <w:basedOn w:val="default"/>
    <w:rsid w:val="0072570D"/>
  </w:style>
  <w:style w:type="paragraph" w:customStyle="1" w:styleId="orange2">
    <w:name w:val="orange2"/>
    <w:basedOn w:val="default"/>
    <w:rsid w:val="0072570D"/>
  </w:style>
  <w:style w:type="paragraph" w:customStyle="1" w:styleId="orange3">
    <w:name w:val="orange3"/>
    <w:basedOn w:val="default"/>
    <w:rsid w:val="0072570D"/>
  </w:style>
  <w:style w:type="paragraph" w:customStyle="1" w:styleId="turquise1">
    <w:name w:val="turquise1"/>
    <w:basedOn w:val="default"/>
    <w:rsid w:val="0072570D"/>
  </w:style>
  <w:style w:type="paragraph" w:customStyle="1" w:styleId="turquise2">
    <w:name w:val="turquise2"/>
    <w:basedOn w:val="default"/>
    <w:rsid w:val="0072570D"/>
  </w:style>
  <w:style w:type="paragraph" w:customStyle="1" w:styleId="turquise3">
    <w:name w:val="turquise3"/>
    <w:basedOn w:val="default"/>
    <w:rsid w:val="0072570D"/>
  </w:style>
  <w:style w:type="paragraph" w:customStyle="1" w:styleId="gray1">
    <w:name w:val="gray1"/>
    <w:basedOn w:val="default"/>
    <w:rsid w:val="0072570D"/>
  </w:style>
  <w:style w:type="paragraph" w:customStyle="1" w:styleId="gray2">
    <w:name w:val="gray2"/>
    <w:basedOn w:val="default"/>
    <w:rsid w:val="0072570D"/>
  </w:style>
  <w:style w:type="paragraph" w:customStyle="1" w:styleId="gray3">
    <w:name w:val="gray3"/>
    <w:basedOn w:val="default"/>
    <w:rsid w:val="0072570D"/>
  </w:style>
  <w:style w:type="paragraph" w:customStyle="1" w:styleId="sun1">
    <w:name w:val="sun1"/>
    <w:basedOn w:val="default"/>
    <w:rsid w:val="0072570D"/>
  </w:style>
  <w:style w:type="paragraph" w:customStyle="1" w:styleId="sun2">
    <w:name w:val="sun2"/>
    <w:basedOn w:val="default"/>
    <w:rsid w:val="0072570D"/>
  </w:style>
  <w:style w:type="paragraph" w:customStyle="1" w:styleId="sun3">
    <w:name w:val="sun3"/>
    <w:basedOn w:val="default"/>
    <w:rsid w:val="0072570D"/>
  </w:style>
  <w:style w:type="paragraph" w:customStyle="1" w:styleId="earth1">
    <w:name w:val="earth1"/>
    <w:basedOn w:val="default"/>
    <w:rsid w:val="0072570D"/>
  </w:style>
  <w:style w:type="paragraph" w:customStyle="1" w:styleId="earth2">
    <w:name w:val="earth2"/>
    <w:basedOn w:val="default"/>
    <w:rsid w:val="0072570D"/>
  </w:style>
  <w:style w:type="paragraph" w:customStyle="1" w:styleId="earth3">
    <w:name w:val="earth3"/>
    <w:basedOn w:val="default"/>
    <w:rsid w:val="0072570D"/>
  </w:style>
  <w:style w:type="paragraph" w:customStyle="1" w:styleId="green1">
    <w:name w:val="green1"/>
    <w:basedOn w:val="default"/>
    <w:rsid w:val="0072570D"/>
  </w:style>
  <w:style w:type="paragraph" w:customStyle="1" w:styleId="green2">
    <w:name w:val="green2"/>
    <w:basedOn w:val="default"/>
    <w:rsid w:val="0072570D"/>
  </w:style>
  <w:style w:type="paragraph" w:customStyle="1" w:styleId="green3">
    <w:name w:val="green3"/>
    <w:basedOn w:val="default"/>
    <w:rsid w:val="0072570D"/>
  </w:style>
  <w:style w:type="paragraph" w:customStyle="1" w:styleId="seetang1">
    <w:name w:val="seetang1"/>
    <w:basedOn w:val="default"/>
    <w:rsid w:val="0072570D"/>
  </w:style>
  <w:style w:type="paragraph" w:customStyle="1" w:styleId="seetang2">
    <w:name w:val="seetang2"/>
    <w:basedOn w:val="default"/>
    <w:rsid w:val="0072570D"/>
  </w:style>
  <w:style w:type="paragraph" w:customStyle="1" w:styleId="seetang3">
    <w:name w:val="seetang3"/>
    <w:basedOn w:val="default"/>
    <w:rsid w:val="0072570D"/>
  </w:style>
  <w:style w:type="paragraph" w:customStyle="1" w:styleId="lightblue1">
    <w:name w:val="lightblue1"/>
    <w:basedOn w:val="default"/>
    <w:rsid w:val="0072570D"/>
  </w:style>
  <w:style w:type="paragraph" w:customStyle="1" w:styleId="lightblue2">
    <w:name w:val="lightblue2"/>
    <w:basedOn w:val="default"/>
    <w:rsid w:val="0072570D"/>
  </w:style>
  <w:style w:type="paragraph" w:customStyle="1" w:styleId="lightblue3">
    <w:name w:val="lightblue3"/>
    <w:basedOn w:val="default"/>
    <w:rsid w:val="0072570D"/>
  </w:style>
  <w:style w:type="paragraph" w:customStyle="1" w:styleId="yellow1">
    <w:name w:val="yellow1"/>
    <w:basedOn w:val="default"/>
    <w:rsid w:val="0072570D"/>
  </w:style>
  <w:style w:type="paragraph" w:customStyle="1" w:styleId="yellow2">
    <w:name w:val="yellow2"/>
    <w:basedOn w:val="default"/>
    <w:rsid w:val="0072570D"/>
  </w:style>
  <w:style w:type="paragraph" w:customStyle="1" w:styleId="yellow3">
    <w:name w:val="yellow3"/>
    <w:basedOn w:val="default"/>
    <w:rsid w:val="0072570D"/>
  </w:style>
  <w:style w:type="paragraph" w:customStyle="1" w:styleId="WW-11">
    <w:name w:val="WW-?????????1"/>
    <w:rsid w:val="0072570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Lucida Sans Unicode" w:eastAsia="Lucida Sans Unicode" w:hAnsi="Lucida Sans Unicode" w:cs="Lucida Sans Unicode"/>
      <w:color w:val="000000"/>
      <w:sz w:val="36"/>
      <w:szCs w:val="36"/>
      <w:lang w:eastAsia="hi-IN" w:bidi="hi-IN"/>
    </w:rPr>
  </w:style>
  <w:style w:type="paragraph" w:customStyle="1" w:styleId="aff1">
    <w:name w:val="????????????"/>
    <w:rsid w:val="0072570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0" w:line="216" w:lineRule="auto"/>
      <w:ind w:left="540" w:hanging="540"/>
      <w:jc w:val="center"/>
    </w:pPr>
    <w:rPr>
      <w:rFonts w:ascii="Lucida Sans Unicode" w:eastAsia="Lucida Sans Unicode" w:hAnsi="Lucida Sans Unicode" w:cs="Lucida Sans Unicode"/>
      <w:color w:val="000000"/>
      <w:sz w:val="64"/>
      <w:szCs w:val="64"/>
      <w:lang w:eastAsia="hi-IN" w:bidi="hi-IN"/>
    </w:rPr>
  </w:style>
  <w:style w:type="paragraph" w:customStyle="1" w:styleId="aff2">
    <w:name w:val="??????? ????"/>
    <w:rsid w:val="0072570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Lucida Sans Unicode" w:eastAsia="Lucida Sans Unicode" w:hAnsi="Lucida Sans Unicode" w:cs="Lucida Sans Unicode"/>
      <w:color w:val="000000"/>
      <w:sz w:val="36"/>
      <w:szCs w:val="36"/>
      <w:lang w:eastAsia="hi-IN" w:bidi="hi-IN"/>
    </w:rPr>
  </w:style>
  <w:style w:type="paragraph" w:customStyle="1" w:styleId="aff3">
    <w:name w:val="???"/>
    <w:rsid w:val="0072570D"/>
    <w:pPr>
      <w:widowControl w:val="0"/>
      <w:suppressAutoHyphens/>
      <w:autoSpaceDE w:val="0"/>
      <w:spacing w:after="0" w:line="240" w:lineRule="auto"/>
      <w:jc w:val="center"/>
    </w:pPr>
    <w:rPr>
      <w:rFonts w:ascii="Times New Roman" w:eastAsia="Lucida Sans Unicode" w:hAnsi="Times New Roman" w:cs="Tahoma"/>
      <w:sz w:val="24"/>
      <w:szCs w:val="24"/>
      <w:lang w:eastAsia="hi-IN" w:bidi="hi-IN"/>
    </w:rPr>
  </w:style>
  <w:style w:type="paragraph" w:customStyle="1" w:styleId="aff4">
    <w:name w:val="??????????"/>
    <w:rsid w:val="0072570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100" w:lineRule="atLeast"/>
    </w:pPr>
    <w:rPr>
      <w:rFonts w:ascii="Tahoma" w:eastAsia="Tahoma" w:hAnsi="Tahoma" w:cs="Tahoma"/>
      <w:color w:val="000000"/>
      <w:sz w:val="24"/>
      <w:szCs w:val="24"/>
      <w:lang w:eastAsia="hi-IN" w:bidi="hi-IN"/>
    </w:rPr>
  </w:style>
  <w:style w:type="paragraph" w:customStyle="1" w:styleId="WW-110">
    <w:name w:val="WW-????????? 11"/>
    <w:rsid w:val="0072570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285" w:line="216" w:lineRule="auto"/>
      <w:ind w:left="540" w:hanging="540"/>
    </w:pPr>
    <w:rPr>
      <w:rFonts w:ascii="Lucida Sans Unicode" w:eastAsia="Lucida Sans Unicode" w:hAnsi="Lucida Sans Unicode" w:cs="Lucida Sans Unicode"/>
      <w:color w:val="000000"/>
      <w:sz w:val="64"/>
      <w:szCs w:val="64"/>
      <w:lang w:eastAsia="hi-IN" w:bidi="hi-IN"/>
    </w:rPr>
  </w:style>
  <w:style w:type="paragraph" w:customStyle="1" w:styleId="WW-21">
    <w:name w:val="WW-????????? 21"/>
    <w:basedOn w:val="WW-110"/>
    <w:rsid w:val="0072570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36"/>
      <w:szCs w:val="36"/>
    </w:rPr>
  </w:style>
  <w:style w:type="paragraph" w:customStyle="1" w:styleId="33">
    <w:name w:val="????????? 3"/>
    <w:basedOn w:val="WW-21"/>
    <w:rsid w:val="0072570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style>
  <w:style w:type="paragraph" w:customStyle="1" w:styleId="41">
    <w:name w:val="????????? 4"/>
    <w:basedOn w:val="33"/>
    <w:rsid w:val="0072570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style>
  <w:style w:type="paragraph" w:customStyle="1" w:styleId="5">
    <w:name w:val="????????? 5"/>
    <w:basedOn w:val="41"/>
    <w:rsid w:val="0072570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rPr>
      <w:sz w:val="40"/>
      <w:szCs w:val="40"/>
    </w:rPr>
  </w:style>
  <w:style w:type="paragraph" w:customStyle="1" w:styleId="61">
    <w:name w:val="????????? 6"/>
    <w:basedOn w:val="5"/>
    <w:rsid w:val="0072570D"/>
  </w:style>
  <w:style w:type="paragraph" w:customStyle="1" w:styleId="71">
    <w:name w:val="????????? 7"/>
    <w:basedOn w:val="61"/>
    <w:rsid w:val="0072570D"/>
  </w:style>
  <w:style w:type="paragraph" w:customStyle="1" w:styleId="8">
    <w:name w:val="????????? 8"/>
    <w:basedOn w:val="71"/>
    <w:rsid w:val="0072570D"/>
  </w:style>
  <w:style w:type="paragraph" w:customStyle="1" w:styleId="9">
    <w:name w:val="????????? 9"/>
    <w:basedOn w:val="8"/>
    <w:rsid w:val="0072570D"/>
  </w:style>
  <w:style w:type="paragraph" w:customStyle="1" w:styleId="aff5">
    <w:name w:val="Заголовок таблицы"/>
    <w:basedOn w:val="af6"/>
    <w:rsid w:val="0072570D"/>
    <w:pPr>
      <w:jc w:val="center"/>
    </w:pPr>
    <w:rPr>
      <w:b/>
      <w:bCs/>
    </w:rPr>
  </w:style>
  <w:style w:type="paragraph" w:customStyle="1" w:styleId="aff6">
    <w:name w:val="[ ]"/>
    <w:rsid w:val="0072570D"/>
    <w:pPr>
      <w:widowControl w:val="0"/>
      <w:suppressAutoHyphens/>
      <w:autoSpaceDE w:val="0"/>
      <w:spacing w:after="0" w:line="288" w:lineRule="auto"/>
      <w:textAlignment w:val="center"/>
    </w:pPr>
    <w:rPr>
      <w:rFonts w:ascii="Times New Roman" w:eastAsia="Arial" w:hAnsi="Times New Roman" w:cs="Times New Roman"/>
      <w:color w:val="000000"/>
      <w:kern w:val="1"/>
      <w:sz w:val="24"/>
      <w:szCs w:val="24"/>
      <w:lang w:eastAsia="hi-IN" w:bidi="hi-IN"/>
    </w:rPr>
  </w:style>
  <w:style w:type="paragraph" w:customStyle="1" w:styleId="Text">
    <w:name w:val="Text"/>
    <w:basedOn w:val="aff6"/>
    <w:next w:val="aff6"/>
    <w:rsid w:val="0072570D"/>
    <w:pPr>
      <w:tabs>
        <w:tab w:val="left" w:pos="2040"/>
      </w:tabs>
      <w:spacing w:line="220" w:lineRule="atLeast"/>
      <w:ind w:firstLine="283"/>
      <w:jc w:val="both"/>
    </w:pPr>
    <w:rPr>
      <w:rFonts w:ascii="NewtonC" w:eastAsia="NewtonC" w:hAnsi="NewtonC" w:cs="NewtonC"/>
      <w:sz w:val="21"/>
      <w:szCs w:val="21"/>
    </w:rPr>
  </w:style>
  <w:style w:type="paragraph" w:styleId="aff7">
    <w:name w:val="footnote text"/>
    <w:basedOn w:val="a"/>
    <w:link w:val="aff8"/>
    <w:uiPriority w:val="99"/>
    <w:rsid w:val="0072570D"/>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aff8">
    <w:name w:val="Текст сноски Знак"/>
    <w:basedOn w:val="a1"/>
    <w:link w:val="aff7"/>
    <w:uiPriority w:val="99"/>
    <w:rsid w:val="0072570D"/>
    <w:rPr>
      <w:rFonts w:ascii="Times New Roman" w:eastAsia="Lucida Sans Unicode" w:hAnsi="Times New Roman" w:cs="Tahoma"/>
      <w:kern w:val="1"/>
      <w:sz w:val="20"/>
      <w:szCs w:val="20"/>
      <w:lang w:eastAsia="hi-IN" w:bidi="hi-IN"/>
    </w:rPr>
  </w:style>
  <w:style w:type="paragraph" w:customStyle="1" w:styleId="17">
    <w:name w:val="Обычный (веб)1"/>
    <w:basedOn w:val="a"/>
    <w:rsid w:val="0072570D"/>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ConsPlusNormal">
    <w:name w:val="ConsPlusNormal"/>
    <w:rsid w:val="0072570D"/>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Default0">
    <w:name w:val="Default"/>
    <w:rsid w:val="0072570D"/>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18">
    <w:name w:val="Текст сноски1"/>
    <w:basedOn w:val="a"/>
    <w:rsid w:val="0072570D"/>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aff9">
    <w:name w:val="endnote text"/>
    <w:basedOn w:val="a"/>
    <w:link w:val="19"/>
    <w:rsid w:val="0072570D"/>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19">
    <w:name w:val="Текст концевой сноски Знак1"/>
    <w:basedOn w:val="a1"/>
    <w:link w:val="aff9"/>
    <w:rsid w:val="0072570D"/>
    <w:rPr>
      <w:rFonts w:ascii="Times New Roman" w:eastAsia="Lucida Sans Unicode" w:hAnsi="Times New Roman" w:cs="Mangal"/>
      <w:kern w:val="1"/>
      <w:sz w:val="20"/>
      <w:szCs w:val="18"/>
      <w:lang w:eastAsia="hi-IN" w:bidi="hi-IN"/>
    </w:rPr>
  </w:style>
  <w:style w:type="paragraph" w:customStyle="1" w:styleId="dash041e005f0431005f044b005f0447005f043d005f044b005f0439">
    <w:name w:val="dash041e_005f0431_005f044b_005f0447_005f043d_005f044b_005f0439"/>
    <w:basedOn w:val="a"/>
    <w:rsid w:val="0072570D"/>
    <w:pPr>
      <w:suppressAutoHyphens/>
      <w:spacing w:after="0" w:line="240" w:lineRule="auto"/>
    </w:pPr>
    <w:rPr>
      <w:rFonts w:ascii="Times New Roman" w:eastAsia="Times New Roman" w:hAnsi="Times New Roman" w:cs="Times New Roman"/>
      <w:kern w:val="1"/>
      <w:sz w:val="24"/>
      <w:szCs w:val="24"/>
      <w:lang w:eastAsia="ar-SA"/>
    </w:rPr>
  </w:style>
  <w:style w:type="paragraph" w:styleId="affa">
    <w:name w:val="Normal (Web)"/>
    <w:basedOn w:val="a"/>
    <w:uiPriority w:val="99"/>
    <w:rsid w:val="0072570D"/>
    <w:pPr>
      <w:spacing w:before="100" w:after="100" w:line="240" w:lineRule="auto"/>
    </w:pPr>
    <w:rPr>
      <w:rFonts w:ascii="Times New Roman" w:eastAsia="Times New Roman" w:hAnsi="Times New Roman" w:cs="Times New Roman"/>
      <w:kern w:val="1"/>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2570D"/>
    <w:pPr>
      <w:suppressAutoHyphens/>
      <w:spacing w:after="0" w:line="240" w:lineRule="auto"/>
      <w:ind w:left="720" w:firstLine="700"/>
      <w:jc w:val="both"/>
    </w:pPr>
    <w:rPr>
      <w:rFonts w:ascii="Times New Roman" w:eastAsia="Times New Roman" w:hAnsi="Times New Roman" w:cs="Times New Roman"/>
      <w:kern w:val="1"/>
      <w:sz w:val="24"/>
      <w:szCs w:val="24"/>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2570D"/>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dash041e005f0431005f044b005f0447005f043d005f044b005f04391">
    <w:name w:val="dash041e_005f0431_005f044b_005f0447_005f043d_005f044b_005f04391"/>
    <w:basedOn w:val="a"/>
    <w:rsid w:val="0072570D"/>
    <w:pPr>
      <w:suppressAutoHyphens/>
      <w:spacing w:after="0" w:line="240" w:lineRule="auto"/>
      <w:jc w:val="both"/>
    </w:pPr>
    <w:rPr>
      <w:rFonts w:ascii="Times New Roman" w:eastAsia="Times New Roman" w:hAnsi="Times New Roman" w:cs="Times New Roman"/>
      <w:kern w:val="1"/>
      <w:sz w:val="20"/>
      <w:szCs w:val="20"/>
      <w:lang w:eastAsia="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72570D"/>
    <w:pPr>
      <w:spacing w:after="120" w:line="240" w:lineRule="auto"/>
      <w:ind w:left="280"/>
    </w:pPr>
    <w:rPr>
      <w:rFonts w:ascii="Times New Roman" w:eastAsia="Times New Roman" w:hAnsi="Times New Roman" w:cs="Times New Roman"/>
      <w:kern w:val="1"/>
      <w:sz w:val="24"/>
      <w:szCs w:val="24"/>
      <w:lang w:eastAsia="ar-SA"/>
    </w:rPr>
  </w:style>
  <w:style w:type="paragraph" w:customStyle="1" w:styleId="dash041e0431044b0447043d044b0439">
    <w:name w:val="dash041e_0431_044b_0447_043d_044b_0439"/>
    <w:basedOn w:val="a"/>
    <w:rsid w:val="0072570D"/>
    <w:pPr>
      <w:spacing w:after="0" w:line="240" w:lineRule="auto"/>
    </w:pPr>
    <w:rPr>
      <w:rFonts w:ascii="Times New Roman" w:eastAsia="Times New Roman" w:hAnsi="Times New Roman" w:cs="Times New Roman"/>
      <w:kern w:val="1"/>
      <w:sz w:val="24"/>
      <w:szCs w:val="24"/>
      <w:lang w:eastAsia="ar-SA"/>
    </w:rPr>
  </w:style>
  <w:style w:type="paragraph" w:customStyle="1" w:styleId="list005f0020paragraph">
    <w:name w:val="list_005f0020paragraph"/>
    <w:basedOn w:val="a"/>
    <w:rsid w:val="0072570D"/>
    <w:pPr>
      <w:spacing w:after="0" w:line="240" w:lineRule="auto"/>
      <w:ind w:left="720" w:firstLine="700"/>
      <w:jc w:val="both"/>
    </w:pPr>
    <w:rPr>
      <w:rFonts w:ascii="Times New Roman" w:eastAsia="Times New Roman" w:hAnsi="Times New Roman" w:cs="Times New Roman"/>
      <w:kern w:val="1"/>
      <w:sz w:val="24"/>
      <w:szCs w:val="24"/>
      <w:lang w:eastAsia="ar-SA"/>
    </w:rPr>
  </w:style>
  <w:style w:type="paragraph" w:customStyle="1" w:styleId="affb">
    <w:name w:val="А_основной"/>
    <w:basedOn w:val="a"/>
    <w:rsid w:val="0072570D"/>
    <w:pPr>
      <w:suppressAutoHyphens/>
      <w:spacing w:after="0" w:line="360" w:lineRule="auto"/>
      <w:ind w:firstLine="454"/>
      <w:jc w:val="both"/>
    </w:pPr>
    <w:rPr>
      <w:rFonts w:ascii="Times New Roman" w:eastAsia="Calibri" w:hAnsi="Times New Roman" w:cs="Times New Roman"/>
      <w:kern w:val="1"/>
      <w:sz w:val="28"/>
      <w:szCs w:val="28"/>
      <w:lang w:eastAsia="ar-SA"/>
    </w:rPr>
  </w:style>
  <w:style w:type="paragraph" w:styleId="affc">
    <w:name w:val="Body Text Indent"/>
    <w:basedOn w:val="a"/>
    <w:link w:val="1a"/>
    <w:rsid w:val="0072570D"/>
    <w:pPr>
      <w:widowControl w:val="0"/>
      <w:suppressAutoHyphens/>
      <w:spacing w:after="120" w:line="240" w:lineRule="auto"/>
      <w:ind w:left="283"/>
    </w:pPr>
    <w:rPr>
      <w:rFonts w:ascii="Times New Roman" w:eastAsia="Lucida Sans Unicode" w:hAnsi="Times New Roman" w:cs="Mangal"/>
      <w:kern w:val="1"/>
      <w:sz w:val="24"/>
      <w:szCs w:val="21"/>
      <w:lang w:eastAsia="hi-IN" w:bidi="hi-IN"/>
    </w:rPr>
  </w:style>
  <w:style w:type="character" w:customStyle="1" w:styleId="1a">
    <w:name w:val="Основной текст с отступом Знак1"/>
    <w:basedOn w:val="a1"/>
    <w:link w:val="affc"/>
    <w:rsid w:val="0072570D"/>
    <w:rPr>
      <w:rFonts w:ascii="Times New Roman" w:eastAsia="Lucida Sans Unicode" w:hAnsi="Times New Roman" w:cs="Mangal"/>
      <w:kern w:val="1"/>
      <w:sz w:val="24"/>
      <w:szCs w:val="21"/>
      <w:lang w:eastAsia="hi-IN" w:bidi="hi-IN"/>
    </w:rPr>
  </w:style>
  <w:style w:type="paragraph" w:styleId="affd">
    <w:name w:val="List Paragraph"/>
    <w:basedOn w:val="a"/>
    <w:uiPriority w:val="34"/>
    <w:qFormat/>
    <w:rsid w:val="0072570D"/>
    <w:pPr>
      <w:widowControl w:val="0"/>
      <w:suppressAutoHyphens/>
      <w:spacing w:after="0" w:line="240" w:lineRule="auto"/>
      <w:ind w:left="720"/>
    </w:pPr>
    <w:rPr>
      <w:rFonts w:ascii="Times New Roman" w:eastAsia="Lucida Sans Unicode" w:hAnsi="Times New Roman" w:cs="Tahoma"/>
      <w:kern w:val="1"/>
      <w:sz w:val="24"/>
      <w:szCs w:val="24"/>
      <w:lang w:eastAsia="hi-IN" w:bidi="hi-IN"/>
    </w:rPr>
  </w:style>
  <w:style w:type="paragraph" w:customStyle="1" w:styleId="24">
    <w:name w:val="Название2"/>
    <w:basedOn w:val="a"/>
    <w:rsid w:val="0072570D"/>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25">
    <w:name w:val="Указатель2"/>
    <w:basedOn w:val="a"/>
    <w:rsid w:val="0072570D"/>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0">
    <w:name w:val="Основной текст 21"/>
    <w:basedOn w:val="a"/>
    <w:rsid w:val="0072570D"/>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affe">
    <w:name w:val="footer"/>
    <w:basedOn w:val="a"/>
    <w:link w:val="1b"/>
    <w:uiPriority w:val="99"/>
    <w:rsid w:val="0072570D"/>
    <w:pPr>
      <w:widowControl w:val="0"/>
      <w:tabs>
        <w:tab w:val="center" w:pos="4677"/>
        <w:tab w:val="right" w:pos="9355"/>
      </w:tabs>
      <w:suppressAutoHyphens/>
      <w:spacing w:after="0" w:line="240" w:lineRule="auto"/>
    </w:pPr>
    <w:rPr>
      <w:rFonts w:ascii="Times New Roman" w:eastAsia="Lucida Sans Unicode" w:hAnsi="Times New Roman" w:cs="Mangal"/>
      <w:kern w:val="1"/>
      <w:sz w:val="24"/>
      <w:szCs w:val="21"/>
      <w:lang w:eastAsia="hi-IN" w:bidi="hi-IN"/>
    </w:rPr>
  </w:style>
  <w:style w:type="character" w:customStyle="1" w:styleId="1b">
    <w:name w:val="Нижний колонтитул Знак1"/>
    <w:basedOn w:val="a1"/>
    <w:link w:val="affe"/>
    <w:uiPriority w:val="99"/>
    <w:rsid w:val="0072570D"/>
    <w:rPr>
      <w:rFonts w:ascii="Times New Roman" w:eastAsia="Lucida Sans Unicode" w:hAnsi="Times New Roman" w:cs="Mangal"/>
      <w:kern w:val="1"/>
      <w:sz w:val="24"/>
      <w:szCs w:val="21"/>
      <w:lang w:eastAsia="hi-IN" w:bidi="hi-IN"/>
    </w:rPr>
  </w:style>
  <w:style w:type="paragraph" w:customStyle="1" w:styleId="310">
    <w:name w:val="Основной текст 31"/>
    <w:basedOn w:val="a"/>
    <w:rsid w:val="0072570D"/>
    <w:pPr>
      <w:widowControl w:val="0"/>
      <w:suppressAutoHyphens/>
      <w:spacing w:after="0" w:line="360" w:lineRule="auto"/>
      <w:jc w:val="both"/>
    </w:pPr>
    <w:rPr>
      <w:rFonts w:ascii="Times New Roman" w:eastAsia="Lucida Sans Unicode" w:hAnsi="Times New Roman" w:cs="Tahoma"/>
      <w:kern w:val="1"/>
      <w:sz w:val="28"/>
      <w:szCs w:val="24"/>
      <w:lang w:eastAsia="hi-IN" w:bidi="hi-IN"/>
    </w:rPr>
  </w:style>
  <w:style w:type="paragraph" w:customStyle="1" w:styleId="211">
    <w:name w:val="Основной текст с отступом 21"/>
    <w:basedOn w:val="a"/>
    <w:rsid w:val="0072570D"/>
    <w:pPr>
      <w:widowControl w:val="0"/>
      <w:suppressAutoHyphens/>
      <w:spacing w:after="0" w:line="240" w:lineRule="auto"/>
      <w:ind w:firstLine="720"/>
      <w:jc w:val="both"/>
    </w:pPr>
    <w:rPr>
      <w:rFonts w:ascii="Times New Roman" w:eastAsia="Lucida Sans Unicode" w:hAnsi="Times New Roman" w:cs="Tahoma"/>
      <w:kern w:val="1"/>
      <w:sz w:val="28"/>
      <w:szCs w:val="24"/>
      <w:lang w:eastAsia="hi-IN" w:bidi="hi-IN"/>
    </w:rPr>
  </w:style>
  <w:style w:type="paragraph" w:customStyle="1" w:styleId="220">
    <w:name w:val="Основной текст 22"/>
    <w:basedOn w:val="a"/>
    <w:rsid w:val="0072570D"/>
    <w:pPr>
      <w:widowControl w:val="0"/>
      <w:suppressAutoHyphens/>
      <w:spacing w:after="120" w:line="480" w:lineRule="auto"/>
    </w:pPr>
    <w:rPr>
      <w:rFonts w:ascii="Times New Roman" w:eastAsia="Lucida Sans Unicode" w:hAnsi="Times New Roman" w:cs="Tahoma"/>
      <w:kern w:val="1"/>
      <w:sz w:val="24"/>
      <w:szCs w:val="24"/>
      <w:lang w:eastAsia="hi-IN" w:bidi="hi-IN"/>
    </w:rPr>
  </w:style>
  <w:style w:type="paragraph" w:customStyle="1" w:styleId="afff">
    <w:name w:val="Двойной интервал"/>
    <w:rsid w:val="0072570D"/>
    <w:pPr>
      <w:suppressAutoHyphens/>
      <w:spacing w:after="0" w:line="480" w:lineRule="exact"/>
      <w:jc w:val="both"/>
    </w:pPr>
    <w:rPr>
      <w:rFonts w:ascii="Pica" w:eastAsia="Arial" w:hAnsi="Pica" w:cs="Times New Roman"/>
      <w:sz w:val="24"/>
      <w:szCs w:val="20"/>
      <w:lang w:eastAsia="ar-SA"/>
    </w:rPr>
  </w:style>
  <w:style w:type="paragraph" w:customStyle="1" w:styleId="1c">
    <w:name w:val="Текст1"/>
    <w:basedOn w:val="a"/>
    <w:rsid w:val="0072570D"/>
    <w:pPr>
      <w:suppressAutoHyphens/>
      <w:spacing w:after="0" w:line="240" w:lineRule="auto"/>
    </w:pPr>
    <w:rPr>
      <w:rFonts w:ascii="Courier New" w:eastAsia="Times New Roman" w:hAnsi="Courier New" w:cs="Courier New"/>
      <w:kern w:val="1"/>
      <w:sz w:val="20"/>
      <w:szCs w:val="20"/>
      <w:lang w:eastAsia="hi-IN" w:bidi="hi-IN"/>
    </w:rPr>
  </w:style>
  <w:style w:type="paragraph" w:styleId="afff0">
    <w:name w:val="header"/>
    <w:basedOn w:val="a"/>
    <w:link w:val="afff1"/>
    <w:uiPriority w:val="99"/>
    <w:unhideWhenUsed/>
    <w:rsid w:val="0072570D"/>
    <w:pPr>
      <w:widowControl w:val="0"/>
      <w:tabs>
        <w:tab w:val="center" w:pos="4677"/>
        <w:tab w:val="right" w:pos="9355"/>
      </w:tabs>
      <w:suppressAutoHyphens/>
      <w:spacing w:after="0" w:line="240" w:lineRule="auto"/>
    </w:pPr>
    <w:rPr>
      <w:rFonts w:ascii="Times New Roman" w:eastAsia="Lucida Sans Unicode" w:hAnsi="Times New Roman" w:cs="Mangal"/>
      <w:kern w:val="1"/>
      <w:sz w:val="24"/>
      <w:szCs w:val="21"/>
      <w:lang w:eastAsia="hi-IN" w:bidi="hi-IN"/>
    </w:rPr>
  </w:style>
  <w:style w:type="character" w:customStyle="1" w:styleId="afff1">
    <w:name w:val="Верхний колонтитул Знак"/>
    <w:basedOn w:val="a1"/>
    <w:link w:val="afff0"/>
    <w:uiPriority w:val="99"/>
    <w:rsid w:val="0072570D"/>
    <w:rPr>
      <w:rFonts w:ascii="Times New Roman" w:eastAsia="Lucida Sans Unicode" w:hAnsi="Times New Roman" w:cs="Mangal"/>
      <w:kern w:val="1"/>
      <w:sz w:val="24"/>
      <w:szCs w:val="21"/>
      <w:lang w:eastAsia="hi-IN" w:bidi="hi-IN"/>
    </w:rPr>
  </w:style>
  <w:style w:type="table" w:styleId="afff2">
    <w:name w:val="Table Grid"/>
    <w:basedOn w:val="a2"/>
    <w:uiPriority w:val="59"/>
    <w:rsid w:val="0072570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No Spacing"/>
    <w:link w:val="afff4"/>
    <w:uiPriority w:val="99"/>
    <w:qFormat/>
    <w:rsid w:val="0072570D"/>
    <w:pPr>
      <w:spacing w:after="0" w:line="240" w:lineRule="auto"/>
    </w:pPr>
    <w:rPr>
      <w:rFonts w:ascii="Calibri" w:eastAsia="Times New Roman" w:hAnsi="Calibri" w:cs="Calibri"/>
    </w:rPr>
  </w:style>
  <w:style w:type="character" w:customStyle="1" w:styleId="afff4">
    <w:name w:val="Без интервала Знак"/>
    <w:basedOn w:val="a1"/>
    <w:link w:val="afff3"/>
    <w:uiPriority w:val="1"/>
    <w:rsid w:val="0072570D"/>
    <w:rPr>
      <w:rFonts w:ascii="Calibri" w:eastAsia="Times New Roman" w:hAnsi="Calibri" w:cs="Calibri"/>
    </w:rPr>
  </w:style>
  <w:style w:type="paragraph" w:styleId="26">
    <w:name w:val="Body Text 2"/>
    <w:basedOn w:val="a"/>
    <w:link w:val="27"/>
    <w:uiPriority w:val="99"/>
    <w:semiHidden/>
    <w:unhideWhenUsed/>
    <w:rsid w:val="0072570D"/>
    <w:pPr>
      <w:widowControl w:val="0"/>
      <w:suppressAutoHyphens/>
      <w:spacing w:after="120" w:line="480" w:lineRule="auto"/>
    </w:pPr>
    <w:rPr>
      <w:rFonts w:ascii="Times New Roman" w:eastAsia="Lucida Sans Unicode" w:hAnsi="Times New Roman" w:cs="Mangal"/>
      <w:kern w:val="1"/>
      <w:sz w:val="24"/>
      <w:szCs w:val="21"/>
      <w:lang w:eastAsia="hi-IN" w:bidi="hi-IN"/>
    </w:rPr>
  </w:style>
  <w:style w:type="character" w:customStyle="1" w:styleId="27">
    <w:name w:val="Основной текст 2 Знак"/>
    <w:basedOn w:val="a1"/>
    <w:link w:val="26"/>
    <w:uiPriority w:val="99"/>
    <w:semiHidden/>
    <w:rsid w:val="0072570D"/>
    <w:rPr>
      <w:rFonts w:ascii="Times New Roman" w:eastAsia="Lucida Sans Unicode" w:hAnsi="Times New Roman" w:cs="Mangal"/>
      <w:kern w:val="1"/>
      <w:sz w:val="24"/>
      <w:szCs w:val="21"/>
      <w:lang w:eastAsia="hi-IN" w:bidi="hi-IN"/>
    </w:rPr>
  </w:style>
  <w:style w:type="paragraph" w:styleId="afff5">
    <w:name w:val="Balloon Text"/>
    <w:basedOn w:val="a"/>
    <w:link w:val="afff6"/>
    <w:uiPriority w:val="99"/>
    <w:semiHidden/>
    <w:unhideWhenUsed/>
    <w:rsid w:val="0072570D"/>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afff6">
    <w:name w:val="Текст выноски Знак"/>
    <w:basedOn w:val="a1"/>
    <w:link w:val="afff5"/>
    <w:uiPriority w:val="99"/>
    <w:semiHidden/>
    <w:rsid w:val="0072570D"/>
    <w:rPr>
      <w:rFonts w:ascii="Tahoma" w:eastAsia="Lucida Sans Unicode" w:hAnsi="Tahoma" w:cs="Mangal"/>
      <w:kern w:val="1"/>
      <w:sz w:val="16"/>
      <w:szCs w:val="14"/>
      <w:lang w:eastAsia="hi-IN" w:bidi="hi-IN"/>
    </w:rPr>
  </w:style>
  <w:style w:type="character" w:styleId="afff7">
    <w:name w:val="FollowedHyperlink"/>
    <w:basedOn w:val="a1"/>
    <w:uiPriority w:val="99"/>
    <w:semiHidden/>
    <w:unhideWhenUsed/>
    <w:rsid w:val="0072570D"/>
    <w:rPr>
      <w:color w:val="800080" w:themeColor="followedHyperlink"/>
      <w:u w:val="single"/>
    </w:rPr>
  </w:style>
  <w:style w:type="character" w:styleId="afff8">
    <w:name w:val="Emphasis"/>
    <w:uiPriority w:val="20"/>
    <w:qFormat/>
    <w:rsid w:val="00C738B3"/>
    <w:rPr>
      <w:i/>
      <w:iCs/>
    </w:rPr>
  </w:style>
  <w:style w:type="paragraph" w:customStyle="1" w:styleId="Zag3">
    <w:name w:val="Zag_3"/>
    <w:basedOn w:val="a"/>
    <w:uiPriority w:val="99"/>
    <w:rsid w:val="00C738B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styleId="28">
    <w:name w:val="Body Text Indent 2"/>
    <w:basedOn w:val="a"/>
    <w:link w:val="29"/>
    <w:rsid w:val="00E64831"/>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1"/>
    <w:link w:val="28"/>
    <w:rsid w:val="00E64831"/>
    <w:rPr>
      <w:rFonts w:ascii="Times New Roman" w:eastAsia="Times New Roman" w:hAnsi="Times New Roman" w:cs="Times New Roman"/>
      <w:sz w:val="24"/>
      <w:szCs w:val="24"/>
    </w:rPr>
  </w:style>
  <w:style w:type="character" w:customStyle="1" w:styleId="40">
    <w:name w:val="Заголовок 4 Знак"/>
    <w:basedOn w:val="a1"/>
    <w:link w:val="4"/>
    <w:uiPriority w:val="9"/>
    <w:rsid w:val="00E64831"/>
    <w:rPr>
      <w:rFonts w:asciiTheme="majorHAnsi" w:eastAsiaTheme="majorEastAsia" w:hAnsiTheme="majorHAnsi" w:cstheme="majorBidi"/>
      <w:b/>
      <w:bCs/>
      <w:i/>
      <w:iCs/>
      <w:color w:val="4F81BD" w:themeColor="accent1"/>
    </w:rPr>
  </w:style>
  <w:style w:type="character" w:customStyle="1" w:styleId="60">
    <w:name w:val="Заголовок 6 Знак"/>
    <w:basedOn w:val="a1"/>
    <w:link w:val="6"/>
    <w:uiPriority w:val="9"/>
    <w:rsid w:val="00E64831"/>
    <w:rPr>
      <w:rFonts w:ascii="Calibri" w:eastAsia="Times New Roman" w:hAnsi="Calibri" w:cs="Times New Roman"/>
      <w:b/>
      <w:bCs/>
    </w:rPr>
  </w:style>
  <w:style w:type="paragraph" w:customStyle="1" w:styleId="ConsNormal">
    <w:name w:val="ConsNormal"/>
    <w:rsid w:val="00037CD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Style1">
    <w:name w:val="Style1"/>
    <w:basedOn w:val="a"/>
    <w:uiPriority w:val="99"/>
    <w:rsid w:val="00037CD0"/>
    <w:pPr>
      <w:widowControl w:val="0"/>
      <w:autoSpaceDE w:val="0"/>
      <w:autoSpaceDN w:val="0"/>
      <w:adjustRightInd w:val="0"/>
      <w:spacing w:after="0" w:line="274" w:lineRule="exact"/>
      <w:ind w:firstLine="293"/>
    </w:pPr>
    <w:rPr>
      <w:rFonts w:ascii="Times New Roman" w:eastAsia="Times New Roman" w:hAnsi="Times New Roman" w:cs="Times New Roman"/>
      <w:sz w:val="24"/>
      <w:szCs w:val="24"/>
    </w:rPr>
  </w:style>
  <w:style w:type="paragraph" w:customStyle="1" w:styleId="Style2">
    <w:name w:val="Style2"/>
    <w:basedOn w:val="a"/>
    <w:uiPriority w:val="99"/>
    <w:rsid w:val="00037CD0"/>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3">
    <w:name w:val="Style3"/>
    <w:basedOn w:val="a"/>
    <w:uiPriority w:val="99"/>
    <w:rsid w:val="00037CD0"/>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037C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037CD0"/>
    <w:pPr>
      <w:widowControl w:val="0"/>
      <w:autoSpaceDE w:val="0"/>
      <w:autoSpaceDN w:val="0"/>
      <w:adjustRightInd w:val="0"/>
      <w:spacing w:after="0" w:line="317" w:lineRule="exact"/>
      <w:ind w:firstLine="538"/>
    </w:pPr>
    <w:rPr>
      <w:rFonts w:ascii="Times New Roman" w:eastAsia="Times New Roman" w:hAnsi="Times New Roman" w:cs="Times New Roman"/>
      <w:sz w:val="24"/>
      <w:szCs w:val="24"/>
    </w:rPr>
  </w:style>
  <w:style w:type="paragraph" w:customStyle="1" w:styleId="Style9">
    <w:name w:val="Style9"/>
    <w:basedOn w:val="a"/>
    <w:uiPriority w:val="99"/>
    <w:rsid w:val="00037C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037C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037CD0"/>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2">
    <w:name w:val="Style12"/>
    <w:basedOn w:val="a"/>
    <w:uiPriority w:val="99"/>
    <w:rsid w:val="00037CD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3">
    <w:name w:val="Style13"/>
    <w:basedOn w:val="a"/>
    <w:uiPriority w:val="99"/>
    <w:rsid w:val="00037CD0"/>
    <w:pPr>
      <w:widowControl w:val="0"/>
      <w:autoSpaceDE w:val="0"/>
      <w:autoSpaceDN w:val="0"/>
      <w:adjustRightInd w:val="0"/>
      <w:spacing w:after="0" w:line="274" w:lineRule="exact"/>
      <w:ind w:hanging="346"/>
    </w:pPr>
    <w:rPr>
      <w:rFonts w:ascii="Times New Roman" w:eastAsia="Times New Roman" w:hAnsi="Times New Roman" w:cs="Times New Roman"/>
      <w:sz w:val="24"/>
      <w:szCs w:val="24"/>
    </w:rPr>
  </w:style>
  <w:style w:type="paragraph" w:customStyle="1" w:styleId="Style14">
    <w:name w:val="Style14"/>
    <w:basedOn w:val="a"/>
    <w:uiPriority w:val="99"/>
    <w:rsid w:val="00037CD0"/>
    <w:pPr>
      <w:widowControl w:val="0"/>
      <w:autoSpaceDE w:val="0"/>
      <w:autoSpaceDN w:val="0"/>
      <w:adjustRightInd w:val="0"/>
      <w:spacing w:after="0" w:line="269" w:lineRule="exact"/>
      <w:jc w:val="center"/>
    </w:pPr>
    <w:rPr>
      <w:rFonts w:ascii="Times New Roman" w:eastAsia="Times New Roman" w:hAnsi="Times New Roman" w:cs="Times New Roman"/>
      <w:sz w:val="24"/>
      <w:szCs w:val="24"/>
    </w:rPr>
  </w:style>
  <w:style w:type="paragraph" w:customStyle="1" w:styleId="Style15">
    <w:name w:val="Style15"/>
    <w:basedOn w:val="a"/>
    <w:uiPriority w:val="99"/>
    <w:rsid w:val="00037C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037CD0"/>
    <w:pPr>
      <w:widowControl w:val="0"/>
      <w:autoSpaceDE w:val="0"/>
      <w:autoSpaceDN w:val="0"/>
      <w:adjustRightInd w:val="0"/>
      <w:spacing w:after="0" w:line="283" w:lineRule="exact"/>
      <w:ind w:hanging="370"/>
    </w:pPr>
    <w:rPr>
      <w:rFonts w:ascii="Times New Roman" w:eastAsia="Times New Roman" w:hAnsi="Times New Roman" w:cs="Times New Roman"/>
      <w:sz w:val="24"/>
      <w:szCs w:val="24"/>
    </w:rPr>
  </w:style>
  <w:style w:type="paragraph" w:customStyle="1" w:styleId="Style17">
    <w:name w:val="Style17"/>
    <w:basedOn w:val="a"/>
    <w:uiPriority w:val="99"/>
    <w:rsid w:val="00037CD0"/>
    <w:pPr>
      <w:widowControl w:val="0"/>
      <w:autoSpaceDE w:val="0"/>
      <w:autoSpaceDN w:val="0"/>
      <w:adjustRightInd w:val="0"/>
      <w:spacing w:after="0" w:line="278" w:lineRule="exact"/>
      <w:ind w:firstLine="562"/>
      <w:jc w:val="both"/>
    </w:pPr>
    <w:rPr>
      <w:rFonts w:ascii="Times New Roman" w:eastAsia="Times New Roman" w:hAnsi="Times New Roman" w:cs="Times New Roman"/>
      <w:sz w:val="24"/>
      <w:szCs w:val="24"/>
    </w:rPr>
  </w:style>
  <w:style w:type="character" w:customStyle="1" w:styleId="FontStyle22">
    <w:name w:val="Font Style22"/>
    <w:basedOn w:val="a1"/>
    <w:uiPriority w:val="99"/>
    <w:rsid w:val="00037CD0"/>
    <w:rPr>
      <w:rFonts w:ascii="Times New Roman" w:hAnsi="Times New Roman" w:cs="Times New Roman"/>
      <w:b/>
      <w:bCs/>
      <w:sz w:val="20"/>
      <w:szCs w:val="20"/>
    </w:rPr>
  </w:style>
  <w:style w:type="character" w:customStyle="1" w:styleId="FontStyle24">
    <w:name w:val="Font Style24"/>
    <w:basedOn w:val="a1"/>
    <w:uiPriority w:val="99"/>
    <w:rsid w:val="00037CD0"/>
    <w:rPr>
      <w:rFonts w:ascii="Times New Roman" w:hAnsi="Times New Roman" w:cs="Times New Roman"/>
      <w:b/>
      <w:bCs/>
      <w:sz w:val="26"/>
      <w:szCs w:val="26"/>
    </w:rPr>
  </w:style>
  <w:style w:type="character" w:customStyle="1" w:styleId="FontStyle25">
    <w:name w:val="Font Style25"/>
    <w:basedOn w:val="a1"/>
    <w:uiPriority w:val="99"/>
    <w:rsid w:val="00037CD0"/>
    <w:rPr>
      <w:rFonts w:ascii="Times New Roman" w:hAnsi="Times New Roman" w:cs="Times New Roman"/>
      <w:sz w:val="24"/>
      <w:szCs w:val="24"/>
    </w:rPr>
  </w:style>
  <w:style w:type="character" w:customStyle="1" w:styleId="FontStyle26">
    <w:name w:val="Font Style26"/>
    <w:basedOn w:val="a1"/>
    <w:uiPriority w:val="99"/>
    <w:rsid w:val="00037CD0"/>
    <w:rPr>
      <w:rFonts w:ascii="Times New Roman" w:hAnsi="Times New Roman" w:cs="Times New Roman"/>
      <w:b/>
      <w:bCs/>
      <w:sz w:val="24"/>
      <w:szCs w:val="24"/>
    </w:rPr>
  </w:style>
  <w:style w:type="character" w:customStyle="1" w:styleId="FontStyle27">
    <w:name w:val="Font Style27"/>
    <w:basedOn w:val="a1"/>
    <w:uiPriority w:val="99"/>
    <w:rsid w:val="00037CD0"/>
    <w:rPr>
      <w:rFonts w:ascii="Times New Roman" w:hAnsi="Times New Roman" w:cs="Times New Roman"/>
      <w:b/>
      <w:bCs/>
      <w:sz w:val="22"/>
      <w:szCs w:val="22"/>
    </w:rPr>
  </w:style>
  <w:style w:type="character" w:customStyle="1" w:styleId="FontStyle28">
    <w:name w:val="Font Style28"/>
    <w:basedOn w:val="a1"/>
    <w:uiPriority w:val="99"/>
    <w:rsid w:val="00037CD0"/>
    <w:rPr>
      <w:rFonts w:ascii="Times New Roman" w:hAnsi="Times New Roman" w:cs="Times New Roman"/>
      <w:b/>
      <w:bCs/>
      <w:i/>
      <w:iCs/>
      <w:sz w:val="22"/>
      <w:szCs w:val="22"/>
    </w:rPr>
  </w:style>
  <w:style w:type="character" w:customStyle="1" w:styleId="FontStyle29">
    <w:name w:val="Font Style29"/>
    <w:basedOn w:val="a1"/>
    <w:uiPriority w:val="99"/>
    <w:rsid w:val="00037CD0"/>
    <w:rPr>
      <w:rFonts w:ascii="Times New Roman" w:hAnsi="Times New Roman" w:cs="Times New Roman"/>
      <w:b/>
      <w:bCs/>
      <w:i/>
      <w:iCs/>
      <w:sz w:val="24"/>
      <w:szCs w:val="24"/>
    </w:rPr>
  </w:style>
  <w:style w:type="character" w:customStyle="1" w:styleId="apple-converted-space">
    <w:name w:val="apple-converted-space"/>
    <w:basedOn w:val="a1"/>
    <w:rsid w:val="0032197F"/>
  </w:style>
  <w:style w:type="paragraph" w:customStyle="1" w:styleId="afff9">
    <w:name w:val="Стиль"/>
    <w:rsid w:val="0032197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c1">
    <w:name w:val="c1"/>
    <w:basedOn w:val="a1"/>
    <w:rsid w:val="003219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ych_club@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FF2A-9329-4503-B980-E47CC3BA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34</Pages>
  <Words>31519</Words>
  <Characters>179660</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2015-03-02T16:16:00Z</cp:lastPrinted>
  <dcterms:created xsi:type="dcterms:W3CDTF">2015-02-09T11:37:00Z</dcterms:created>
  <dcterms:modified xsi:type="dcterms:W3CDTF">2015-03-10T14:44:00Z</dcterms:modified>
</cp:coreProperties>
</file>