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AC" w:rsidRPr="008C7CAC" w:rsidRDefault="008C7CAC" w:rsidP="008C7CAC">
      <w:pPr>
        <w:spacing w:after="0"/>
        <w:jc w:val="center"/>
        <w:rPr>
          <w:b/>
          <w:sz w:val="28"/>
        </w:rPr>
      </w:pPr>
      <w:r w:rsidRPr="008C7CAC">
        <w:rPr>
          <w:b/>
          <w:sz w:val="28"/>
        </w:rPr>
        <w:t>Мини-проект</w:t>
      </w:r>
    </w:p>
    <w:p w:rsidR="008C7CAC" w:rsidRPr="008C7CAC" w:rsidRDefault="008C7CAC" w:rsidP="008C7CAC">
      <w:pPr>
        <w:spacing w:after="0"/>
        <w:jc w:val="center"/>
        <w:rPr>
          <w:b/>
          <w:sz w:val="28"/>
        </w:rPr>
      </w:pPr>
      <w:r w:rsidRPr="008C7CAC">
        <w:rPr>
          <w:b/>
          <w:sz w:val="28"/>
        </w:rPr>
        <w:t xml:space="preserve">Иллюстрирование сказки </w:t>
      </w:r>
      <w:proofErr w:type="spellStart"/>
      <w:r w:rsidRPr="008C7CAC">
        <w:rPr>
          <w:b/>
          <w:sz w:val="28"/>
        </w:rPr>
        <w:t>А.С.Пушкина</w:t>
      </w:r>
      <w:proofErr w:type="spellEnd"/>
    </w:p>
    <w:p w:rsidR="008C7CAC" w:rsidRDefault="008C7CAC" w:rsidP="008C7CAC">
      <w:pPr>
        <w:spacing w:after="0"/>
        <w:jc w:val="center"/>
        <w:rPr>
          <w:b/>
          <w:sz w:val="28"/>
        </w:rPr>
      </w:pPr>
      <w:r w:rsidRPr="008C7CAC">
        <w:rPr>
          <w:b/>
          <w:sz w:val="28"/>
        </w:rPr>
        <w:t>«Сказка о мертвой царевне и семи богатырях»</w:t>
      </w:r>
    </w:p>
    <w:p w:rsidR="008C7CAC" w:rsidRDefault="008C7CAC" w:rsidP="008C7CAC">
      <w:pPr>
        <w:spacing w:after="0"/>
        <w:rPr>
          <w:sz w:val="28"/>
        </w:rPr>
      </w:pPr>
      <w:r>
        <w:rPr>
          <w:sz w:val="28"/>
        </w:rPr>
        <w:t xml:space="preserve">По продолжительности: краткосрочный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3 урока)</w:t>
      </w:r>
    </w:p>
    <w:p w:rsidR="008C7CAC" w:rsidRDefault="000E574A" w:rsidP="008C7CAC">
      <w:pPr>
        <w:spacing w:after="0"/>
        <w:rPr>
          <w:sz w:val="28"/>
        </w:rPr>
      </w:pPr>
      <w:r>
        <w:rPr>
          <w:sz w:val="28"/>
        </w:rPr>
        <w:t>Предметно-содержательная область: урок чтения</w:t>
      </w:r>
    </w:p>
    <w:p w:rsidR="000E574A" w:rsidRDefault="000E574A" w:rsidP="008C7CAC">
      <w:pPr>
        <w:spacing w:after="0"/>
        <w:rPr>
          <w:sz w:val="28"/>
        </w:rPr>
      </w:pPr>
      <w:r>
        <w:rPr>
          <w:sz w:val="28"/>
        </w:rPr>
        <w:t xml:space="preserve">Место проведения: </w:t>
      </w:r>
      <w:proofErr w:type="gramStart"/>
      <w:r>
        <w:rPr>
          <w:sz w:val="28"/>
        </w:rPr>
        <w:t>смешанный</w:t>
      </w:r>
      <w:proofErr w:type="gramEnd"/>
      <w:r w:rsidR="000133F7">
        <w:rPr>
          <w:sz w:val="28"/>
        </w:rPr>
        <w:t xml:space="preserve"> (дома и в классе)</w:t>
      </w:r>
    </w:p>
    <w:p w:rsidR="000E574A" w:rsidRDefault="000E574A" w:rsidP="008C7CAC">
      <w:pPr>
        <w:spacing w:after="0"/>
        <w:rPr>
          <w:sz w:val="28"/>
        </w:rPr>
      </w:pPr>
      <w:r>
        <w:rPr>
          <w:sz w:val="28"/>
        </w:rPr>
        <w:t>Участники: ученики 4 класса «А»</w:t>
      </w:r>
    </w:p>
    <w:p w:rsidR="000E574A" w:rsidRDefault="000E574A" w:rsidP="008C7CAC">
      <w:pPr>
        <w:spacing w:after="0"/>
        <w:rPr>
          <w:sz w:val="28"/>
        </w:rPr>
      </w:pPr>
      <w:r>
        <w:rPr>
          <w:sz w:val="28"/>
        </w:rPr>
        <w:t>Результат проектной деятельности: презентация с иллюстрациями</w:t>
      </w:r>
    </w:p>
    <w:p w:rsidR="000133F7" w:rsidRPr="008C7CAC" w:rsidRDefault="000133F7" w:rsidP="008C7CAC">
      <w:pPr>
        <w:spacing w:after="0"/>
        <w:rPr>
          <w:sz w:val="28"/>
        </w:rPr>
      </w:pPr>
      <w:r>
        <w:rPr>
          <w:sz w:val="28"/>
        </w:rPr>
        <w:t xml:space="preserve">Руководитель проекта : </w:t>
      </w:r>
      <w:proofErr w:type="spellStart"/>
      <w:r>
        <w:rPr>
          <w:sz w:val="28"/>
        </w:rPr>
        <w:t>кл.руководитель</w:t>
      </w:r>
      <w:proofErr w:type="spellEnd"/>
      <w:r>
        <w:rPr>
          <w:sz w:val="28"/>
        </w:rPr>
        <w:t xml:space="preserve"> 4 класса «А» </w:t>
      </w:r>
      <w:proofErr w:type="spellStart"/>
      <w:r>
        <w:rPr>
          <w:sz w:val="28"/>
        </w:rPr>
        <w:t>Кицына</w:t>
      </w:r>
      <w:proofErr w:type="spellEnd"/>
      <w:r>
        <w:rPr>
          <w:sz w:val="28"/>
        </w:rPr>
        <w:t xml:space="preserve"> М.А.</w:t>
      </w:r>
    </w:p>
    <w:p w:rsidR="008C7CAC" w:rsidRDefault="008C7CAC" w:rsidP="008C7CAC">
      <w:pPr>
        <w:spacing w:after="0"/>
      </w:pPr>
    </w:p>
    <w:p w:rsidR="008C7CAC" w:rsidRDefault="008C7CAC" w:rsidP="008C7CAC">
      <w:pPr>
        <w:pStyle w:val="2"/>
        <w:rPr>
          <w:vanish/>
        </w:rPr>
      </w:pPr>
      <w:r>
        <w:rPr>
          <w:vanish/>
        </w:rPr>
        <w:t>федеральные документы</w:t>
      </w:r>
    </w:p>
    <w:p w:rsidR="008C7CAC" w:rsidRDefault="008C7CAC" w:rsidP="008C7CAC">
      <w:pPr>
        <w:pStyle w:val="2"/>
        <w:rPr>
          <w:vanish/>
        </w:rPr>
      </w:pPr>
      <w:r>
        <w:rPr>
          <w:vanish/>
        </w:rPr>
        <w:t>региональные документы</w:t>
      </w:r>
    </w:p>
    <w:p w:rsidR="008C7CAC" w:rsidRDefault="008C7CAC" w:rsidP="008C7CAC">
      <w:pPr>
        <w:pStyle w:val="2"/>
        <w:rPr>
          <w:vanish/>
        </w:rPr>
      </w:pPr>
      <w:r>
        <w:rPr>
          <w:vanish/>
        </w:rPr>
        <w:t>окружные документы</w:t>
      </w:r>
    </w:p>
    <w:p w:rsidR="008C7CAC" w:rsidRDefault="008C7CAC" w:rsidP="008C7CAC">
      <w:pPr>
        <w:pStyle w:val="2"/>
        <w:rPr>
          <w:vanish/>
        </w:rPr>
      </w:pPr>
      <w:r>
        <w:rPr>
          <w:vanish/>
        </w:rPr>
        <w:t>документы образовательного учреждения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754"/>
        <w:gridCol w:w="2040"/>
        <w:gridCol w:w="2310"/>
      </w:tblGrid>
      <w:tr w:rsidR="008C7CAC" w:rsidTr="001353E0">
        <w:trPr>
          <w:tblCellSpacing w:w="0" w:type="dxa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rPr>
                <w:rStyle w:val="a3"/>
              </w:rPr>
              <w:t>Стадия работы над проектом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rPr>
                <w:rStyle w:val="a3"/>
              </w:rPr>
              <w:t>Содержание работы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rPr>
                <w:rStyle w:val="a3"/>
              </w:rPr>
              <w:t>Деятельность учащихся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rPr>
                <w:rStyle w:val="a3"/>
              </w:rPr>
              <w:t>Деятельность учителя</w:t>
            </w:r>
          </w:p>
        </w:tc>
      </w:tr>
      <w:tr w:rsidR="008C7CAC" w:rsidTr="001353E0">
        <w:trPr>
          <w:tblCellSpacing w:w="0" w:type="dxa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1.Подготовка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а) Определение темы и целей проекта, его исходного положения</w:t>
            </w:r>
          </w:p>
          <w:p w:rsidR="008C7CAC" w:rsidRDefault="008C7CAC" w:rsidP="001353E0">
            <w:pPr>
              <w:pStyle w:val="a4"/>
            </w:pPr>
            <w:r>
              <w:t>б) Подбор рабочей группы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Обсуждают тему проекта с учителем и получают при необходимости дополнительную информацию. Определяют цели проекта: иллюстрирование сказки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Знакомит со смыслом проектного проекта и мотивирует учащихся. Помогает в определении цели проекта. Наблюдает за работой учеников.</w:t>
            </w:r>
          </w:p>
          <w:p w:rsidR="008C7CAC" w:rsidRDefault="008C7CAC" w:rsidP="001353E0">
            <w:pPr>
              <w:pStyle w:val="a4"/>
            </w:pPr>
            <w:r>
              <w:t> </w:t>
            </w:r>
          </w:p>
        </w:tc>
      </w:tr>
      <w:tr w:rsidR="008C7CAC" w:rsidTr="001353E0">
        <w:trPr>
          <w:tblCellSpacing w:w="0" w:type="dxa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2.Планирование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а) Определение источников необходимой информации.</w:t>
            </w:r>
          </w:p>
          <w:p w:rsidR="008C7CAC" w:rsidRDefault="008C7CAC" w:rsidP="001353E0">
            <w:pPr>
              <w:pStyle w:val="a4"/>
            </w:pPr>
            <w:r>
              <w:t>б) Определение способов сбора и анализа информации.</w:t>
            </w:r>
          </w:p>
          <w:p w:rsidR="008C7CAC" w:rsidRDefault="008C7CAC" w:rsidP="001353E0">
            <w:pPr>
              <w:pStyle w:val="a4"/>
            </w:pPr>
            <w:r>
              <w:t>в) Определение способа предоставления результатов</w:t>
            </w:r>
          </w:p>
          <w:p w:rsidR="008C7CAC" w:rsidRDefault="008C7CAC" w:rsidP="001353E0">
            <w:pPr>
              <w:pStyle w:val="a4"/>
            </w:pPr>
            <w:r>
              <w:t>( формы проекта).</w:t>
            </w:r>
          </w:p>
          <w:p w:rsidR="008C7CAC" w:rsidRDefault="008C7CAC" w:rsidP="001353E0">
            <w:pPr>
              <w:pStyle w:val="a4"/>
            </w:pPr>
            <w:r>
              <w:t>Установление процедур и критериев оценки результатов проекта.</w:t>
            </w:r>
          </w:p>
          <w:p w:rsidR="008C7CAC" w:rsidRDefault="008C7CAC" w:rsidP="001353E0">
            <w:pPr>
              <w:pStyle w:val="a4"/>
            </w:pPr>
            <w:r>
              <w:t>д) Распределение зада</w:t>
            </w:r>
            <w:proofErr w:type="gramStart"/>
            <w:r>
              <w:t>ч(</w:t>
            </w:r>
            <w:proofErr w:type="gramEnd"/>
            <w:r>
              <w:t>обязанностей) между членами рабочей группы</w:t>
            </w:r>
          </w:p>
          <w:p w:rsidR="008C7CAC" w:rsidRDefault="008C7CAC" w:rsidP="001353E0">
            <w:pPr>
              <w:pStyle w:val="a4"/>
            </w:pPr>
            <w:r>
              <w:t> 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Формируют задачи проекта</w:t>
            </w:r>
          </w:p>
          <w:p w:rsidR="008C7CAC" w:rsidRDefault="008C7CAC" w:rsidP="001353E0">
            <w:pPr>
              <w:pStyle w:val="a4"/>
            </w:pPr>
          </w:p>
          <w:p w:rsidR="008C7CAC" w:rsidRDefault="008C7CAC" w:rsidP="001353E0">
            <w:pPr>
              <w:pStyle w:val="a4"/>
            </w:pPr>
            <w:r>
              <w:t>Вырабатывают план действий</w:t>
            </w:r>
          </w:p>
          <w:p w:rsidR="008C7CAC" w:rsidRDefault="008C7CAC" w:rsidP="001353E0">
            <w:pPr>
              <w:pStyle w:val="a4"/>
            </w:pPr>
            <w:r>
              <w:t>Выбирают и обосновывают критерии успеха проектной деятельности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 xml:space="preserve">Предлагает </w:t>
            </w:r>
            <w:proofErr w:type="spellStart"/>
            <w:r>
              <w:t>идеи</w:t>
            </w:r>
            <w:proofErr w:type="gramStart"/>
            <w:r>
              <w:t>,в</w:t>
            </w:r>
            <w:proofErr w:type="gramEnd"/>
            <w:r>
              <w:t>ысказывает</w:t>
            </w:r>
            <w:proofErr w:type="spellEnd"/>
            <w:r>
              <w:t xml:space="preserve"> предложения. </w:t>
            </w:r>
          </w:p>
          <w:p w:rsidR="008C7CAC" w:rsidRDefault="008C7CAC" w:rsidP="001353E0">
            <w:pPr>
              <w:pStyle w:val="a4"/>
            </w:pPr>
            <w:r>
              <w:t>Наблюдает за работой учащихся</w:t>
            </w:r>
          </w:p>
        </w:tc>
      </w:tr>
      <w:tr w:rsidR="008C7CAC" w:rsidTr="001353E0">
        <w:trPr>
          <w:tblCellSpacing w:w="0" w:type="dxa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3.Исследование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 xml:space="preserve">а) Сбор и уточнение </w:t>
            </w:r>
            <w:r>
              <w:lastRenderedPageBreak/>
              <w:t>информации</w:t>
            </w:r>
          </w:p>
          <w:p w:rsidR="008C7CAC" w:rsidRDefault="008C7CAC" w:rsidP="001353E0">
            <w:pPr>
              <w:pStyle w:val="a4"/>
            </w:pPr>
            <w:r>
              <w:t xml:space="preserve">( основные инструменты: интервью, </w:t>
            </w:r>
            <w:proofErr w:type="gramStart"/>
            <w:r>
              <w:t>оп</w:t>
            </w:r>
            <w:proofErr w:type="gramEnd"/>
            <w:r>
              <w:t xml:space="preserve"> эксперименты и т.д.)</w:t>
            </w:r>
          </w:p>
          <w:p w:rsidR="008C7CAC" w:rsidRDefault="008C7CAC" w:rsidP="001353E0">
            <w:pPr>
              <w:pStyle w:val="a4"/>
            </w:pPr>
            <w:r>
              <w:t>б</w:t>
            </w:r>
            <w:proofErr w:type="gramStart"/>
            <w:r>
              <w:t>)В</w:t>
            </w:r>
            <w:proofErr w:type="gramEnd"/>
            <w:r>
              <w:t>ыявление(«мозговой штурм» и обсуждение альтернатив, возникших в ходе выполнения проекта.</w:t>
            </w:r>
          </w:p>
          <w:p w:rsidR="008C7CAC" w:rsidRDefault="008C7CAC" w:rsidP="001353E0">
            <w:pPr>
              <w:pStyle w:val="a4"/>
            </w:pPr>
            <w:r>
              <w:t>в) Выбор оптимального варианта хода проекта.</w:t>
            </w:r>
          </w:p>
          <w:p w:rsidR="008C7CAC" w:rsidRDefault="008C7CAC" w:rsidP="001353E0">
            <w:pPr>
              <w:pStyle w:val="a4"/>
            </w:pPr>
            <w:r>
              <w:t xml:space="preserve">г) Поэтапное выполнение </w:t>
            </w:r>
            <w:proofErr w:type="gramStart"/>
            <w:r>
              <w:t>исследовательских</w:t>
            </w:r>
            <w:proofErr w:type="gramEnd"/>
          </w:p>
          <w:p w:rsidR="008C7CAC" w:rsidRDefault="008C7CAC" w:rsidP="001353E0">
            <w:pPr>
              <w:pStyle w:val="a4"/>
            </w:pPr>
            <w:r>
              <w:t>задач.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lastRenderedPageBreak/>
              <w:t xml:space="preserve">Поэтапно </w:t>
            </w:r>
            <w:r>
              <w:lastRenderedPageBreak/>
              <w:t>выполняют задачи проекта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lastRenderedPageBreak/>
              <w:t xml:space="preserve">Наблюдает, советует, </w:t>
            </w:r>
            <w:r>
              <w:lastRenderedPageBreak/>
              <w:t>косвенно руководит деятельностью учащихся</w:t>
            </w:r>
          </w:p>
        </w:tc>
      </w:tr>
      <w:tr w:rsidR="008C7CAC" w:rsidTr="001353E0">
        <w:trPr>
          <w:tblCellSpacing w:w="0" w:type="dxa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lastRenderedPageBreak/>
              <w:t>4.Выводы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а) Анализ информации</w:t>
            </w:r>
          </w:p>
          <w:p w:rsidR="008C7CAC" w:rsidRDefault="008C7CAC" w:rsidP="001353E0">
            <w:pPr>
              <w:pStyle w:val="a4"/>
            </w:pPr>
            <w:r>
              <w:t>б) Формулирование выводов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Выполняют исследование и работают над проектом, анализируют информацию.</w:t>
            </w:r>
          </w:p>
          <w:p w:rsidR="008C7CAC" w:rsidRDefault="008C7CAC" w:rsidP="001353E0">
            <w:pPr>
              <w:pStyle w:val="a4"/>
            </w:pPr>
            <w:r>
              <w:t>Оформляют проект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Наблюдает, советует (по просьбе учащихся)</w:t>
            </w:r>
          </w:p>
        </w:tc>
      </w:tr>
      <w:tr w:rsidR="008C7CAC" w:rsidTr="001353E0">
        <w:trPr>
          <w:tblCellSpacing w:w="0" w:type="dxa"/>
        </w:trPr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5.Представление (защита) проекта и оценка его результатов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а) Подготовка отчета о ходе выполнения проекта с объяснением полученных результатов</w:t>
            </w:r>
          </w:p>
          <w:p w:rsidR="008C7CAC" w:rsidRDefault="008C7CAC" w:rsidP="001353E0">
            <w:pPr>
              <w:pStyle w:val="a4"/>
            </w:pPr>
            <w:r>
              <w:t>презентация</w:t>
            </w:r>
          </w:p>
          <w:p w:rsidR="008C7CAC" w:rsidRDefault="008C7CAC" w:rsidP="001353E0">
            <w:pPr>
              <w:pStyle w:val="a4"/>
            </w:pPr>
            <w:r>
              <w:t>б) Анализ выполнения проекта, достигнутых результато</w:t>
            </w:r>
            <w:proofErr w:type="gramStart"/>
            <w:r>
              <w:t>в(</w:t>
            </w:r>
            <w:proofErr w:type="gramEnd"/>
            <w:r>
              <w:t xml:space="preserve"> успехов и неудач) и причин этого.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Представляют проект, участвуют в его коллективном анализе и оценке.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C7CAC" w:rsidRDefault="008C7CAC" w:rsidP="001353E0">
            <w:pPr>
              <w:pStyle w:val="a4"/>
            </w:pPr>
            <w:r>
              <w:t>Слушает, задает вопросы в роли рядового участника. При необходимости направляет процесс анализа. Оценивает усилия</w:t>
            </w:r>
          </w:p>
          <w:p w:rsidR="008C7CAC" w:rsidRDefault="008C7CAC" w:rsidP="001353E0">
            <w:pPr>
              <w:pStyle w:val="a4"/>
            </w:pPr>
            <w:r>
              <w:t>Учащихся, качество использования источников, потенциал продолжения проекта.</w:t>
            </w:r>
          </w:p>
        </w:tc>
      </w:tr>
    </w:tbl>
    <w:p w:rsidR="008C7CAC" w:rsidRDefault="008C7CAC" w:rsidP="008C7CAC"/>
    <w:p w:rsidR="00C11559" w:rsidRDefault="00C11559" w:rsidP="008C7CAC">
      <w:r>
        <w:t xml:space="preserve">Презентация </w:t>
      </w:r>
    </w:p>
    <w:p w:rsidR="00C11559" w:rsidRDefault="00C11559" w:rsidP="008C7CAC">
      <w:bookmarkStart w:id="0" w:name="_GoBack"/>
      <w:bookmarkEnd w:id="0"/>
    </w:p>
    <w:p w:rsidR="008C7CAC" w:rsidRDefault="008C7CAC" w:rsidP="008C7CAC"/>
    <w:p w:rsidR="00903CA9" w:rsidRDefault="00F42074"/>
    <w:sectPr w:rsidR="0090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AC"/>
    <w:rsid w:val="000133F7"/>
    <w:rsid w:val="000E574A"/>
    <w:rsid w:val="002D1276"/>
    <w:rsid w:val="00566A7F"/>
    <w:rsid w:val="008B5E0C"/>
    <w:rsid w:val="008C7CAC"/>
    <w:rsid w:val="00C11559"/>
    <w:rsid w:val="00F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A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7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C7CAC"/>
    <w:rPr>
      <w:b/>
      <w:bCs/>
    </w:rPr>
  </w:style>
  <w:style w:type="paragraph" w:styleId="a4">
    <w:name w:val="Normal (Web)"/>
    <w:basedOn w:val="a"/>
    <w:uiPriority w:val="99"/>
    <w:unhideWhenUsed/>
    <w:rsid w:val="008C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A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C7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C7CAC"/>
    <w:rPr>
      <w:b/>
      <w:bCs/>
    </w:rPr>
  </w:style>
  <w:style w:type="paragraph" w:styleId="a4">
    <w:name w:val="Normal (Web)"/>
    <w:basedOn w:val="a"/>
    <w:uiPriority w:val="99"/>
    <w:unhideWhenUsed/>
    <w:rsid w:val="008C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2015-03-14T21:18:00Z</dcterms:created>
  <dcterms:modified xsi:type="dcterms:W3CDTF">2015-03-14T21:18:00Z</dcterms:modified>
</cp:coreProperties>
</file>