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F2" w:rsidRDefault="006B78F2" w:rsidP="006B78F2">
      <w:pPr>
        <w:pStyle w:val="c0"/>
        <w:spacing w:before="0" w:beforeAutospacing="0" w:after="0" w:afterAutospacing="0" w:line="360" w:lineRule="auto"/>
        <w:ind w:firstLine="709"/>
        <w:jc w:val="center"/>
        <w:rPr>
          <w:b/>
        </w:rPr>
      </w:pPr>
      <w:r>
        <w:rPr>
          <w:b/>
        </w:rPr>
        <w:t>Конспект игрового занятия по ПДД</w:t>
      </w:r>
    </w:p>
    <w:p w:rsidR="006B78F2" w:rsidRDefault="006B78F2" w:rsidP="006B78F2">
      <w:pPr>
        <w:pStyle w:val="c0"/>
        <w:spacing w:before="0" w:beforeAutospacing="0" w:after="0" w:afterAutospacing="0" w:line="360" w:lineRule="auto"/>
        <w:ind w:firstLine="709"/>
        <w:jc w:val="center"/>
        <w:rPr>
          <w:b/>
        </w:rPr>
      </w:pPr>
      <w:r>
        <w:rPr>
          <w:b/>
        </w:rPr>
        <w:t>«Путешествию в Светофорию»</w:t>
      </w:r>
    </w:p>
    <w:p w:rsidR="009D6C61" w:rsidRPr="007F0F13" w:rsidRDefault="009D6C61" w:rsidP="007F0F13">
      <w:pPr>
        <w:pStyle w:val="c0"/>
        <w:spacing w:before="0" w:beforeAutospacing="0" w:after="0" w:afterAutospacing="0" w:line="360" w:lineRule="auto"/>
        <w:ind w:firstLine="709"/>
        <w:rPr>
          <w:b/>
        </w:rPr>
      </w:pPr>
      <w:r w:rsidRPr="007F0F13">
        <w:rPr>
          <w:b/>
        </w:rPr>
        <w:t xml:space="preserve">Цель: </w:t>
      </w:r>
    </w:p>
    <w:p w:rsidR="009D6C61" w:rsidRPr="009D6C61" w:rsidRDefault="009D6C61" w:rsidP="007F0F13">
      <w:pPr>
        <w:pStyle w:val="c0"/>
        <w:spacing w:before="0" w:beforeAutospacing="0" w:after="0" w:afterAutospacing="0" w:line="360" w:lineRule="auto"/>
        <w:ind w:firstLine="709"/>
      </w:pPr>
      <w:r w:rsidRPr="009D6C61">
        <w:t>закреплять знания детей о работе светофора, знания правил перехода улицы;</w:t>
      </w:r>
    </w:p>
    <w:p w:rsidR="009D6C61" w:rsidRPr="009D6C61" w:rsidRDefault="009D6C61" w:rsidP="007F0F13">
      <w:pPr>
        <w:pStyle w:val="c0"/>
        <w:spacing w:before="0" w:beforeAutospacing="0" w:after="0" w:afterAutospacing="0" w:line="360" w:lineRule="auto"/>
        <w:ind w:firstLine="709"/>
      </w:pPr>
      <w:r w:rsidRPr="009D6C61">
        <w:t xml:space="preserve">развивать ориентировку в пространстве, умение действовать по сигналу; </w:t>
      </w:r>
    </w:p>
    <w:p w:rsidR="009D6C61" w:rsidRPr="009D6C61" w:rsidRDefault="009D6C61" w:rsidP="007F0F13">
      <w:pPr>
        <w:pStyle w:val="c0"/>
        <w:spacing w:before="0" w:beforeAutospacing="0" w:after="0" w:afterAutospacing="0" w:line="360" w:lineRule="auto"/>
        <w:ind w:firstLine="709"/>
      </w:pPr>
      <w:r w:rsidRPr="009D6C61">
        <w:t xml:space="preserve">развивать у детей разговорную речь. </w:t>
      </w:r>
    </w:p>
    <w:p w:rsidR="009D6C61" w:rsidRPr="007F0F13" w:rsidRDefault="009D6C61" w:rsidP="007F0F13">
      <w:pPr>
        <w:pStyle w:val="c0"/>
        <w:spacing w:before="0" w:beforeAutospacing="0" w:after="0" w:afterAutospacing="0" w:line="360" w:lineRule="auto"/>
        <w:ind w:firstLine="709"/>
        <w:rPr>
          <w:b/>
        </w:rPr>
      </w:pPr>
      <w:r w:rsidRPr="007F0F13">
        <w:rPr>
          <w:rStyle w:val="c1"/>
          <w:b/>
        </w:rPr>
        <w:t>Активизация словаря:</w:t>
      </w:r>
    </w:p>
    <w:p w:rsidR="009D6C61" w:rsidRDefault="009D6C61" w:rsidP="007F0F13">
      <w:pPr>
        <w:pStyle w:val="c0"/>
        <w:spacing w:before="0" w:beforeAutospacing="0" w:after="0" w:afterAutospacing="0" w:line="360" w:lineRule="auto"/>
        <w:ind w:firstLine="709"/>
      </w:pPr>
      <w:r>
        <w:rPr>
          <w:rStyle w:val="c1"/>
        </w:rPr>
        <w:t>• Закрепить в речи детей слова: пешеход, пассажир, тротуар;</w:t>
      </w:r>
    </w:p>
    <w:p w:rsidR="009D6C61" w:rsidRDefault="009D6C61" w:rsidP="007F0F13">
      <w:pPr>
        <w:pStyle w:val="c0"/>
        <w:spacing w:before="0" w:beforeAutospacing="0" w:after="0" w:afterAutospacing="0" w:line="360" w:lineRule="auto"/>
        <w:ind w:firstLine="709"/>
      </w:pPr>
      <w:r>
        <w:rPr>
          <w:rStyle w:val="c1"/>
        </w:rPr>
        <w:t xml:space="preserve">• Закрепить в речи названия дорожных знаков. </w:t>
      </w:r>
    </w:p>
    <w:p w:rsidR="009D6C61" w:rsidRDefault="007F0F13" w:rsidP="007F0F13">
      <w:pPr>
        <w:pStyle w:val="c0"/>
        <w:spacing w:before="0" w:beforeAutospacing="0" w:after="0" w:afterAutospacing="0" w:line="360" w:lineRule="auto"/>
        <w:ind w:firstLine="709"/>
      </w:pPr>
      <w:r w:rsidRPr="007F0F13">
        <w:rPr>
          <w:rStyle w:val="c1"/>
          <w:b/>
        </w:rPr>
        <w:t>Оборудование</w:t>
      </w:r>
      <w:r w:rsidR="009D6C61" w:rsidRPr="007F0F13">
        <w:rPr>
          <w:rStyle w:val="c1"/>
          <w:b/>
        </w:rPr>
        <w:t>:</w:t>
      </w:r>
      <w:r w:rsidR="009D6C61">
        <w:rPr>
          <w:rStyle w:val="c1"/>
        </w:rPr>
        <w:t xml:space="preserve"> </w:t>
      </w:r>
      <w:proofErr w:type="spellStart"/>
      <w:r w:rsidR="006B78F2">
        <w:rPr>
          <w:rStyle w:val="c1"/>
        </w:rPr>
        <w:t>автогородок</w:t>
      </w:r>
      <w:proofErr w:type="spellEnd"/>
      <w:r w:rsidR="006B78F2">
        <w:rPr>
          <w:rStyle w:val="c1"/>
        </w:rPr>
        <w:t xml:space="preserve"> (дорожные знаки, светофор, дорожное полотно с разметкой), проектор, компьютер.</w:t>
      </w:r>
    </w:p>
    <w:p w:rsidR="009D6C61" w:rsidRDefault="009D6C61" w:rsidP="007F0F13">
      <w:pPr>
        <w:pStyle w:val="c0"/>
        <w:spacing w:before="0" w:beforeAutospacing="0" w:after="0" w:afterAutospacing="0" w:line="360" w:lineRule="auto"/>
        <w:ind w:firstLine="709"/>
      </w:pPr>
      <w:proofErr w:type="gramStart"/>
      <w:r w:rsidRPr="007F0F13">
        <w:rPr>
          <w:rStyle w:val="c1"/>
          <w:b/>
        </w:rPr>
        <w:t xml:space="preserve">Методы и приемы: </w:t>
      </w:r>
      <w:r>
        <w:rPr>
          <w:rStyle w:val="c1"/>
        </w:rPr>
        <w:t>игровой момент, художественное слово, показ, беседа, задание, объяснение, рассматривание, закрепление, итог.</w:t>
      </w:r>
      <w:proofErr w:type="gramEnd"/>
    </w:p>
    <w:p w:rsidR="009D6C61" w:rsidRDefault="009D6C61" w:rsidP="007F0F13">
      <w:pPr>
        <w:spacing w:after="0" w:line="360" w:lineRule="auto"/>
        <w:ind w:firstLine="709"/>
        <w:rPr>
          <w:rFonts w:ascii="Times New Roman" w:eastAsia="Times New Roman" w:hAnsi="Times New Roman" w:cs="Times New Roman"/>
          <w:sz w:val="24"/>
          <w:szCs w:val="24"/>
          <w:lang w:eastAsia="ru-RU"/>
        </w:rPr>
      </w:pPr>
    </w:p>
    <w:p w:rsidR="003A0EBB" w:rsidRPr="007F0F13" w:rsidRDefault="003A0EBB" w:rsidP="006B78F2">
      <w:pPr>
        <w:spacing w:after="0" w:line="360" w:lineRule="auto"/>
        <w:ind w:firstLine="709"/>
        <w:jc w:val="center"/>
        <w:rPr>
          <w:rFonts w:ascii="Times New Roman" w:eastAsia="Times New Roman" w:hAnsi="Times New Roman" w:cs="Times New Roman"/>
          <w:b/>
          <w:sz w:val="24"/>
          <w:szCs w:val="24"/>
          <w:lang w:eastAsia="ru-RU"/>
        </w:rPr>
      </w:pPr>
      <w:r w:rsidRPr="007F0F13">
        <w:rPr>
          <w:rFonts w:ascii="Times New Roman" w:eastAsia="Times New Roman" w:hAnsi="Times New Roman" w:cs="Times New Roman"/>
          <w:b/>
          <w:sz w:val="24"/>
          <w:szCs w:val="24"/>
          <w:lang w:eastAsia="ru-RU"/>
        </w:rPr>
        <w:t>Ход занятия:</w:t>
      </w:r>
    </w:p>
    <w:p w:rsidR="003A0EBB" w:rsidRPr="0042541E" w:rsidRDefault="002306F4" w:rsidP="007F0F13">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Здравствуйте, ребята. Сегодня мы с вами отправимся в настоящее путешествие. Ждёт нас в гости необычная страна. Имя ей – Светофория! </w:t>
      </w:r>
      <w:proofErr w:type="gramStart"/>
      <w:r>
        <w:rPr>
          <w:rFonts w:ascii="Times New Roman" w:eastAsia="Times New Roman" w:hAnsi="Times New Roman" w:cs="Times New Roman"/>
          <w:sz w:val="24"/>
          <w:szCs w:val="24"/>
          <w:lang w:eastAsia="ru-RU"/>
        </w:rPr>
        <w:t>Помогать вам ориентироваться</w:t>
      </w:r>
      <w:proofErr w:type="gramEnd"/>
      <w:r>
        <w:rPr>
          <w:rFonts w:ascii="Times New Roman" w:eastAsia="Times New Roman" w:hAnsi="Times New Roman" w:cs="Times New Roman"/>
          <w:sz w:val="24"/>
          <w:szCs w:val="24"/>
          <w:lang w:eastAsia="ru-RU"/>
        </w:rPr>
        <w:t xml:space="preserve"> в незнакомой стране будут члены нашего отряда Юных Инспекторов Движения «Дорожный Дозор». </w:t>
      </w:r>
      <w:r w:rsidR="003A0EBB" w:rsidRPr="0042541E">
        <w:rPr>
          <w:rFonts w:ascii="Times New Roman" w:eastAsia="Times New Roman" w:hAnsi="Times New Roman" w:cs="Times New Roman"/>
          <w:sz w:val="24"/>
          <w:szCs w:val="24"/>
          <w:lang w:eastAsia="ru-RU"/>
        </w:rPr>
        <w:t>Путь в страну Светофорию нам предстоит долгий, поэтому давайте поедем на</w:t>
      </w:r>
      <w:proofErr w:type="gramStart"/>
      <w:r w:rsidR="003A0EBB" w:rsidRPr="0042541E">
        <w:rPr>
          <w:rFonts w:ascii="Times New Roman" w:eastAsia="Times New Roman" w:hAnsi="Times New Roman" w:cs="Times New Roman"/>
          <w:sz w:val="24"/>
          <w:szCs w:val="24"/>
          <w:lang w:eastAsia="ru-RU"/>
        </w:rPr>
        <w:t>…Н</w:t>
      </w:r>
      <w:proofErr w:type="gramEnd"/>
      <w:r w:rsidR="003A0EBB" w:rsidRPr="0042541E">
        <w:rPr>
          <w:rFonts w:ascii="Times New Roman" w:eastAsia="Times New Roman" w:hAnsi="Times New Roman" w:cs="Times New Roman"/>
          <w:sz w:val="24"/>
          <w:szCs w:val="24"/>
          <w:lang w:eastAsia="ru-RU"/>
        </w:rPr>
        <w:t>а чем нам быстрее доехать, как вы считаете?</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Дети:</w:t>
      </w:r>
      <w:r w:rsidRPr="0042541E">
        <w:rPr>
          <w:rFonts w:ascii="Times New Roman" w:eastAsia="Times New Roman" w:hAnsi="Times New Roman" w:cs="Times New Roman"/>
          <w:sz w:val="24"/>
          <w:szCs w:val="24"/>
          <w:lang w:eastAsia="ru-RU"/>
        </w:rPr>
        <w:t> на машине, на автобусе, на поезде…</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proofErr w:type="gramStart"/>
      <w:r w:rsidRPr="0042541E">
        <w:rPr>
          <w:rFonts w:ascii="Times New Roman" w:eastAsia="Times New Roman" w:hAnsi="Times New Roman" w:cs="Times New Roman"/>
          <w:b/>
          <w:bCs/>
          <w:sz w:val="24"/>
          <w:szCs w:val="24"/>
          <w:lang w:eastAsia="ru-RU"/>
        </w:rPr>
        <w:t>В</w:t>
      </w:r>
      <w:proofErr w:type="gramEnd"/>
      <w:r w:rsidRPr="0042541E">
        <w:rPr>
          <w:rFonts w:ascii="Times New Roman" w:eastAsia="Times New Roman" w:hAnsi="Times New Roman" w:cs="Times New Roman"/>
          <w:b/>
          <w:bCs/>
          <w:sz w:val="24"/>
          <w:szCs w:val="24"/>
          <w:lang w:eastAsia="ru-RU"/>
        </w:rPr>
        <w:t>:</w:t>
      </w:r>
      <w:r w:rsidRPr="0042541E">
        <w:rPr>
          <w:rFonts w:ascii="Times New Roman" w:eastAsia="Times New Roman" w:hAnsi="Times New Roman" w:cs="Times New Roman"/>
          <w:sz w:val="24"/>
          <w:szCs w:val="24"/>
          <w:lang w:eastAsia="ru-RU"/>
        </w:rPr>
        <w:t xml:space="preserve"> как </w:t>
      </w:r>
      <w:proofErr w:type="gramStart"/>
      <w:r w:rsidRPr="0042541E">
        <w:rPr>
          <w:rFonts w:ascii="Times New Roman" w:eastAsia="Times New Roman" w:hAnsi="Times New Roman" w:cs="Times New Roman"/>
          <w:sz w:val="24"/>
          <w:szCs w:val="24"/>
          <w:lang w:eastAsia="ru-RU"/>
        </w:rPr>
        <w:t>одним</w:t>
      </w:r>
      <w:proofErr w:type="gramEnd"/>
      <w:r w:rsidRPr="0042541E">
        <w:rPr>
          <w:rFonts w:ascii="Times New Roman" w:eastAsia="Times New Roman" w:hAnsi="Times New Roman" w:cs="Times New Roman"/>
          <w:sz w:val="24"/>
          <w:szCs w:val="24"/>
          <w:lang w:eastAsia="ru-RU"/>
        </w:rPr>
        <w:t xml:space="preserve"> словом назвать то, что вы сейчас предложили?</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Дети: транспорт</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В</w:t>
      </w:r>
      <w:r w:rsidRPr="0042541E">
        <w:rPr>
          <w:rFonts w:ascii="Times New Roman" w:eastAsia="Times New Roman" w:hAnsi="Times New Roman" w:cs="Times New Roman"/>
          <w:sz w:val="24"/>
          <w:szCs w:val="24"/>
          <w:lang w:eastAsia="ru-RU"/>
        </w:rPr>
        <w:t xml:space="preserve">: оказывается, весь транспорт – машины, автобусы, самолеты – это жители страны </w:t>
      </w:r>
      <w:proofErr w:type="spellStart"/>
      <w:r w:rsidRPr="0042541E">
        <w:rPr>
          <w:rFonts w:ascii="Times New Roman" w:eastAsia="Times New Roman" w:hAnsi="Times New Roman" w:cs="Times New Roman"/>
          <w:sz w:val="24"/>
          <w:szCs w:val="24"/>
          <w:lang w:eastAsia="ru-RU"/>
        </w:rPr>
        <w:t>Светофории</w:t>
      </w:r>
      <w:proofErr w:type="spellEnd"/>
      <w:r w:rsidRPr="0042541E">
        <w:rPr>
          <w:rFonts w:ascii="Times New Roman" w:eastAsia="Times New Roman" w:hAnsi="Times New Roman" w:cs="Times New Roman"/>
          <w:sz w:val="24"/>
          <w:szCs w:val="24"/>
          <w:lang w:eastAsia="ru-RU"/>
        </w:rPr>
        <w:t>. А чтобы они приняли нас в гости, нам предстоит отгадать загадки, которые они для нас приготовили. Слушайте внимательно:</w:t>
      </w:r>
    </w:p>
    <w:p w:rsidR="003A0EBB" w:rsidRPr="0042541E" w:rsidRDefault="003A0EBB" w:rsidP="007F0F13">
      <w:pPr>
        <w:numPr>
          <w:ilvl w:val="0"/>
          <w:numId w:val="1"/>
        </w:numPr>
        <w:spacing w:after="0" w:line="360" w:lineRule="auto"/>
        <w:ind w:left="0"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Для этого коня еда</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Бензин, и масло, и вода.</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На лугу он не пасется,</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По дороге он несется  (автомобиль).</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*выставляю картинки с изображением транспорта</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2.  Дом по улице идет,</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На работу всех везет.</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Не на курьих тонких ножках,</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А в резиновых сапожках  (автобус).</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lastRenderedPageBreak/>
        <w:t>3. Этот конь не ест овса,</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Вместо ног два колеса,</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Сядь верхом и мчись на нем.</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Только лучше правь рулем  (велосипед).</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В</w:t>
      </w:r>
      <w:r w:rsidRPr="0042541E">
        <w:rPr>
          <w:rFonts w:ascii="Times New Roman" w:eastAsia="Times New Roman" w:hAnsi="Times New Roman" w:cs="Times New Roman"/>
          <w:sz w:val="24"/>
          <w:szCs w:val="24"/>
          <w:lang w:eastAsia="ru-RU"/>
        </w:rPr>
        <w:t xml:space="preserve">: какие вы умницы, отгадали все загадки. Путь в страну Светофорию нам открыт! На каком транспорте мы отправимся? (дети дают ответы,  воспитатель поправляет, что на машине мы не можем ехать, т.к. нам не хватит места,  на трамвае не поедем, вдруг в стране </w:t>
      </w:r>
      <w:proofErr w:type="spellStart"/>
      <w:r w:rsidRPr="0042541E">
        <w:rPr>
          <w:rFonts w:ascii="Times New Roman" w:eastAsia="Times New Roman" w:hAnsi="Times New Roman" w:cs="Times New Roman"/>
          <w:sz w:val="24"/>
          <w:szCs w:val="24"/>
          <w:lang w:eastAsia="ru-RU"/>
        </w:rPr>
        <w:t>Светофории</w:t>
      </w:r>
      <w:proofErr w:type="spellEnd"/>
      <w:r w:rsidRPr="0042541E">
        <w:rPr>
          <w:rFonts w:ascii="Times New Roman" w:eastAsia="Times New Roman" w:hAnsi="Times New Roman" w:cs="Times New Roman"/>
          <w:sz w:val="24"/>
          <w:szCs w:val="24"/>
          <w:lang w:eastAsia="ru-RU"/>
        </w:rPr>
        <w:t xml:space="preserve"> не проложены рельсы, а вот в автобусе мы поместимся). К путешествию </w:t>
      </w:r>
      <w:proofErr w:type="gramStart"/>
      <w:r w:rsidRPr="0042541E">
        <w:rPr>
          <w:rFonts w:ascii="Times New Roman" w:eastAsia="Times New Roman" w:hAnsi="Times New Roman" w:cs="Times New Roman"/>
          <w:sz w:val="24"/>
          <w:szCs w:val="24"/>
          <w:lang w:eastAsia="ru-RU"/>
        </w:rPr>
        <w:t>готовы</w:t>
      </w:r>
      <w:proofErr w:type="gramEnd"/>
      <w:r w:rsidRPr="0042541E">
        <w:rPr>
          <w:rFonts w:ascii="Times New Roman" w:eastAsia="Times New Roman" w:hAnsi="Times New Roman" w:cs="Times New Roman"/>
          <w:sz w:val="24"/>
          <w:szCs w:val="24"/>
          <w:lang w:eastAsia="ru-RU"/>
        </w:rPr>
        <w:t>! (дает руль впереди сидящему ребенку и назначает его водителем).</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Ребята, а как называется человек, который управляет транспортом?</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Дети</w:t>
      </w:r>
      <w:r w:rsidRPr="0042541E">
        <w:rPr>
          <w:rFonts w:ascii="Times New Roman" w:eastAsia="Times New Roman" w:hAnsi="Times New Roman" w:cs="Times New Roman"/>
          <w:sz w:val="24"/>
          <w:szCs w:val="24"/>
          <w:lang w:eastAsia="ru-RU"/>
        </w:rPr>
        <w:t>: водитель!</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В</w:t>
      </w:r>
      <w:r w:rsidRPr="0042541E">
        <w:rPr>
          <w:rFonts w:ascii="Times New Roman" w:eastAsia="Times New Roman" w:hAnsi="Times New Roman" w:cs="Times New Roman"/>
          <w:sz w:val="24"/>
          <w:szCs w:val="24"/>
          <w:lang w:eastAsia="ru-RU"/>
        </w:rPr>
        <w:t xml:space="preserve">: а как назвать нас-людей, </w:t>
      </w:r>
      <w:proofErr w:type="gramStart"/>
      <w:r w:rsidRPr="0042541E">
        <w:rPr>
          <w:rFonts w:ascii="Times New Roman" w:eastAsia="Times New Roman" w:hAnsi="Times New Roman" w:cs="Times New Roman"/>
          <w:sz w:val="24"/>
          <w:szCs w:val="24"/>
          <w:lang w:eastAsia="ru-RU"/>
        </w:rPr>
        <w:t>находящихся</w:t>
      </w:r>
      <w:proofErr w:type="gramEnd"/>
      <w:r w:rsidRPr="0042541E">
        <w:rPr>
          <w:rFonts w:ascii="Times New Roman" w:eastAsia="Times New Roman" w:hAnsi="Times New Roman" w:cs="Times New Roman"/>
          <w:sz w:val="24"/>
          <w:szCs w:val="24"/>
          <w:lang w:eastAsia="ru-RU"/>
        </w:rPr>
        <w:t xml:space="preserve"> в салоне транспорта?</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Дети:</w:t>
      </w:r>
      <w:r w:rsidRPr="0042541E">
        <w:rPr>
          <w:rFonts w:ascii="Times New Roman" w:eastAsia="Times New Roman" w:hAnsi="Times New Roman" w:cs="Times New Roman"/>
          <w:sz w:val="24"/>
          <w:szCs w:val="24"/>
          <w:lang w:eastAsia="ru-RU"/>
        </w:rPr>
        <w:t> пассажиры!</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В</w:t>
      </w:r>
      <w:r w:rsidRPr="0042541E">
        <w:rPr>
          <w:rFonts w:ascii="Times New Roman" w:eastAsia="Times New Roman" w:hAnsi="Times New Roman" w:cs="Times New Roman"/>
          <w:sz w:val="24"/>
          <w:szCs w:val="24"/>
          <w:lang w:eastAsia="ru-RU"/>
        </w:rPr>
        <w:t>: правильно, мы с вами пассажиры, а поэтому давайте вспомним как нужно вести себя в транспорте?</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нельзя бегать по салону и кричать;</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нельзя стучать ногами по сиденью, которое перед вами;</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нельзя нажимать на незнакомые рычаги и кнопки;</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нельзя торопиться у дверей автобуса или трамвая;</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перед тем как войти, сначала пропустить тех, кто выходит;</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нельзя отвлекать водителя во время движения;</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нельзя высовываться из окна.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В:</w:t>
      </w:r>
      <w:r w:rsidRPr="0042541E">
        <w:rPr>
          <w:rFonts w:ascii="Times New Roman" w:eastAsia="Times New Roman" w:hAnsi="Times New Roman" w:cs="Times New Roman"/>
          <w:sz w:val="24"/>
          <w:szCs w:val="24"/>
          <w:lang w:eastAsia="ru-RU"/>
        </w:rPr>
        <w:t> Вы, ребята, проходите.</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Друг на друга посмотрите.</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Поздоровайтесь ладошками,</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Улыбнитесь все немножко.</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Теперь мы знаем правила поведения и можем проходить в автобус.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Правил всяких есть немало,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Соблюдать их каждый должен,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А не ездить, как попало,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Надо проходить вперед,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Не задерживать народ,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Возле двери не стоять,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proofErr w:type="gramStart"/>
      <w:r w:rsidRPr="0042541E">
        <w:rPr>
          <w:rFonts w:ascii="Times New Roman" w:eastAsia="Times New Roman" w:hAnsi="Times New Roman" w:cs="Times New Roman"/>
          <w:sz w:val="24"/>
          <w:szCs w:val="24"/>
          <w:lang w:eastAsia="ru-RU"/>
        </w:rPr>
        <w:t xml:space="preserve">Выходящим не мешать. </w:t>
      </w:r>
      <w:proofErr w:type="gramEnd"/>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lastRenderedPageBreak/>
        <w:t xml:space="preserve">И за поручни держаться,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Стоять прямо не </w:t>
      </w:r>
      <w:proofErr w:type="gramStart"/>
      <w:r w:rsidRPr="0042541E">
        <w:rPr>
          <w:rFonts w:ascii="Times New Roman" w:eastAsia="Times New Roman" w:hAnsi="Times New Roman" w:cs="Times New Roman"/>
          <w:sz w:val="24"/>
          <w:szCs w:val="24"/>
          <w:lang w:eastAsia="ru-RU"/>
        </w:rPr>
        <w:t>кривляться</w:t>
      </w:r>
      <w:proofErr w:type="gramEnd"/>
      <w:r w:rsidRPr="0042541E">
        <w:rPr>
          <w:rFonts w:ascii="Times New Roman" w:eastAsia="Times New Roman" w:hAnsi="Times New Roman" w:cs="Times New Roman"/>
          <w:sz w:val="24"/>
          <w:szCs w:val="24"/>
          <w:lang w:eastAsia="ru-RU"/>
        </w:rPr>
        <w:t xml:space="preserve">,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Старшим место уступать-</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Старших нужно уважать.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proofErr w:type="spellStart"/>
      <w:r w:rsidRPr="0042541E">
        <w:rPr>
          <w:rFonts w:ascii="Times New Roman" w:eastAsia="Times New Roman" w:hAnsi="Times New Roman" w:cs="Times New Roman"/>
          <w:i/>
          <w:iCs/>
          <w:sz w:val="24"/>
          <w:szCs w:val="24"/>
          <w:lang w:eastAsia="ru-RU"/>
        </w:rPr>
        <w:t>Физминутка</w:t>
      </w:r>
      <w:proofErr w:type="spellEnd"/>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Завели мотор (круговые движения руками)</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Едем, едем, едем, едем.</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Очень длинный этот путь</w:t>
      </w:r>
      <w:proofErr w:type="gramStart"/>
      <w:r w:rsidRPr="0042541E">
        <w:rPr>
          <w:rFonts w:ascii="Times New Roman" w:eastAsia="Times New Roman" w:hAnsi="Times New Roman" w:cs="Times New Roman"/>
          <w:sz w:val="24"/>
          <w:szCs w:val="24"/>
          <w:lang w:eastAsia="ru-RU"/>
        </w:rPr>
        <w:t>.</w:t>
      </w:r>
      <w:proofErr w:type="gramEnd"/>
      <w:r w:rsidRPr="0042541E">
        <w:rPr>
          <w:rFonts w:ascii="Times New Roman" w:eastAsia="Times New Roman" w:hAnsi="Times New Roman" w:cs="Times New Roman"/>
          <w:sz w:val="24"/>
          <w:szCs w:val="24"/>
          <w:lang w:eastAsia="ru-RU"/>
        </w:rPr>
        <w:t xml:space="preserve">  (</w:t>
      </w:r>
      <w:proofErr w:type="gramStart"/>
      <w:r w:rsidRPr="0042541E">
        <w:rPr>
          <w:rFonts w:ascii="Times New Roman" w:eastAsia="Times New Roman" w:hAnsi="Times New Roman" w:cs="Times New Roman"/>
          <w:sz w:val="24"/>
          <w:szCs w:val="24"/>
          <w:lang w:eastAsia="ru-RU"/>
        </w:rPr>
        <w:t>к</w:t>
      </w:r>
      <w:proofErr w:type="gramEnd"/>
      <w:r w:rsidRPr="0042541E">
        <w:rPr>
          <w:rFonts w:ascii="Times New Roman" w:eastAsia="Times New Roman" w:hAnsi="Times New Roman" w:cs="Times New Roman"/>
          <w:sz w:val="24"/>
          <w:szCs w:val="24"/>
          <w:lang w:eastAsia="ru-RU"/>
        </w:rPr>
        <w:t>рутим руль)</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Скоро, скоро мы доедем,   (наклоняемся, имитируя поворот)</w:t>
      </w:r>
    </w:p>
    <w:p w:rsidR="003A0EBB"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Там мы сможем отдохнуть.</w:t>
      </w:r>
    </w:p>
    <w:p w:rsidR="002306F4" w:rsidRPr="002306F4" w:rsidRDefault="002306F4" w:rsidP="007F0F13">
      <w:pPr>
        <w:spacing w:after="0" w:line="360" w:lineRule="auto"/>
        <w:ind w:firstLine="709"/>
        <w:rPr>
          <w:rFonts w:ascii="Times New Roman" w:eastAsia="Times New Roman" w:hAnsi="Times New Roman" w:cs="Times New Roman"/>
          <w:i/>
          <w:sz w:val="24"/>
          <w:szCs w:val="24"/>
          <w:lang w:eastAsia="ru-RU"/>
        </w:rPr>
      </w:pPr>
      <w:r w:rsidRPr="002306F4">
        <w:rPr>
          <w:rFonts w:ascii="Times New Roman" w:eastAsia="Times New Roman" w:hAnsi="Times New Roman" w:cs="Times New Roman"/>
          <w:i/>
          <w:sz w:val="24"/>
          <w:szCs w:val="24"/>
          <w:lang w:eastAsia="ru-RU"/>
        </w:rPr>
        <w:t>Дети повторяют движения, звучит песня «Мы едем, едем, едем</w:t>
      </w:r>
      <w:proofErr w:type="gramStart"/>
      <w:r w:rsidRPr="002306F4">
        <w:rPr>
          <w:rFonts w:ascii="Times New Roman" w:eastAsia="Times New Roman" w:hAnsi="Times New Roman" w:cs="Times New Roman"/>
          <w:i/>
          <w:sz w:val="24"/>
          <w:szCs w:val="24"/>
          <w:lang w:eastAsia="ru-RU"/>
        </w:rPr>
        <w:t>..»</w:t>
      </w:r>
      <w:proofErr w:type="gramEnd"/>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p>
    <w:p w:rsidR="003A0EBB" w:rsidRPr="0042541E" w:rsidRDefault="0042541E"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Ребята, чтоб дорога в страну «Светофория» была нескучной, отгадайте</w:t>
      </w:r>
      <w:r w:rsidR="007F0F13">
        <w:rPr>
          <w:rFonts w:ascii="Times New Roman" w:eastAsia="Times New Roman" w:hAnsi="Times New Roman" w:cs="Times New Roman"/>
          <w:sz w:val="24"/>
          <w:szCs w:val="24"/>
          <w:lang w:eastAsia="ru-RU"/>
        </w:rPr>
        <w:t xml:space="preserve"> загадки.</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И вот первая загадка ребята будьте внимательны.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Полосатая лошадка</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Ее зеброю зовут</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Но не та, что в зоопарке</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По ней люди все идут. (Пешеходный переход)</w:t>
      </w:r>
      <w:proofErr w:type="gramStart"/>
      <w:r w:rsidRPr="0042541E">
        <w:rPr>
          <w:rFonts w:ascii="Times New Roman" w:eastAsia="Times New Roman" w:hAnsi="Times New Roman" w:cs="Times New Roman"/>
          <w:sz w:val="24"/>
          <w:szCs w:val="24"/>
          <w:lang w:eastAsia="ru-RU"/>
        </w:rPr>
        <w:t xml:space="preserve"> .</w:t>
      </w:r>
      <w:proofErr w:type="gramEnd"/>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Молодцы ребята правильно отгадали.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Вторая загадка.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Вот стоит на мостовой</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Рослый, строгий, постовой</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Кружит, вертит головой</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Всем прохожим говорит:</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«Путь сейчас для вас открыт! (Регулировщик)</w:t>
      </w:r>
      <w:proofErr w:type="gramStart"/>
      <w:r w:rsidRPr="0042541E">
        <w:rPr>
          <w:rFonts w:ascii="Times New Roman" w:eastAsia="Times New Roman" w:hAnsi="Times New Roman" w:cs="Times New Roman"/>
          <w:sz w:val="24"/>
          <w:szCs w:val="24"/>
          <w:lang w:eastAsia="ru-RU"/>
        </w:rPr>
        <w:t xml:space="preserve"> .</w:t>
      </w:r>
      <w:proofErr w:type="gramEnd"/>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Вот молодцы и опять отгадали.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Третья загадка.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Одна нога,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Три глаза. (Светофор)</w:t>
      </w:r>
      <w:proofErr w:type="gramStart"/>
      <w:r w:rsidRPr="0042541E">
        <w:rPr>
          <w:rFonts w:ascii="Times New Roman" w:eastAsia="Times New Roman" w:hAnsi="Times New Roman" w:cs="Times New Roman"/>
          <w:sz w:val="24"/>
          <w:szCs w:val="24"/>
          <w:lang w:eastAsia="ru-RU"/>
        </w:rPr>
        <w:t xml:space="preserve"> .</w:t>
      </w:r>
      <w:proofErr w:type="gramEnd"/>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Вот молодцы и опять вы отгадали.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Ну, вот и последняя загадка.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Вдоль улиц и дорог</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Солдатики стоят.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Мы с вами выполняем</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Что нам они велят (Дорожные знаки)</w:t>
      </w:r>
      <w:proofErr w:type="gramStart"/>
      <w:r w:rsidRPr="0042541E">
        <w:rPr>
          <w:rFonts w:ascii="Times New Roman" w:eastAsia="Times New Roman" w:hAnsi="Times New Roman" w:cs="Times New Roman"/>
          <w:sz w:val="24"/>
          <w:szCs w:val="24"/>
          <w:lang w:eastAsia="ru-RU"/>
        </w:rPr>
        <w:t xml:space="preserve"> .</w:t>
      </w:r>
      <w:proofErr w:type="gramEnd"/>
    </w:p>
    <w:p w:rsidR="0042541E" w:rsidRDefault="0042541E" w:rsidP="007F0F13">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Вот мы и попали в чудесную страну «Светофория»! Первая улица на нашем пути</w:t>
      </w:r>
      <w:r w:rsidR="009322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это улица </w:t>
      </w:r>
      <w:r w:rsidRPr="0042541E">
        <w:rPr>
          <w:rFonts w:ascii="Times New Roman" w:eastAsia="Times New Roman" w:hAnsi="Times New Roman" w:cs="Times New Roman"/>
          <w:b/>
          <w:sz w:val="24"/>
          <w:szCs w:val="24"/>
          <w:lang w:eastAsia="ru-RU"/>
        </w:rPr>
        <w:t>«Будь внимателен»</w:t>
      </w:r>
      <w:r>
        <w:rPr>
          <w:rFonts w:ascii="Times New Roman" w:eastAsia="Times New Roman" w:hAnsi="Times New Roman" w:cs="Times New Roman"/>
          <w:sz w:val="24"/>
          <w:szCs w:val="24"/>
          <w:lang w:eastAsia="ru-RU"/>
        </w:rPr>
        <w:t xml:space="preserve">. Ребята, я знаю, что вы учили стихи о правилах для </w:t>
      </w:r>
      <w:r w:rsidRPr="0042541E">
        <w:rPr>
          <w:rFonts w:ascii="Times New Roman" w:eastAsia="Times New Roman" w:hAnsi="Times New Roman" w:cs="Times New Roman"/>
          <w:sz w:val="24"/>
          <w:szCs w:val="24"/>
          <w:lang w:eastAsia="ru-RU"/>
        </w:rPr>
        <w:t>пешеходов.</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9D6C61">
        <w:rPr>
          <w:rFonts w:ascii="Times New Roman" w:eastAsia="BatangChe" w:hAnsi="Times New Roman" w:cs="Times New Roman"/>
          <w:b/>
          <w:sz w:val="24"/>
          <w:szCs w:val="24"/>
        </w:rPr>
        <w:t>Ребенок 1:</w:t>
      </w:r>
      <w:r w:rsidRPr="0042541E">
        <w:rPr>
          <w:rFonts w:ascii="Times New Roman" w:eastAsia="BatangChe" w:hAnsi="Times New Roman" w:cs="Times New Roman"/>
          <w:sz w:val="24"/>
          <w:szCs w:val="24"/>
        </w:rPr>
        <w:t xml:space="preserve"> Движеньем полон город:</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Бегут машины в ряд,</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Цветные светофоры</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И день, и ночь горят.</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Ребенок 2: Шагая осторожно,</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За улицей следи.</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И только там где можно,</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Ее переходи!</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9D6C61">
        <w:rPr>
          <w:rFonts w:ascii="Times New Roman" w:eastAsia="BatangChe" w:hAnsi="Times New Roman" w:cs="Times New Roman"/>
          <w:b/>
          <w:sz w:val="24"/>
          <w:szCs w:val="24"/>
        </w:rPr>
        <w:t>Ребенок 3:</w:t>
      </w:r>
      <w:r w:rsidRPr="0042541E">
        <w:rPr>
          <w:rFonts w:ascii="Times New Roman" w:eastAsia="BatangChe" w:hAnsi="Times New Roman" w:cs="Times New Roman"/>
          <w:sz w:val="24"/>
          <w:szCs w:val="24"/>
        </w:rPr>
        <w:t> И там, где днем трамваи</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Спешат со всех сторон,</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Нельзя «считать ворон»</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9D6C61">
        <w:rPr>
          <w:rFonts w:ascii="Times New Roman" w:eastAsia="BatangChe" w:hAnsi="Times New Roman" w:cs="Times New Roman"/>
          <w:b/>
          <w:sz w:val="24"/>
          <w:szCs w:val="24"/>
        </w:rPr>
        <w:t>Ребенок 4:</w:t>
      </w:r>
      <w:r w:rsidRPr="0042541E">
        <w:rPr>
          <w:rFonts w:ascii="Times New Roman" w:eastAsia="BatangChe" w:hAnsi="Times New Roman" w:cs="Times New Roman"/>
          <w:sz w:val="24"/>
          <w:szCs w:val="24"/>
        </w:rPr>
        <w:t> Шагая осторожно.</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За улицей следи.</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И только там, где можно,</w:t>
      </w:r>
    </w:p>
    <w:p w:rsidR="0042541E" w:rsidRPr="0042541E" w:rsidRDefault="0042541E" w:rsidP="007F0F13">
      <w:pPr>
        <w:spacing w:after="0" w:line="360" w:lineRule="auto"/>
        <w:ind w:firstLine="709"/>
        <w:jc w:val="both"/>
        <w:rPr>
          <w:rFonts w:ascii="Times New Roman" w:eastAsia="BatangChe" w:hAnsi="Times New Roman" w:cs="Times New Roman"/>
          <w:sz w:val="24"/>
          <w:szCs w:val="24"/>
        </w:rPr>
      </w:pPr>
      <w:r w:rsidRPr="0042541E">
        <w:rPr>
          <w:rFonts w:ascii="Times New Roman" w:eastAsia="BatangChe" w:hAnsi="Times New Roman" w:cs="Times New Roman"/>
          <w:sz w:val="24"/>
          <w:szCs w:val="24"/>
        </w:rPr>
        <w:t>Ее переходи!</w:t>
      </w:r>
    </w:p>
    <w:p w:rsidR="0042541E" w:rsidRPr="0042541E" w:rsidRDefault="0042541E" w:rsidP="007F0F13">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541E">
        <w:rPr>
          <w:rFonts w:ascii="Times New Roman" w:eastAsia="Times New Roman" w:hAnsi="Times New Roman" w:cs="Times New Roman"/>
          <w:sz w:val="24"/>
          <w:szCs w:val="24"/>
          <w:lang w:eastAsia="ru-RU"/>
        </w:rPr>
        <w:t xml:space="preserve">Беседа о правилах поведения на улице. </w:t>
      </w:r>
    </w:p>
    <w:p w:rsidR="0042541E" w:rsidRPr="0042541E" w:rsidRDefault="0042541E"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Вопросы:</w:t>
      </w:r>
    </w:p>
    <w:p w:rsidR="0042541E" w:rsidRPr="0042541E" w:rsidRDefault="0042541E"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Как нужно вести себя на улице? </w:t>
      </w:r>
    </w:p>
    <w:p w:rsidR="0042541E" w:rsidRPr="0042541E" w:rsidRDefault="0042541E"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Какие правила поведения на улице вы знаете? </w:t>
      </w:r>
    </w:p>
    <w:p w:rsidR="0042541E" w:rsidRDefault="0042541E"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Соблюдаете ли вы эти правила? (ответы детей). </w:t>
      </w:r>
      <w:r w:rsidR="009322B8">
        <w:rPr>
          <w:rFonts w:ascii="Times New Roman" w:eastAsia="Times New Roman" w:hAnsi="Times New Roman" w:cs="Times New Roman"/>
          <w:sz w:val="24"/>
          <w:szCs w:val="24"/>
          <w:lang w:eastAsia="ru-RU"/>
        </w:rPr>
        <w:t>Р</w:t>
      </w:r>
      <w:r w:rsidRPr="0042541E">
        <w:rPr>
          <w:rFonts w:ascii="Times New Roman" w:eastAsia="Times New Roman" w:hAnsi="Times New Roman" w:cs="Times New Roman"/>
          <w:sz w:val="24"/>
          <w:szCs w:val="24"/>
          <w:lang w:eastAsia="ru-RU"/>
        </w:rPr>
        <w:t>ебята</w:t>
      </w:r>
      <w:r>
        <w:rPr>
          <w:rFonts w:ascii="Times New Roman" w:eastAsia="Times New Roman" w:hAnsi="Times New Roman" w:cs="Times New Roman"/>
          <w:sz w:val="24"/>
          <w:szCs w:val="24"/>
          <w:lang w:eastAsia="ru-RU"/>
        </w:rPr>
        <w:t>,</w:t>
      </w:r>
      <w:r w:rsidRPr="0042541E">
        <w:rPr>
          <w:rFonts w:ascii="Times New Roman" w:eastAsia="Times New Roman" w:hAnsi="Times New Roman" w:cs="Times New Roman"/>
          <w:sz w:val="24"/>
          <w:szCs w:val="24"/>
          <w:lang w:eastAsia="ru-RU"/>
        </w:rPr>
        <w:t xml:space="preserve"> вы справились с этим заданием</w:t>
      </w:r>
      <w:r>
        <w:rPr>
          <w:rFonts w:ascii="Times New Roman" w:eastAsia="Times New Roman" w:hAnsi="Times New Roman" w:cs="Times New Roman"/>
          <w:sz w:val="24"/>
          <w:szCs w:val="24"/>
          <w:lang w:eastAsia="ru-RU"/>
        </w:rPr>
        <w:t>,</w:t>
      </w:r>
      <w:r w:rsidRPr="0042541E">
        <w:rPr>
          <w:rFonts w:ascii="Times New Roman" w:eastAsia="Times New Roman" w:hAnsi="Times New Roman" w:cs="Times New Roman"/>
          <w:sz w:val="24"/>
          <w:szCs w:val="24"/>
          <w:lang w:eastAsia="ru-RU"/>
        </w:rPr>
        <w:t xml:space="preserve"> отправляемся</w:t>
      </w:r>
      <w:r>
        <w:rPr>
          <w:rFonts w:ascii="Times New Roman" w:eastAsia="Times New Roman" w:hAnsi="Times New Roman" w:cs="Times New Roman"/>
          <w:sz w:val="24"/>
          <w:szCs w:val="24"/>
          <w:lang w:eastAsia="ru-RU"/>
        </w:rPr>
        <w:t xml:space="preserve"> на следующую улицу. </w:t>
      </w:r>
      <w:r w:rsidRPr="004254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 для этого нам нужно перейти дорогу</w:t>
      </w:r>
      <w:r w:rsidR="009D6C61">
        <w:rPr>
          <w:rFonts w:ascii="Times New Roman" w:eastAsia="Times New Roman" w:hAnsi="Times New Roman" w:cs="Times New Roman"/>
          <w:sz w:val="24"/>
          <w:szCs w:val="24"/>
          <w:lang w:eastAsia="ru-RU"/>
        </w:rPr>
        <w:t>.</w:t>
      </w:r>
      <w:r w:rsidRPr="0042541E">
        <w:rPr>
          <w:rFonts w:ascii="Times New Roman" w:eastAsia="Times New Roman" w:hAnsi="Times New Roman" w:cs="Times New Roman"/>
          <w:sz w:val="24"/>
          <w:szCs w:val="24"/>
          <w:lang w:eastAsia="ru-RU"/>
        </w:rPr>
        <w:t xml:space="preserve"> </w:t>
      </w:r>
      <w:r w:rsidR="009D6C61" w:rsidRPr="009D6C61">
        <w:rPr>
          <w:rFonts w:ascii="Times New Roman" w:eastAsia="Times New Roman" w:hAnsi="Times New Roman" w:cs="Times New Roman"/>
          <w:sz w:val="24"/>
          <w:szCs w:val="24"/>
          <w:lang w:eastAsia="ru-RU"/>
        </w:rPr>
        <w:t xml:space="preserve">Ребята, скажите мне, какой знак помогает нам переходить через улицу? </w:t>
      </w:r>
      <w:r w:rsidRPr="0042541E">
        <w:rPr>
          <w:rFonts w:ascii="Times New Roman" w:eastAsia="Times New Roman" w:hAnsi="Times New Roman" w:cs="Times New Roman"/>
          <w:sz w:val="24"/>
          <w:szCs w:val="24"/>
          <w:lang w:eastAsia="ru-RU"/>
        </w:rPr>
        <w:t>Молодцы ребята правильно угадали. И вот он перед нами давайте по нему перейде</w:t>
      </w:r>
      <w:r w:rsidR="009D6C61">
        <w:rPr>
          <w:rFonts w:ascii="Times New Roman" w:eastAsia="Times New Roman" w:hAnsi="Times New Roman" w:cs="Times New Roman"/>
          <w:sz w:val="24"/>
          <w:szCs w:val="24"/>
          <w:lang w:eastAsia="ru-RU"/>
        </w:rPr>
        <w:t>м дорогу (переходят все вместе):</w:t>
      </w:r>
    </w:p>
    <w:p w:rsidR="009D6C61" w:rsidRPr="009D6C61" w:rsidRDefault="009D6C61" w:rsidP="007F0F13">
      <w:pPr>
        <w:spacing w:after="0" w:line="360" w:lineRule="auto"/>
        <w:ind w:firstLine="709"/>
        <w:rPr>
          <w:rFonts w:ascii="Times New Roman" w:eastAsia="Times New Roman" w:hAnsi="Times New Roman" w:cs="Times New Roman"/>
          <w:sz w:val="24"/>
          <w:szCs w:val="24"/>
          <w:lang w:eastAsia="ru-RU"/>
        </w:rPr>
      </w:pPr>
      <w:r w:rsidRPr="009D6C61">
        <w:rPr>
          <w:rFonts w:ascii="Times New Roman" w:eastAsia="Times New Roman" w:hAnsi="Times New Roman" w:cs="Times New Roman"/>
          <w:b/>
          <w:bCs/>
          <w:i/>
          <w:iCs/>
          <w:sz w:val="24"/>
          <w:szCs w:val="24"/>
          <w:lang w:eastAsia="ru-RU"/>
        </w:rPr>
        <w:t>Пешеходную дорожку</w:t>
      </w:r>
    </w:p>
    <w:p w:rsidR="009D6C61" w:rsidRPr="009D6C61" w:rsidRDefault="009D6C61" w:rsidP="007F0F13">
      <w:pPr>
        <w:spacing w:after="0" w:line="360" w:lineRule="auto"/>
        <w:ind w:firstLine="709"/>
        <w:rPr>
          <w:rFonts w:ascii="Times New Roman" w:eastAsia="Times New Roman" w:hAnsi="Times New Roman" w:cs="Times New Roman"/>
          <w:sz w:val="24"/>
          <w:szCs w:val="24"/>
          <w:lang w:eastAsia="ru-RU"/>
        </w:rPr>
      </w:pPr>
      <w:r w:rsidRPr="009D6C61">
        <w:rPr>
          <w:rFonts w:ascii="Times New Roman" w:eastAsia="Times New Roman" w:hAnsi="Times New Roman" w:cs="Times New Roman"/>
          <w:b/>
          <w:bCs/>
          <w:i/>
          <w:iCs/>
          <w:sz w:val="24"/>
          <w:szCs w:val="24"/>
          <w:lang w:eastAsia="ru-RU"/>
        </w:rPr>
        <w:t>Переходим осторожно!</w:t>
      </w:r>
    </w:p>
    <w:p w:rsidR="009D6C61" w:rsidRPr="009D6C61" w:rsidRDefault="009D6C61" w:rsidP="007F0F13">
      <w:pPr>
        <w:spacing w:after="0" w:line="360" w:lineRule="auto"/>
        <w:ind w:firstLine="709"/>
        <w:rPr>
          <w:rFonts w:ascii="Times New Roman" w:eastAsia="Times New Roman" w:hAnsi="Times New Roman" w:cs="Times New Roman"/>
          <w:sz w:val="24"/>
          <w:szCs w:val="24"/>
          <w:lang w:eastAsia="ru-RU"/>
        </w:rPr>
      </w:pPr>
      <w:r w:rsidRPr="009D6C61">
        <w:rPr>
          <w:rFonts w:ascii="Times New Roman" w:eastAsia="Times New Roman" w:hAnsi="Times New Roman" w:cs="Times New Roman"/>
          <w:b/>
          <w:bCs/>
          <w:i/>
          <w:iCs/>
          <w:sz w:val="24"/>
          <w:szCs w:val="24"/>
          <w:lang w:eastAsia="ru-RU"/>
        </w:rPr>
        <w:t>Ты налево погляди…</w:t>
      </w:r>
    </w:p>
    <w:p w:rsidR="009D6C61" w:rsidRPr="009D6C61" w:rsidRDefault="009D6C61" w:rsidP="007F0F13">
      <w:pPr>
        <w:spacing w:after="0" w:line="360" w:lineRule="auto"/>
        <w:ind w:firstLine="709"/>
        <w:rPr>
          <w:rFonts w:ascii="Times New Roman" w:eastAsia="Times New Roman" w:hAnsi="Times New Roman" w:cs="Times New Roman"/>
          <w:sz w:val="24"/>
          <w:szCs w:val="24"/>
          <w:lang w:eastAsia="ru-RU"/>
        </w:rPr>
      </w:pPr>
      <w:r w:rsidRPr="009D6C61">
        <w:rPr>
          <w:rFonts w:ascii="Times New Roman" w:eastAsia="Times New Roman" w:hAnsi="Times New Roman" w:cs="Times New Roman"/>
          <w:b/>
          <w:bCs/>
          <w:i/>
          <w:iCs/>
          <w:sz w:val="24"/>
          <w:szCs w:val="24"/>
          <w:lang w:eastAsia="ru-RU"/>
        </w:rPr>
        <w:t>Нет машин – тогда иди!</w:t>
      </w:r>
    </w:p>
    <w:p w:rsidR="009D6C61" w:rsidRDefault="009D6C61" w:rsidP="007F0F13">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Теперь мы с вами оказались на улице </w:t>
      </w:r>
      <w:r w:rsidRPr="009D6C61">
        <w:rPr>
          <w:rFonts w:ascii="Times New Roman" w:eastAsia="Times New Roman" w:hAnsi="Times New Roman" w:cs="Times New Roman"/>
          <w:b/>
          <w:sz w:val="24"/>
          <w:szCs w:val="24"/>
          <w:lang w:eastAsia="ru-RU"/>
        </w:rPr>
        <w:t>«Дорожных знаков»</w:t>
      </w:r>
    </w:p>
    <w:p w:rsidR="009D6C61" w:rsidRPr="009D6C61" w:rsidRDefault="009D6C61" w:rsidP="007F0F13">
      <w:pPr>
        <w:spacing w:after="0" w:line="360" w:lineRule="auto"/>
        <w:ind w:firstLine="709"/>
        <w:rPr>
          <w:rFonts w:ascii="Times New Roman" w:eastAsia="Times New Roman" w:hAnsi="Times New Roman" w:cs="Times New Roman"/>
          <w:sz w:val="24"/>
          <w:szCs w:val="24"/>
          <w:lang w:eastAsia="ru-RU"/>
        </w:rPr>
      </w:pPr>
      <w:r w:rsidRPr="009D6C61">
        <w:rPr>
          <w:rFonts w:ascii="Times New Roman" w:eastAsia="Times New Roman" w:hAnsi="Times New Roman" w:cs="Times New Roman"/>
          <w:b/>
          <w:bCs/>
          <w:i/>
          <w:iCs/>
          <w:sz w:val="24"/>
          <w:szCs w:val="24"/>
          <w:lang w:eastAsia="ru-RU"/>
        </w:rPr>
        <w:t>На дороге самой сложной</w:t>
      </w:r>
    </w:p>
    <w:p w:rsidR="009D6C61" w:rsidRPr="009D6C61" w:rsidRDefault="009D6C61" w:rsidP="007F0F13">
      <w:pPr>
        <w:spacing w:after="0" w:line="360" w:lineRule="auto"/>
        <w:ind w:firstLine="709"/>
        <w:rPr>
          <w:rFonts w:ascii="Times New Roman" w:eastAsia="Times New Roman" w:hAnsi="Times New Roman" w:cs="Times New Roman"/>
          <w:sz w:val="24"/>
          <w:szCs w:val="24"/>
          <w:lang w:eastAsia="ru-RU"/>
        </w:rPr>
      </w:pPr>
      <w:r w:rsidRPr="009D6C61">
        <w:rPr>
          <w:rFonts w:ascii="Times New Roman" w:eastAsia="Times New Roman" w:hAnsi="Times New Roman" w:cs="Times New Roman"/>
          <w:b/>
          <w:bCs/>
          <w:i/>
          <w:iCs/>
          <w:sz w:val="24"/>
          <w:szCs w:val="24"/>
          <w:lang w:eastAsia="ru-RU"/>
        </w:rPr>
        <w:t>Растолкует что и как</w:t>
      </w:r>
    </w:p>
    <w:p w:rsidR="009D6C61" w:rsidRPr="009D6C61" w:rsidRDefault="009D6C61" w:rsidP="007F0F13">
      <w:pPr>
        <w:spacing w:after="0" w:line="360" w:lineRule="auto"/>
        <w:ind w:firstLine="709"/>
        <w:rPr>
          <w:rFonts w:ascii="Times New Roman" w:eastAsia="Times New Roman" w:hAnsi="Times New Roman" w:cs="Times New Roman"/>
          <w:sz w:val="24"/>
          <w:szCs w:val="24"/>
          <w:lang w:eastAsia="ru-RU"/>
        </w:rPr>
      </w:pPr>
      <w:r w:rsidRPr="009D6C61">
        <w:rPr>
          <w:rFonts w:ascii="Times New Roman" w:eastAsia="Times New Roman" w:hAnsi="Times New Roman" w:cs="Times New Roman"/>
          <w:b/>
          <w:bCs/>
          <w:i/>
          <w:iCs/>
          <w:sz w:val="24"/>
          <w:szCs w:val="24"/>
          <w:lang w:eastAsia="ru-RU"/>
        </w:rPr>
        <w:t>Друг твой строгий и надежный</w:t>
      </w:r>
    </w:p>
    <w:p w:rsidR="009D6C61" w:rsidRPr="009D6C61" w:rsidRDefault="009D6C61" w:rsidP="007F0F13">
      <w:pPr>
        <w:spacing w:after="0" w:line="360" w:lineRule="auto"/>
        <w:ind w:firstLine="709"/>
        <w:rPr>
          <w:rFonts w:ascii="Times New Roman" w:eastAsia="Times New Roman" w:hAnsi="Times New Roman" w:cs="Times New Roman"/>
          <w:sz w:val="24"/>
          <w:szCs w:val="24"/>
          <w:lang w:eastAsia="ru-RU"/>
        </w:rPr>
      </w:pPr>
      <w:r w:rsidRPr="009D6C61">
        <w:rPr>
          <w:rFonts w:ascii="Times New Roman" w:eastAsia="Times New Roman" w:hAnsi="Times New Roman" w:cs="Times New Roman"/>
          <w:b/>
          <w:bCs/>
          <w:i/>
          <w:iCs/>
          <w:sz w:val="24"/>
          <w:szCs w:val="24"/>
          <w:lang w:eastAsia="ru-RU"/>
        </w:rPr>
        <w:lastRenderedPageBreak/>
        <w:t xml:space="preserve">Верный друг – </w:t>
      </w:r>
    </w:p>
    <w:p w:rsidR="009D6C61" w:rsidRDefault="009D6C61" w:rsidP="007F0F13">
      <w:pPr>
        <w:spacing w:after="0" w:line="360" w:lineRule="auto"/>
        <w:ind w:firstLine="709"/>
        <w:rPr>
          <w:rFonts w:ascii="Times New Roman" w:eastAsia="Times New Roman" w:hAnsi="Times New Roman" w:cs="Times New Roman"/>
          <w:i/>
          <w:iCs/>
          <w:sz w:val="24"/>
          <w:szCs w:val="24"/>
          <w:lang w:eastAsia="ru-RU"/>
        </w:rPr>
      </w:pPr>
      <w:r w:rsidRPr="009D6C61">
        <w:rPr>
          <w:rFonts w:ascii="Times New Roman" w:eastAsia="Times New Roman" w:hAnsi="Times New Roman" w:cs="Times New Roman"/>
          <w:i/>
          <w:iCs/>
          <w:sz w:val="24"/>
          <w:szCs w:val="24"/>
          <w:lang w:eastAsia="ru-RU"/>
        </w:rPr>
        <w:t>Дорожный знак!</w:t>
      </w:r>
    </w:p>
    <w:p w:rsidR="002306F4" w:rsidRDefault="002306F4" w:rsidP="007F0F13">
      <w:pPr>
        <w:spacing w:after="0" w:line="36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Дорожные знаки помогают пешеходам и водителям на дорогах. Но с двумя знаками случилась беда в нашей стране. Они рассыпались! Ваша задача их собрать.</w:t>
      </w:r>
    </w:p>
    <w:p w:rsidR="002306F4" w:rsidRPr="002306F4" w:rsidRDefault="002306F4" w:rsidP="007F0F13">
      <w:pPr>
        <w:spacing w:after="0" w:line="360" w:lineRule="auto"/>
        <w:ind w:firstLine="709"/>
        <w:rPr>
          <w:rFonts w:ascii="Times New Roman" w:eastAsia="Times New Roman" w:hAnsi="Times New Roman" w:cs="Times New Roman"/>
          <w:i/>
          <w:sz w:val="24"/>
          <w:szCs w:val="24"/>
          <w:lang w:eastAsia="ru-RU"/>
        </w:rPr>
      </w:pPr>
      <w:r w:rsidRPr="002306F4">
        <w:rPr>
          <w:rFonts w:ascii="Times New Roman" w:eastAsia="Times New Roman" w:hAnsi="Times New Roman" w:cs="Times New Roman"/>
          <w:i/>
          <w:iCs/>
          <w:sz w:val="24"/>
          <w:szCs w:val="24"/>
          <w:lang w:eastAsia="ru-RU"/>
        </w:rPr>
        <w:t>Дети собирают части знаков воедино, звучит музыка «Светофор»</w:t>
      </w:r>
    </w:p>
    <w:p w:rsidR="009D6C61" w:rsidRDefault="009D6C61" w:rsidP="007F0F13">
      <w:pPr>
        <w:spacing w:after="0" w:line="360" w:lineRule="auto"/>
        <w:ind w:firstLine="709"/>
        <w:rPr>
          <w:rFonts w:ascii="Times New Roman" w:eastAsia="Times New Roman" w:hAnsi="Times New Roman" w:cs="Times New Roman"/>
          <w:sz w:val="24"/>
          <w:szCs w:val="24"/>
          <w:lang w:eastAsia="ru-RU"/>
        </w:rPr>
      </w:pP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Следующая </w:t>
      </w:r>
      <w:r w:rsidR="009D6C61">
        <w:rPr>
          <w:rFonts w:ascii="Times New Roman" w:eastAsia="Times New Roman" w:hAnsi="Times New Roman" w:cs="Times New Roman"/>
          <w:sz w:val="24"/>
          <w:szCs w:val="24"/>
          <w:lang w:eastAsia="ru-RU"/>
        </w:rPr>
        <w:t>улица</w:t>
      </w:r>
      <w:r w:rsidRPr="0042541E">
        <w:rPr>
          <w:rFonts w:ascii="Times New Roman" w:eastAsia="Times New Roman" w:hAnsi="Times New Roman" w:cs="Times New Roman"/>
          <w:sz w:val="24"/>
          <w:szCs w:val="24"/>
          <w:lang w:eastAsia="ru-RU"/>
        </w:rPr>
        <w:t xml:space="preserve"> </w:t>
      </w:r>
      <w:r w:rsidRPr="009D6C61">
        <w:rPr>
          <w:rFonts w:ascii="Times New Roman" w:eastAsia="Times New Roman" w:hAnsi="Times New Roman" w:cs="Times New Roman"/>
          <w:b/>
          <w:sz w:val="24"/>
          <w:szCs w:val="24"/>
          <w:lang w:eastAsia="ru-RU"/>
        </w:rPr>
        <w:t>«</w:t>
      </w:r>
      <w:r w:rsidR="009D6C61" w:rsidRPr="009D6C61">
        <w:rPr>
          <w:rFonts w:ascii="Times New Roman" w:eastAsia="Times New Roman" w:hAnsi="Times New Roman" w:cs="Times New Roman"/>
          <w:b/>
          <w:sz w:val="24"/>
          <w:szCs w:val="24"/>
          <w:lang w:eastAsia="ru-RU"/>
        </w:rPr>
        <w:t>Игровая</w:t>
      </w:r>
      <w:r w:rsidRPr="009D6C61">
        <w:rPr>
          <w:rFonts w:ascii="Times New Roman" w:eastAsia="Times New Roman" w:hAnsi="Times New Roman" w:cs="Times New Roman"/>
          <w:b/>
          <w:sz w:val="24"/>
          <w:szCs w:val="24"/>
          <w:lang w:eastAsia="ru-RU"/>
        </w:rPr>
        <w:t>»</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Игра </w:t>
      </w:r>
      <w:r w:rsidRPr="0042541E">
        <w:rPr>
          <w:rFonts w:ascii="Times New Roman" w:eastAsia="Times New Roman" w:hAnsi="Times New Roman" w:cs="Times New Roman"/>
          <w:b/>
          <w:sz w:val="24"/>
          <w:szCs w:val="24"/>
          <w:lang w:eastAsia="ru-RU"/>
        </w:rPr>
        <w:t>«Можно или нельзя»</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Дети встают в круг. Тот, кому </w:t>
      </w:r>
      <w:r w:rsidR="009D6C61">
        <w:rPr>
          <w:rFonts w:ascii="Times New Roman" w:eastAsia="Times New Roman" w:hAnsi="Times New Roman" w:cs="Times New Roman"/>
          <w:sz w:val="24"/>
          <w:szCs w:val="24"/>
          <w:lang w:eastAsia="ru-RU"/>
        </w:rPr>
        <w:t>ведущий</w:t>
      </w:r>
      <w:r w:rsidRPr="0042541E">
        <w:rPr>
          <w:rFonts w:ascii="Times New Roman" w:eastAsia="Times New Roman" w:hAnsi="Times New Roman" w:cs="Times New Roman"/>
          <w:sz w:val="24"/>
          <w:szCs w:val="24"/>
          <w:lang w:eastAsia="ru-RU"/>
        </w:rPr>
        <w:t xml:space="preserve"> бросит мяч и задаст вопрос, должен сказать, можно так поступать или нет.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Можно или нельзя?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Играть в мяч на проезжей части дороги.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Переходить дорогу на зеленый сигнал светофора.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Высовываться из окна трамвая.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Бегать по автобусу.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Обходить автобус сзади. </w:t>
      </w:r>
    </w:p>
    <w:p w:rsidR="003A0EBB" w:rsidRPr="0042541E"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Обходить трамвай спереди. </w:t>
      </w:r>
    </w:p>
    <w:p w:rsidR="003A0EBB" w:rsidRDefault="003A0EBB"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 Кататься на велосипеде на проезжей части дороги. </w:t>
      </w:r>
    </w:p>
    <w:p w:rsidR="009D6C61" w:rsidRPr="002306F4" w:rsidRDefault="002306F4" w:rsidP="002306F4">
      <w:pPr>
        <w:spacing w:after="0" w:line="360" w:lineRule="auto"/>
        <w:ind w:firstLine="709"/>
        <w:rPr>
          <w:rFonts w:ascii="Times New Roman" w:eastAsia="Times New Roman" w:hAnsi="Times New Roman" w:cs="Times New Roman"/>
          <w:b/>
          <w:sz w:val="24"/>
          <w:szCs w:val="24"/>
          <w:lang w:eastAsia="ru-RU"/>
        </w:rPr>
      </w:pPr>
      <w:r w:rsidRPr="002306F4">
        <w:rPr>
          <w:rFonts w:ascii="Times New Roman" w:eastAsia="Times New Roman" w:hAnsi="Times New Roman" w:cs="Times New Roman"/>
          <w:sz w:val="24"/>
          <w:szCs w:val="24"/>
          <w:lang w:eastAsia="ru-RU"/>
        </w:rPr>
        <w:t>Молодцы! Пр</w:t>
      </w:r>
      <w:r>
        <w:rPr>
          <w:rFonts w:ascii="Times New Roman" w:eastAsia="Times New Roman" w:hAnsi="Times New Roman" w:cs="Times New Roman"/>
          <w:sz w:val="24"/>
          <w:szCs w:val="24"/>
          <w:lang w:eastAsia="ru-RU"/>
        </w:rPr>
        <w:t xml:space="preserve">авильно ответили на все вопросы! Движемся дальше! Впереди нас ждёт </w:t>
      </w:r>
      <w:r w:rsidRPr="002306F4">
        <w:rPr>
          <w:rFonts w:ascii="Times New Roman" w:eastAsia="Times New Roman" w:hAnsi="Times New Roman" w:cs="Times New Roman"/>
          <w:b/>
          <w:sz w:val="24"/>
          <w:szCs w:val="24"/>
          <w:lang w:eastAsia="ru-RU"/>
        </w:rPr>
        <w:t>улица «</w:t>
      </w:r>
      <w:r>
        <w:rPr>
          <w:rFonts w:ascii="Times New Roman" w:eastAsia="Times New Roman" w:hAnsi="Times New Roman" w:cs="Times New Roman"/>
          <w:b/>
          <w:sz w:val="24"/>
          <w:szCs w:val="24"/>
          <w:lang w:eastAsia="ru-RU"/>
        </w:rPr>
        <w:t>Светофор</w:t>
      </w:r>
      <w:r w:rsidRPr="002306F4">
        <w:rPr>
          <w:rFonts w:ascii="Times New Roman" w:eastAsia="Times New Roman" w:hAnsi="Times New Roman" w:cs="Times New Roman"/>
          <w:b/>
          <w:sz w:val="24"/>
          <w:szCs w:val="24"/>
          <w:lang w:eastAsia="ru-RU"/>
        </w:rPr>
        <w:t>ная»</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Ребенок 1: На дорогах с давних пор</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Есть хозяин Светофор!</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Перед вами все цвета,</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Нам представить их пора.</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Ребенок 2: (показывает красный круг)</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Загорелся красный свет:</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Стой! Вперед дороги нет!</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Ребенок 3: (показывает желтый круг)</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Желтый глаз твердит без слов:</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К переходу будь готов!</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Ребенок 4: (Показывает зеленый круг)</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На зеленый свет вперед!</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Путь свободен. Переход.</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Ребенок 5: Перейти через дорогу</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Вам на улице всегда</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lastRenderedPageBreak/>
        <w:t>И подскажут, и помогут</w:t>
      </w:r>
    </w:p>
    <w:p w:rsidR="009D6C61" w:rsidRPr="009322B8" w:rsidRDefault="009D6C61" w:rsidP="007F0F13">
      <w:pPr>
        <w:spacing w:after="0" w:line="360" w:lineRule="auto"/>
        <w:ind w:firstLine="709"/>
        <w:jc w:val="both"/>
        <w:rPr>
          <w:rFonts w:ascii="Times New Roman" w:eastAsia="BatangChe" w:hAnsi="Times New Roman" w:cs="Times New Roman"/>
          <w:sz w:val="24"/>
          <w:szCs w:val="24"/>
        </w:rPr>
      </w:pPr>
      <w:r w:rsidRPr="009322B8">
        <w:rPr>
          <w:rFonts w:ascii="Times New Roman" w:eastAsia="BatangChe" w:hAnsi="Times New Roman" w:cs="Times New Roman"/>
          <w:sz w:val="24"/>
          <w:szCs w:val="24"/>
        </w:rPr>
        <w:t>Эти яркие цвета.</w:t>
      </w:r>
    </w:p>
    <w:p w:rsidR="009D6C61" w:rsidRDefault="002306F4" w:rsidP="007F0F13">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теперь поиграем в </w:t>
      </w:r>
      <w:r w:rsidRPr="006B78F2">
        <w:rPr>
          <w:rFonts w:ascii="Times New Roman" w:eastAsia="Times New Roman" w:hAnsi="Times New Roman" w:cs="Times New Roman"/>
          <w:b/>
          <w:sz w:val="24"/>
          <w:szCs w:val="24"/>
          <w:lang w:eastAsia="ru-RU"/>
        </w:rPr>
        <w:t>игру «Светофор».</w:t>
      </w:r>
    </w:p>
    <w:p w:rsidR="002306F4" w:rsidRPr="002306F4" w:rsidRDefault="002306F4" w:rsidP="002306F4">
      <w:pPr>
        <w:pStyle w:val="a3"/>
        <w:shd w:val="clear" w:color="auto" w:fill="FFFFFF"/>
        <w:spacing w:before="0" w:beforeAutospacing="0" w:after="0" w:afterAutospacing="0" w:line="360" w:lineRule="auto"/>
        <w:ind w:firstLine="709"/>
        <w:rPr>
          <w:color w:val="000000" w:themeColor="text1"/>
        </w:rPr>
      </w:pPr>
      <w:r w:rsidRPr="002306F4">
        <w:rPr>
          <w:color w:val="000000" w:themeColor="text1"/>
        </w:rPr>
        <w:t>На светофоре - красный свет! Опасен путь - прохода нет! А если жел</w:t>
      </w:r>
      <w:r w:rsidRPr="002306F4">
        <w:rPr>
          <w:color w:val="000000" w:themeColor="text1"/>
        </w:rPr>
        <w:softHyphen/>
        <w:t xml:space="preserve">тый свет горит, - он «приготовься» говорит. Зеленый вспыхнул впереди </w:t>
      </w:r>
      <w:proofErr w:type="gramStart"/>
      <w:r w:rsidRPr="002306F4">
        <w:rPr>
          <w:color w:val="000000" w:themeColor="text1"/>
        </w:rPr>
        <w:t>-с</w:t>
      </w:r>
      <w:proofErr w:type="gramEnd"/>
      <w:r w:rsidRPr="002306F4">
        <w:rPr>
          <w:color w:val="000000" w:themeColor="text1"/>
        </w:rPr>
        <w:t>вободен путь - переходи.</w:t>
      </w:r>
    </w:p>
    <w:p w:rsidR="002306F4" w:rsidRPr="002306F4" w:rsidRDefault="002306F4" w:rsidP="002306F4">
      <w:pPr>
        <w:pStyle w:val="a3"/>
        <w:shd w:val="clear" w:color="auto" w:fill="FFFFFF"/>
        <w:spacing w:before="0" w:beforeAutospacing="0" w:after="0" w:afterAutospacing="0" w:line="360" w:lineRule="auto"/>
        <w:ind w:firstLine="709"/>
        <w:rPr>
          <w:color w:val="000000" w:themeColor="text1"/>
        </w:rPr>
      </w:pPr>
      <w:r w:rsidRPr="002306F4">
        <w:rPr>
          <w:color w:val="000000" w:themeColor="text1"/>
        </w:rPr>
        <w:t xml:space="preserve">В игре </w:t>
      </w:r>
      <w:r w:rsidR="00BD61E8">
        <w:rPr>
          <w:color w:val="000000" w:themeColor="text1"/>
        </w:rPr>
        <w:t>вы все</w:t>
      </w:r>
      <w:r w:rsidRPr="002306F4">
        <w:rPr>
          <w:color w:val="000000" w:themeColor="text1"/>
        </w:rPr>
        <w:t xml:space="preserve"> - «пешеходы». Когда </w:t>
      </w:r>
      <w:r w:rsidR="00BD61E8">
        <w:rPr>
          <w:color w:val="000000" w:themeColor="text1"/>
        </w:rPr>
        <w:t>на светофоре зажжется красный свет – вы замираете, желтый – хлопаете в ладоши, а если загорится зелёный свет – топаете. Начинаем!</w:t>
      </w:r>
      <w:r w:rsidRPr="002306F4">
        <w:rPr>
          <w:color w:val="000000" w:themeColor="text1"/>
        </w:rPr>
        <w:t xml:space="preserve"> </w:t>
      </w:r>
    </w:p>
    <w:p w:rsidR="00BD61E8" w:rsidRPr="00BD61E8" w:rsidRDefault="00BD61E8" w:rsidP="002306F4">
      <w:pPr>
        <w:pStyle w:val="a3"/>
        <w:shd w:val="clear" w:color="auto" w:fill="FFFFFF"/>
        <w:spacing w:before="0" w:beforeAutospacing="0" w:after="0" w:afterAutospacing="0" w:line="360" w:lineRule="auto"/>
        <w:ind w:firstLine="851"/>
        <w:rPr>
          <w:i/>
          <w:color w:val="000000" w:themeColor="text1"/>
        </w:rPr>
      </w:pPr>
      <w:r w:rsidRPr="00BD61E8">
        <w:rPr>
          <w:i/>
          <w:color w:val="000000" w:themeColor="text1"/>
        </w:rPr>
        <w:t>Игра проводится под музыку</w:t>
      </w:r>
    </w:p>
    <w:p w:rsidR="002306F4" w:rsidRPr="002306F4" w:rsidRDefault="00BD61E8" w:rsidP="002306F4">
      <w:pPr>
        <w:pStyle w:val="a3"/>
        <w:shd w:val="clear" w:color="auto" w:fill="FFFFFF"/>
        <w:spacing w:before="0" w:beforeAutospacing="0" w:after="0" w:afterAutospacing="0" w:line="360" w:lineRule="auto"/>
        <w:ind w:firstLine="851"/>
        <w:rPr>
          <w:color w:val="000000" w:themeColor="text1"/>
        </w:rPr>
      </w:pPr>
      <w:r>
        <w:rPr>
          <w:color w:val="000000" w:themeColor="text1"/>
        </w:rPr>
        <w:t>Все справились и были внимательными. Запомните, к</w:t>
      </w:r>
      <w:r w:rsidR="002306F4" w:rsidRPr="002306F4">
        <w:rPr>
          <w:color w:val="000000" w:themeColor="text1"/>
        </w:rPr>
        <w:t>огда переходишь улицу - следи за сигналами светофора.</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Наше </w:t>
      </w:r>
      <w:bookmarkStart w:id="0" w:name="_GoBack"/>
      <w:bookmarkEnd w:id="0"/>
      <w:r w:rsidRPr="0042541E">
        <w:rPr>
          <w:rFonts w:ascii="Times New Roman" w:eastAsia="Times New Roman" w:hAnsi="Times New Roman" w:cs="Times New Roman"/>
          <w:sz w:val="24"/>
          <w:szCs w:val="24"/>
          <w:lang w:eastAsia="ru-RU"/>
        </w:rPr>
        <w:t>путешествие подошло к концу и пора возвращаться домой. Вам понравилось? Поехали обратно! (слова </w:t>
      </w:r>
      <w:proofErr w:type="spellStart"/>
      <w:r w:rsidRPr="0042541E">
        <w:rPr>
          <w:rFonts w:ascii="Times New Roman" w:eastAsia="Times New Roman" w:hAnsi="Times New Roman" w:cs="Times New Roman"/>
          <w:i/>
          <w:iCs/>
          <w:sz w:val="24"/>
          <w:szCs w:val="24"/>
          <w:lang w:eastAsia="ru-RU"/>
        </w:rPr>
        <w:t>физминутки</w:t>
      </w:r>
      <w:proofErr w:type="spellEnd"/>
      <w:r w:rsidRPr="0042541E">
        <w:rPr>
          <w:rFonts w:ascii="Times New Roman" w:eastAsia="Times New Roman" w:hAnsi="Times New Roman" w:cs="Times New Roman"/>
          <w:sz w:val="24"/>
          <w:szCs w:val="24"/>
          <w:lang w:eastAsia="ru-RU"/>
        </w:rPr>
        <w:t>).</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А закончим мы наше путешествие шуточными загадками. Я буду задавать вам вопросы, а вы дружно отвечайте  «Это я, это я, это все мои друзья!», если согласны с утверждением  или молчите, если не согласны. Готовы? Начинаем:</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Кто из вас идет вперед</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Только там, где переход?</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Кто идет вперед так скоро,</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Что не видит светофора?</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Знает кто, что красный свет –</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Это значит —  хода нет!</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xml:space="preserve">Молодцы, ребятки, вы очень старались. Не забывайте правила, которые мы узнали в стране </w:t>
      </w:r>
      <w:proofErr w:type="spellStart"/>
      <w:r w:rsidRPr="0042541E">
        <w:rPr>
          <w:rFonts w:ascii="Times New Roman" w:eastAsia="Times New Roman" w:hAnsi="Times New Roman" w:cs="Times New Roman"/>
          <w:sz w:val="24"/>
          <w:szCs w:val="24"/>
          <w:lang w:eastAsia="ru-RU"/>
        </w:rPr>
        <w:t>Светофории</w:t>
      </w:r>
      <w:proofErr w:type="spellEnd"/>
      <w:r w:rsidRPr="0042541E">
        <w:rPr>
          <w:rFonts w:ascii="Times New Roman" w:eastAsia="Times New Roman" w:hAnsi="Times New Roman" w:cs="Times New Roman"/>
          <w:sz w:val="24"/>
          <w:szCs w:val="24"/>
          <w:lang w:eastAsia="ru-RU"/>
        </w:rPr>
        <w:t>. Удачи вам на дорогах!</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 </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 </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 </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 </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 </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 </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b/>
          <w:bCs/>
          <w:sz w:val="24"/>
          <w:szCs w:val="24"/>
          <w:lang w:eastAsia="ru-RU"/>
        </w:rPr>
        <w:t> </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w:t>
      </w:r>
    </w:p>
    <w:p w:rsidR="00705B4D" w:rsidRPr="0042541E" w:rsidRDefault="00705B4D" w:rsidP="007F0F13">
      <w:pPr>
        <w:spacing w:after="0" w:line="360" w:lineRule="auto"/>
        <w:ind w:firstLine="709"/>
        <w:rPr>
          <w:rFonts w:ascii="Times New Roman" w:eastAsia="Times New Roman" w:hAnsi="Times New Roman" w:cs="Times New Roman"/>
          <w:sz w:val="24"/>
          <w:szCs w:val="24"/>
          <w:lang w:eastAsia="ru-RU"/>
        </w:rPr>
      </w:pPr>
      <w:r w:rsidRPr="0042541E">
        <w:rPr>
          <w:rFonts w:ascii="Times New Roman" w:eastAsia="Times New Roman" w:hAnsi="Times New Roman" w:cs="Times New Roman"/>
          <w:sz w:val="24"/>
          <w:szCs w:val="24"/>
          <w:lang w:eastAsia="ru-RU"/>
        </w:rPr>
        <w:t> </w:t>
      </w:r>
    </w:p>
    <w:p w:rsidR="00705B4D" w:rsidRPr="0042541E" w:rsidRDefault="00705B4D" w:rsidP="007F0F13">
      <w:pPr>
        <w:pBdr>
          <w:top w:val="single" w:sz="6" w:space="1" w:color="auto"/>
        </w:pBdr>
        <w:spacing w:after="0" w:line="360" w:lineRule="auto"/>
        <w:ind w:firstLine="709"/>
        <w:jc w:val="center"/>
        <w:rPr>
          <w:rFonts w:ascii="Times New Roman" w:eastAsia="Times New Roman" w:hAnsi="Times New Roman" w:cs="Times New Roman"/>
          <w:vanish/>
          <w:sz w:val="24"/>
          <w:szCs w:val="24"/>
          <w:lang w:eastAsia="ru-RU"/>
        </w:rPr>
      </w:pPr>
      <w:r w:rsidRPr="0042541E">
        <w:rPr>
          <w:rFonts w:ascii="Times New Roman" w:eastAsia="Times New Roman" w:hAnsi="Times New Roman" w:cs="Times New Roman"/>
          <w:vanish/>
          <w:sz w:val="24"/>
          <w:szCs w:val="24"/>
          <w:lang w:eastAsia="ru-RU"/>
        </w:rPr>
        <w:t>Конец формы</w:t>
      </w:r>
    </w:p>
    <w:p w:rsidR="009B6A06" w:rsidRPr="0042541E" w:rsidRDefault="009B6A06" w:rsidP="007F0F13">
      <w:pPr>
        <w:spacing w:after="0" w:line="360" w:lineRule="auto"/>
        <w:ind w:firstLine="709"/>
        <w:rPr>
          <w:rFonts w:ascii="Times New Roman" w:hAnsi="Times New Roman" w:cs="Times New Roman"/>
          <w:sz w:val="24"/>
          <w:szCs w:val="24"/>
        </w:rPr>
      </w:pPr>
    </w:p>
    <w:sectPr w:rsidR="009B6A06" w:rsidRPr="0042541E" w:rsidSect="00425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2EDE"/>
    <w:multiLevelType w:val="multilevel"/>
    <w:tmpl w:val="63BEF0F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0AAD4613"/>
    <w:multiLevelType w:val="multilevel"/>
    <w:tmpl w:val="3A2A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661378"/>
    <w:multiLevelType w:val="multilevel"/>
    <w:tmpl w:val="29983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4E"/>
    <w:rsid w:val="002306F4"/>
    <w:rsid w:val="003A0EBB"/>
    <w:rsid w:val="0042541E"/>
    <w:rsid w:val="00447A53"/>
    <w:rsid w:val="0069113E"/>
    <w:rsid w:val="006B78F2"/>
    <w:rsid w:val="00705B4D"/>
    <w:rsid w:val="007F0F13"/>
    <w:rsid w:val="009322B8"/>
    <w:rsid w:val="009B6A06"/>
    <w:rsid w:val="009D6C61"/>
    <w:rsid w:val="00A8504E"/>
    <w:rsid w:val="00BA6219"/>
    <w:rsid w:val="00BD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D6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D6C61"/>
  </w:style>
  <w:style w:type="paragraph" w:styleId="a3">
    <w:name w:val="Normal (Web)"/>
    <w:basedOn w:val="a"/>
    <w:uiPriority w:val="99"/>
    <w:semiHidden/>
    <w:unhideWhenUsed/>
    <w:rsid w:val="002306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D6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D6C61"/>
  </w:style>
  <w:style w:type="paragraph" w:styleId="a3">
    <w:name w:val="Normal (Web)"/>
    <w:basedOn w:val="a"/>
    <w:uiPriority w:val="99"/>
    <w:semiHidden/>
    <w:unhideWhenUsed/>
    <w:rsid w:val="002306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4680">
      <w:bodyDiv w:val="1"/>
      <w:marLeft w:val="0"/>
      <w:marRight w:val="0"/>
      <w:marTop w:val="0"/>
      <w:marBottom w:val="0"/>
      <w:divBdr>
        <w:top w:val="none" w:sz="0" w:space="0" w:color="auto"/>
        <w:left w:val="none" w:sz="0" w:space="0" w:color="auto"/>
        <w:bottom w:val="none" w:sz="0" w:space="0" w:color="auto"/>
        <w:right w:val="none" w:sz="0" w:space="0" w:color="auto"/>
      </w:divBdr>
    </w:div>
    <w:div w:id="469250936">
      <w:bodyDiv w:val="1"/>
      <w:marLeft w:val="0"/>
      <w:marRight w:val="0"/>
      <w:marTop w:val="0"/>
      <w:marBottom w:val="0"/>
      <w:divBdr>
        <w:top w:val="none" w:sz="0" w:space="0" w:color="auto"/>
        <w:left w:val="none" w:sz="0" w:space="0" w:color="auto"/>
        <w:bottom w:val="none" w:sz="0" w:space="0" w:color="auto"/>
        <w:right w:val="none" w:sz="0" w:space="0" w:color="auto"/>
      </w:divBdr>
      <w:divsChild>
        <w:div w:id="1214853718">
          <w:marLeft w:val="0"/>
          <w:marRight w:val="0"/>
          <w:marTop w:val="0"/>
          <w:marBottom w:val="0"/>
          <w:divBdr>
            <w:top w:val="none" w:sz="0" w:space="0" w:color="auto"/>
            <w:left w:val="none" w:sz="0" w:space="0" w:color="auto"/>
            <w:bottom w:val="none" w:sz="0" w:space="0" w:color="auto"/>
            <w:right w:val="none" w:sz="0" w:space="0" w:color="auto"/>
          </w:divBdr>
        </w:div>
        <w:div w:id="1971205231">
          <w:marLeft w:val="0"/>
          <w:marRight w:val="0"/>
          <w:marTop w:val="0"/>
          <w:marBottom w:val="0"/>
          <w:divBdr>
            <w:top w:val="none" w:sz="0" w:space="0" w:color="auto"/>
            <w:left w:val="none" w:sz="0" w:space="0" w:color="auto"/>
            <w:bottom w:val="none" w:sz="0" w:space="0" w:color="auto"/>
            <w:right w:val="none" w:sz="0" w:space="0" w:color="auto"/>
          </w:divBdr>
          <w:divsChild>
            <w:div w:id="5493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18208">
      <w:bodyDiv w:val="1"/>
      <w:marLeft w:val="0"/>
      <w:marRight w:val="0"/>
      <w:marTop w:val="0"/>
      <w:marBottom w:val="0"/>
      <w:divBdr>
        <w:top w:val="none" w:sz="0" w:space="0" w:color="auto"/>
        <w:left w:val="none" w:sz="0" w:space="0" w:color="auto"/>
        <w:bottom w:val="none" w:sz="0" w:space="0" w:color="auto"/>
        <w:right w:val="none" w:sz="0" w:space="0" w:color="auto"/>
      </w:divBdr>
    </w:div>
    <w:div w:id="890381844">
      <w:bodyDiv w:val="1"/>
      <w:marLeft w:val="0"/>
      <w:marRight w:val="0"/>
      <w:marTop w:val="0"/>
      <w:marBottom w:val="0"/>
      <w:divBdr>
        <w:top w:val="none" w:sz="0" w:space="0" w:color="auto"/>
        <w:left w:val="none" w:sz="0" w:space="0" w:color="auto"/>
        <w:bottom w:val="none" w:sz="0" w:space="0" w:color="auto"/>
        <w:right w:val="none" w:sz="0" w:space="0" w:color="auto"/>
      </w:divBdr>
    </w:div>
    <w:div w:id="900674538">
      <w:bodyDiv w:val="1"/>
      <w:marLeft w:val="0"/>
      <w:marRight w:val="0"/>
      <w:marTop w:val="0"/>
      <w:marBottom w:val="0"/>
      <w:divBdr>
        <w:top w:val="none" w:sz="0" w:space="0" w:color="auto"/>
        <w:left w:val="none" w:sz="0" w:space="0" w:color="auto"/>
        <w:bottom w:val="none" w:sz="0" w:space="0" w:color="auto"/>
        <w:right w:val="none" w:sz="0" w:space="0" w:color="auto"/>
      </w:divBdr>
    </w:div>
    <w:div w:id="1585413907">
      <w:bodyDiv w:val="1"/>
      <w:marLeft w:val="0"/>
      <w:marRight w:val="0"/>
      <w:marTop w:val="0"/>
      <w:marBottom w:val="0"/>
      <w:divBdr>
        <w:top w:val="none" w:sz="0" w:space="0" w:color="auto"/>
        <w:left w:val="none" w:sz="0" w:space="0" w:color="auto"/>
        <w:bottom w:val="none" w:sz="0" w:space="0" w:color="auto"/>
        <w:right w:val="none" w:sz="0" w:space="0" w:color="auto"/>
      </w:divBdr>
    </w:div>
    <w:div w:id="19018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dcterms:created xsi:type="dcterms:W3CDTF">2015-02-10T15:35:00Z</dcterms:created>
  <dcterms:modified xsi:type="dcterms:W3CDTF">2015-03-07T16:17:00Z</dcterms:modified>
</cp:coreProperties>
</file>