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C1" w:rsidRDefault="003E6874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Еландинская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3E6874" w:rsidRDefault="003E6874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Целинный район Алтайский край</w:t>
      </w:r>
    </w:p>
    <w:p w:rsidR="003E6874" w:rsidRDefault="003E6874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заседании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9519C1" w:rsidRDefault="009519C1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                   директор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</w:p>
    <w:p w:rsidR="009519C1" w:rsidRDefault="003E6874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9519C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_________________</w:t>
      </w:r>
    </w:p>
    <w:p w:rsidR="009519C1" w:rsidRDefault="003E6874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________2012</w:t>
      </w:r>
      <w:r w:rsidR="009519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_________________</w:t>
      </w:r>
    </w:p>
    <w:p w:rsidR="009519C1" w:rsidRDefault="009519C1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E6874">
        <w:rPr>
          <w:rFonts w:ascii="Times New Roman" w:hAnsi="Times New Roman"/>
          <w:sz w:val="28"/>
          <w:szCs w:val="28"/>
        </w:rPr>
        <w:t xml:space="preserve">                    приказ №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9519C1" w:rsidRDefault="009519C1" w:rsidP="009519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E6874">
        <w:rPr>
          <w:rFonts w:ascii="Times New Roman" w:hAnsi="Times New Roman"/>
          <w:sz w:val="28"/>
          <w:szCs w:val="28"/>
        </w:rPr>
        <w:t xml:space="preserve">                          2012</w:t>
      </w:r>
      <w:r>
        <w:rPr>
          <w:rFonts w:ascii="Times New Roman" w:hAnsi="Times New Roman"/>
          <w:sz w:val="28"/>
          <w:szCs w:val="28"/>
        </w:rPr>
        <w:t>г.</w:t>
      </w: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9C1" w:rsidRPr="00AF76E4" w:rsidRDefault="009519C1" w:rsidP="00951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19C1" w:rsidRPr="00AF76E4" w:rsidRDefault="009519C1" w:rsidP="009519C1">
      <w:pPr>
        <w:jc w:val="center"/>
        <w:rPr>
          <w:rFonts w:ascii="Times New Roman" w:hAnsi="Times New Roman"/>
          <w:b/>
          <w:sz w:val="36"/>
          <w:szCs w:val="36"/>
        </w:rPr>
      </w:pPr>
      <w:r w:rsidRPr="00AF76E4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519C1" w:rsidRPr="00AF76E4" w:rsidRDefault="009519C1" w:rsidP="009519C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AF76E4">
        <w:rPr>
          <w:rFonts w:ascii="Times New Roman" w:hAnsi="Times New Roman"/>
          <w:b/>
          <w:sz w:val="36"/>
          <w:szCs w:val="36"/>
        </w:rPr>
        <w:t>о ИНОСТРАННОМУ ЯЗЫКУ</w:t>
      </w:r>
    </w:p>
    <w:p w:rsidR="009519C1" w:rsidRPr="00AF76E4" w:rsidRDefault="009519C1" w:rsidP="009519C1">
      <w:pPr>
        <w:jc w:val="center"/>
        <w:rPr>
          <w:rFonts w:ascii="Times New Roman" w:hAnsi="Times New Roman"/>
          <w:b/>
          <w:sz w:val="36"/>
          <w:szCs w:val="36"/>
        </w:rPr>
      </w:pPr>
      <w:r w:rsidRPr="00AF76E4">
        <w:rPr>
          <w:rFonts w:ascii="Times New Roman" w:hAnsi="Times New Roman"/>
          <w:b/>
          <w:sz w:val="36"/>
          <w:szCs w:val="36"/>
        </w:rPr>
        <w:t>2 класс</w:t>
      </w:r>
    </w:p>
    <w:p w:rsidR="009519C1" w:rsidRPr="00AF76E4" w:rsidRDefault="009519C1" w:rsidP="009519C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3E6874">
        <w:rPr>
          <w:rFonts w:ascii="Times New Roman" w:hAnsi="Times New Roman"/>
          <w:b/>
          <w:sz w:val="36"/>
          <w:szCs w:val="36"/>
        </w:rPr>
        <w:t>а 2012-2013</w:t>
      </w:r>
      <w:r w:rsidRPr="00AF76E4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jc w:val="right"/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="003E6874">
        <w:rPr>
          <w:rFonts w:ascii="Times New Roman" w:hAnsi="Times New Roman"/>
          <w:sz w:val="28"/>
          <w:szCs w:val="28"/>
        </w:rPr>
        <w:t>Ефанова</w:t>
      </w:r>
      <w:proofErr w:type="spellEnd"/>
      <w:r w:rsidR="003E6874">
        <w:rPr>
          <w:rFonts w:ascii="Times New Roman" w:hAnsi="Times New Roman"/>
          <w:sz w:val="28"/>
          <w:szCs w:val="28"/>
        </w:rPr>
        <w:t xml:space="preserve"> Н.Н.</w:t>
      </w:r>
    </w:p>
    <w:p w:rsidR="009519C1" w:rsidRDefault="009519C1" w:rsidP="009519C1">
      <w:pPr>
        <w:jc w:val="center"/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jc w:val="center"/>
        <w:rPr>
          <w:rFonts w:ascii="Times New Roman" w:hAnsi="Times New Roman"/>
          <w:sz w:val="28"/>
          <w:szCs w:val="28"/>
        </w:rPr>
      </w:pPr>
    </w:p>
    <w:p w:rsidR="009519C1" w:rsidRDefault="009519C1" w:rsidP="009519C1">
      <w:pPr>
        <w:jc w:val="center"/>
        <w:rPr>
          <w:rFonts w:ascii="Times New Roman" w:hAnsi="Times New Roman"/>
          <w:sz w:val="28"/>
          <w:szCs w:val="28"/>
        </w:rPr>
      </w:pPr>
    </w:p>
    <w:p w:rsidR="009519C1" w:rsidRDefault="003E6874" w:rsidP="00951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Еланда</w:t>
      </w:r>
      <w:proofErr w:type="spellEnd"/>
    </w:p>
    <w:p w:rsidR="009519C1" w:rsidRDefault="003E6874" w:rsidP="009519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2012 </w:t>
      </w:r>
      <w:r w:rsidR="009519C1">
        <w:rPr>
          <w:rFonts w:ascii="Times New Roman" w:hAnsi="Times New Roman"/>
          <w:sz w:val="28"/>
          <w:szCs w:val="28"/>
        </w:rPr>
        <w:t>год</w:t>
      </w:r>
    </w:p>
    <w:p w:rsidR="009519C1" w:rsidRDefault="009519C1" w:rsidP="009519C1">
      <w:pPr>
        <w:jc w:val="center"/>
        <w:rPr>
          <w:rFonts w:ascii="Times New Roman" w:hAnsi="Times New Roman"/>
          <w:sz w:val="28"/>
          <w:szCs w:val="28"/>
        </w:rPr>
        <w:sectPr w:rsidR="009519C1" w:rsidSect="003E68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2F57" w:rsidRPr="002E4A0A" w:rsidRDefault="00262F57" w:rsidP="009519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62F57" w:rsidRDefault="00262F57" w:rsidP="002E4A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4A0A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по немецкому языку</w:t>
      </w:r>
      <w:r w:rsidRPr="002E4A0A">
        <w:rPr>
          <w:rFonts w:ascii="Times New Roman" w:hAnsi="Times New Roman"/>
          <w:sz w:val="28"/>
          <w:szCs w:val="28"/>
        </w:rPr>
        <w:t xml:space="preserve"> </w:t>
      </w:r>
      <w:r w:rsidRPr="002E4A0A">
        <w:rPr>
          <w:rFonts w:ascii="Times New Roman" w:hAnsi="Times New Roman"/>
          <w:sz w:val="28"/>
          <w:szCs w:val="28"/>
          <w:lang w:eastAsia="en-US"/>
        </w:rPr>
        <w:t>составлена на основе Приме</w:t>
      </w:r>
      <w:r w:rsidRPr="002E4A0A">
        <w:rPr>
          <w:rFonts w:ascii="Times New Roman" w:hAnsi="Times New Roman"/>
          <w:sz w:val="28"/>
          <w:szCs w:val="28"/>
          <w:lang w:eastAsia="en-US"/>
        </w:rPr>
        <w:t>р</w:t>
      </w:r>
      <w:r w:rsidRPr="002E4A0A">
        <w:rPr>
          <w:rFonts w:ascii="Times New Roman" w:hAnsi="Times New Roman"/>
          <w:sz w:val="28"/>
          <w:szCs w:val="28"/>
          <w:lang w:eastAsia="en-US"/>
        </w:rPr>
        <w:t xml:space="preserve">ной программы </w:t>
      </w:r>
      <w:r>
        <w:rPr>
          <w:rFonts w:ascii="Times New Roman" w:hAnsi="Times New Roman"/>
          <w:sz w:val="28"/>
          <w:szCs w:val="28"/>
          <w:lang w:eastAsia="en-US"/>
        </w:rPr>
        <w:t xml:space="preserve">начального </w:t>
      </w:r>
      <w:r w:rsidRPr="002E4A0A">
        <w:rPr>
          <w:rFonts w:ascii="Times New Roman" w:hAnsi="Times New Roman"/>
          <w:sz w:val="28"/>
          <w:szCs w:val="28"/>
          <w:lang w:eastAsia="en-US"/>
        </w:rPr>
        <w:t xml:space="preserve">общего образования по </w:t>
      </w:r>
      <w:r w:rsidR="00D11DCC">
        <w:rPr>
          <w:rFonts w:ascii="Times New Roman" w:hAnsi="Times New Roman"/>
          <w:sz w:val="28"/>
          <w:szCs w:val="28"/>
          <w:lang w:eastAsia="en-US"/>
        </w:rPr>
        <w:t>«Иностранному языку</w:t>
      </w:r>
      <w:r>
        <w:rPr>
          <w:rFonts w:ascii="Times New Roman" w:hAnsi="Times New Roman"/>
          <w:sz w:val="28"/>
          <w:szCs w:val="28"/>
          <w:lang w:eastAsia="en-US"/>
        </w:rPr>
        <w:t xml:space="preserve">», с использованием авторской программы «Немецкий язык. 2-4 классы»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Бим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И.Л., Рыжовой Л.И., 2010 год.</w:t>
      </w:r>
    </w:p>
    <w:p w:rsidR="00262F57" w:rsidRPr="002E4A0A" w:rsidRDefault="00262F57" w:rsidP="002E4A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F57" w:rsidRPr="002E4A0A" w:rsidRDefault="00262F57" w:rsidP="002E4A0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262F57" w:rsidRDefault="00262F57" w:rsidP="002E4A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4A0A">
        <w:rPr>
          <w:rFonts w:ascii="Times New Roman" w:hAnsi="Times New Roman"/>
          <w:sz w:val="28"/>
          <w:szCs w:val="28"/>
          <w:lang w:eastAsia="en-US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</w:t>
      </w:r>
      <w:r w:rsidRPr="002E4A0A">
        <w:rPr>
          <w:rFonts w:ascii="Times New Roman" w:hAnsi="Times New Roman"/>
          <w:sz w:val="28"/>
          <w:szCs w:val="28"/>
          <w:lang w:eastAsia="en-US"/>
        </w:rPr>
        <w:t>е</w:t>
      </w:r>
      <w:r w:rsidRPr="002E4A0A">
        <w:rPr>
          <w:rFonts w:ascii="Times New Roman" w:hAnsi="Times New Roman"/>
          <w:sz w:val="28"/>
          <w:szCs w:val="28"/>
          <w:lang w:eastAsia="en-US"/>
        </w:rPr>
        <w:t>го обра</w:t>
      </w:r>
      <w:r>
        <w:rPr>
          <w:rFonts w:ascii="Times New Roman" w:hAnsi="Times New Roman"/>
          <w:sz w:val="28"/>
          <w:szCs w:val="28"/>
          <w:lang w:eastAsia="en-US"/>
        </w:rPr>
        <w:t>зования по немецкому языку.</w:t>
      </w:r>
    </w:p>
    <w:p w:rsidR="00262F57" w:rsidRPr="002E4A0A" w:rsidRDefault="00262F57" w:rsidP="002E4A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F57" w:rsidRPr="002E4A0A" w:rsidRDefault="00262F57" w:rsidP="002E4A0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E4A0A">
        <w:rPr>
          <w:rFonts w:ascii="Times New Roman" w:hAnsi="Times New Roman"/>
          <w:b/>
          <w:sz w:val="28"/>
          <w:szCs w:val="28"/>
          <w:lang w:eastAsia="en-US"/>
        </w:rPr>
        <w:t>Цели</w:t>
      </w:r>
    </w:p>
    <w:p w:rsidR="00262F57" w:rsidRDefault="00262F57" w:rsidP="002E4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A0A">
        <w:rPr>
          <w:rFonts w:ascii="Times New Roman" w:hAnsi="Times New Roman"/>
          <w:sz w:val="28"/>
          <w:szCs w:val="28"/>
        </w:rPr>
        <w:t>Основная цель обучения немецкому языку во 2 классе – развитие школьников средствами учебного предмета: их речевое и интеллектуальное развитие, развитие мотивации к изучению немецкого языка, интереса  к ещё очень скупой страноведческой информации, развитие чувств и эмоций и в определённой мере ценностных ориентаций, творческих способностей и в конечном итоге способности и готовности осуществлять самое элементарное общение на немецком языке в рамках очень</w:t>
      </w:r>
      <w:proofErr w:type="gramEnd"/>
      <w:r w:rsidRPr="002E4A0A">
        <w:rPr>
          <w:rFonts w:ascii="Times New Roman" w:hAnsi="Times New Roman"/>
          <w:sz w:val="28"/>
          <w:szCs w:val="28"/>
        </w:rPr>
        <w:t xml:space="preserve"> ограниченного числа наиболее распространённых стандартных ситуаций общения.</w:t>
      </w:r>
    </w:p>
    <w:p w:rsidR="00262F57" w:rsidRPr="002E4A0A" w:rsidRDefault="00262F57" w:rsidP="002E4A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57" w:rsidRPr="002E4A0A" w:rsidRDefault="00262F57" w:rsidP="002E4A0A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center"/>
        <w:rPr>
          <w:szCs w:val="28"/>
        </w:rPr>
      </w:pPr>
      <w:r w:rsidRPr="002E4A0A">
        <w:rPr>
          <w:b/>
          <w:szCs w:val="28"/>
        </w:rPr>
        <w:t>Место предмета в базисном учебном плане</w:t>
      </w:r>
    </w:p>
    <w:p w:rsidR="00262F57" w:rsidRDefault="00262F57" w:rsidP="002E4A0A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both"/>
        <w:rPr>
          <w:szCs w:val="28"/>
        </w:rPr>
      </w:pPr>
      <w:r w:rsidRPr="002E4A0A">
        <w:rPr>
          <w:szCs w:val="28"/>
        </w:rPr>
        <w:t>Согласно Федеральному базисному учебному плану для образовател</w:t>
      </w:r>
      <w:r w:rsidRPr="002E4A0A">
        <w:rPr>
          <w:szCs w:val="28"/>
        </w:rPr>
        <w:t>ь</w:t>
      </w:r>
      <w:r w:rsidRPr="002E4A0A">
        <w:rPr>
          <w:szCs w:val="28"/>
        </w:rPr>
        <w:t>ных учреждений Российской Федерации для образовательного изучения н</w:t>
      </w:r>
      <w:r w:rsidRPr="002E4A0A">
        <w:rPr>
          <w:szCs w:val="28"/>
        </w:rPr>
        <w:t>е</w:t>
      </w:r>
      <w:r w:rsidRPr="002E4A0A">
        <w:rPr>
          <w:szCs w:val="28"/>
        </w:rPr>
        <w:t>мецкого языка на этапе начального образования отводится 2 часа в неделю.</w:t>
      </w:r>
    </w:p>
    <w:p w:rsidR="00262F57" w:rsidRDefault="00262F57" w:rsidP="002E4A0A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both"/>
        <w:rPr>
          <w:szCs w:val="28"/>
        </w:rPr>
      </w:pPr>
    </w:p>
    <w:p w:rsidR="00262F57" w:rsidRDefault="00262F57" w:rsidP="002E4A0A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both"/>
        <w:rPr>
          <w:szCs w:val="28"/>
        </w:rPr>
      </w:pPr>
    </w:p>
    <w:p w:rsidR="00262F57" w:rsidRPr="002E4A0A" w:rsidRDefault="00262F57" w:rsidP="002E4A0A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both"/>
        <w:rPr>
          <w:szCs w:val="28"/>
        </w:rPr>
      </w:pPr>
    </w:p>
    <w:p w:rsidR="00262F57" w:rsidRPr="002E4A0A" w:rsidRDefault="00262F57" w:rsidP="002E4A0A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center"/>
        <w:rPr>
          <w:b/>
          <w:szCs w:val="28"/>
        </w:rPr>
      </w:pPr>
      <w:r w:rsidRPr="002E4A0A">
        <w:rPr>
          <w:b/>
          <w:szCs w:val="28"/>
        </w:rPr>
        <w:lastRenderedPageBreak/>
        <w:t>Общеучебные умения, навыки и способы деятельности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Выполнять советы учителя по подготовке рабочего места к уроку.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Соблюдать правильную осанку во время работы</w:t>
      </w:r>
      <w:r>
        <w:rPr>
          <w:rFonts w:ascii="Times New Roman" w:hAnsi="Times New Roman"/>
          <w:sz w:val="28"/>
          <w:szCs w:val="28"/>
        </w:rPr>
        <w:t>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Правильно пользоваться учебными принадлежностями.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Понимать учебную задачу.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Определять последовательность действий при выполнении заданий.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Учиться работать в заданном темпе.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Оценивать результаты своей деятельности по критериям.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Проверять свою работу </w:t>
      </w:r>
      <w:r w:rsidR="00EE13B6">
        <w:rPr>
          <w:rFonts w:ascii="Times New Roman" w:hAnsi="Times New Roman"/>
          <w:sz w:val="28"/>
          <w:szCs w:val="28"/>
        </w:rPr>
        <w:t>п</w:t>
      </w:r>
      <w:r w:rsidRPr="002E4A0A">
        <w:rPr>
          <w:rFonts w:ascii="Times New Roman" w:hAnsi="Times New Roman"/>
          <w:sz w:val="28"/>
          <w:szCs w:val="28"/>
        </w:rPr>
        <w:t>о образцу и результату.</w:t>
      </w:r>
    </w:p>
    <w:p w:rsidR="00262F57" w:rsidRPr="002E4A0A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Учиться работать вместе с товарищем.</w:t>
      </w:r>
    </w:p>
    <w:p w:rsidR="00262F57" w:rsidRDefault="00262F57" w:rsidP="002E4A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Разделять условия заданий на известное и неизвестное.</w:t>
      </w:r>
    </w:p>
    <w:p w:rsidR="00262F57" w:rsidRPr="002E4A0A" w:rsidRDefault="00262F57" w:rsidP="002E4A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F57" w:rsidRPr="002E4A0A" w:rsidRDefault="00262F57" w:rsidP="002E4A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Требования к результатам обучения</w:t>
      </w:r>
    </w:p>
    <w:p w:rsidR="00262F57" w:rsidRPr="002E4A0A" w:rsidRDefault="00262F57" w:rsidP="002E4A0A">
      <w:pPr>
        <w:spacing w:after="0" w:line="360" w:lineRule="auto"/>
        <w:ind w:left="180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В результате изучения иностранного языка учащийся по окончании второго класса должен: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4A0A">
        <w:rPr>
          <w:rFonts w:ascii="Times New Roman" w:hAnsi="Times New Roman"/>
          <w:b/>
          <w:sz w:val="28"/>
          <w:szCs w:val="28"/>
        </w:rPr>
        <w:t xml:space="preserve">. 1. </w:t>
      </w:r>
      <w:r w:rsidRPr="002E4A0A">
        <w:rPr>
          <w:rFonts w:ascii="Times New Roman" w:hAnsi="Times New Roman"/>
          <w:sz w:val="28"/>
          <w:szCs w:val="28"/>
        </w:rPr>
        <w:t>Научиться читать и писать немецкие буквы, буквосочетания, сл</w:t>
      </w:r>
      <w:r w:rsidRPr="002E4A0A">
        <w:rPr>
          <w:rFonts w:ascii="Times New Roman" w:hAnsi="Times New Roman"/>
          <w:sz w:val="28"/>
          <w:szCs w:val="28"/>
        </w:rPr>
        <w:t>о</w:t>
      </w:r>
      <w:r w:rsidRPr="002E4A0A">
        <w:rPr>
          <w:rFonts w:ascii="Times New Roman" w:hAnsi="Times New Roman"/>
          <w:sz w:val="28"/>
          <w:szCs w:val="28"/>
        </w:rPr>
        <w:t>ва, предложения.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2.</w:t>
      </w:r>
      <w:r w:rsidRPr="002E4A0A">
        <w:rPr>
          <w:rFonts w:ascii="Times New Roman" w:hAnsi="Times New Roman"/>
          <w:sz w:val="28"/>
          <w:szCs w:val="28"/>
        </w:rPr>
        <w:t xml:space="preserve"> Овладеть алфавитом.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2E4A0A">
        <w:rPr>
          <w:rFonts w:ascii="Times New Roman" w:hAnsi="Times New Roman"/>
          <w:sz w:val="28"/>
          <w:szCs w:val="28"/>
        </w:rPr>
        <w:t>Научиться относительно правильно произносить</w:t>
      </w:r>
      <w:proofErr w:type="gramEnd"/>
      <w:r w:rsidRPr="002E4A0A">
        <w:rPr>
          <w:rFonts w:ascii="Times New Roman" w:hAnsi="Times New Roman"/>
          <w:sz w:val="28"/>
          <w:szCs w:val="28"/>
        </w:rPr>
        <w:t xml:space="preserve"> основные немецкие звуки, звукосочетания, а также слова и фразы, соблюдая наиболее важные интонационные правила (ударения в слове, фразе, восходящую и нисход</w:t>
      </w:r>
      <w:r w:rsidRPr="002E4A0A">
        <w:rPr>
          <w:rFonts w:ascii="Times New Roman" w:hAnsi="Times New Roman"/>
          <w:sz w:val="28"/>
          <w:szCs w:val="28"/>
        </w:rPr>
        <w:t>я</w:t>
      </w:r>
      <w:r w:rsidRPr="002E4A0A">
        <w:rPr>
          <w:rFonts w:ascii="Times New Roman" w:hAnsi="Times New Roman"/>
          <w:sz w:val="28"/>
          <w:szCs w:val="28"/>
        </w:rPr>
        <w:t xml:space="preserve">щую мелодии). 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4.</w:t>
      </w:r>
      <w:r w:rsidRPr="002E4A0A">
        <w:rPr>
          <w:rFonts w:ascii="Times New Roman" w:hAnsi="Times New Roman"/>
          <w:sz w:val="28"/>
          <w:szCs w:val="28"/>
        </w:rPr>
        <w:t xml:space="preserve"> Овладеть исходным словарным запасом. Его объём – примерно 70 лексических единиц (ЛЕ) в первой части учебника, большая часть которых – устойчивые словосочетания, обороты речи типа „</w:t>
      </w:r>
      <w:r w:rsidRPr="002E4A0A">
        <w:rPr>
          <w:rFonts w:ascii="Times New Roman" w:hAnsi="Times New Roman"/>
          <w:sz w:val="28"/>
          <w:szCs w:val="28"/>
          <w:lang w:val="de-DE"/>
        </w:rPr>
        <w:t>Wie</w:t>
      </w:r>
      <w:r w:rsidRPr="002E4A0A">
        <w:rPr>
          <w:rFonts w:ascii="Times New Roman" w:hAnsi="Times New Roman"/>
          <w:sz w:val="28"/>
          <w:szCs w:val="28"/>
        </w:rPr>
        <w:t xml:space="preserve"> </w:t>
      </w:r>
      <w:r w:rsidRPr="002E4A0A">
        <w:rPr>
          <w:rFonts w:ascii="Times New Roman" w:hAnsi="Times New Roman"/>
          <w:sz w:val="28"/>
          <w:szCs w:val="28"/>
          <w:lang w:val="de-DE"/>
        </w:rPr>
        <w:t>alt</w:t>
      </w:r>
      <w:r w:rsidRPr="002E4A0A">
        <w:rPr>
          <w:rFonts w:ascii="Times New Roman" w:hAnsi="Times New Roman"/>
          <w:sz w:val="28"/>
          <w:szCs w:val="28"/>
        </w:rPr>
        <w:t xml:space="preserve"> </w:t>
      </w:r>
      <w:r w:rsidRPr="002E4A0A">
        <w:rPr>
          <w:rFonts w:ascii="Times New Roman" w:hAnsi="Times New Roman"/>
          <w:sz w:val="28"/>
          <w:szCs w:val="28"/>
          <w:lang w:val="de-DE"/>
        </w:rPr>
        <w:t>bist</w:t>
      </w:r>
      <w:r w:rsidRPr="002E4A0A">
        <w:rPr>
          <w:rFonts w:ascii="Times New Roman" w:hAnsi="Times New Roman"/>
          <w:sz w:val="28"/>
          <w:szCs w:val="28"/>
        </w:rPr>
        <w:t xml:space="preserve"> </w:t>
      </w:r>
      <w:r w:rsidRPr="002E4A0A">
        <w:rPr>
          <w:rFonts w:ascii="Times New Roman" w:hAnsi="Times New Roman"/>
          <w:sz w:val="28"/>
          <w:szCs w:val="28"/>
          <w:lang w:val="de-DE"/>
        </w:rPr>
        <w:t>du</w:t>
      </w:r>
      <w:r w:rsidRPr="002E4A0A">
        <w:rPr>
          <w:rFonts w:ascii="Times New Roman" w:hAnsi="Times New Roman"/>
          <w:sz w:val="28"/>
          <w:szCs w:val="28"/>
        </w:rPr>
        <w:t>?“, „</w:t>
      </w:r>
      <w:r w:rsidRPr="002E4A0A">
        <w:rPr>
          <w:rFonts w:ascii="Times New Roman" w:hAnsi="Times New Roman"/>
          <w:sz w:val="28"/>
          <w:szCs w:val="28"/>
          <w:lang w:val="de-DE"/>
        </w:rPr>
        <w:t>Stimmt</w:t>
      </w:r>
      <w:r w:rsidRPr="002E4A0A">
        <w:rPr>
          <w:rFonts w:ascii="Times New Roman" w:hAnsi="Times New Roman"/>
          <w:sz w:val="28"/>
          <w:szCs w:val="28"/>
        </w:rPr>
        <w:t>´</w:t>
      </w:r>
      <w:r w:rsidRPr="002E4A0A">
        <w:rPr>
          <w:rFonts w:ascii="Times New Roman" w:hAnsi="Times New Roman"/>
          <w:sz w:val="28"/>
          <w:szCs w:val="28"/>
          <w:lang w:val="de-DE"/>
        </w:rPr>
        <w:t>s</w:t>
      </w:r>
      <w:r w:rsidRPr="002E4A0A">
        <w:rPr>
          <w:rFonts w:ascii="Times New Roman" w:hAnsi="Times New Roman"/>
          <w:sz w:val="28"/>
          <w:szCs w:val="28"/>
        </w:rPr>
        <w:t>?“ и другие, и около 130 ЛЕ во второй части учебника. Всего ок</w:t>
      </w:r>
      <w:r w:rsidRPr="002E4A0A">
        <w:rPr>
          <w:rFonts w:ascii="Times New Roman" w:hAnsi="Times New Roman"/>
          <w:sz w:val="28"/>
          <w:szCs w:val="28"/>
        </w:rPr>
        <w:t>о</w:t>
      </w:r>
      <w:r w:rsidRPr="002E4A0A">
        <w:rPr>
          <w:rFonts w:ascii="Times New Roman" w:hAnsi="Times New Roman"/>
          <w:sz w:val="28"/>
          <w:szCs w:val="28"/>
        </w:rPr>
        <w:t>ло 200 ЛЕ за первый год обучения.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5.</w:t>
      </w:r>
      <w:r w:rsidRPr="002E4A0A">
        <w:rPr>
          <w:rFonts w:ascii="Times New Roman" w:hAnsi="Times New Roman"/>
          <w:sz w:val="28"/>
          <w:szCs w:val="28"/>
        </w:rPr>
        <w:t xml:space="preserve"> Научиться </w:t>
      </w:r>
      <w:proofErr w:type="gramStart"/>
      <w:r w:rsidRPr="002E4A0A">
        <w:rPr>
          <w:rFonts w:ascii="Times New Roman" w:hAnsi="Times New Roman"/>
          <w:sz w:val="28"/>
          <w:szCs w:val="28"/>
        </w:rPr>
        <w:t>грамматически</w:t>
      </w:r>
      <w:proofErr w:type="gramEnd"/>
      <w:r w:rsidRPr="002E4A0A">
        <w:rPr>
          <w:rFonts w:ascii="Times New Roman" w:hAnsi="Times New Roman"/>
          <w:sz w:val="28"/>
          <w:szCs w:val="28"/>
        </w:rPr>
        <w:t xml:space="preserve"> оформлять свою речь на элементарном уровне в ходе решения исходных коммуникативных задач, овладевая н</w:t>
      </w:r>
      <w:r w:rsidRPr="002E4A0A">
        <w:rPr>
          <w:rFonts w:ascii="Times New Roman" w:hAnsi="Times New Roman"/>
          <w:sz w:val="28"/>
          <w:szCs w:val="28"/>
        </w:rPr>
        <w:t>е</w:t>
      </w:r>
      <w:r w:rsidRPr="002E4A0A">
        <w:rPr>
          <w:rFonts w:ascii="Times New Roman" w:hAnsi="Times New Roman"/>
          <w:sz w:val="28"/>
          <w:szCs w:val="28"/>
        </w:rPr>
        <w:t>сколькими основными типами немецкого простого предложения.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2E4A0A">
        <w:rPr>
          <w:rFonts w:ascii="Times New Roman" w:hAnsi="Times New Roman"/>
          <w:sz w:val="28"/>
          <w:szCs w:val="28"/>
        </w:rPr>
        <w:t xml:space="preserve"> Совершенствовать уже известные и наиболее важные приёмы уч</w:t>
      </w:r>
      <w:r w:rsidRPr="002E4A0A">
        <w:rPr>
          <w:rFonts w:ascii="Times New Roman" w:hAnsi="Times New Roman"/>
          <w:sz w:val="28"/>
          <w:szCs w:val="28"/>
        </w:rPr>
        <w:t>е</w:t>
      </w:r>
      <w:r w:rsidRPr="002E4A0A">
        <w:rPr>
          <w:rFonts w:ascii="Times New Roman" w:hAnsi="Times New Roman"/>
          <w:sz w:val="28"/>
          <w:szCs w:val="28"/>
        </w:rPr>
        <w:t>ния – списывание, выписывание, работу с текстом, в том числе чтение по ролям диалогов, и др.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7.</w:t>
      </w:r>
      <w:r w:rsidRPr="002E4A0A">
        <w:rPr>
          <w:rFonts w:ascii="Times New Roman" w:hAnsi="Times New Roman"/>
          <w:sz w:val="28"/>
          <w:szCs w:val="28"/>
        </w:rPr>
        <w:t xml:space="preserve"> Овладеть новыми учебными приёмами, например: элементарным переводом с немецкого языка на русский слов, отдельных предложений, а также умением использовать языковую догадку.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E4A0A">
        <w:rPr>
          <w:rFonts w:ascii="Times New Roman" w:hAnsi="Times New Roman"/>
          <w:b/>
          <w:sz w:val="28"/>
          <w:szCs w:val="28"/>
        </w:rPr>
        <w:t>. 1.</w:t>
      </w:r>
      <w:r w:rsidRPr="002E4A0A">
        <w:rPr>
          <w:rFonts w:ascii="Times New Roman" w:hAnsi="Times New Roman"/>
          <w:sz w:val="28"/>
          <w:szCs w:val="28"/>
        </w:rPr>
        <w:t xml:space="preserve">  Уметь решать коммуникативные задачи в русле </w:t>
      </w:r>
      <w:r w:rsidRPr="002E4A0A">
        <w:rPr>
          <w:rFonts w:ascii="Times New Roman" w:hAnsi="Times New Roman"/>
          <w:sz w:val="28"/>
          <w:szCs w:val="28"/>
          <w:u w:val="single"/>
        </w:rPr>
        <w:t>устной речи</w:t>
      </w:r>
      <w:r w:rsidRPr="002E4A0A">
        <w:rPr>
          <w:rFonts w:ascii="Times New Roman" w:hAnsi="Times New Roman"/>
          <w:sz w:val="28"/>
          <w:szCs w:val="28"/>
        </w:rPr>
        <w:t xml:space="preserve"> и частично </w:t>
      </w:r>
      <w:r w:rsidRPr="002E4A0A">
        <w:rPr>
          <w:rFonts w:ascii="Times New Roman" w:hAnsi="Times New Roman"/>
          <w:sz w:val="28"/>
          <w:szCs w:val="28"/>
          <w:u w:val="single"/>
        </w:rPr>
        <w:t>письма</w:t>
      </w:r>
      <w:r w:rsidRPr="002E4A0A">
        <w:rPr>
          <w:rFonts w:ascii="Times New Roman" w:hAnsi="Times New Roman"/>
          <w:sz w:val="28"/>
          <w:szCs w:val="28"/>
        </w:rPr>
        <w:t xml:space="preserve">: 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а)</w:t>
      </w:r>
      <w:r w:rsidRPr="002E4A0A">
        <w:rPr>
          <w:rFonts w:ascii="Times New Roman" w:hAnsi="Times New Roman"/>
          <w:sz w:val="28"/>
          <w:szCs w:val="28"/>
        </w:rPr>
        <w:t xml:space="preserve"> – приветствовать на немецком языке, представлять себя и других; давать краткие сведения о себе, других и запрашивать аналогичную инфо</w:t>
      </w:r>
      <w:r w:rsidRPr="002E4A0A">
        <w:rPr>
          <w:rFonts w:ascii="Times New Roman" w:hAnsi="Times New Roman"/>
          <w:sz w:val="28"/>
          <w:szCs w:val="28"/>
        </w:rPr>
        <w:t>р</w:t>
      </w:r>
      <w:r w:rsidRPr="002E4A0A">
        <w:rPr>
          <w:rFonts w:ascii="Times New Roman" w:hAnsi="Times New Roman"/>
          <w:sz w:val="28"/>
          <w:szCs w:val="28"/>
        </w:rPr>
        <w:t>мацию у партнёра;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  - что-то утверждать, сообщать, подтверждать;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  - выражать сомнение, переспрашивать;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  - возражать;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  - запрашивать информацию с помощью вопросительных предложений с вопросительными словами: „</w:t>
      </w:r>
      <w:r w:rsidRPr="002E4A0A">
        <w:rPr>
          <w:rFonts w:ascii="Times New Roman" w:hAnsi="Times New Roman"/>
          <w:sz w:val="28"/>
          <w:szCs w:val="28"/>
          <w:lang w:val="de-DE"/>
        </w:rPr>
        <w:t>Wer</w:t>
      </w:r>
      <w:r w:rsidRPr="002E4A0A">
        <w:rPr>
          <w:rFonts w:ascii="Times New Roman" w:hAnsi="Times New Roman"/>
          <w:sz w:val="28"/>
          <w:szCs w:val="28"/>
        </w:rPr>
        <w:t xml:space="preserve">? </w:t>
      </w:r>
      <w:r w:rsidRPr="002E4A0A">
        <w:rPr>
          <w:rFonts w:ascii="Times New Roman" w:hAnsi="Times New Roman"/>
          <w:sz w:val="28"/>
          <w:szCs w:val="28"/>
          <w:lang w:val="de-DE"/>
        </w:rPr>
        <w:t>Was</w:t>
      </w:r>
      <w:r w:rsidRPr="002E4A0A">
        <w:rPr>
          <w:rFonts w:ascii="Times New Roman" w:hAnsi="Times New Roman"/>
          <w:sz w:val="28"/>
          <w:szCs w:val="28"/>
        </w:rPr>
        <w:t xml:space="preserve">? </w:t>
      </w:r>
      <w:r w:rsidRPr="002E4A0A">
        <w:rPr>
          <w:rFonts w:ascii="Times New Roman" w:hAnsi="Times New Roman"/>
          <w:sz w:val="28"/>
          <w:szCs w:val="28"/>
          <w:lang w:val="de-DE"/>
        </w:rPr>
        <w:t>Wie</w:t>
      </w:r>
      <w:r w:rsidRPr="002E4A0A">
        <w:rPr>
          <w:rFonts w:ascii="Times New Roman" w:hAnsi="Times New Roman"/>
          <w:sz w:val="28"/>
          <w:szCs w:val="28"/>
        </w:rPr>
        <w:t xml:space="preserve">? </w:t>
      </w:r>
      <w:r w:rsidRPr="002E4A0A">
        <w:rPr>
          <w:rFonts w:ascii="Times New Roman" w:hAnsi="Times New Roman"/>
          <w:sz w:val="28"/>
          <w:szCs w:val="28"/>
          <w:lang w:val="de-DE"/>
        </w:rPr>
        <w:t>Woher</w:t>
      </w:r>
      <w:r w:rsidRPr="002E4A0A">
        <w:rPr>
          <w:rFonts w:ascii="Times New Roman" w:hAnsi="Times New Roman"/>
          <w:sz w:val="28"/>
          <w:szCs w:val="28"/>
        </w:rPr>
        <w:t xml:space="preserve">?“; 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  - о чём-то спросить (с помощью повелительных предложений); выр</w:t>
      </w:r>
      <w:r w:rsidRPr="002E4A0A">
        <w:rPr>
          <w:rFonts w:ascii="Times New Roman" w:hAnsi="Times New Roman"/>
          <w:sz w:val="28"/>
          <w:szCs w:val="28"/>
        </w:rPr>
        <w:t>а</w:t>
      </w:r>
      <w:r w:rsidRPr="002E4A0A">
        <w:rPr>
          <w:rFonts w:ascii="Times New Roman" w:hAnsi="Times New Roman"/>
          <w:sz w:val="28"/>
          <w:szCs w:val="28"/>
        </w:rPr>
        <w:t>жать мнение, оценку, используя оценочную лексику, клише типа: „</w:t>
      </w:r>
      <w:r w:rsidRPr="002E4A0A">
        <w:rPr>
          <w:rFonts w:ascii="Times New Roman" w:hAnsi="Times New Roman"/>
          <w:sz w:val="28"/>
          <w:szCs w:val="28"/>
          <w:lang w:val="de-DE"/>
        </w:rPr>
        <w:t>Klasse</w:t>
      </w:r>
      <w:r w:rsidRPr="002E4A0A">
        <w:rPr>
          <w:rFonts w:ascii="Times New Roman" w:hAnsi="Times New Roman"/>
          <w:sz w:val="28"/>
          <w:szCs w:val="28"/>
        </w:rPr>
        <w:t xml:space="preserve">! </w:t>
      </w:r>
      <w:r w:rsidRPr="002E4A0A">
        <w:rPr>
          <w:rFonts w:ascii="Times New Roman" w:hAnsi="Times New Roman"/>
          <w:sz w:val="28"/>
          <w:szCs w:val="28"/>
          <w:lang w:val="de-DE"/>
        </w:rPr>
        <w:t>Toll</w:t>
      </w:r>
      <w:r w:rsidRPr="002E4A0A">
        <w:rPr>
          <w:rFonts w:ascii="Times New Roman" w:hAnsi="Times New Roman"/>
          <w:sz w:val="28"/>
          <w:szCs w:val="28"/>
        </w:rPr>
        <w:t xml:space="preserve">! </w:t>
      </w:r>
      <w:r w:rsidRPr="002E4A0A">
        <w:rPr>
          <w:rFonts w:ascii="Times New Roman" w:hAnsi="Times New Roman"/>
          <w:sz w:val="28"/>
          <w:szCs w:val="28"/>
          <w:lang w:val="de-DE"/>
        </w:rPr>
        <w:t>Das</w:t>
      </w:r>
      <w:r w:rsidRPr="002E4A0A">
        <w:rPr>
          <w:rFonts w:ascii="Times New Roman" w:hAnsi="Times New Roman"/>
          <w:sz w:val="28"/>
          <w:szCs w:val="28"/>
        </w:rPr>
        <w:t xml:space="preserve"> </w:t>
      </w:r>
      <w:r w:rsidRPr="002E4A0A">
        <w:rPr>
          <w:rFonts w:ascii="Times New Roman" w:hAnsi="Times New Roman"/>
          <w:sz w:val="28"/>
          <w:szCs w:val="28"/>
          <w:lang w:val="de-DE"/>
        </w:rPr>
        <w:t>kling</w:t>
      </w:r>
      <w:r w:rsidRPr="002E4A0A">
        <w:rPr>
          <w:rFonts w:ascii="Times New Roman" w:hAnsi="Times New Roman"/>
          <w:sz w:val="28"/>
          <w:szCs w:val="28"/>
        </w:rPr>
        <w:t xml:space="preserve"> </w:t>
      </w:r>
      <w:r w:rsidRPr="002E4A0A">
        <w:rPr>
          <w:rFonts w:ascii="Times New Roman" w:hAnsi="Times New Roman"/>
          <w:sz w:val="28"/>
          <w:szCs w:val="28"/>
          <w:lang w:val="de-DE"/>
        </w:rPr>
        <w:t>gut</w:t>
      </w:r>
      <w:r w:rsidRPr="002E4A0A">
        <w:rPr>
          <w:rFonts w:ascii="Times New Roman" w:hAnsi="Times New Roman"/>
          <w:sz w:val="28"/>
          <w:szCs w:val="28"/>
        </w:rPr>
        <w:t>!“;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  - соблюдать речевой этикет при непосредственном общении: знать, как обратиться к сверстнику, взрослому, как поблагодарить, начать разг</w:t>
      </w:r>
      <w:r w:rsidRPr="002E4A0A">
        <w:rPr>
          <w:rFonts w:ascii="Times New Roman" w:hAnsi="Times New Roman"/>
          <w:sz w:val="28"/>
          <w:szCs w:val="28"/>
        </w:rPr>
        <w:t>о</w:t>
      </w:r>
      <w:r w:rsidRPr="002E4A0A">
        <w:rPr>
          <w:rFonts w:ascii="Times New Roman" w:hAnsi="Times New Roman"/>
          <w:sz w:val="28"/>
          <w:szCs w:val="28"/>
        </w:rPr>
        <w:t>вор, завершить его и т.п.;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 xml:space="preserve">  - соблюдать речевой этикет при написании письма;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б)</w:t>
      </w:r>
      <w:r w:rsidRPr="002E4A0A">
        <w:rPr>
          <w:rFonts w:ascii="Times New Roman" w:hAnsi="Times New Roman"/>
          <w:sz w:val="28"/>
          <w:szCs w:val="28"/>
        </w:rPr>
        <w:t xml:space="preserve"> вести </w:t>
      </w:r>
      <w:proofErr w:type="spellStart"/>
      <w:r w:rsidRPr="002E4A0A">
        <w:rPr>
          <w:rFonts w:ascii="Times New Roman" w:hAnsi="Times New Roman"/>
          <w:sz w:val="28"/>
          <w:szCs w:val="28"/>
        </w:rPr>
        <w:t>ритуализированные</w:t>
      </w:r>
      <w:proofErr w:type="spellEnd"/>
      <w:r w:rsidRPr="002E4A0A">
        <w:rPr>
          <w:rFonts w:ascii="Times New Roman" w:hAnsi="Times New Roman"/>
          <w:sz w:val="28"/>
          <w:szCs w:val="28"/>
        </w:rPr>
        <w:t xml:space="preserve"> диалоги в таких типичных  ситуациях о</w:t>
      </w:r>
      <w:r w:rsidRPr="002E4A0A">
        <w:rPr>
          <w:rFonts w:ascii="Times New Roman" w:hAnsi="Times New Roman"/>
          <w:sz w:val="28"/>
          <w:szCs w:val="28"/>
        </w:rPr>
        <w:t>б</w:t>
      </w:r>
      <w:r w:rsidRPr="002E4A0A">
        <w:rPr>
          <w:rFonts w:ascii="Times New Roman" w:hAnsi="Times New Roman"/>
          <w:sz w:val="28"/>
          <w:szCs w:val="28"/>
        </w:rPr>
        <w:t>щения, как «Знакомство», «Встреча», «Разговор по телефону» (о том, кто что делает) и некоторых других;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в)</w:t>
      </w:r>
      <w:r w:rsidRPr="002E4A0A">
        <w:rPr>
          <w:rFonts w:ascii="Times New Roman" w:hAnsi="Times New Roman"/>
          <w:sz w:val="28"/>
          <w:szCs w:val="28"/>
        </w:rPr>
        <w:t xml:space="preserve"> уметь делать краткие связные сообщения: опис</w:t>
      </w:r>
      <w:r w:rsidRPr="002E4A0A">
        <w:rPr>
          <w:rFonts w:ascii="Times New Roman" w:hAnsi="Times New Roman"/>
          <w:sz w:val="28"/>
          <w:szCs w:val="28"/>
        </w:rPr>
        <w:t>ы</w:t>
      </w:r>
      <w:r w:rsidRPr="002E4A0A">
        <w:rPr>
          <w:rFonts w:ascii="Times New Roman" w:hAnsi="Times New Roman"/>
          <w:sz w:val="28"/>
          <w:szCs w:val="28"/>
        </w:rPr>
        <w:t>вать/характеризовать, говорить комплименты, рассказывать (в том числе о себе).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2E4A0A">
        <w:rPr>
          <w:rFonts w:ascii="Times New Roman" w:hAnsi="Times New Roman"/>
          <w:sz w:val="28"/>
          <w:szCs w:val="28"/>
        </w:rPr>
        <w:t xml:space="preserve">  Уметь решать следующие коммуникативные задачи при </w:t>
      </w:r>
      <w:r w:rsidRPr="002E4A0A">
        <w:rPr>
          <w:rFonts w:ascii="Times New Roman" w:hAnsi="Times New Roman"/>
          <w:sz w:val="28"/>
          <w:szCs w:val="28"/>
          <w:u w:val="single"/>
        </w:rPr>
        <w:t>чтении с полным пониманием читаемого</w:t>
      </w:r>
      <w:r w:rsidRPr="002E4A0A">
        <w:rPr>
          <w:rFonts w:ascii="Times New Roman" w:hAnsi="Times New Roman"/>
          <w:sz w:val="28"/>
          <w:szCs w:val="28"/>
        </w:rPr>
        <w:t xml:space="preserve"> (над другими видами чтения работа цел</w:t>
      </w:r>
      <w:r w:rsidRPr="002E4A0A">
        <w:rPr>
          <w:rFonts w:ascii="Times New Roman" w:hAnsi="Times New Roman"/>
          <w:sz w:val="28"/>
          <w:szCs w:val="28"/>
        </w:rPr>
        <w:t>е</w:t>
      </w:r>
      <w:r w:rsidRPr="002E4A0A">
        <w:rPr>
          <w:rFonts w:ascii="Times New Roman" w:hAnsi="Times New Roman"/>
          <w:sz w:val="28"/>
          <w:szCs w:val="28"/>
        </w:rPr>
        <w:t>направленно не ведётся):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а)</w:t>
      </w:r>
      <w:r w:rsidRPr="002E4A0A">
        <w:rPr>
          <w:rFonts w:ascii="Times New Roman" w:hAnsi="Times New Roman"/>
          <w:sz w:val="28"/>
          <w:szCs w:val="28"/>
        </w:rPr>
        <w:t xml:space="preserve"> зрительно воспринимать текст, узнавая знакомые слова, граммат</w:t>
      </w:r>
      <w:r w:rsidRPr="002E4A0A">
        <w:rPr>
          <w:rFonts w:ascii="Times New Roman" w:hAnsi="Times New Roman"/>
          <w:sz w:val="28"/>
          <w:szCs w:val="28"/>
        </w:rPr>
        <w:t>и</w:t>
      </w:r>
      <w:r w:rsidRPr="002E4A0A">
        <w:rPr>
          <w:rFonts w:ascii="Times New Roman" w:hAnsi="Times New Roman"/>
          <w:sz w:val="28"/>
          <w:szCs w:val="28"/>
        </w:rPr>
        <w:t>ческие явления, и полностью понимать его;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б)</w:t>
      </w:r>
      <w:r w:rsidRPr="002E4A0A">
        <w:rPr>
          <w:rFonts w:ascii="Times New Roman" w:hAnsi="Times New Roman"/>
          <w:sz w:val="28"/>
          <w:szCs w:val="28"/>
        </w:rPr>
        <w:t xml:space="preserve"> догадываться при этом о значении отдельных незнакомых слов по  сходству с русским языком, по контексту;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sz w:val="28"/>
          <w:szCs w:val="28"/>
        </w:rPr>
        <w:t>в) определять значение незнакомого слова по данному в учебнике п</w:t>
      </w:r>
      <w:r w:rsidRPr="002E4A0A">
        <w:rPr>
          <w:rFonts w:ascii="Times New Roman" w:hAnsi="Times New Roman"/>
          <w:sz w:val="28"/>
          <w:szCs w:val="28"/>
        </w:rPr>
        <w:t>е</w:t>
      </w:r>
      <w:r w:rsidRPr="002E4A0A">
        <w:rPr>
          <w:rFonts w:ascii="Times New Roman" w:hAnsi="Times New Roman"/>
          <w:sz w:val="28"/>
          <w:szCs w:val="28"/>
        </w:rPr>
        <w:t>реводу.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3.</w:t>
      </w:r>
      <w:r w:rsidRPr="002E4A0A">
        <w:rPr>
          <w:rFonts w:ascii="Times New Roman" w:hAnsi="Times New Roman"/>
          <w:sz w:val="28"/>
          <w:szCs w:val="28"/>
        </w:rPr>
        <w:t xml:space="preserve">  Уметь решать следующие коммуникативные задачи в области </w:t>
      </w:r>
      <w:r w:rsidRPr="002E4A0A">
        <w:rPr>
          <w:rFonts w:ascii="Times New Roman" w:hAnsi="Times New Roman"/>
          <w:sz w:val="28"/>
          <w:szCs w:val="28"/>
          <w:u w:val="single"/>
        </w:rPr>
        <w:t>ауд</w:t>
      </w:r>
      <w:r w:rsidRPr="002E4A0A">
        <w:rPr>
          <w:rFonts w:ascii="Times New Roman" w:hAnsi="Times New Roman"/>
          <w:sz w:val="28"/>
          <w:szCs w:val="28"/>
          <w:u w:val="single"/>
        </w:rPr>
        <w:t>и</w:t>
      </w:r>
      <w:r w:rsidRPr="002E4A0A">
        <w:rPr>
          <w:rFonts w:ascii="Times New Roman" w:hAnsi="Times New Roman"/>
          <w:sz w:val="28"/>
          <w:szCs w:val="28"/>
          <w:u w:val="single"/>
        </w:rPr>
        <w:t>рования</w:t>
      </w:r>
      <w:r w:rsidRPr="002E4A0A">
        <w:rPr>
          <w:rFonts w:ascii="Times New Roman" w:hAnsi="Times New Roman"/>
          <w:sz w:val="28"/>
          <w:szCs w:val="28"/>
        </w:rPr>
        <w:t>: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а)</w:t>
      </w:r>
      <w:r w:rsidRPr="002E4A0A">
        <w:rPr>
          <w:rFonts w:ascii="Times New Roman" w:hAnsi="Times New Roman"/>
          <w:sz w:val="28"/>
          <w:szCs w:val="28"/>
        </w:rPr>
        <w:t xml:space="preserve"> понимать в целом речь учителя по ведению урока, узнавая на слух знакомые языковые средства и догадываясь по его действиям, мимике, же</w:t>
      </w:r>
      <w:r w:rsidRPr="002E4A0A">
        <w:rPr>
          <w:rFonts w:ascii="Times New Roman" w:hAnsi="Times New Roman"/>
          <w:sz w:val="28"/>
          <w:szCs w:val="28"/>
        </w:rPr>
        <w:t>с</w:t>
      </w:r>
      <w:r w:rsidRPr="002E4A0A">
        <w:rPr>
          <w:rFonts w:ascii="Times New Roman" w:hAnsi="Times New Roman"/>
          <w:sz w:val="28"/>
          <w:szCs w:val="28"/>
        </w:rPr>
        <w:t xml:space="preserve">там о значении </w:t>
      </w:r>
      <w:proofErr w:type="gramStart"/>
      <w:r w:rsidRPr="002E4A0A">
        <w:rPr>
          <w:rFonts w:ascii="Times New Roman" w:hAnsi="Times New Roman"/>
          <w:sz w:val="28"/>
          <w:szCs w:val="28"/>
        </w:rPr>
        <w:t>незнакомых</w:t>
      </w:r>
      <w:proofErr w:type="gramEnd"/>
      <w:r w:rsidRPr="002E4A0A">
        <w:rPr>
          <w:rFonts w:ascii="Times New Roman" w:hAnsi="Times New Roman"/>
          <w:sz w:val="28"/>
          <w:szCs w:val="28"/>
        </w:rPr>
        <w:t>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б)</w:t>
      </w:r>
      <w:r w:rsidRPr="002E4A0A">
        <w:rPr>
          <w:rFonts w:ascii="Times New Roman" w:hAnsi="Times New Roman"/>
          <w:sz w:val="28"/>
          <w:szCs w:val="28"/>
        </w:rPr>
        <w:t xml:space="preserve"> распознавать и полностью понимать речь одноклассника в ходе ди</w:t>
      </w:r>
      <w:r w:rsidRPr="002E4A0A">
        <w:rPr>
          <w:rFonts w:ascii="Times New Roman" w:hAnsi="Times New Roman"/>
          <w:sz w:val="28"/>
          <w:szCs w:val="28"/>
        </w:rPr>
        <w:t>а</w:t>
      </w:r>
      <w:r w:rsidRPr="002E4A0A">
        <w:rPr>
          <w:rFonts w:ascii="Times New Roman" w:hAnsi="Times New Roman"/>
          <w:sz w:val="28"/>
          <w:szCs w:val="28"/>
        </w:rPr>
        <w:t>логического общения с ним;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в)</w:t>
      </w:r>
      <w:r w:rsidRPr="002E4A0A">
        <w:rPr>
          <w:rFonts w:ascii="Times New Roman" w:hAnsi="Times New Roman"/>
          <w:sz w:val="28"/>
          <w:szCs w:val="28"/>
        </w:rPr>
        <w:t xml:space="preserve"> распознавать на слух и полностью понимать монологическое выск</w:t>
      </w:r>
      <w:r w:rsidRPr="002E4A0A">
        <w:rPr>
          <w:rFonts w:ascii="Times New Roman" w:hAnsi="Times New Roman"/>
          <w:sz w:val="28"/>
          <w:szCs w:val="28"/>
        </w:rPr>
        <w:t>а</w:t>
      </w:r>
      <w:r w:rsidRPr="002E4A0A">
        <w:rPr>
          <w:rFonts w:ascii="Times New Roman" w:hAnsi="Times New Roman"/>
          <w:sz w:val="28"/>
          <w:szCs w:val="28"/>
        </w:rPr>
        <w:t>зывание соученика, построенное на знакомом материале;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г)</w:t>
      </w:r>
      <w:r w:rsidRPr="002E4A0A">
        <w:rPr>
          <w:rFonts w:ascii="Times New Roman" w:hAnsi="Times New Roman"/>
          <w:sz w:val="28"/>
          <w:szCs w:val="28"/>
        </w:rPr>
        <w:t xml:space="preserve"> понимать в целом основное содержание сообщения учителя, дикт</w:t>
      </w:r>
      <w:r w:rsidRPr="002E4A0A">
        <w:rPr>
          <w:rFonts w:ascii="Times New Roman" w:hAnsi="Times New Roman"/>
          <w:sz w:val="28"/>
          <w:szCs w:val="28"/>
        </w:rPr>
        <w:t>о</w:t>
      </w:r>
      <w:r w:rsidRPr="002E4A0A">
        <w:rPr>
          <w:rFonts w:ascii="Times New Roman" w:hAnsi="Times New Roman"/>
          <w:sz w:val="28"/>
          <w:szCs w:val="28"/>
        </w:rPr>
        <w:t>ра, включающего некоторые незнакомые явления, благодаря владению о</w:t>
      </w:r>
      <w:r w:rsidRPr="002E4A0A">
        <w:rPr>
          <w:rFonts w:ascii="Times New Roman" w:hAnsi="Times New Roman"/>
          <w:sz w:val="28"/>
          <w:szCs w:val="28"/>
        </w:rPr>
        <w:t>с</w:t>
      </w:r>
      <w:r w:rsidRPr="002E4A0A">
        <w:rPr>
          <w:rFonts w:ascii="Times New Roman" w:hAnsi="Times New Roman"/>
          <w:sz w:val="28"/>
          <w:szCs w:val="28"/>
        </w:rPr>
        <w:t>новными приёмами смыслового распознавания текста и при восприятии на слух.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4.</w:t>
      </w:r>
      <w:r w:rsidRPr="002E4A0A">
        <w:rPr>
          <w:rFonts w:ascii="Times New Roman" w:hAnsi="Times New Roman"/>
          <w:sz w:val="28"/>
          <w:szCs w:val="28"/>
        </w:rPr>
        <w:t xml:space="preserve">  Иметь представление о некоторых основополагающих </w:t>
      </w:r>
      <w:r w:rsidRPr="002E4A0A">
        <w:rPr>
          <w:rFonts w:ascii="Times New Roman" w:hAnsi="Times New Roman"/>
          <w:b/>
          <w:sz w:val="28"/>
          <w:szCs w:val="28"/>
        </w:rPr>
        <w:t>языковых правилах</w:t>
      </w:r>
      <w:r w:rsidRPr="002E4A0A">
        <w:rPr>
          <w:rFonts w:ascii="Times New Roman" w:hAnsi="Times New Roman"/>
          <w:sz w:val="28"/>
          <w:szCs w:val="28"/>
        </w:rPr>
        <w:t>, например о порядке слов в немецком простом предложении, о наличии артикля и его употреблении, об особенностях спряжения и т.п., и опираться на них, оформляя свою речь.</w:t>
      </w:r>
    </w:p>
    <w:p w:rsidR="00262F57" w:rsidRPr="002E4A0A" w:rsidRDefault="00262F57" w:rsidP="002E4A0A">
      <w:pPr>
        <w:spacing w:after="0"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2E4A0A">
        <w:rPr>
          <w:rFonts w:ascii="Times New Roman" w:hAnsi="Times New Roman"/>
          <w:b/>
          <w:sz w:val="28"/>
          <w:szCs w:val="28"/>
        </w:rPr>
        <w:t>5.</w:t>
      </w:r>
      <w:r w:rsidRPr="002E4A0A">
        <w:rPr>
          <w:rFonts w:ascii="Times New Roman" w:hAnsi="Times New Roman"/>
          <w:sz w:val="28"/>
          <w:szCs w:val="28"/>
        </w:rPr>
        <w:t xml:space="preserve"> Знать ряд </w:t>
      </w:r>
      <w:r w:rsidRPr="002E4A0A">
        <w:rPr>
          <w:rFonts w:ascii="Times New Roman" w:hAnsi="Times New Roman"/>
          <w:b/>
          <w:sz w:val="28"/>
          <w:szCs w:val="28"/>
        </w:rPr>
        <w:t>страноведческих реалий</w:t>
      </w:r>
      <w:r w:rsidRPr="002E4A0A">
        <w:rPr>
          <w:rFonts w:ascii="Times New Roman" w:hAnsi="Times New Roman"/>
          <w:sz w:val="28"/>
          <w:szCs w:val="28"/>
        </w:rPr>
        <w:t>: названия крупных немецких городов, имена людей и животных, имена персонажей известных немецких сказок и т.п.</w:t>
      </w:r>
    </w:p>
    <w:p w:rsidR="00262F57" w:rsidRDefault="00262F57" w:rsidP="002E4A0A">
      <w:pPr>
        <w:spacing w:line="360" w:lineRule="auto"/>
        <w:ind w:left="181" w:firstLine="567"/>
        <w:jc w:val="both"/>
        <w:rPr>
          <w:b/>
          <w:sz w:val="28"/>
          <w:szCs w:val="28"/>
        </w:rPr>
        <w:sectPr w:rsidR="00262F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F57" w:rsidRPr="002E4A0A" w:rsidRDefault="00EE13B6" w:rsidP="002E4A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Основное содержание (68</w:t>
      </w:r>
      <w:r w:rsidR="00262F57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41"/>
        <w:gridCol w:w="5953"/>
      </w:tblGrid>
      <w:tr w:rsidR="00262F57" w:rsidRPr="00FB271A" w:rsidTr="00EC19A6">
        <w:trPr>
          <w:trHeight w:val="351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41" w:type="dxa"/>
          </w:tcPr>
          <w:p w:rsidR="00262F57" w:rsidRPr="00FB271A" w:rsidRDefault="00262F57" w:rsidP="00AE1637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Предметное содержание</w:t>
            </w:r>
          </w:p>
        </w:tc>
      </w:tr>
      <w:tr w:rsidR="00262F57" w:rsidRPr="00FB271A" w:rsidTr="00EC19A6">
        <w:trPr>
          <w:trHeight w:val="351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Вводный курс (32 часа)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учащихся с целями изучения немецкого языка. Страна изучаемого языка – Германия. Знакомство с персонажами учебн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ка. Немецкий алфавит: графика и чтение н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мецких букв, буквосочетаний. Лексика речев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 этикета при знакомстве, при вопросе, при утвердительном и отрицательном ответе; при расспросе о собеседнике. Праздник алфавита. </w:t>
            </w:r>
          </w:p>
        </w:tc>
      </w:tr>
      <w:tr w:rsidR="00262F57" w:rsidRPr="00FB271A" w:rsidTr="0078516E">
        <w:trPr>
          <w:trHeight w:val="3184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1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Основной курс:</w:t>
            </w:r>
          </w:p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Наши новые персонажи уче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ника. Кто они? К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кие они? (6 часов)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Продолжается знакомство с персонажами детских сказок, такими, как барон Мюнхгаузен, Дюймовочка, госпожа Метелица, Золушка и др. Новые друзья из Германии. Переписка с немецкими школьниками. А что же можно п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лучить по почте из Германии? </w:t>
            </w:r>
          </w:p>
        </w:tc>
      </w:tr>
      <w:tr w:rsidR="00262F57" w:rsidRPr="00FB271A" w:rsidTr="00EC19A6">
        <w:trPr>
          <w:trHeight w:val="351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41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Чьи здесь ф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тографии? Что они рассказывают? (8 часов)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Чьи это фотографии? Это семейные фот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графии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Сабины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: её мама, папа, братья и сёс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ры. Какие они? Чем занимаются? А какая семья у Джона? Она очень большая. Это не только папа, мама, но ещё бабушка, дедушка, тётя, д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дя и другие родственники. Ученики 2-го класса получают письма от своих сверстников из Бе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лина по </w:t>
            </w:r>
            <w:r w:rsidRPr="00FB271A">
              <w:rPr>
                <w:rFonts w:ascii="Times New Roman" w:hAnsi="Times New Roman"/>
                <w:sz w:val="28"/>
                <w:szCs w:val="28"/>
                <w:lang w:val="en-US" w:eastAsia="en-US"/>
              </w:rPr>
              <w:t>E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FB271A">
              <w:rPr>
                <w:rFonts w:ascii="Times New Roman" w:hAnsi="Times New Roman"/>
                <w:sz w:val="28"/>
                <w:szCs w:val="28"/>
                <w:lang w:val="en-US" w:eastAsia="en-US"/>
              </w:rPr>
              <w:t>mail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отвечают на них. Школьники рассказывают о своих семьях и вклеивают ф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тографии с подписями в «Книгу о себе»</w:t>
            </w:r>
          </w:p>
        </w:tc>
      </w:tr>
      <w:tr w:rsidR="00262F57" w:rsidRPr="00FB271A" w:rsidTr="00EC19A6">
        <w:trPr>
          <w:trHeight w:val="351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41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Что делают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Сабина и Свен д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ма? А мы? (7 ч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сов)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Мы узнаём много о семье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Свена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его мама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работает в аптеке, его отец – шофёр, брат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Ра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нер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любит играть в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а сестрёнка охотно рисует. У него есть собака  и кошка. А что мы знаем  о семье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Сабины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? Это информация о членах её семьи, о её любимых животных: кошке, попугае. А чем любят заниматься дома Сабина, Свен и их друзья? Что они делают охотно, а что не очень? А ты? Что ты можешь рассказать о своей семье и любимых занятиях?</w:t>
            </w:r>
          </w:p>
        </w:tc>
      </w:tr>
      <w:tr w:rsidR="00262F57" w:rsidRPr="00FB271A" w:rsidTr="00EC19A6">
        <w:trPr>
          <w:trHeight w:val="351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541" w:type="dxa"/>
          </w:tcPr>
          <w:p w:rsidR="00262F57" w:rsidRPr="00FB271A" w:rsidRDefault="00EE13B6" w:rsidP="00EE13B6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что мы только не делаем</w:t>
            </w:r>
            <w:r w:rsidR="00262F57"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! (6 часов)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Празднику алфавита: неме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кие песни, письма, фотографии. Видеофильм о спорте во 2-м классе. Составление программы концерта и распределение ролей. Письма друзьям из Германии о предстоящем праздн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ке. Участие в инсценировке сказки  «Золотой гусь». </w:t>
            </w:r>
          </w:p>
        </w:tc>
      </w:tr>
      <w:tr w:rsidR="00262F57" w:rsidRPr="00FB271A" w:rsidTr="00EC19A6">
        <w:trPr>
          <w:trHeight w:val="368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41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Разыграем на нашем празднике сцены из о</w:t>
            </w:r>
            <w:r w:rsidR="00EE13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дной сказки? Или это трудно? (5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часов)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Чтение сказки «Золотой гусь». Игры с персонажами учебника. Подготовка к праздн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ку: повторяются стихи, рифмовки, разыгрыв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ется по ролям сказка. </w:t>
            </w:r>
          </w:p>
        </w:tc>
      </w:tr>
      <w:tr w:rsidR="00262F57" w:rsidRPr="00FB271A" w:rsidTr="00EC19A6">
        <w:trPr>
          <w:trHeight w:val="351"/>
        </w:trPr>
        <w:tc>
          <w:tcPr>
            <w:tcW w:w="828" w:type="dxa"/>
          </w:tcPr>
          <w:p w:rsidR="00262F57" w:rsidRPr="00FB271A" w:rsidRDefault="00262F57" w:rsidP="00AE1637">
            <w:pPr>
              <w:spacing w:line="360" w:lineRule="auto"/>
              <w:ind w:left="-492" w:firstLine="284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41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Добро пож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EE13B6">
              <w:rPr>
                <w:rFonts w:ascii="Times New Roman" w:hAnsi="Times New Roman"/>
                <w:sz w:val="28"/>
                <w:szCs w:val="28"/>
                <w:lang w:eastAsia="en-US"/>
              </w:rPr>
              <w:t>ловать на наш праздник? (4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</w:t>
            </w:r>
            <w:r w:rsidR="00EE13B6">
              <w:rPr>
                <w:rFonts w:ascii="Times New Roman" w:hAnsi="Times New Roman"/>
                <w:sz w:val="28"/>
                <w:szCs w:val="28"/>
                <w:lang w:eastAsia="en-US"/>
              </w:rPr>
              <w:t>са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53" w:type="dxa"/>
          </w:tcPr>
          <w:p w:rsidR="00262F57" w:rsidRPr="00FB271A" w:rsidRDefault="00262F57" w:rsidP="00AE1637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Окончание сказки о золотом гусе: что мы думаем о героях сказки? Праздник «Прощай 2-й класс» начинается.</w:t>
            </w:r>
          </w:p>
        </w:tc>
      </w:tr>
    </w:tbl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  <w:sectPr w:rsidR="00262F57" w:rsidSect="00EC19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Тематика уроков с применением ИКТ 2 класс</w:t>
      </w:r>
    </w:p>
    <w:p w:rsidR="00262F57" w:rsidRDefault="00262F57" w:rsidP="00CE452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все ли мы успели повторить? Игра с числительными.</w:t>
      </w:r>
    </w:p>
    <w:p w:rsidR="00262F57" w:rsidRDefault="00262F57" w:rsidP="00CE452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по вводному курсу. Игра с алфавитом.</w:t>
      </w:r>
    </w:p>
    <w:p w:rsidR="00262F57" w:rsidRDefault="00262F57" w:rsidP="00CE452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играем и поем. Повторение. Игра с красками.</w:t>
      </w:r>
    </w:p>
    <w:p w:rsidR="00262F57" w:rsidRDefault="00262F57" w:rsidP="00CE452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чьи это семейные фотографии?</w:t>
      </w:r>
    </w:p>
    <w:p w:rsidR="00262F57" w:rsidRDefault="00262F57" w:rsidP="00CE452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Аня и Саша играют в репортеров.</w:t>
      </w:r>
    </w:p>
    <w:p w:rsidR="00262F57" w:rsidRPr="00CE452D" w:rsidRDefault="00262F57" w:rsidP="00CE452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Петрушка говорит: Кто хочет, тот может. Верно?</w:t>
      </w: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:rsidR="00262F57" w:rsidRPr="0078516E" w:rsidRDefault="00262F57" w:rsidP="0078516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516E">
        <w:rPr>
          <w:rFonts w:ascii="Times New Roman" w:hAnsi="Times New Roman"/>
          <w:sz w:val="28"/>
          <w:szCs w:val="28"/>
        </w:rPr>
        <w:t>1С: Образовательная коллекция. Немецкий язык для школьников 1-4 классов.</w:t>
      </w: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6953" w:rsidRPr="007A6953" w:rsidRDefault="007A6953" w:rsidP="007A6953">
      <w:pPr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A6953">
        <w:rPr>
          <w:rFonts w:ascii="Times New Roman" w:hAnsi="Times New Roman"/>
          <w:b/>
          <w:sz w:val="32"/>
          <w:szCs w:val="32"/>
        </w:rPr>
        <w:lastRenderedPageBreak/>
        <w:t>Распределение часов по четвертям</w:t>
      </w:r>
    </w:p>
    <w:p w:rsidR="007A6953" w:rsidRPr="00E31CD5" w:rsidRDefault="007A6953" w:rsidP="007A6953">
      <w:pPr>
        <w:spacing w:line="360" w:lineRule="auto"/>
        <w:ind w:firstLine="567"/>
        <w:jc w:val="both"/>
        <w:rPr>
          <w:b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7"/>
        <w:gridCol w:w="3659"/>
      </w:tblGrid>
      <w:tr w:rsidR="007A6953" w:rsidRPr="007A6953" w:rsidTr="00D2568C">
        <w:tc>
          <w:tcPr>
            <w:tcW w:w="3287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3659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A6953" w:rsidRPr="007A6953" w:rsidTr="00D2568C">
        <w:tc>
          <w:tcPr>
            <w:tcW w:w="3287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</w:tc>
        <w:tc>
          <w:tcPr>
            <w:tcW w:w="3659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953">
              <w:rPr>
                <w:rFonts w:ascii="Times New Roman" w:hAnsi="Times New Roman"/>
                <w:sz w:val="28"/>
                <w:szCs w:val="28"/>
              </w:rPr>
              <w:t>17 часов</w:t>
            </w:r>
          </w:p>
        </w:tc>
      </w:tr>
      <w:tr w:rsidR="007A6953" w:rsidRPr="007A6953" w:rsidTr="00D2568C">
        <w:tc>
          <w:tcPr>
            <w:tcW w:w="3287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3659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953">
              <w:rPr>
                <w:rFonts w:ascii="Times New Roman" w:hAnsi="Times New Roman"/>
                <w:sz w:val="28"/>
                <w:szCs w:val="28"/>
              </w:rPr>
              <w:t>15 часов</w:t>
            </w:r>
          </w:p>
        </w:tc>
      </w:tr>
      <w:tr w:rsidR="007A6953" w:rsidRPr="007A6953" w:rsidTr="00D2568C">
        <w:tc>
          <w:tcPr>
            <w:tcW w:w="3287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</w:p>
        </w:tc>
        <w:tc>
          <w:tcPr>
            <w:tcW w:w="3659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953">
              <w:rPr>
                <w:rFonts w:ascii="Times New Roman" w:hAnsi="Times New Roman"/>
                <w:sz w:val="28"/>
                <w:szCs w:val="28"/>
              </w:rPr>
              <w:t>21 час</w:t>
            </w:r>
          </w:p>
        </w:tc>
      </w:tr>
      <w:tr w:rsidR="007A6953" w:rsidRPr="007A6953" w:rsidTr="00D2568C">
        <w:tc>
          <w:tcPr>
            <w:tcW w:w="3287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>IV.</w:t>
            </w:r>
          </w:p>
        </w:tc>
        <w:tc>
          <w:tcPr>
            <w:tcW w:w="3659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A6953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7A6953" w:rsidRPr="007A6953" w:rsidTr="00D2568C">
        <w:tc>
          <w:tcPr>
            <w:tcW w:w="3287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59" w:type="dxa"/>
          </w:tcPr>
          <w:p w:rsidR="007A6953" w:rsidRPr="007A6953" w:rsidRDefault="007A6953" w:rsidP="00D2568C">
            <w:pPr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Pr="007A6953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7A6953" w:rsidRDefault="007A6953" w:rsidP="002E4A0A">
      <w:pPr>
        <w:spacing w:line="360" w:lineRule="auto"/>
        <w:ind w:left="18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6953" w:rsidRDefault="007A6953" w:rsidP="00CE45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2F57" w:rsidRDefault="00262F57" w:rsidP="00CE452D">
      <w:pPr>
        <w:spacing w:line="360" w:lineRule="auto"/>
        <w:ind w:left="18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немецкому языку во 2 классе.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5812"/>
        <w:gridCol w:w="992"/>
        <w:gridCol w:w="1276"/>
      </w:tblGrid>
      <w:tr w:rsidR="00262F57" w:rsidRPr="00FB271A" w:rsidTr="00AE1637">
        <w:trPr>
          <w:trHeight w:val="1311"/>
        </w:trPr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</w:t>
            </w: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262F57" w:rsidRPr="00FB271A" w:rsidRDefault="00415256" w:rsidP="00DD32FA">
            <w:pPr>
              <w:spacing w:line="240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</w:t>
            </w: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чество часов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262F57" w:rsidRPr="00FB271A" w:rsidTr="00AE1637">
        <w:tc>
          <w:tcPr>
            <w:tcW w:w="817" w:type="dxa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Вводный курс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надо знать перед тем, как отправиться в путь?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Давайте познакомимся!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Итак, как поздороваться и представиться по-немецки?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 чём говорят пальчиковые куклы?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(Повторение)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 все ли мы успели повторить? Буквенный диктант.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 при знакомстве представить других?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 уточнить, переспросить?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 на вопрос-сомнение дать отрицательный ответ?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и грамматического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Повторение изученных букв и буквосочетаний.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 выяснить, кто это?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Итак, как спросить, кто это?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Спрашиваем, как зовут сверстников, как з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вут взрослых.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Повторение изученных букв и буквосочетаний. Буквенный диктант.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и грамматического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 всё ли мы успели повторить? Игра на компьютере с числительными.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материала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изученного в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 че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верти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Спросим, кто откуда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 спросить о возрасте?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мы уже можем сообщить о себе?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Споем? Повторение изученных букв и буквосочетаний.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и грамматического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 всё ли мы успели повторить?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Итак, кто при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дет на «Праздник алфавита»?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 сказать, кто какой?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Итак, кто какой?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Готовимся к празднику алфавита.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и грамматического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Поиграем? Споём? (Повторение)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Инсцен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ровка монологов.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вводному курсу. Игра на компьютере в алфавит.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«Праздник алфавита»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I.</w:t>
            </w: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Наши новые герои учебника. Кто они? Какие они?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6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Мы знаем некоторых персонажей немецких книжек, не так ли?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вот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новые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персонажи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…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Почта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пришла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!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Мы играем и поем. Повторение.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Мы играем и поем. Повторение. Игра на компьютере с названиями цвета.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мы не успели сделать?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Повторение ле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сического и грамматического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II.</w:t>
            </w: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Чьи это фотографии? Что они рассказ</w:t>
            </w: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ы</w:t>
            </w: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вают?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09" w:type="dxa"/>
          </w:tcPr>
          <w:p w:rsidR="00262F57" w:rsidRPr="0026182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Семейные фотографии из Германии.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 чьи это семейные фотографии?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Письмо от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Свена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Мы играем и поем. 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Мы играем и поем. Повторение грамматич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проектом «Книга о себе»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мы не успели сделать?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Повторение ле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мы не успели сделать?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Повторение грамматического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III.</w:t>
            </w: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Что Сабина и Свен делают охотно дома? А мы?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Что рассказывают семейные фотографии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Свена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делают охотно Сабина и Свен? А вы?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 что Сабина и Свен делают неохотно?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играем и поем.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rPr>
          <w:trHeight w:val="414"/>
        </w:trPr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играем и поем.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грамматич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мы не успели сделать?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теме «Что Сабина и Свен д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лают охотно дома? А мы?».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IV.</w:t>
            </w: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 что мы только не делаем!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Аня и Саша играют в репортеров.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 чем говорят сегодня дети на уроке немецк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го языка?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Аня и Саша пишут письмо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Сабине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Свену</w:t>
            </w:r>
            <w:proofErr w:type="spellEnd"/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. А вы?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играем и поём.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играем и поем.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грамматич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мы не успели сделать?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V.</w:t>
            </w: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Разыграем мы на нашем празднике сцену из сказки? Или это слишком трудно?</w:t>
            </w:r>
          </w:p>
        </w:tc>
        <w:tc>
          <w:tcPr>
            <w:tcW w:w="992" w:type="dxa"/>
            <w:vAlign w:val="center"/>
          </w:tcPr>
          <w:p w:rsidR="00262F57" w:rsidRPr="00FB271A" w:rsidRDefault="00EE13B6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Петрушка говорит: Кто хочет, тот может! Верно?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 может Петрушка сделать принцессу в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селой?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Кто пришел однажды к королю?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играем и поём.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лексическ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 </w:t>
            </w:r>
            <w:r w:rsidR="00EE13B6">
              <w:rPr>
                <w:rFonts w:ascii="Times New Roman" w:hAnsi="Times New Roman"/>
                <w:sz w:val="28"/>
                <w:szCs w:val="28"/>
                <w:lang w:eastAsia="en-US"/>
              </w:rPr>
              <w:t>грамматического 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EE13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Что мы не успели сделать?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Повторение ле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сического </w:t>
            </w:r>
            <w:r w:rsidR="00EE13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грамматического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материала.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  <w:t>VI.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Добро пожаловать на наш праздник!</w:t>
            </w:r>
          </w:p>
        </w:tc>
        <w:tc>
          <w:tcPr>
            <w:tcW w:w="992" w:type="dxa"/>
            <w:vAlign w:val="center"/>
          </w:tcPr>
          <w:p w:rsidR="00262F57" w:rsidRPr="00FB271A" w:rsidRDefault="00EE13B6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EE13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Скоро наш классный праздник. Или?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EE13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Как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заканчивается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 xml:space="preserve"> </w:t>
            </w: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сказка</w:t>
            </w:r>
            <w:r w:rsidRPr="00FB271A">
              <w:rPr>
                <w:rFonts w:ascii="Times New Roman" w:hAnsi="Times New Roman"/>
                <w:sz w:val="28"/>
                <w:szCs w:val="28"/>
                <w:lang w:val="de-DE" w:eastAsia="en-US"/>
              </w:rPr>
              <w:t>?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EE13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Итоговое повторение за год.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EE13B6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Наш классный праздник «До свидания, 2 класс!».</w:t>
            </w:r>
          </w:p>
        </w:tc>
        <w:tc>
          <w:tcPr>
            <w:tcW w:w="992" w:type="dxa"/>
            <w:vAlign w:val="center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F57" w:rsidRPr="00FB271A" w:rsidTr="00AE1637">
        <w:tc>
          <w:tcPr>
            <w:tcW w:w="817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262F57" w:rsidRPr="00FB271A" w:rsidRDefault="00262F57" w:rsidP="00DD32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:rsidR="00262F57" w:rsidRPr="00FB271A" w:rsidRDefault="00262F57" w:rsidP="00DD32FA">
            <w:pPr>
              <w:spacing w:line="240" w:lineRule="auto"/>
              <w:ind w:firstLine="176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27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262F57" w:rsidRPr="00DD32FA" w:rsidRDefault="00EE13B6" w:rsidP="00DD32FA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  <w:r w:rsidR="00262F57" w:rsidRPr="00DD32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276" w:type="dxa"/>
          </w:tcPr>
          <w:p w:rsidR="00262F57" w:rsidRPr="00FB271A" w:rsidRDefault="00262F57" w:rsidP="00DD32FA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E13B6" w:rsidRDefault="00EE13B6" w:rsidP="00DD32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3B6" w:rsidRDefault="00EE13B6" w:rsidP="00DD32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F57" w:rsidRPr="00981175" w:rsidRDefault="00262F57" w:rsidP="0086238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62F57" w:rsidRPr="00981175" w:rsidSect="005A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394"/>
    <w:multiLevelType w:val="hybridMultilevel"/>
    <w:tmpl w:val="9FE48B3A"/>
    <w:lvl w:ilvl="0" w:tplc="64AA6B6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260E4F"/>
    <w:multiLevelType w:val="hybridMultilevel"/>
    <w:tmpl w:val="04A6C2FE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F2838"/>
    <w:multiLevelType w:val="hybridMultilevel"/>
    <w:tmpl w:val="5AB40088"/>
    <w:lvl w:ilvl="0" w:tplc="118A2106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3">
    <w:nsid w:val="2D805120"/>
    <w:multiLevelType w:val="hybridMultilevel"/>
    <w:tmpl w:val="1ED06EA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4259E"/>
    <w:multiLevelType w:val="hybridMultilevel"/>
    <w:tmpl w:val="3B742954"/>
    <w:lvl w:ilvl="0" w:tplc="E812ACF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0766B0"/>
    <w:multiLevelType w:val="hybridMultilevel"/>
    <w:tmpl w:val="50CE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B86C18"/>
    <w:multiLevelType w:val="hybridMultilevel"/>
    <w:tmpl w:val="2BA83CB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2D1111"/>
    <w:multiLevelType w:val="hybridMultilevel"/>
    <w:tmpl w:val="E5B0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210E9B"/>
    <w:multiLevelType w:val="hybridMultilevel"/>
    <w:tmpl w:val="C4100D9C"/>
    <w:lvl w:ilvl="0" w:tplc="64AA6B6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066169"/>
    <w:multiLevelType w:val="hybridMultilevel"/>
    <w:tmpl w:val="5200529C"/>
    <w:lvl w:ilvl="0" w:tplc="02723CD0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6E7"/>
    <w:rsid w:val="0000070A"/>
    <w:rsid w:val="000533BF"/>
    <w:rsid w:val="000F6B27"/>
    <w:rsid w:val="002264AB"/>
    <w:rsid w:val="0026182A"/>
    <w:rsid w:val="00262F57"/>
    <w:rsid w:val="002E1849"/>
    <w:rsid w:val="002E4A0A"/>
    <w:rsid w:val="00330ED9"/>
    <w:rsid w:val="003336E0"/>
    <w:rsid w:val="00342BF0"/>
    <w:rsid w:val="00362725"/>
    <w:rsid w:val="00394684"/>
    <w:rsid w:val="003A1BA5"/>
    <w:rsid w:val="003A69EF"/>
    <w:rsid w:val="003E6874"/>
    <w:rsid w:val="00415256"/>
    <w:rsid w:val="004B4922"/>
    <w:rsid w:val="004E4DAC"/>
    <w:rsid w:val="005A3D57"/>
    <w:rsid w:val="005E483C"/>
    <w:rsid w:val="00677D86"/>
    <w:rsid w:val="006A2EA7"/>
    <w:rsid w:val="006B0394"/>
    <w:rsid w:val="006E7B16"/>
    <w:rsid w:val="00716AED"/>
    <w:rsid w:val="0078516E"/>
    <w:rsid w:val="007A6953"/>
    <w:rsid w:val="007E07DD"/>
    <w:rsid w:val="007E1BFF"/>
    <w:rsid w:val="00862386"/>
    <w:rsid w:val="00884B45"/>
    <w:rsid w:val="008874C4"/>
    <w:rsid w:val="009519C1"/>
    <w:rsid w:val="00981175"/>
    <w:rsid w:val="00990AE0"/>
    <w:rsid w:val="009B0EC1"/>
    <w:rsid w:val="00A01BFD"/>
    <w:rsid w:val="00A201CC"/>
    <w:rsid w:val="00AE1637"/>
    <w:rsid w:val="00AE3E0E"/>
    <w:rsid w:val="00B648AB"/>
    <w:rsid w:val="00BE4D25"/>
    <w:rsid w:val="00C100AC"/>
    <w:rsid w:val="00C95FE1"/>
    <w:rsid w:val="00CE452D"/>
    <w:rsid w:val="00CE4C5D"/>
    <w:rsid w:val="00D11DCC"/>
    <w:rsid w:val="00D669E5"/>
    <w:rsid w:val="00DA4AF0"/>
    <w:rsid w:val="00DB3910"/>
    <w:rsid w:val="00DD32FA"/>
    <w:rsid w:val="00DD36E7"/>
    <w:rsid w:val="00E24EDB"/>
    <w:rsid w:val="00E76286"/>
    <w:rsid w:val="00EA3213"/>
    <w:rsid w:val="00EC19A6"/>
    <w:rsid w:val="00EE13B6"/>
    <w:rsid w:val="00FB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DD36E7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a3">
    <w:name w:val="List Paragraph"/>
    <w:basedOn w:val="a"/>
    <w:uiPriority w:val="99"/>
    <w:qFormat/>
    <w:rsid w:val="002E4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Komptel</cp:lastModifiedBy>
  <cp:revision>23</cp:revision>
  <cp:lastPrinted>2002-12-16T05:30:00Z</cp:lastPrinted>
  <dcterms:created xsi:type="dcterms:W3CDTF">2011-03-19T07:34:00Z</dcterms:created>
  <dcterms:modified xsi:type="dcterms:W3CDTF">2012-08-16T08:45:00Z</dcterms:modified>
</cp:coreProperties>
</file>