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85" w:rsidRDefault="008C5A8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C5A85" w:rsidRDefault="008C5A85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C5A85" w:rsidRDefault="008C5A85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</w:p>
    <w:p w:rsidR="008C5A85" w:rsidRDefault="008C5A85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C5A85" w:rsidRDefault="008C5A85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</w:p>
    <w:p w:rsidR="00680827" w:rsidRDefault="008C5A85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680827" w:rsidRDefault="00680827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</w:p>
    <w:p w:rsidR="00680827" w:rsidRDefault="00680827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</w:p>
    <w:p w:rsidR="00680827" w:rsidRDefault="00680827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</w:p>
    <w:p w:rsidR="008C5A85" w:rsidRDefault="00680827" w:rsidP="008C5A85">
      <w:pPr>
        <w:pStyle w:val="a8"/>
        <w:tabs>
          <w:tab w:val="left" w:pos="3855"/>
          <w:tab w:val="center" w:pos="52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8C5A85">
        <w:rPr>
          <w:b/>
          <w:sz w:val="28"/>
          <w:szCs w:val="28"/>
        </w:rPr>
        <w:t xml:space="preserve">  Технологическая карта урока математики</w:t>
      </w:r>
    </w:p>
    <w:p w:rsidR="008C5A85" w:rsidRDefault="008C5A85" w:rsidP="008C5A85">
      <w:pPr>
        <w:rPr>
          <w:sz w:val="28"/>
          <w:szCs w:val="28"/>
        </w:rPr>
      </w:pPr>
    </w:p>
    <w:p w:rsidR="008C5A85" w:rsidRDefault="008C5A85" w:rsidP="008C5A85">
      <w:pPr>
        <w:rPr>
          <w:sz w:val="28"/>
          <w:szCs w:val="28"/>
        </w:rPr>
      </w:pPr>
    </w:p>
    <w:p w:rsidR="008C5A85" w:rsidRDefault="008C5A85" w:rsidP="008C5A85">
      <w:pPr>
        <w:ind w:left="4956"/>
        <w:rPr>
          <w:b/>
          <w:sz w:val="28"/>
          <w:szCs w:val="28"/>
        </w:rPr>
      </w:pPr>
    </w:p>
    <w:p w:rsidR="008C5A85" w:rsidRPr="00016AA3" w:rsidRDefault="008C5A85" w:rsidP="008C5A85">
      <w:pPr>
        <w:ind w:left="4956"/>
        <w:rPr>
          <w:b/>
          <w:sz w:val="28"/>
          <w:szCs w:val="28"/>
        </w:rPr>
      </w:pPr>
      <w:r w:rsidRPr="00016AA3">
        <w:rPr>
          <w:b/>
          <w:sz w:val="28"/>
          <w:szCs w:val="28"/>
        </w:rPr>
        <w:t>Исполнитель:</w:t>
      </w:r>
    </w:p>
    <w:p w:rsidR="008C5A85" w:rsidRPr="00016AA3" w:rsidRDefault="008C5A85" w:rsidP="008C5A85">
      <w:pPr>
        <w:ind w:left="4956"/>
        <w:rPr>
          <w:b/>
          <w:sz w:val="28"/>
          <w:szCs w:val="28"/>
        </w:rPr>
      </w:pPr>
      <w:r>
        <w:rPr>
          <w:b/>
          <w:sz w:val="28"/>
          <w:szCs w:val="28"/>
        </w:rPr>
        <w:t>Чередниченко Татьяна Ивановна</w:t>
      </w:r>
      <w:r w:rsidRPr="00016AA3">
        <w:rPr>
          <w:b/>
          <w:sz w:val="28"/>
          <w:szCs w:val="28"/>
        </w:rPr>
        <w:t>,</w:t>
      </w:r>
    </w:p>
    <w:p w:rsidR="008C5A85" w:rsidRPr="00016AA3" w:rsidRDefault="008C5A85" w:rsidP="008C5A85">
      <w:pPr>
        <w:ind w:left="4956"/>
        <w:rPr>
          <w:sz w:val="28"/>
          <w:szCs w:val="28"/>
        </w:rPr>
      </w:pPr>
      <w:r w:rsidRPr="00016AA3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начальных классов</w:t>
      </w:r>
      <w:r w:rsidRPr="00016AA3">
        <w:rPr>
          <w:sz w:val="28"/>
          <w:szCs w:val="28"/>
        </w:rPr>
        <w:t xml:space="preserve"> М</w:t>
      </w:r>
      <w:r>
        <w:rPr>
          <w:sz w:val="28"/>
          <w:szCs w:val="28"/>
        </w:rPr>
        <w:t>Б</w:t>
      </w:r>
      <w:r w:rsidRPr="00016AA3">
        <w:rPr>
          <w:sz w:val="28"/>
          <w:szCs w:val="28"/>
        </w:rPr>
        <w:t>ОУ СОШ</w:t>
      </w:r>
      <w:r>
        <w:rPr>
          <w:sz w:val="28"/>
          <w:szCs w:val="28"/>
        </w:rPr>
        <w:t xml:space="preserve"> №92, г. Кемерово</w:t>
      </w:r>
    </w:p>
    <w:p w:rsidR="008C5A85" w:rsidRDefault="008C5A85" w:rsidP="008C5A85">
      <w:pPr>
        <w:ind w:left="4956"/>
        <w:rPr>
          <w:sz w:val="28"/>
          <w:szCs w:val="28"/>
        </w:rPr>
      </w:pPr>
    </w:p>
    <w:p w:rsidR="008C5A85" w:rsidRDefault="008C5A85" w:rsidP="008C5A85">
      <w:pPr>
        <w:rPr>
          <w:sz w:val="28"/>
          <w:szCs w:val="28"/>
        </w:rPr>
      </w:pPr>
    </w:p>
    <w:p w:rsidR="008C5A85" w:rsidRDefault="008C5A85">
      <w:pPr>
        <w:rPr>
          <w:sz w:val="28"/>
          <w:szCs w:val="28"/>
        </w:rPr>
      </w:pPr>
    </w:p>
    <w:p w:rsidR="008C5A85" w:rsidRDefault="008C5A85">
      <w:pPr>
        <w:rPr>
          <w:sz w:val="28"/>
          <w:szCs w:val="28"/>
        </w:rPr>
      </w:pPr>
    </w:p>
    <w:p w:rsidR="008C5A85" w:rsidRDefault="008C5A85">
      <w:pPr>
        <w:rPr>
          <w:sz w:val="28"/>
          <w:szCs w:val="28"/>
        </w:rPr>
      </w:pPr>
    </w:p>
    <w:p w:rsidR="008C5A85" w:rsidRDefault="008C5A85">
      <w:pPr>
        <w:rPr>
          <w:sz w:val="28"/>
          <w:szCs w:val="28"/>
        </w:rPr>
      </w:pPr>
    </w:p>
    <w:p w:rsidR="008C5A85" w:rsidRDefault="008C5A85">
      <w:pPr>
        <w:rPr>
          <w:sz w:val="28"/>
          <w:szCs w:val="28"/>
        </w:rPr>
      </w:pPr>
    </w:p>
    <w:p w:rsidR="00680827" w:rsidRDefault="00680827">
      <w:pPr>
        <w:rPr>
          <w:sz w:val="28"/>
          <w:szCs w:val="28"/>
        </w:rPr>
      </w:pPr>
    </w:p>
    <w:p w:rsidR="008C5A85" w:rsidRPr="008C5A85" w:rsidRDefault="00680827">
      <w:pPr>
        <w:rPr>
          <w:sz w:val="28"/>
          <w:szCs w:val="28"/>
        </w:rPr>
        <w:sectPr w:rsidR="008C5A85" w:rsidRPr="008C5A85" w:rsidSect="008C5A8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                                 </w:t>
      </w:r>
      <w:r w:rsidR="008C5A85">
        <w:rPr>
          <w:sz w:val="28"/>
          <w:szCs w:val="28"/>
        </w:rPr>
        <w:t>Кемерово 2013</w:t>
      </w:r>
    </w:p>
    <w:p w:rsidR="000258D4" w:rsidRPr="003E0C4D" w:rsidRDefault="000258D4" w:rsidP="000258D4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Технологическая карта изучения темы</w:t>
      </w:r>
    </w:p>
    <w:p w:rsidR="000258D4" w:rsidRPr="003E0C4D" w:rsidRDefault="000258D4" w:rsidP="000258D4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8"/>
        <w:gridCol w:w="12393"/>
      </w:tblGrid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2393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2393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93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2393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проблемно-диалогическая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2393" w:type="dxa"/>
          </w:tcPr>
          <w:p w:rsidR="000258D4" w:rsidRPr="00160862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62">
              <w:rPr>
                <w:rFonts w:ascii="Times New Roman" w:hAnsi="Times New Roman"/>
                <w:sz w:val="24"/>
                <w:szCs w:val="24"/>
              </w:rPr>
              <w:t>Доли.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Простые дроби.</w:t>
            </w:r>
          </w:p>
        </w:tc>
      </w:tr>
      <w:tr w:rsidR="000258D4" w:rsidRPr="00F64B3E" w:rsidTr="00491CDF">
        <w:trPr>
          <w:trHeight w:val="474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2393" w:type="dxa"/>
          </w:tcPr>
          <w:p w:rsidR="000258D4" w:rsidRPr="00F64B3E" w:rsidRDefault="008A1AE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0258D4" w:rsidRPr="00F64B3E">
              <w:rPr>
                <w:rFonts w:ascii="Times New Roman" w:hAnsi="Times New Roman"/>
                <w:sz w:val="24"/>
                <w:szCs w:val="24"/>
              </w:rPr>
              <w:t xml:space="preserve">оздание условий для овладения  обучающимися знаниями </w:t>
            </w:r>
            <w:r w:rsidR="000258D4">
              <w:rPr>
                <w:rFonts w:ascii="Times New Roman" w:hAnsi="Times New Roman"/>
                <w:sz w:val="24"/>
                <w:szCs w:val="24"/>
              </w:rPr>
              <w:t xml:space="preserve">о долях и дробях </w:t>
            </w:r>
            <w:r w:rsidR="000258D4" w:rsidRPr="00F64B3E">
              <w:rPr>
                <w:rFonts w:ascii="Times New Roman" w:hAnsi="Times New Roman"/>
                <w:sz w:val="24"/>
                <w:szCs w:val="24"/>
              </w:rPr>
              <w:t>для формирования УУД обучающихся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8D4" w:rsidRPr="00F64B3E" w:rsidTr="00491CDF">
        <w:trPr>
          <w:trHeight w:val="498"/>
        </w:trPr>
        <w:tc>
          <w:tcPr>
            <w:tcW w:w="3308" w:type="dxa"/>
          </w:tcPr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2393" w:type="dxa"/>
          </w:tcPr>
          <w:p w:rsidR="000258D4" w:rsidRPr="00F64B3E" w:rsidRDefault="008A1AE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258D4">
              <w:rPr>
                <w:rFonts w:ascii="Times New Roman" w:hAnsi="Times New Roman"/>
                <w:sz w:val="24"/>
                <w:szCs w:val="24"/>
              </w:rPr>
              <w:t>оля, дробь, числитель, знаменатель</w:t>
            </w:r>
          </w:p>
        </w:tc>
      </w:tr>
    </w:tbl>
    <w:p w:rsidR="000258D4" w:rsidRDefault="000258D4" w:rsidP="000258D4"/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2"/>
        <w:gridCol w:w="7853"/>
      </w:tblGrid>
      <w:tr w:rsidR="000258D4" w:rsidRPr="00F64B3E" w:rsidTr="00491CDF">
        <w:trPr>
          <w:trHeight w:val="489"/>
        </w:trPr>
        <w:tc>
          <w:tcPr>
            <w:tcW w:w="15705" w:type="dxa"/>
            <w:gridSpan w:val="2"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Планируемый результат</w:t>
            </w:r>
          </w:p>
        </w:tc>
      </w:tr>
      <w:tr w:rsidR="000258D4" w:rsidRPr="00F64B3E" w:rsidTr="00491CDF">
        <w:trPr>
          <w:trHeight w:val="516"/>
        </w:trPr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Предметные умения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- иметь представление о пон</w:t>
            </w:r>
            <w:r>
              <w:rPr>
                <w:rFonts w:ascii="Times New Roman" w:hAnsi="Times New Roman"/>
                <w:sz w:val="24"/>
                <w:szCs w:val="24"/>
              </w:rPr>
              <w:t>ятиях «доля», «дробь»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258D4" w:rsidRPr="002B0876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уметь выделять, читать и записывать обыкновенные дроби;</w:t>
            </w:r>
          </w:p>
          <w:p w:rsidR="000258D4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указывать знаменатель и числитель дроби;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анализировать и решать задачи разного вида;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Личностные УУД: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- устанавливать  связь между целью учебной деятельности и ее мотивом;</w:t>
            </w:r>
          </w:p>
          <w:p w:rsidR="000258D4" w:rsidRPr="00F64B3E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определять общие для всех правила поведения</w:t>
            </w:r>
            <w:proofErr w:type="gramStart"/>
            <w:r w:rsidRPr="00F64B3E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0258D4" w:rsidRPr="00F64B3E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опр</w:t>
            </w:r>
            <w:r>
              <w:rPr>
                <w:rFonts w:ascii="Times New Roman" w:hAnsi="Times New Roman"/>
                <w:sz w:val="24"/>
                <w:szCs w:val="24"/>
              </w:rPr>
              <w:t>еделять правила работы в парах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258D4" w:rsidRPr="00F64B3E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- 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оценивать  усваиваемое содержание (исходя личностных ценностей);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устанавливать связь между целью деятельности и ее результатом.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определять и формулировать цель деятельности на уроке;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проговаривать последовательность действий на уроке; работать по плану, инструкции;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 - отличать </w:t>
            </w:r>
            <w:proofErr w:type="gramStart"/>
            <w:r w:rsidRPr="00F64B3E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F64B3E">
              <w:rPr>
                <w:rFonts w:ascii="Times New Roman" w:hAnsi="Times New Roman"/>
                <w:sz w:val="24"/>
                <w:szCs w:val="24"/>
              </w:rPr>
              <w:t xml:space="preserve"> выполненное задание от неверного;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 - осуществлять самоконтроль;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 - совместно с учителем и одноклассниками давать оценку деятельности на уроке.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- ориентироваться в учебнике, тетради;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ориентироваться в своей системе знаний (определять границы знания/незнания);</w:t>
            </w:r>
          </w:p>
          <w:p w:rsidR="000258D4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- проводить анализ учебного материала;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- проводить сравнение, объясняя критерии сравнения.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 xml:space="preserve">  Коммуникативные УУД: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 слушать и понимать речь других;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</w:t>
            </w:r>
            <w:proofErr w:type="gramStart"/>
            <w:r w:rsidRPr="00F64B3E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-владеть  диалогической формой речи в соответствии с грамматическими и синтаксическими нормами родного языка.</w:t>
            </w:r>
          </w:p>
          <w:p w:rsidR="000258D4" w:rsidRPr="00F64B3E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58D4" w:rsidRDefault="000258D4" w:rsidP="000258D4"/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2"/>
        <w:gridCol w:w="7852"/>
      </w:tblGrid>
      <w:tr w:rsidR="000258D4" w:rsidRPr="00F64B3E" w:rsidTr="00491CDF">
        <w:trPr>
          <w:trHeight w:val="667"/>
        </w:trPr>
        <w:tc>
          <w:tcPr>
            <w:tcW w:w="15704" w:type="dxa"/>
            <w:gridSpan w:val="2"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0258D4" w:rsidRPr="00F64B3E" w:rsidTr="00491CDF">
        <w:trPr>
          <w:trHeight w:val="667"/>
        </w:trPr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0258D4" w:rsidRPr="00F64B3E" w:rsidTr="00491CDF">
        <w:trPr>
          <w:trHeight w:val="705"/>
        </w:trPr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Работа в парах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52" w:type="dxa"/>
          </w:tcPr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Книгопечатная продукция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Л.Г.Петерсон. Математика. 4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 xml:space="preserve"> класс. Час</w:t>
            </w:r>
            <w:r>
              <w:rPr>
                <w:rFonts w:ascii="Times New Roman" w:hAnsi="Times New Roman"/>
                <w:sz w:val="24"/>
                <w:szCs w:val="24"/>
              </w:rPr>
              <w:t>ть 1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4B3E">
              <w:rPr>
                <w:rFonts w:ascii="Times New Roman" w:hAnsi="Times New Roman"/>
                <w:i/>
                <w:sz w:val="24"/>
                <w:szCs w:val="24"/>
              </w:rPr>
              <w:t>Технические средства обучения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8D4" w:rsidRPr="00F64B3E" w:rsidRDefault="000258D4" w:rsidP="00491C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81116" w:rsidRDefault="00A81116"/>
    <w:p w:rsidR="00A81116" w:rsidRDefault="00A81116" w:rsidP="00A81116"/>
    <w:p w:rsidR="00991BD5" w:rsidRDefault="00991BD5" w:rsidP="00A81116"/>
    <w:p w:rsidR="00A81116" w:rsidRDefault="00A81116" w:rsidP="00A81116"/>
    <w:p w:rsidR="000258D4" w:rsidRPr="00065F17" w:rsidRDefault="000258D4" w:rsidP="000258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Дидактические задачи этапов урока</w:t>
      </w:r>
    </w:p>
    <w:p w:rsidR="000258D4" w:rsidRPr="0052162D" w:rsidRDefault="000258D4" w:rsidP="000258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7"/>
        <w:gridCol w:w="10610"/>
      </w:tblGrid>
      <w:tr w:rsidR="000258D4" w:rsidRPr="00F64B3E" w:rsidTr="00491CDF">
        <w:trPr>
          <w:trHeight w:val="514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B3E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B3E">
              <w:rPr>
                <w:rFonts w:ascii="Times New Roman" w:hAnsi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0258D4" w:rsidRPr="00F64B3E" w:rsidTr="00491CDF">
        <w:trPr>
          <w:trHeight w:val="1279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52162D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Подготовка учащихся к работе на уроке: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</w:tr>
      <w:tr w:rsidR="000258D4" w:rsidRPr="00F64B3E" w:rsidTr="00491CDF">
        <w:trPr>
          <w:trHeight w:val="1009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Актуализация  опорных знаний и умений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Активизация соответствующих мыслительных операций  (анализ, обобщение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, и познавательных процессов (внимание, память).</w:t>
            </w:r>
          </w:p>
        </w:tc>
      </w:tr>
      <w:tr w:rsidR="000258D4" w:rsidRPr="00F64B3E" w:rsidTr="00491CDF">
        <w:trPr>
          <w:trHeight w:val="765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 xml:space="preserve">Обеспечение мотивации для принятия </w:t>
            </w:r>
            <w:proofErr w:type="gramStart"/>
            <w:r w:rsidRPr="00F64B3E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64B3E">
              <w:rPr>
                <w:rFonts w:ascii="Times New Roman" w:hAnsi="Times New Roman"/>
                <w:sz w:val="24"/>
                <w:szCs w:val="24"/>
              </w:rPr>
              <w:t xml:space="preserve"> цели учебно-познавательной деятельности.</w:t>
            </w:r>
          </w:p>
        </w:tc>
      </w:tr>
      <w:tr w:rsidR="000258D4" w:rsidRPr="00F64B3E" w:rsidTr="00491CDF">
        <w:trPr>
          <w:trHeight w:val="1041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Формулирование проблемы, планирование деятельности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Создание условий для формулировки цели урока  и постановки учебных задач</w:t>
            </w:r>
            <w:r w:rsidRPr="00F64B3E">
              <w:rPr>
                <w:sz w:val="24"/>
                <w:szCs w:val="24"/>
              </w:rPr>
              <w:t>.</w:t>
            </w:r>
          </w:p>
        </w:tc>
      </w:tr>
      <w:tr w:rsidR="000258D4" w:rsidRPr="00F64B3E" w:rsidTr="00491CDF">
        <w:trPr>
          <w:trHeight w:val="765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Обеспечение восприятия, осмысления и первичного запоминания знаний, связей и отношений в объекте изучения.</w:t>
            </w:r>
          </w:p>
        </w:tc>
      </w:tr>
      <w:tr w:rsidR="000258D4" w:rsidRPr="00F64B3E" w:rsidTr="00491CDF">
        <w:trPr>
          <w:trHeight w:val="1028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Установление правильности и осознанности усвоения учебного материала, выявление пробелов, неверных представлений, их коррекция.</w:t>
            </w:r>
          </w:p>
        </w:tc>
      </w:tr>
      <w:tr w:rsidR="000258D4" w:rsidRPr="00F64B3E" w:rsidTr="00491CDF">
        <w:trPr>
          <w:trHeight w:val="777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Применение новых  знаний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3C5862" w:rsidRDefault="003C5862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5862">
              <w:rPr>
                <w:bCs/>
                <w:sz w:val="24"/>
                <w:szCs w:val="24"/>
              </w:rPr>
              <w:t xml:space="preserve">Реализация усвоенных знаний и умений </w:t>
            </w:r>
            <w:r w:rsidRPr="003C5862">
              <w:rPr>
                <w:sz w:val="24"/>
                <w:szCs w:val="24"/>
              </w:rPr>
              <w:t xml:space="preserve"> </w:t>
            </w:r>
            <w:r w:rsidRPr="003C5862">
              <w:rPr>
                <w:bCs/>
                <w:sz w:val="24"/>
                <w:szCs w:val="24"/>
              </w:rPr>
              <w:t>в практической деятельности применения дробей в повседневной жизни.</w:t>
            </w:r>
          </w:p>
        </w:tc>
      </w:tr>
      <w:tr w:rsidR="000258D4" w:rsidRPr="00F64B3E" w:rsidTr="00491CDF">
        <w:trPr>
          <w:trHeight w:val="777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 и р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ефлексия учебной деятельности</w:t>
            </w:r>
          </w:p>
        </w:tc>
        <w:tc>
          <w:tcPr>
            <w:tcW w:w="10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8D4" w:rsidRPr="00F64B3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Анализ и оценка успешности достижения цели; выявление качества и уровня овладения знаниями.</w:t>
            </w:r>
          </w:p>
        </w:tc>
      </w:tr>
    </w:tbl>
    <w:p w:rsidR="00A81116" w:rsidRDefault="00A81116" w:rsidP="00A81116"/>
    <w:p w:rsidR="00A81116" w:rsidRDefault="00A81116" w:rsidP="00A81116"/>
    <w:p w:rsidR="00A81116" w:rsidRDefault="00A81116" w:rsidP="00A81116"/>
    <w:p w:rsidR="000258D4" w:rsidRDefault="000258D4" w:rsidP="000258D4">
      <w:pPr>
        <w:pStyle w:val="a8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Технология изучения</w:t>
      </w:r>
    </w:p>
    <w:p w:rsidR="000258D4" w:rsidRDefault="000258D4" w:rsidP="000258D4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0258D4" w:rsidRDefault="000258D4" w:rsidP="000258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2096"/>
        <w:gridCol w:w="7402"/>
        <w:gridCol w:w="2835"/>
        <w:gridCol w:w="2737"/>
      </w:tblGrid>
      <w:tr w:rsidR="000258D4" w:rsidTr="00491CDF">
        <w:trPr>
          <w:trHeight w:val="750"/>
        </w:trPr>
        <w:tc>
          <w:tcPr>
            <w:tcW w:w="533" w:type="dxa"/>
          </w:tcPr>
          <w:p w:rsidR="000258D4" w:rsidRDefault="000258D4" w:rsidP="00491CDF">
            <w:r>
              <w:t>№</w:t>
            </w:r>
          </w:p>
        </w:tc>
        <w:tc>
          <w:tcPr>
            <w:tcW w:w="2096" w:type="dxa"/>
          </w:tcPr>
          <w:p w:rsidR="000258D4" w:rsidRDefault="000258D4" w:rsidP="00491CDF">
            <w:r>
              <w:t>Этапы урока</w:t>
            </w:r>
          </w:p>
        </w:tc>
        <w:tc>
          <w:tcPr>
            <w:tcW w:w="7402" w:type="dxa"/>
          </w:tcPr>
          <w:p w:rsidR="000258D4" w:rsidRDefault="000258D4" w:rsidP="00491CDF">
            <w:r>
              <w:t>Деятельность учителя.</w:t>
            </w:r>
          </w:p>
        </w:tc>
        <w:tc>
          <w:tcPr>
            <w:tcW w:w="2835" w:type="dxa"/>
          </w:tcPr>
          <w:p w:rsidR="000258D4" w:rsidRDefault="000258D4" w:rsidP="00491CDF">
            <w:r>
              <w:t>Деятельность учащихся</w:t>
            </w:r>
          </w:p>
        </w:tc>
        <w:tc>
          <w:tcPr>
            <w:tcW w:w="2737" w:type="dxa"/>
          </w:tcPr>
          <w:p w:rsidR="000258D4" w:rsidRPr="00DD56D1" w:rsidRDefault="000258D4" w:rsidP="00491CDF">
            <w:pPr>
              <w:pStyle w:val="a8"/>
            </w:pPr>
            <w:r w:rsidRPr="00DD56D1">
              <w:t>Результаты:</w:t>
            </w:r>
          </w:p>
          <w:p w:rsidR="000258D4" w:rsidRPr="00DD56D1" w:rsidRDefault="000258D4" w:rsidP="00491CDF">
            <w:pPr>
              <w:pStyle w:val="a8"/>
            </w:pPr>
            <w:r>
              <w:t>ф</w:t>
            </w:r>
            <w:r w:rsidRPr="00DD56D1">
              <w:t>ормируемые УУД</w:t>
            </w:r>
          </w:p>
        </w:tc>
      </w:tr>
      <w:tr w:rsidR="000258D4" w:rsidTr="00491CDF">
        <w:tc>
          <w:tcPr>
            <w:tcW w:w="533" w:type="dxa"/>
          </w:tcPr>
          <w:p w:rsidR="000258D4" w:rsidRDefault="000258D4" w:rsidP="00491CDF">
            <w:r>
              <w:t>1.</w:t>
            </w:r>
          </w:p>
        </w:tc>
        <w:tc>
          <w:tcPr>
            <w:tcW w:w="2096" w:type="dxa"/>
          </w:tcPr>
          <w:p w:rsidR="000258D4" w:rsidRPr="00690D5E" w:rsidRDefault="000258D4" w:rsidP="00491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D5E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  <w:p w:rsidR="000258D4" w:rsidRDefault="000258D4" w:rsidP="00491CDF">
            <w:r w:rsidRPr="00690D5E">
              <w:rPr>
                <w:rFonts w:ascii="Times New Roman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7402" w:type="dxa"/>
          </w:tcPr>
          <w:p w:rsidR="000258D4" w:rsidRPr="00690D5E" w:rsidRDefault="000258D4" w:rsidP="00491CDF">
            <w:pPr>
              <w:pStyle w:val="a8"/>
              <w:rPr>
                <w:rFonts w:cs="Arial"/>
                <w:u w:val="single"/>
              </w:rPr>
            </w:pPr>
          </w:p>
          <w:p w:rsidR="000258D4" w:rsidRDefault="000258D4" w:rsidP="00491CDF">
            <w:pPr>
              <w:pStyle w:val="a8"/>
            </w:pPr>
            <w:r w:rsidRPr="00690D5E">
              <w:rPr>
                <w:rFonts w:cs="Arial"/>
                <w:u w:val="single"/>
              </w:rPr>
              <w:t>1</w:t>
            </w:r>
            <w:r w:rsidRPr="00690D5E">
              <w:rPr>
                <w:rFonts w:cs="Arial"/>
                <w:sz w:val="24"/>
                <w:szCs w:val="24"/>
                <w:u w:val="single"/>
              </w:rPr>
              <w:t>.</w:t>
            </w:r>
            <w:r w:rsidRPr="00690D5E">
              <w:rPr>
                <w:sz w:val="24"/>
                <w:szCs w:val="24"/>
                <w:u w:val="single"/>
              </w:rPr>
              <w:t>Организует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детей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на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урок</w:t>
            </w:r>
            <w:r w:rsidRPr="00690D5E">
              <w:rPr>
                <w:rFonts w:cs="Arial"/>
                <w:sz w:val="24"/>
                <w:szCs w:val="24"/>
                <w:u w:val="single"/>
              </w:rPr>
              <w:t>.</w:t>
            </w:r>
            <w:r w:rsidRPr="00B82B07">
              <w:t xml:space="preserve"> </w:t>
            </w:r>
          </w:p>
          <w:p w:rsidR="000258D4" w:rsidRPr="00690D5E" w:rsidRDefault="000258D4" w:rsidP="00491CDF">
            <w:pPr>
              <w:pStyle w:val="a8"/>
              <w:rPr>
                <w:rFonts w:cs="Arial"/>
                <w:sz w:val="24"/>
                <w:szCs w:val="24"/>
                <w:u w:val="single"/>
              </w:rPr>
            </w:pPr>
            <w:r w:rsidRPr="00B82B07">
              <w:object w:dxaOrig="7203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5pt" o:ole="">
                  <v:imagedata r:id="rId7" o:title=""/>
                </v:shape>
                <o:OLEObject Type="Embed" ProgID="PowerPoint.Slide.12" ShapeID="_x0000_i1025" DrawAspect="Content" ObjectID="_1448199008" r:id="rId8"/>
              </w:object>
            </w:r>
            <w:r>
              <w:t>Слайд 1.</w:t>
            </w:r>
          </w:p>
          <w:p w:rsidR="000258D4" w:rsidRPr="00690D5E" w:rsidRDefault="000258D4" w:rsidP="00491CDF">
            <w:pPr>
              <w:pStyle w:val="a8"/>
              <w:rPr>
                <w:sz w:val="24"/>
                <w:szCs w:val="24"/>
              </w:rPr>
            </w:pPr>
            <w:r w:rsidRPr="00690D5E">
              <w:rPr>
                <w:sz w:val="24"/>
                <w:szCs w:val="24"/>
              </w:rPr>
              <w:t>Посмотрите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друг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другу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в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глаза</w:t>
            </w:r>
            <w:r w:rsidRPr="00690D5E">
              <w:rPr>
                <w:rFonts w:cs="Arial"/>
                <w:sz w:val="24"/>
                <w:szCs w:val="24"/>
              </w:rPr>
              <w:t xml:space="preserve">, </w:t>
            </w:r>
            <w:r w:rsidRPr="00690D5E">
              <w:rPr>
                <w:sz w:val="24"/>
                <w:szCs w:val="24"/>
              </w:rPr>
              <w:t>улыбнитесь</w:t>
            </w:r>
            <w:r w:rsidRPr="00690D5E">
              <w:rPr>
                <w:rFonts w:cs="Arial"/>
                <w:sz w:val="24"/>
                <w:szCs w:val="24"/>
              </w:rPr>
              <w:t xml:space="preserve">, </w:t>
            </w:r>
            <w:r w:rsidRPr="00690D5E">
              <w:rPr>
                <w:sz w:val="24"/>
                <w:szCs w:val="24"/>
              </w:rPr>
              <w:t>мысленно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 xml:space="preserve">пожелайте </w:t>
            </w:r>
            <w:r w:rsidRPr="00690D5E">
              <w:rPr>
                <w:spacing w:val="-2"/>
                <w:sz w:val="24"/>
                <w:szCs w:val="24"/>
              </w:rPr>
              <w:t>друг</w:t>
            </w:r>
            <w:r w:rsidRPr="00690D5E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690D5E">
              <w:rPr>
                <w:spacing w:val="-2"/>
                <w:sz w:val="24"/>
                <w:szCs w:val="24"/>
              </w:rPr>
              <w:t>другу</w:t>
            </w:r>
            <w:r w:rsidRPr="00690D5E">
              <w:rPr>
                <w:rFonts w:cs="Arial"/>
                <w:spacing w:val="-2"/>
                <w:sz w:val="24"/>
                <w:szCs w:val="24"/>
              </w:rPr>
              <w:t xml:space="preserve"> </w:t>
            </w:r>
            <w:r w:rsidRPr="00690D5E">
              <w:rPr>
                <w:spacing w:val="-2"/>
                <w:sz w:val="24"/>
                <w:szCs w:val="24"/>
              </w:rPr>
              <w:t>добра</w:t>
            </w:r>
            <w:r w:rsidRPr="00690D5E">
              <w:rPr>
                <w:rFonts w:cs="Arial"/>
                <w:spacing w:val="-2"/>
                <w:sz w:val="24"/>
                <w:szCs w:val="24"/>
              </w:rPr>
              <w:t xml:space="preserve">, </w:t>
            </w:r>
            <w:r w:rsidRPr="00690D5E">
              <w:rPr>
                <w:spacing w:val="-2"/>
                <w:sz w:val="24"/>
                <w:szCs w:val="24"/>
              </w:rPr>
              <w:t>удачи</w:t>
            </w:r>
            <w:r w:rsidRPr="00690D5E">
              <w:rPr>
                <w:rFonts w:cs="Arial"/>
                <w:spacing w:val="-2"/>
                <w:sz w:val="24"/>
                <w:szCs w:val="24"/>
              </w:rPr>
              <w:t xml:space="preserve">. </w:t>
            </w:r>
            <w:r w:rsidRPr="00690D5E">
              <w:rPr>
                <w:spacing w:val="-2"/>
                <w:sz w:val="24"/>
                <w:szCs w:val="24"/>
              </w:rPr>
              <w:t xml:space="preserve">Работайте </w:t>
            </w:r>
            <w:r w:rsidRPr="00690D5E">
              <w:rPr>
                <w:sz w:val="24"/>
                <w:szCs w:val="24"/>
              </w:rPr>
              <w:t>старательно</w:t>
            </w:r>
            <w:r w:rsidRPr="00690D5E">
              <w:rPr>
                <w:rFonts w:cs="Arial"/>
                <w:sz w:val="24"/>
                <w:szCs w:val="24"/>
              </w:rPr>
              <w:t xml:space="preserve">, </w:t>
            </w:r>
            <w:r w:rsidRPr="00690D5E">
              <w:rPr>
                <w:sz w:val="24"/>
                <w:szCs w:val="24"/>
              </w:rPr>
              <w:t>и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вас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обязательно ждёт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успех</w:t>
            </w:r>
            <w:r w:rsidRPr="00690D5E">
              <w:rPr>
                <w:rFonts w:cs="Arial"/>
                <w:sz w:val="24"/>
                <w:szCs w:val="24"/>
              </w:rPr>
              <w:t>.</w:t>
            </w:r>
          </w:p>
          <w:p w:rsidR="000258D4" w:rsidRPr="00690D5E" w:rsidRDefault="000258D4" w:rsidP="00491CDF">
            <w:pPr>
              <w:pStyle w:val="a8"/>
              <w:rPr>
                <w:sz w:val="24"/>
                <w:szCs w:val="24"/>
                <w:u w:val="single"/>
              </w:rPr>
            </w:pPr>
            <w:r w:rsidRPr="00690D5E">
              <w:rPr>
                <w:rFonts w:cs="Arial"/>
                <w:sz w:val="24"/>
                <w:szCs w:val="24"/>
                <w:u w:val="single"/>
              </w:rPr>
              <w:t>2.</w:t>
            </w:r>
            <w:r w:rsidRPr="00690D5E">
              <w:rPr>
                <w:sz w:val="24"/>
                <w:szCs w:val="24"/>
                <w:u w:val="single"/>
              </w:rPr>
              <w:t>Просит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вспомнить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правила</w:t>
            </w:r>
            <w:r w:rsidRPr="00690D5E">
              <w:rPr>
                <w:rFonts w:cs="Arial"/>
                <w:sz w:val="24"/>
                <w:szCs w:val="24"/>
                <w:u w:val="single"/>
              </w:rPr>
              <w:t>.</w:t>
            </w:r>
          </w:p>
          <w:p w:rsidR="000258D4" w:rsidRPr="00690D5E" w:rsidRDefault="000258D4" w:rsidP="00491CDF">
            <w:pPr>
              <w:pStyle w:val="a8"/>
              <w:rPr>
                <w:rFonts w:cs="Arial"/>
                <w:sz w:val="24"/>
                <w:szCs w:val="24"/>
              </w:rPr>
            </w:pPr>
            <w:r w:rsidRPr="00690D5E">
              <w:rPr>
                <w:spacing w:val="-3"/>
                <w:sz w:val="24"/>
                <w:szCs w:val="24"/>
              </w:rPr>
              <w:t>Перед</w:t>
            </w:r>
            <w:r w:rsidRPr="00690D5E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690D5E">
              <w:rPr>
                <w:spacing w:val="-3"/>
                <w:sz w:val="24"/>
                <w:szCs w:val="24"/>
              </w:rPr>
              <w:t>тем</w:t>
            </w:r>
            <w:r w:rsidRPr="00690D5E">
              <w:rPr>
                <w:rFonts w:cs="Arial"/>
                <w:spacing w:val="-3"/>
                <w:sz w:val="24"/>
                <w:szCs w:val="24"/>
              </w:rPr>
              <w:t xml:space="preserve">, </w:t>
            </w:r>
            <w:r w:rsidRPr="00690D5E">
              <w:rPr>
                <w:spacing w:val="-3"/>
                <w:sz w:val="24"/>
                <w:szCs w:val="24"/>
              </w:rPr>
              <w:t>как</w:t>
            </w:r>
            <w:r w:rsidRPr="00690D5E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690D5E">
              <w:rPr>
                <w:spacing w:val="-3"/>
                <w:sz w:val="24"/>
                <w:szCs w:val="24"/>
              </w:rPr>
              <w:t>приступить</w:t>
            </w:r>
            <w:r w:rsidRPr="00690D5E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690D5E">
              <w:rPr>
                <w:spacing w:val="-3"/>
                <w:sz w:val="24"/>
                <w:szCs w:val="24"/>
              </w:rPr>
              <w:t>к</w:t>
            </w:r>
            <w:r w:rsidRPr="00690D5E">
              <w:rPr>
                <w:rFonts w:cs="Arial"/>
                <w:spacing w:val="-3"/>
                <w:sz w:val="24"/>
                <w:szCs w:val="24"/>
              </w:rPr>
              <w:t xml:space="preserve"> </w:t>
            </w:r>
            <w:r w:rsidRPr="00690D5E">
              <w:rPr>
                <w:spacing w:val="-3"/>
                <w:sz w:val="24"/>
                <w:szCs w:val="24"/>
              </w:rPr>
              <w:t xml:space="preserve">работе </w:t>
            </w:r>
            <w:r w:rsidRPr="00690D5E">
              <w:rPr>
                <w:sz w:val="24"/>
                <w:szCs w:val="24"/>
              </w:rPr>
              <w:t>вспомним</w:t>
            </w:r>
            <w:r w:rsidRPr="00690D5E">
              <w:rPr>
                <w:rFonts w:cs="Arial"/>
                <w:sz w:val="24"/>
                <w:szCs w:val="24"/>
              </w:rPr>
              <w:t xml:space="preserve">, </w:t>
            </w:r>
            <w:r w:rsidRPr="00690D5E">
              <w:rPr>
                <w:sz w:val="24"/>
                <w:szCs w:val="24"/>
              </w:rPr>
              <w:t>какие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правила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мы должны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соблюдать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на</w:t>
            </w:r>
            <w:r w:rsidRPr="00690D5E">
              <w:rPr>
                <w:rFonts w:cs="Arial"/>
                <w:sz w:val="24"/>
                <w:szCs w:val="24"/>
              </w:rPr>
              <w:t xml:space="preserve"> </w:t>
            </w:r>
            <w:r w:rsidRPr="00690D5E">
              <w:rPr>
                <w:sz w:val="24"/>
                <w:szCs w:val="24"/>
              </w:rPr>
              <w:t>уроке</w:t>
            </w:r>
            <w:r w:rsidRPr="00690D5E">
              <w:rPr>
                <w:rFonts w:cs="Arial"/>
                <w:sz w:val="24"/>
                <w:szCs w:val="24"/>
              </w:rPr>
              <w:t xml:space="preserve">? </w:t>
            </w:r>
          </w:p>
          <w:p w:rsidR="000258D4" w:rsidRPr="00690D5E" w:rsidRDefault="000258D4" w:rsidP="00491CDF">
            <w:pPr>
              <w:pStyle w:val="a8"/>
              <w:rPr>
                <w:sz w:val="24"/>
                <w:szCs w:val="24"/>
                <w:u w:val="single"/>
              </w:rPr>
            </w:pPr>
            <w:r w:rsidRPr="00690D5E">
              <w:rPr>
                <w:sz w:val="24"/>
                <w:szCs w:val="24"/>
                <w:u w:val="single"/>
              </w:rPr>
              <w:t>З</w:t>
            </w:r>
            <w:r w:rsidRPr="00690D5E">
              <w:rPr>
                <w:rFonts w:cs="Arial"/>
                <w:sz w:val="24"/>
                <w:szCs w:val="24"/>
                <w:u w:val="single"/>
              </w:rPr>
              <w:t>.</w:t>
            </w:r>
            <w:r w:rsidRPr="00690D5E">
              <w:rPr>
                <w:sz w:val="24"/>
                <w:szCs w:val="24"/>
                <w:u w:val="single"/>
              </w:rPr>
              <w:t>Учитель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выслушивает</w:t>
            </w:r>
            <w:r w:rsidRPr="00690D5E">
              <w:rPr>
                <w:rFonts w:cs="Arial"/>
                <w:sz w:val="24"/>
                <w:szCs w:val="24"/>
                <w:u w:val="single"/>
              </w:rPr>
              <w:t xml:space="preserve"> </w:t>
            </w:r>
            <w:r w:rsidRPr="00690D5E">
              <w:rPr>
                <w:sz w:val="24"/>
                <w:szCs w:val="24"/>
                <w:u w:val="single"/>
              </w:rPr>
              <w:t>ответы детей.</w:t>
            </w:r>
          </w:p>
          <w:p w:rsidR="000258D4" w:rsidRDefault="000258D4" w:rsidP="00491CDF">
            <w:pPr>
              <w:rPr>
                <w:sz w:val="24"/>
                <w:szCs w:val="24"/>
              </w:rPr>
            </w:pPr>
            <w:r w:rsidRPr="00690D5E">
              <w:rPr>
                <w:sz w:val="24"/>
                <w:szCs w:val="24"/>
              </w:rPr>
              <w:object w:dxaOrig="7203" w:dyaOrig="5401">
                <v:shape id="_x0000_i1026" type="#_x0000_t75" style="width:75pt;height:56.25pt" o:ole="">
                  <v:imagedata r:id="rId9" o:title=""/>
                </v:shape>
                <o:OLEObject Type="Embed" ProgID="PowerPoint.Slide.12" ShapeID="_x0000_i1026" DrawAspect="Content" ObjectID="_1448199009" r:id="rId10"/>
              </w:object>
            </w:r>
            <w:r>
              <w:rPr>
                <w:sz w:val="24"/>
                <w:szCs w:val="24"/>
              </w:rPr>
              <w:t>Слайд 2.</w:t>
            </w:r>
          </w:p>
          <w:p w:rsidR="000258D4" w:rsidRPr="00E849D7" w:rsidRDefault="000258D4" w:rsidP="00491CDF">
            <w:pPr>
              <w:rPr>
                <w:sz w:val="24"/>
                <w:szCs w:val="24"/>
                <w:u w:val="single"/>
              </w:rPr>
            </w:pPr>
            <w:r w:rsidRPr="00E849D7">
              <w:rPr>
                <w:sz w:val="24"/>
                <w:szCs w:val="24"/>
                <w:u w:val="single"/>
              </w:rPr>
              <w:t>4.Озвучивает следующий вид работы.</w:t>
            </w:r>
          </w:p>
          <w:p w:rsidR="000258D4" w:rsidRDefault="000258D4" w:rsidP="00491C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Ребята, сегодня на уроке вы должны открыть новое знание, </w:t>
            </w:r>
            <w:proofErr w:type="gramStart"/>
            <w:r>
              <w:rPr>
                <w:sz w:val="24"/>
                <w:szCs w:val="24"/>
              </w:rPr>
              <w:t>но</w:t>
            </w:r>
            <w:proofErr w:type="gramEnd"/>
            <w:r>
              <w:rPr>
                <w:sz w:val="24"/>
                <w:szCs w:val="24"/>
              </w:rPr>
              <w:t xml:space="preserve"> как вам известно, каждое новое знание связано с тем, что мы уже изучили. Поэтому начнем с повторения. </w:t>
            </w:r>
          </w:p>
          <w:p w:rsidR="000258D4" w:rsidRDefault="000258D4" w:rsidP="00491CDF"/>
        </w:tc>
        <w:tc>
          <w:tcPr>
            <w:tcW w:w="2835" w:type="dxa"/>
          </w:tcPr>
          <w:p w:rsidR="000258D4" w:rsidRDefault="000258D4" w:rsidP="00491CDF">
            <w:r>
              <w:t>Дети смотрят друг на друга, улыбаются, желают добра друг другу. Положительные эмоции.</w:t>
            </w:r>
          </w:p>
          <w:p w:rsidR="000258D4" w:rsidRDefault="000258D4" w:rsidP="00491CDF"/>
          <w:p w:rsidR="000258D4" w:rsidRDefault="000258D4" w:rsidP="00491CDF"/>
          <w:p w:rsidR="000258D4" w:rsidRDefault="000258D4" w:rsidP="00491CDF">
            <w:r>
              <w:t>Взаимодействуют с учителем.</w:t>
            </w:r>
          </w:p>
          <w:p w:rsidR="000258D4" w:rsidRPr="007711D1" w:rsidRDefault="000258D4" w:rsidP="00491CDF"/>
          <w:p w:rsidR="000258D4" w:rsidRPr="007711D1" w:rsidRDefault="000258D4" w:rsidP="00491CDF"/>
          <w:p w:rsidR="000258D4" w:rsidRPr="007711D1" w:rsidRDefault="000258D4" w:rsidP="00491CDF"/>
          <w:p w:rsidR="000258D4" w:rsidRDefault="000258D4" w:rsidP="00491CDF"/>
          <w:p w:rsidR="000258D4" w:rsidRPr="007711D1" w:rsidRDefault="000258D4" w:rsidP="00491CDF">
            <w:r>
              <w:t>Слушают учителя</w:t>
            </w:r>
          </w:p>
        </w:tc>
        <w:tc>
          <w:tcPr>
            <w:tcW w:w="2737" w:type="dxa"/>
          </w:tcPr>
          <w:p w:rsidR="000258D4" w:rsidRPr="00690D5E" w:rsidRDefault="000258D4" w:rsidP="00491CDF">
            <w:pPr>
              <w:pStyle w:val="a8"/>
              <w:rPr>
                <w:sz w:val="24"/>
                <w:szCs w:val="24"/>
              </w:rPr>
            </w:pPr>
            <w:r w:rsidRPr="00690D5E">
              <w:rPr>
                <w:sz w:val="24"/>
                <w:szCs w:val="24"/>
              </w:rPr>
              <w:t>Личностные:</w:t>
            </w:r>
          </w:p>
          <w:p w:rsidR="000258D4" w:rsidRDefault="000258D4" w:rsidP="00491CDF">
            <w:pPr>
              <w:pStyle w:val="a8"/>
            </w:pPr>
            <w:r w:rsidRPr="00690D5E">
              <w:rPr>
                <w:sz w:val="24"/>
                <w:szCs w:val="24"/>
              </w:rPr>
              <w:t>нравственно – этическая ориентация.</w:t>
            </w:r>
          </w:p>
          <w:p w:rsidR="000258D4" w:rsidRPr="004460EB" w:rsidRDefault="000258D4" w:rsidP="00491CDF"/>
          <w:p w:rsidR="000258D4" w:rsidRPr="004460EB" w:rsidRDefault="000258D4" w:rsidP="00491CDF"/>
          <w:p w:rsidR="000258D4" w:rsidRDefault="000258D4" w:rsidP="00491CDF"/>
          <w:p w:rsidR="000258D4" w:rsidRPr="00690D5E" w:rsidRDefault="000258D4" w:rsidP="00491CDF">
            <w:pPr>
              <w:pStyle w:val="a8"/>
              <w:rPr>
                <w:sz w:val="24"/>
                <w:szCs w:val="24"/>
              </w:rPr>
            </w:pPr>
            <w:r w:rsidRPr="00690D5E">
              <w:rPr>
                <w:sz w:val="24"/>
                <w:szCs w:val="24"/>
              </w:rPr>
              <w:t>Познавательные: самостоятельное</w:t>
            </w:r>
          </w:p>
          <w:p w:rsidR="000258D4" w:rsidRPr="004460EB" w:rsidRDefault="000258D4" w:rsidP="00491CDF">
            <w:pPr>
              <w:pStyle w:val="a8"/>
            </w:pPr>
            <w:r w:rsidRPr="00690D5E">
              <w:rPr>
                <w:sz w:val="24"/>
                <w:szCs w:val="24"/>
              </w:rPr>
              <w:t>выделение</w:t>
            </w:r>
            <w:r>
              <w:t xml:space="preserve"> правил.</w:t>
            </w:r>
          </w:p>
        </w:tc>
      </w:tr>
    </w:tbl>
    <w:p w:rsidR="00A81116" w:rsidRDefault="00A81116" w:rsidP="00A81116"/>
    <w:p w:rsidR="000258D4" w:rsidRDefault="000258D4" w:rsidP="00A81116"/>
    <w:p w:rsidR="000258D4" w:rsidRDefault="000258D4" w:rsidP="00A811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2096"/>
        <w:gridCol w:w="7402"/>
        <w:gridCol w:w="2835"/>
        <w:gridCol w:w="2737"/>
      </w:tblGrid>
      <w:tr w:rsidR="000258D4" w:rsidRPr="007711D1" w:rsidTr="00491CDF">
        <w:trPr>
          <w:trHeight w:val="9055"/>
        </w:trPr>
        <w:tc>
          <w:tcPr>
            <w:tcW w:w="533" w:type="dxa"/>
          </w:tcPr>
          <w:p w:rsidR="000258D4" w:rsidRDefault="000258D4" w:rsidP="00491CDF">
            <w:r>
              <w:t>2.</w:t>
            </w:r>
          </w:p>
        </w:tc>
        <w:tc>
          <w:tcPr>
            <w:tcW w:w="2096" w:type="dxa"/>
          </w:tcPr>
          <w:p w:rsidR="000258D4" w:rsidRPr="00690D5E" w:rsidRDefault="000258D4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Актуализация  опорных знаний и умений</w:t>
            </w:r>
          </w:p>
        </w:tc>
        <w:tc>
          <w:tcPr>
            <w:tcW w:w="7402" w:type="dxa"/>
          </w:tcPr>
          <w:p w:rsidR="000258D4" w:rsidRPr="0016607C" w:rsidRDefault="000258D4" w:rsidP="00491CDF">
            <w:pPr>
              <w:pStyle w:val="a8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16607C">
              <w:rPr>
                <w:sz w:val="24"/>
                <w:szCs w:val="24"/>
                <w:u w:val="single"/>
                <w:lang w:eastAsia="ru-RU"/>
              </w:rPr>
              <w:t>1.Откройте тетради и запишите число.</w:t>
            </w:r>
          </w:p>
          <w:p w:rsidR="000258D4" w:rsidRDefault="000258D4" w:rsidP="00491CDF">
            <w:pPr>
              <w:pStyle w:val="a8"/>
              <w:jc w:val="both"/>
              <w:rPr>
                <w:sz w:val="24"/>
                <w:szCs w:val="24"/>
                <w:lang w:eastAsia="ru-RU"/>
              </w:rPr>
            </w:pPr>
            <w:r w:rsidRPr="0016607C">
              <w:rPr>
                <w:sz w:val="24"/>
                <w:szCs w:val="24"/>
                <w:u w:val="single"/>
                <w:lang w:eastAsia="ru-RU"/>
              </w:rPr>
              <w:t>2.Организует беседу, выявляющую знания детей уже изученных тем.</w:t>
            </w:r>
          </w:p>
          <w:p w:rsidR="000258D4" w:rsidRPr="00CF5E04" w:rsidRDefault="000258D4" w:rsidP="00491CDF">
            <w:pPr>
              <w:pStyle w:val="a8"/>
              <w:jc w:val="both"/>
              <w:rPr>
                <w:sz w:val="24"/>
                <w:szCs w:val="24"/>
                <w:lang w:eastAsia="ru-RU"/>
              </w:rPr>
            </w:pPr>
            <w:r w:rsidRPr="00CF5E04">
              <w:rPr>
                <w:sz w:val="24"/>
                <w:szCs w:val="24"/>
                <w:lang w:eastAsia="ru-RU"/>
              </w:rPr>
              <w:t xml:space="preserve">Что такое квадрат? </w:t>
            </w:r>
          </w:p>
          <w:p w:rsidR="000258D4" w:rsidRPr="0016607C" w:rsidRDefault="000258D4" w:rsidP="00491CDF">
            <w:pPr>
              <w:pStyle w:val="a8"/>
              <w:jc w:val="both"/>
              <w:rPr>
                <w:sz w:val="24"/>
                <w:szCs w:val="24"/>
                <w:u w:val="single"/>
              </w:rPr>
            </w:pPr>
            <w:r w:rsidRPr="0016607C">
              <w:rPr>
                <w:sz w:val="24"/>
                <w:szCs w:val="24"/>
                <w:u w:val="single"/>
              </w:rPr>
              <w:t>3. Просит  выбрать и записать в тетради верную формулу для нахождения площади квадрата.</w:t>
            </w:r>
          </w:p>
          <w:p w:rsidR="000258D4" w:rsidRPr="00CF5E04" w:rsidRDefault="000258D4" w:rsidP="00491CDF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E0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а) S=a</w:t>
            </w:r>
            <w:r w:rsidRPr="00CF5E04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0258D4" w:rsidRDefault="000258D4" w:rsidP="00491CDF">
            <w:pPr>
              <w:pStyle w:val="a8"/>
              <w:jc w:val="both"/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152400"/>
                  <wp:effectExtent l="19050" t="0" r="9525" b="0"/>
                  <wp:docPr id="5" name="Рисунок 1" descr="http://yandex.st/serp/0x2f71254/libs/z-math/blocks/z-math/formula/z-math__formula_for_rect-square-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yandex.st/serp/0x2f71254/libs/z-math/blocks/z-math/formula/z-math__formula_for_rect-square-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8D4" w:rsidRPr="0016607C" w:rsidRDefault="000258D4" w:rsidP="00491CDF">
            <w:pPr>
              <w:pStyle w:val="a8"/>
              <w:jc w:val="both"/>
              <w:rPr>
                <w:rFonts w:ascii="Arial" w:hAnsi="Arial" w:cs="Arial"/>
                <w:color w:val="000000"/>
                <w:u w:val="single"/>
                <w:lang w:eastAsia="ru-RU"/>
              </w:rPr>
            </w:pPr>
            <w:r w:rsidRPr="0016607C">
              <w:rPr>
                <w:rFonts w:ascii="Arial" w:hAnsi="Arial" w:cs="Arial"/>
                <w:noProof/>
                <w:color w:val="000000"/>
                <w:u w:val="single"/>
                <w:lang w:eastAsia="ru-RU"/>
              </w:rPr>
              <w:t>4.Развивает память и мышление.</w:t>
            </w:r>
          </w:p>
          <w:p w:rsidR="000258D4" w:rsidRPr="00CF5E04" w:rsidRDefault="000258D4" w:rsidP="00491CDF">
            <w:pPr>
              <w:pStyle w:val="a8"/>
              <w:rPr>
                <w:sz w:val="24"/>
                <w:szCs w:val="24"/>
                <w:u w:val="single"/>
              </w:rPr>
            </w:pPr>
            <w:r w:rsidRPr="00CF5E04">
              <w:rPr>
                <w:sz w:val="24"/>
                <w:szCs w:val="24"/>
              </w:rPr>
              <w:t>Сколько клеток составляет в шахматной доске ряд- 8 клеток</w:t>
            </w:r>
            <w:r>
              <w:rPr>
                <w:sz w:val="24"/>
                <w:szCs w:val="24"/>
              </w:rPr>
              <w:t>.</w:t>
            </w:r>
          </w:p>
          <w:p w:rsidR="000258D4" w:rsidRPr="00CF5E04" w:rsidRDefault="000258D4" w:rsidP="00491CDF">
            <w:pPr>
              <w:pStyle w:val="a8"/>
              <w:rPr>
                <w:sz w:val="24"/>
                <w:szCs w:val="24"/>
              </w:rPr>
            </w:pPr>
            <w:r w:rsidRPr="00CF5E04">
              <w:rPr>
                <w:sz w:val="24"/>
                <w:szCs w:val="24"/>
              </w:rPr>
              <w:t>Чему равна площадь шахматной доски? 64 кв</w:t>
            </w:r>
            <w:proofErr w:type="gramStart"/>
            <w:r w:rsidRPr="00CF5E04">
              <w:rPr>
                <w:sz w:val="24"/>
                <w:szCs w:val="24"/>
              </w:rPr>
              <w:t>.к</w:t>
            </w:r>
            <w:proofErr w:type="gramEnd"/>
            <w:r w:rsidRPr="00CF5E04">
              <w:rPr>
                <w:sz w:val="24"/>
                <w:szCs w:val="24"/>
              </w:rPr>
              <w:t>леток</w:t>
            </w:r>
          </w:p>
          <w:p w:rsidR="000258D4" w:rsidRPr="00CF5E04" w:rsidRDefault="000258D4" w:rsidP="00491CDF">
            <w:pPr>
              <w:pStyle w:val="a8"/>
              <w:rPr>
                <w:sz w:val="24"/>
                <w:szCs w:val="24"/>
              </w:rPr>
            </w:pPr>
            <w:r w:rsidRPr="00CF5E04">
              <w:rPr>
                <w:sz w:val="24"/>
                <w:szCs w:val="24"/>
              </w:rPr>
              <w:t xml:space="preserve">Что использовали? </w:t>
            </w:r>
            <w:r w:rsidRPr="00CF5E04">
              <w:rPr>
                <w:sz w:val="24"/>
                <w:szCs w:val="24"/>
              </w:rPr>
              <w:tab/>
            </w:r>
          </w:p>
          <w:p w:rsidR="000258D4" w:rsidRPr="00CF5E04" w:rsidRDefault="000258D4" w:rsidP="00491CDF">
            <w:pPr>
              <w:pStyle w:val="a8"/>
              <w:rPr>
                <w:sz w:val="24"/>
                <w:szCs w:val="24"/>
              </w:rPr>
            </w:pPr>
            <w:r w:rsidRPr="00CF5E04">
              <w:rPr>
                <w:sz w:val="24"/>
                <w:szCs w:val="24"/>
              </w:rPr>
              <w:t>(нахождение площади квадрата)</w:t>
            </w:r>
          </w:p>
          <w:p w:rsidR="000258D4" w:rsidRPr="0016607C" w:rsidRDefault="000258D4" w:rsidP="00491CDF">
            <w:pPr>
              <w:pStyle w:val="a8"/>
              <w:rPr>
                <w:rFonts w:ascii="Arial" w:hAnsi="Arial" w:cs="Arial"/>
                <w:color w:val="000000"/>
                <w:u w:val="single"/>
                <w:lang w:eastAsia="ru-RU"/>
              </w:rPr>
            </w:pPr>
            <w:r w:rsidRPr="0016607C">
              <w:rPr>
                <w:rFonts w:ascii="Arial" w:hAnsi="Arial" w:cs="Arial"/>
                <w:color w:val="000000"/>
                <w:u w:val="single"/>
                <w:lang w:eastAsia="ru-RU"/>
              </w:rPr>
              <w:t>5. Найдите ошибки.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1м=100дм                  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1км= 1000м                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1т=100ц                </w:t>
            </w:r>
          </w:p>
          <w:p w:rsidR="000258D4" w:rsidRPr="00CF5E0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1час=30мин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1м= 10см                   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1км=10дм                   </w:t>
            </w:r>
          </w:p>
          <w:p w:rsidR="000258D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1т=10кг</w:t>
            </w: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ab/>
            </w:r>
          </w:p>
          <w:p w:rsidR="000258D4" w:rsidRPr="00CF5E04" w:rsidRDefault="000258D4" w:rsidP="00491CDF">
            <w:pPr>
              <w:pStyle w:val="a8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CF5E04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1час=360сек</w:t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>1м=1000мм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1км=100000см                 </w:t>
            </w:r>
          </w:p>
          <w:p w:rsidR="000258D4" w:rsidRPr="00CF5E0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>1т=1000000г</w:t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16607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Задает вопрос</w:t>
            </w:r>
          </w:p>
          <w:p w:rsidR="000258D4" w:rsidRPr="00E849D7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49D7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что это?</w:t>
            </w:r>
          </w:p>
          <w:p w:rsidR="000258D4" w:rsidRDefault="000258D4" w:rsidP="00491CDF">
            <w:pPr>
              <w:pStyle w:val="a8"/>
              <w:rPr>
                <w:b/>
                <w:bCs/>
                <w:color w:val="330000"/>
                <w:sz w:val="24"/>
                <w:szCs w:val="24"/>
              </w:rPr>
            </w:pP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S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=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V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•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t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     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t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>=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S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: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V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CF5E04">
              <w:rPr>
                <w:b/>
                <w:bCs/>
                <w:color w:val="330000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330000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V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=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 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S</w:t>
            </w:r>
            <w:r w:rsidRPr="00CF5E04">
              <w:rPr>
                <w:b/>
                <w:bCs/>
                <w:color w:val="0077AA"/>
                <w:sz w:val="24"/>
                <w:szCs w:val="24"/>
              </w:rPr>
              <w:t xml:space="preserve">: </w:t>
            </w:r>
            <w:r w:rsidRPr="00CF5E04">
              <w:rPr>
                <w:b/>
                <w:bCs/>
                <w:color w:val="0077AA"/>
                <w:sz w:val="24"/>
                <w:szCs w:val="24"/>
                <w:lang w:val="en-US"/>
              </w:rPr>
              <w:t>t</w:t>
            </w:r>
            <w:r w:rsidRPr="00CF5E04">
              <w:rPr>
                <w:b/>
                <w:bCs/>
                <w:color w:val="330000"/>
                <w:sz w:val="24"/>
                <w:szCs w:val="24"/>
              </w:rPr>
              <w:t xml:space="preserve"> </w:t>
            </w:r>
          </w:p>
          <w:p w:rsidR="000258D4" w:rsidRPr="00E849D7" w:rsidRDefault="000258D4" w:rsidP="00491CDF">
            <w:pPr>
              <w:pStyle w:val="a8"/>
              <w:rPr>
                <w:bCs/>
                <w:color w:val="330000"/>
                <w:sz w:val="24"/>
                <w:szCs w:val="24"/>
                <w:u w:val="single"/>
              </w:rPr>
            </w:pPr>
            <w:r w:rsidRPr="00E849D7">
              <w:rPr>
                <w:bCs/>
                <w:color w:val="330000"/>
                <w:sz w:val="24"/>
                <w:szCs w:val="24"/>
                <w:u w:val="single"/>
              </w:rPr>
              <w:t>6.Подводит итог.</w:t>
            </w:r>
          </w:p>
          <w:p w:rsidR="000258D4" w:rsidRPr="00CF5E0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CF5E04">
              <w:rPr>
                <w:rFonts w:ascii="Times New Roman" w:hAnsi="Times New Roman"/>
                <w:sz w:val="24"/>
                <w:szCs w:val="24"/>
                <w:lang w:eastAsia="ru-RU"/>
              </w:rPr>
              <w:t>ак вы думаете, с какой целью мы повторяли уже данный материал?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u w:val="single"/>
                <w:lang w:eastAsia="ru-RU"/>
              </w:rPr>
            </w:pPr>
          </w:p>
          <w:p w:rsidR="000258D4" w:rsidRPr="00CF5E04" w:rsidRDefault="000258D4" w:rsidP="00491CDF">
            <w:pPr>
              <w:pStyle w:val="a8"/>
              <w:rPr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0258D4" w:rsidRDefault="000258D4" w:rsidP="00491CDF">
            <w:r>
              <w:t>Работают в тетрадях.</w:t>
            </w:r>
          </w:p>
          <w:p w:rsidR="000258D4" w:rsidRDefault="000258D4" w:rsidP="00491CDF">
            <w:r>
              <w:t>Отвечают на вопрос, вспоминают формулы площади.</w:t>
            </w:r>
          </w:p>
          <w:p w:rsidR="000258D4" w:rsidRDefault="000258D4" w:rsidP="00491CDF">
            <w:r>
              <w:t>Связывают материал с жизнью. Доказывают.</w:t>
            </w:r>
          </w:p>
          <w:p w:rsidR="000258D4" w:rsidRDefault="000258D4" w:rsidP="00491CDF">
            <w:r>
              <w:t>Работают с карточкой, выполняют задание самостоятельно, два ученика у доски. Оценивают правильность выполненного задания.</w:t>
            </w:r>
          </w:p>
          <w:p w:rsidR="000258D4" w:rsidRDefault="000258D4" w:rsidP="00491CDF"/>
          <w:p w:rsidR="000258D4" w:rsidRDefault="000258D4" w:rsidP="00491CDF"/>
          <w:p w:rsidR="000258D4" w:rsidRDefault="000258D4" w:rsidP="00491CDF"/>
          <w:p w:rsidR="000258D4" w:rsidRDefault="000258D4" w:rsidP="00491CDF">
            <w:r>
              <w:t>Отвечают на вопросы.</w:t>
            </w:r>
          </w:p>
          <w:p w:rsidR="000258D4" w:rsidRDefault="000258D4" w:rsidP="00491CDF"/>
          <w:p w:rsidR="000258D4" w:rsidRDefault="000258D4" w:rsidP="00491CDF"/>
          <w:p w:rsidR="000258D4" w:rsidRDefault="000258D4" w:rsidP="00491CDF">
            <w:r>
              <w:t>Учащиеся делают выводы и доказывают.</w:t>
            </w:r>
          </w:p>
        </w:tc>
        <w:tc>
          <w:tcPr>
            <w:tcW w:w="2737" w:type="dxa"/>
          </w:tcPr>
          <w:p w:rsidR="000258D4" w:rsidRDefault="000258D4" w:rsidP="00491CDF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1732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5F1732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</w:p>
          <w:p w:rsidR="000258D4" w:rsidRDefault="000258D4" w:rsidP="00491CDF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-уметь с достаточной полнотой и точностью выражать свои мысли.</w:t>
            </w:r>
          </w:p>
          <w:p w:rsidR="000258D4" w:rsidRDefault="000258D4" w:rsidP="00491CDF">
            <w:pPr>
              <w:pStyle w:val="a8"/>
              <w:rPr>
                <w:u w:val="single"/>
              </w:rPr>
            </w:pPr>
            <w:r w:rsidRPr="00771D91">
              <w:rPr>
                <w:u w:val="single"/>
              </w:rPr>
              <w:t>Регулятивные:</w:t>
            </w:r>
          </w:p>
          <w:p w:rsidR="000258D4" w:rsidRDefault="000258D4" w:rsidP="00491CDF">
            <w:pPr>
              <w:pStyle w:val="a8"/>
            </w:pPr>
            <w:r w:rsidRPr="00771D91">
              <w:t xml:space="preserve">Принимают и сохраняют </w:t>
            </w:r>
          </w:p>
          <w:p w:rsidR="000258D4" w:rsidRPr="00771D91" w:rsidRDefault="000258D4" w:rsidP="00491CDF">
            <w:pPr>
              <w:pStyle w:val="a8"/>
            </w:pPr>
            <w:r>
              <w:t>учебную задачу.</w:t>
            </w:r>
          </w:p>
          <w:p w:rsidR="000258D4" w:rsidRPr="00771D91" w:rsidRDefault="000258D4" w:rsidP="00491CDF">
            <w:pPr>
              <w:pStyle w:val="a8"/>
              <w:rPr>
                <w:sz w:val="24"/>
                <w:szCs w:val="24"/>
                <w:u w:val="single"/>
              </w:rPr>
            </w:pPr>
            <w:r w:rsidRPr="00771D91">
              <w:rPr>
                <w:sz w:val="24"/>
                <w:szCs w:val="24"/>
                <w:u w:val="single"/>
              </w:rPr>
              <w:t>Познавательные:</w:t>
            </w:r>
          </w:p>
          <w:p w:rsidR="000258D4" w:rsidRDefault="000258D4" w:rsidP="00491CDF">
            <w:pPr>
              <w:pStyle w:val="a8"/>
            </w:pPr>
            <w:r w:rsidRPr="00771D91">
              <w:rPr>
                <w:sz w:val="24"/>
                <w:szCs w:val="24"/>
              </w:rPr>
              <w:t>построение высказывания, доказательства</w:t>
            </w:r>
            <w:r>
              <w:rPr>
                <w:sz w:val="24"/>
                <w:szCs w:val="24"/>
              </w:rPr>
              <w:t>, обобщение.</w:t>
            </w:r>
          </w:p>
          <w:p w:rsidR="000258D4" w:rsidRDefault="000258D4" w:rsidP="00491CDF">
            <w:pPr>
              <w:pStyle w:val="a8"/>
            </w:pPr>
            <w:proofErr w:type="gramStart"/>
            <w:r w:rsidRPr="007711D1">
              <w:rPr>
                <w:u w:val="single"/>
              </w:rPr>
              <w:t>Личностные</w:t>
            </w:r>
            <w:proofErr w:type="gramEnd"/>
            <w:r w:rsidRPr="007711D1">
              <w:rPr>
                <w:u w:val="single"/>
              </w:rPr>
              <w:t>:</w:t>
            </w:r>
            <w:r>
              <w:t xml:space="preserve"> самостоятельность,</w:t>
            </w:r>
          </w:p>
          <w:p w:rsidR="000258D4" w:rsidRDefault="000258D4" w:rsidP="00491CDF">
            <w:pPr>
              <w:pStyle w:val="a8"/>
            </w:pPr>
            <w:r>
              <w:t>мобильность.</w:t>
            </w:r>
          </w:p>
          <w:p w:rsidR="000258D4" w:rsidRDefault="000258D4" w:rsidP="00491CDF">
            <w:pPr>
              <w:pStyle w:val="a8"/>
            </w:pPr>
          </w:p>
          <w:p w:rsidR="000258D4" w:rsidRPr="007711D1" w:rsidRDefault="000258D4" w:rsidP="00491CDF">
            <w:pPr>
              <w:pStyle w:val="a8"/>
            </w:pPr>
          </w:p>
        </w:tc>
      </w:tr>
    </w:tbl>
    <w:p w:rsidR="00A81116" w:rsidRDefault="00A81116" w:rsidP="00A81116"/>
    <w:p w:rsidR="00A81116" w:rsidRDefault="00A81116" w:rsidP="00A8111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2096"/>
        <w:gridCol w:w="7402"/>
        <w:gridCol w:w="2835"/>
        <w:gridCol w:w="2737"/>
      </w:tblGrid>
      <w:tr w:rsidR="000258D4" w:rsidRPr="00C34EE3" w:rsidTr="00491CDF">
        <w:trPr>
          <w:trHeight w:val="1980"/>
        </w:trPr>
        <w:tc>
          <w:tcPr>
            <w:tcW w:w="533" w:type="dxa"/>
            <w:tcBorders>
              <w:bottom w:val="single" w:sz="4" w:space="0" w:color="auto"/>
            </w:tcBorders>
          </w:tcPr>
          <w:p w:rsidR="000258D4" w:rsidRDefault="000258D4" w:rsidP="00491CDF">
            <w:r>
              <w:t>3.</w:t>
            </w:r>
          </w:p>
          <w:p w:rsidR="00273029" w:rsidRDefault="00273029" w:rsidP="00491CDF"/>
          <w:p w:rsidR="00273029" w:rsidRDefault="00273029" w:rsidP="00491CDF"/>
          <w:p w:rsidR="00273029" w:rsidRDefault="00273029" w:rsidP="00491CDF"/>
        </w:tc>
        <w:tc>
          <w:tcPr>
            <w:tcW w:w="2096" w:type="dxa"/>
            <w:tcBorders>
              <w:bottom w:val="single" w:sz="4" w:space="0" w:color="auto"/>
            </w:tcBorders>
          </w:tcPr>
          <w:p w:rsidR="000258D4" w:rsidRDefault="000258D4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Постановка учебной проблемы</w:t>
            </w:r>
          </w:p>
          <w:p w:rsidR="00273029" w:rsidRPr="00F64B3E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2" w:type="dxa"/>
            <w:tcBorders>
              <w:bottom w:val="single" w:sz="4" w:space="0" w:color="auto"/>
            </w:tcBorders>
          </w:tcPr>
          <w:p w:rsidR="000258D4" w:rsidRPr="00D11FC7" w:rsidRDefault="000258D4" w:rsidP="00491CDF">
            <w:pPr>
              <w:pStyle w:val="a8"/>
              <w:rPr>
                <w:sz w:val="24"/>
                <w:szCs w:val="24"/>
                <w:u w:val="single"/>
                <w:lang w:eastAsia="ru-RU"/>
              </w:rPr>
            </w:pPr>
            <w:r w:rsidRPr="00D11FC7">
              <w:rPr>
                <w:sz w:val="24"/>
                <w:szCs w:val="24"/>
                <w:u w:val="single"/>
                <w:lang w:eastAsia="ru-RU"/>
              </w:rPr>
              <w:t>1.Учитель читает задачу.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 xml:space="preserve">- Пешеход прошел 10 км со скоростью 4км/час. Сколько часов он был в пути? </w:t>
            </w:r>
          </w:p>
          <w:p w:rsidR="000258D4" w:rsidRPr="00D11FC7" w:rsidRDefault="000258D4" w:rsidP="00491CDF">
            <w:pPr>
              <w:pStyle w:val="a8"/>
              <w:rPr>
                <w:b/>
                <w:sz w:val="24"/>
                <w:szCs w:val="24"/>
                <w:u w:val="single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Какой формулой воспользуемся? На доске написать скорость и расстояние.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Как записать в виде неравенства?</w:t>
            </w:r>
          </w:p>
          <w:p w:rsidR="000258D4" w:rsidRPr="0016607C" w:rsidRDefault="000258D4" w:rsidP="00491CDF">
            <w:pPr>
              <w:pStyle w:val="a8"/>
              <w:rPr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258D4" w:rsidRDefault="000258D4" w:rsidP="00491CDF">
            <w:r>
              <w:t>Учащиеся решают задачу, доказывают.</w:t>
            </w:r>
          </w:p>
          <w:p w:rsidR="000258D4" w:rsidRDefault="000258D4" w:rsidP="00491CDF">
            <w:r>
              <w:t xml:space="preserve">Работают с доской и в тетрадях. </w:t>
            </w:r>
            <w:r w:rsidRPr="00D11FC7">
              <w:rPr>
                <w:sz w:val="24"/>
                <w:szCs w:val="24"/>
              </w:rPr>
              <w:t>Записывают неравенство:</w:t>
            </w:r>
            <w:r w:rsidRPr="00D11FC7">
              <w:rPr>
                <w:sz w:val="24"/>
                <w:szCs w:val="24"/>
                <w:lang w:eastAsia="ru-RU"/>
              </w:rPr>
              <w:t xml:space="preserve">2&gt; </w:t>
            </w:r>
            <w:r w:rsidRPr="00D11FC7">
              <w:rPr>
                <w:sz w:val="24"/>
                <w:szCs w:val="24"/>
                <w:lang w:val="en-US" w:eastAsia="ru-RU"/>
              </w:rPr>
              <w:t>t</w:t>
            </w:r>
            <w:r w:rsidRPr="00D11FC7">
              <w:rPr>
                <w:sz w:val="24"/>
                <w:szCs w:val="24"/>
                <w:lang w:eastAsia="ru-RU"/>
              </w:rPr>
              <w:t xml:space="preserve"> &gt; 3</w:t>
            </w:r>
          </w:p>
        </w:tc>
        <w:tc>
          <w:tcPr>
            <w:tcW w:w="2737" w:type="dxa"/>
            <w:vMerge w:val="restart"/>
          </w:tcPr>
          <w:p w:rsidR="000258D4" w:rsidRPr="00DA365D" w:rsidRDefault="000258D4" w:rsidP="00491CDF">
            <w:pPr>
              <w:pStyle w:val="a8"/>
              <w:rPr>
                <w:u w:val="single"/>
              </w:rPr>
            </w:pPr>
            <w:r w:rsidRPr="00DA365D">
              <w:rPr>
                <w:u w:val="single"/>
              </w:rPr>
              <w:t>Познавательные:</w:t>
            </w:r>
          </w:p>
          <w:p w:rsidR="000258D4" w:rsidRPr="00DA365D" w:rsidRDefault="000258D4" w:rsidP="00491CDF">
            <w:pPr>
              <w:pStyle w:val="ad"/>
              <w:shd w:val="clear" w:color="auto" w:fill="FFFFFF"/>
              <w:spacing w:before="0" w:after="0"/>
              <w:rPr>
                <w:rStyle w:val="ac"/>
                <w:color w:val="0070C0"/>
              </w:rPr>
            </w:pPr>
            <w:r>
              <w:t>умение работать с формулами,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A365D">
              <w:rPr>
                <w:color w:val="000000"/>
              </w:rPr>
              <w:t>выбор</w:t>
            </w:r>
            <w:r>
              <w:rPr>
                <w:color w:val="000000"/>
              </w:rPr>
              <w:t xml:space="preserve"> наиболее эффективных способов решения задания; </w:t>
            </w:r>
            <w:r w:rsidRPr="00DA365D">
              <w:rPr>
                <w:color w:val="000000"/>
              </w:rPr>
              <w:t xml:space="preserve">представлять информацию в виде </w:t>
            </w:r>
            <w:r>
              <w:rPr>
                <w:color w:val="000000"/>
              </w:rPr>
              <w:t>неравенств;</w:t>
            </w:r>
          </w:p>
          <w:p w:rsidR="000258D4" w:rsidRPr="00DA365D" w:rsidRDefault="000258D4" w:rsidP="00491CDF">
            <w:pPr>
              <w:pStyle w:val="ad"/>
              <w:shd w:val="clear" w:color="auto" w:fill="FFFFFF"/>
              <w:spacing w:before="0" w:after="0"/>
              <w:rPr>
                <w:rStyle w:val="ac"/>
                <w:color w:val="0070C0"/>
              </w:rPr>
            </w:pPr>
            <w:r>
              <w:rPr>
                <w:color w:val="000000"/>
              </w:rPr>
              <w:t xml:space="preserve">на основе анализа </w:t>
            </w:r>
            <w:r w:rsidRPr="00DA365D">
              <w:rPr>
                <w:color w:val="000000"/>
              </w:rPr>
              <w:t xml:space="preserve"> делать выводы</w:t>
            </w:r>
            <w:r>
              <w:rPr>
                <w:color w:val="000000"/>
              </w:rPr>
              <w:t>, выводить цели и тему урока самостоятельно.</w:t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1732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4EE3">
              <w:rPr>
                <w:rFonts w:ascii="Times New Roman" w:hAnsi="Times New Roman"/>
                <w:sz w:val="24"/>
                <w:szCs w:val="24"/>
              </w:rPr>
              <w:t>- у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34EE3">
              <w:rPr>
                <w:rFonts w:ascii="Times New Roman" w:hAnsi="Times New Roman"/>
                <w:sz w:val="24"/>
                <w:szCs w:val="24"/>
              </w:rPr>
              <w:t>еть с достаточной полной и точностью выражать свои мысли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;</w:t>
            </w:r>
          </w:p>
          <w:p w:rsidR="000258D4" w:rsidRDefault="000258D4" w:rsidP="00491CD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C34EE3">
              <w:rPr>
                <w:rFonts w:ascii="Times New Roman" w:hAnsi="Times New Roman"/>
                <w:sz w:val="24"/>
                <w:szCs w:val="24"/>
              </w:rPr>
              <w:t>владеть диалоговой формой речи.</w:t>
            </w:r>
          </w:p>
          <w:p w:rsidR="000258D4" w:rsidRDefault="000258D4" w:rsidP="00491CDF">
            <w:pPr>
              <w:pStyle w:val="a8"/>
              <w:rPr>
                <w:u w:val="single"/>
              </w:rPr>
            </w:pPr>
            <w:r w:rsidRPr="00771D91">
              <w:rPr>
                <w:u w:val="single"/>
              </w:rPr>
              <w:t>Регулятивные:</w:t>
            </w:r>
          </w:p>
          <w:p w:rsidR="000258D4" w:rsidRDefault="000258D4" w:rsidP="0060737A">
            <w:pPr>
              <w:pStyle w:val="a8"/>
            </w:pPr>
            <w:r>
              <w:t>Осуществлять самоконтроль</w:t>
            </w:r>
          </w:p>
          <w:p w:rsidR="000258D4" w:rsidRDefault="000258D4" w:rsidP="00491CDF">
            <w:pPr>
              <w:pStyle w:val="a8"/>
              <w:rPr>
                <w:u w:val="single"/>
              </w:rPr>
            </w:pPr>
            <w:r w:rsidRPr="007711D1">
              <w:rPr>
                <w:u w:val="single"/>
              </w:rPr>
              <w:t>Личностные:</w:t>
            </w:r>
          </w:p>
          <w:p w:rsidR="000258D4" w:rsidRDefault="000258D4" w:rsidP="00491CDF">
            <w:pPr>
              <w:pStyle w:val="a8"/>
            </w:pPr>
            <w:r w:rsidRPr="00C34EE3">
              <w:t>-устанавливать</w:t>
            </w:r>
            <w:r>
              <w:t xml:space="preserve"> </w:t>
            </w:r>
            <w:r w:rsidR="003C10AE">
              <w:t>с</w:t>
            </w:r>
            <w:r>
              <w:t>вязь между целью уч</w:t>
            </w:r>
            <w:r w:rsidR="00CA5A43">
              <w:t>ебной деятельности и ее мотивом,</w:t>
            </w:r>
          </w:p>
          <w:p w:rsidR="00CA5A43" w:rsidRDefault="00CA5A43" w:rsidP="00491CDF">
            <w:pPr>
              <w:pStyle w:val="a8"/>
            </w:pPr>
            <w:r>
              <w:t>- охрана здоровья.</w:t>
            </w:r>
          </w:p>
          <w:p w:rsidR="008C5A85" w:rsidRDefault="008C5A85" w:rsidP="00491CDF">
            <w:pPr>
              <w:pStyle w:val="a8"/>
            </w:pPr>
          </w:p>
          <w:p w:rsidR="008C5A85" w:rsidRDefault="008C5A85" w:rsidP="00491CDF">
            <w:pPr>
              <w:pStyle w:val="a8"/>
            </w:pPr>
          </w:p>
          <w:p w:rsidR="008C5A85" w:rsidRDefault="008C5A85" w:rsidP="00491CDF">
            <w:pPr>
              <w:pStyle w:val="a8"/>
            </w:pPr>
          </w:p>
          <w:p w:rsidR="008C5A85" w:rsidRDefault="008C5A85" w:rsidP="00491CDF">
            <w:pPr>
              <w:pStyle w:val="a8"/>
            </w:pPr>
          </w:p>
          <w:p w:rsidR="008C5A85" w:rsidRDefault="008C5A85" w:rsidP="00491CDF">
            <w:pPr>
              <w:pStyle w:val="a8"/>
            </w:pPr>
          </w:p>
          <w:p w:rsidR="008C5A85" w:rsidRDefault="008C5A85" w:rsidP="00491CDF">
            <w:pPr>
              <w:pStyle w:val="a8"/>
            </w:pPr>
          </w:p>
          <w:p w:rsidR="0060737A" w:rsidRDefault="0060737A" w:rsidP="00491CDF">
            <w:pPr>
              <w:pStyle w:val="a8"/>
              <w:rPr>
                <w:u w:val="single"/>
              </w:rPr>
            </w:pPr>
          </w:p>
          <w:p w:rsidR="0060737A" w:rsidRDefault="0060737A" w:rsidP="00491CDF">
            <w:pPr>
              <w:pStyle w:val="a8"/>
              <w:rPr>
                <w:u w:val="single"/>
              </w:rPr>
            </w:pPr>
          </w:p>
          <w:p w:rsidR="008C5A85" w:rsidRDefault="00491CDF" w:rsidP="00491CDF">
            <w:pPr>
              <w:pStyle w:val="a8"/>
              <w:rPr>
                <w:u w:val="single"/>
              </w:rPr>
            </w:pPr>
            <w:r w:rsidRPr="00491CDF">
              <w:rPr>
                <w:u w:val="single"/>
              </w:rPr>
              <w:t>Познавательные:</w:t>
            </w:r>
          </w:p>
          <w:p w:rsidR="00491CDF" w:rsidRDefault="00491CDF" w:rsidP="00491CDF">
            <w:pPr>
              <w:pStyle w:val="a8"/>
            </w:pPr>
            <w:r>
              <w:t>- развитие умения моделировать, выделять существенные признаки, использовать схемы:</w:t>
            </w:r>
          </w:p>
          <w:p w:rsidR="00491CDF" w:rsidRDefault="00491CDF" w:rsidP="00491CDF">
            <w:pPr>
              <w:pStyle w:val="a8"/>
            </w:pPr>
            <w:r>
              <w:t>-анализ и обобщение полученных знаний.</w:t>
            </w:r>
          </w:p>
          <w:p w:rsidR="00F85595" w:rsidRDefault="00F85595" w:rsidP="00491CDF">
            <w:pPr>
              <w:pStyle w:val="a8"/>
              <w:rPr>
                <w:u w:val="single"/>
              </w:rPr>
            </w:pPr>
          </w:p>
          <w:p w:rsidR="00491CDF" w:rsidRPr="00491CDF" w:rsidRDefault="00491CDF" w:rsidP="00491CDF">
            <w:pPr>
              <w:pStyle w:val="a8"/>
              <w:rPr>
                <w:u w:val="single"/>
              </w:rPr>
            </w:pPr>
            <w:r w:rsidRPr="00491CDF">
              <w:rPr>
                <w:u w:val="single"/>
              </w:rPr>
              <w:t>Коммуникативные:</w:t>
            </w:r>
          </w:p>
          <w:p w:rsidR="00491CDF" w:rsidRDefault="00491CDF" w:rsidP="00491CDF">
            <w:pPr>
              <w:pStyle w:val="a8"/>
            </w:pPr>
            <w:r>
              <w:t>- использование</w:t>
            </w:r>
            <w:r w:rsidRPr="00491CDF">
              <w:t xml:space="preserve"> </w:t>
            </w:r>
            <w:r>
              <w:t>средств языка и речи;</w:t>
            </w:r>
          </w:p>
          <w:p w:rsidR="00491CDF" w:rsidRPr="00491CDF" w:rsidRDefault="00491CDF" w:rsidP="00491CDF">
            <w:pPr>
              <w:pStyle w:val="a8"/>
              <w:rPr>
                <w:u w:val="single"/>
              </w:rPr>
            </w:pPr>
            <w:r>
              <w:t>-строить понятные для собеседника высказывания.</w:t>
            </w:r>
          </w:p>
          <w:p w:rsidR="00F85595" w:rsidRDefault="00F85595" w:rsidP="00491CDF">
            <w:pPr>
              <w:pStyle w:val="a8"/>
              <w:rPr>
                <w:u w:val="single"/>
              </w:rPr>
            </w:pPr>
          </w:p>
          <w:p w:rsidR="00491CDF" w:rsidRPr="00491CDF" w:rsidRDefault="00491CDF" w:rsidP="00491CDF">
            <w:pPr>
              <w:pStyle w:val="a8"/>
              <w:rPr>
                <w:u w:val="single"/>
              </w:rPr>
            </w:pPr>
            <w:r w:rsidRPr="00491CDF">
              <w:rPr>
                <w:u w:val="single"/>
              </w:rPr>
              <w:t>Регулятивные:</w:t>
            </w:r>
          </w:p>
          <w:p w:rsidR="00491CDF" w:rsidRDefault="00491CDF" w:rsidP="00491CDF">
            <w:pPr>
              <w:pStyle w:val="a8"/>
            </w:pPr>
            <w:r>
              <w:t>-дополнять, уточнять высказывания по существу поставленного задания:</w:t>
            </w:r>
          </w:p>
          <w:p w:rsidR="00491CDF" w:rsidRDefault="00F85595" w:rsidP="00491CDF">
            <w:pPr>
              <w:pStyle w:val="a8"/>
            </w:pPr>
            <w:r>
              <w:t>-выдвигать свои гипотезы на основе изучаемого материала.</w:t>
            </w:r>
          </w:p>
          <w:p w:rsidR="00F85595" w:rsidRDefault="00F85595" w:rsidP="00491CDF">
            <w:pPr>
              <w:pStyle w:val="a8"/>
            </w:pPr>
          </w:p>
          <w:p w:rsidR="00F85595" w:rsidRPr="00F85595" w:rsidRDefault="00F85595" w:rsidP="00491CDF">
            <w:pPr>
              <w:pStyle w:val="a8"/>
              <w:rPr>
                <w:u w:val="single"/>
              </w:rPr>
            </w:pPr>
            <w:r w:rsidRPr="00F85595">
              <w:rPr>
                <w:u w:val="single"/>
              </w:rPr>
              <w:t>Личностные:</w:t>
            </w:r>
          </w:p>
          <w:p w:rsidR="00F85595" w:rsidRDefault="00F85595" w:rsidP="00491CDF">
            <w:pPr>
              <w:pStyle w:val="a8"/>
            </w:pPr>
            <w:r>
              <w:t>- осознавать важность изучаемого материала.</w:t>
            </w:r>
          </w:p>
          <w:p w:rsidR="00F85595" w:rsidRDefault="00F85595" w:rsidP="00491CDF">
            <w:pPr>
              <w:pStyle w:val="a8"/>
            </w:pPr>
          </w:p>
          <w:p w:rsidR="00F85595" w:rsidRDefault="00F85595" w:rsidP="00491CDF">
            <w:pPr>
              <w:pStyle w:val="a8"/>
            </w:pPr>
          </w:p>
          <w:p w:rsidR="00F85595" w:rsidRDefault="00F85595" w:rsidP="00491CDF">
            <w:pPr>
              <w:pStyle w:val="a8"/>
            </w:pPr>
          </w:p>
          <w:p w:rsidR="00F85595" w:rsidRDefault="00F85595" w:rsidP="00491CDF">
            <w:pPr>
              <w:pStyle w:val="a8"/>
            </w:pPr>
          </w:p>
          <w:p w:rsidR="00F85595" w:rsidRDefault="00F85595" w:rsidP="00491CDF">
            <w:pPr>
              <w:pStyle w:val="a8"/>
            </w:pPr>
          </w:p>
          <w:p w:rsidR="00F85595" w:rsidRDefault="00F85595" w:rsidP="00491CDF">
            <w:pPr>
              <w:pStyle w:val="a8"/>
            </w:pPr>
          </w:p>
          <w:p w:rsidR="00F85595" w:rsidRDefault="00F85595" w:rsidP="00F85595">
            <w:pPr>
              <w:pStyle w:val="a8"/>
              <w:rPr>
                <w:u w:val="single"/>
              </w:rPr>
            </w:pPr>
          </w:p>
          <w:p w:rsidR="00F85595" w:rsidRDefault="00F85595" w:rsidP="00F85595">
            <w:pPr>
              <w:pStyle w:val="a8"/>
              <w:rPr>
                <w:u w:val="single"/>
              </w:rPr>
            </w:pPr>
          </w:p>
          <w:p w:rsidR="0060737A" w:rsidRDefault="0060737A" w:rsidP="00491CDF">
            <w:pPr>
              <w:pStyle w:val="a8"/>
              <w:rPr>
                <w:u w:val="single"/>
              </w:rPr>
            </w:pPr>
          </w:p>
          <w:p w:rsidR="00F85595" w:rsidRPr="00F85595" w:rsidRDefault="00F85595" w:rsidP="00491CDF">
            <w:pPr>
              <w:pStyle w:val="a8"/>
              <w:rPr>
                <w:u w:val="single"/>
              </w:rPr>
            </w:pPr>
            <w:r w:rsidRPr="00491CDF">
              <w:rPr>
                <w:u w:val="single"/>
              </w:rPr>
              <w:t>Познавательные:</w:t>
            </w:r>
          </w:p>
          <w:p w:rsidR="00F85595" w:rsidRDefault="00F85595" w:rsidP="00F85595">
            <w:pPr>
              <w:pStyle w:val="a8"/>
            </w:pPr>
            <w:r w:rsidRPr="00491CDF">
              <w:t xml:space="preserve">-умение искать и выделять </w:t>
            </w:r>
            <w:proofErr w:type="gramStart"/>
            <w:r w:rsidRPr="00491CDF">
              <w:t>необходимую</w:t>
            </w:r>
            <w:proofErr w:type="gramEnd"/>
          </w:p>
          <w:p w:rsidR="00F85595" w:rsidRDefault="00F85595" w:rsidP="00F85595">
            <w:pPr>
              <w:pStyle w:val="a8"/>
            </w:pPr>
            <w:r>
              <w:t>информацию;</w:t>
            </w:r>
          </w:p>
          <w:p w:rsidR="00F85595" w:rsidRDefault="00F85595" w:rsidP="00F85595">
            <w:pPr>
              <w:pStyle w:val="a8"/>
            </w:pPr>
            <w:r>
              <w:t xml:space="preserve">-рассуждение и </w:t>
            </w:r>
            <w:r w:rsidR="003C10AE">
              <w:t>доказательство.</w:t>
            </w:r>
          </w:p>
          <w:p w:rsidR="003C10AE" w:rsidRPr="003C10AE" w:rsidRDefault="003C10AE" w:rsidP="00F85595">
            <w:pPr>
              <w:pStyle w:val="a8"/>
              <w:rPr>
                <w:u w:val="single"/>
              </w:rPr>
            </w:pPr>
            <w:r w:rsidRPr="003C10AE">
              <w:rPr>
                <w:u w:val="single"/>
              </w:rPr>
              <w:t>Коммуникативные:</w:t>
            </w:r>
          </w:p>
          <w:p w:rsidR="003C10AE" w:rsidRP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rStyle w:val="ac"/>
                <w:color w:val="00B050"/>
              </w:rPr>
            </w:pPr>
            <w:r>
              <w:rPr>
                <w:rStyle w:val="apple-converted-space"/>
                <w:color w:val="000000"/>
                <w:sz w:val="28"/>
                <w:szCs w:val="28"/>
              </w:rPr>
              <w:t xml:space="preserve"> - </w:t>
            </w:r>
            <w:r w:rsidRPr="003C10AE">
              <w:rPr>
                <w:color w:val="000000"/>
              </w:rPr>
              <w:t>строить речевое высказывание в соответствии с поставленными задачами;</w:t>
            </w:r>
          </w:p>
          <w:p w:rsid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</w:rPr>
            </w:pPr>
            <w:r w:rsidRPr="003C10AE">
              <w:rPr>
                <w:rStyle w:val="apple-converted-space"/>
                <w:color w:val="000000"/>
              </w:rPr>
              <w:t xml:space="preserve"> </w:t>
            </w:r>
            <w:r>
              <w:rPr>
                <w:rStyle w:val="apple-converted-space"/>
                <w:color w:val="000000"/>
              </w:rPr>
              <w:t xml:space="preserve">- </w:t>
            </w:r>
            <w:r w:rsidRPr="003C10AE">
              <w:rPr>
                <w:color w:val="000000"/>
              </w:rPr>
              <w:t>оформлять свои мысли в устной форме</w:t>
            </w:r>
            <w:r>
              <w:rPr>
                <w:color w:val="000000"/>
              </w:rPr>
              <w:t xml:space="preserve"> и письменной.</w:t>
            </w:r>
          </w:p>
          <w:p w:rsidR="003C10AE" w:rsidRP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  <w:u w:val="single"/>
              </w:rPr>
            </w:pPr>
            <w:r w:rsidRPr="003C10AE">
              <w:rPr>
                <w:color w:val="000000"/>
                <w:u w:val="single"/>
              </w:rPr>
              <w:t>Регулятивные:</w:t>
            </w:r>
          </w:p>
          <w:p w:rsid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C10AE">
              <w:rPr>
                <w:color w:val="000000"/>
              </w:rPr>
              <w:t>развиваем умение высказывать своё предположение на основе работы с материалом учебника;</w:t>
            </w:r>
          </w:p>
          <w:p w:rsidR="003C10AE" w:rsidRPr="00CA5A43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b/>
                <w:bCs/>
                <w:color w:val="FFC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C10AE">
              <w:rPr>
                <w:color w:val="000000"/>
              </w:rPr>
              <w:t>осуществлять познавательную и личностную рефлексию.</w:t>
            </w:r>
          </w:p>
          <w:p w:rsidR="003C10AE" w:rsidRP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  <w:u w:val="single"/>
              </w:rPr>
            </w:pPr>
            <w:r w:rsidRPr="003C10AE">
              <w:rPr>
                <w:color w:val="000000"/>
                <w:u w:val="single"/>
              </w:rPr>
              <w:t>Личностные:</w:t>
            </w:r>
          </w:p>
          <w:p w:rsid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</w:rPr>
            </w:pPr>
            <w:r>
              <w:rPr>
                <w:color w:val="000000"/>
              </w:rPr>
              <w:t>-мотивация к обучению и целенаправленной познавательной деятельности.</w:t>
            </w:r>
          </w:p>
          <w:p w:rsid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</w:rPr>
            </w:pPr>
          </w:p>
          <w:p w:rsid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color w:val="000000"/>
              </w:rPr>
            </w:pPr>
          </w:p>
          <w:p w:rsidR="003C10AE" w:rsidRPr="003C10AE" w:rsidRDefault="003C10AE" w:rsidP="003C10AE">
            <w:pPr>
              <w:pStyle w:val="ad"/>
              <w:shd w:val="clear" w:color="auto" w:fill="FFFFFF"/>
              <w:spacing w:before="0" w:after="0" w:line="263" w:lineRule="atLeast"/>
              <w:rPr>
                <w:rStyle w:val="ac"/>
                <w:color w:val="00B050"/>
              </w:rPr>
            </w:pPr>
          </w:p>
          <w:p w:rsidR="00491CDF" w:rsidRPr="00491CDF" w:rsidRDefault="00491CDF" w:rsidP="00491CDF">
            <w:pPr>
              <w:pStyle w:val="a8"/>
            </w:pPr>
          </w:p>
        </w:tc>
      </w:tr>
      <w:tr w:rsidR="000258D4" w:rsidRPr="00DA365D" w:rsidTr="00491CDF">
        <w:trPr>
          <w:trHeight w:val="7290"/>
        </w:trPr>
        <w:tc>
          <w:tcPr>
            <w:tcW w:w="533" w:type="dxa"/>
            <w:tcBorders>
              <w:bottom w:val="single" w:sz="4" w:space="0" w:color="auto"/>
            </w:tcBorders>
          </w:tcPr>
          <w:p w:rsidR="00D4706A" w:rsidRDefault="000258D4" w:rsidP="00491CDF">
            <w:r>
              <w:t>4</w:t>
            </w:r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0258D4" w:rsidRDefault="000258D4" w:rsidP="00491CDF"/>
        </w:tc>
        <w:tc>
          <w:tcPr>
            <w:tcW w:w="2096" w:type="dxa"/>
            <w:tcBorders>
              <w:bottom w:val="single" w:sz="4" w:space="0" w:color="auto"/>
            </w:tcBorders>
          </w:tcPr>
          <w:p w:rsidR="000258D4" w:rsidRDefault="000258D4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Формулирование проблемы, планирование деятельности</w:t>
            </w: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Pr="00273029" w:rsidRDefault="00273029" w:rsidP="00491C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3029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2730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402" w:type="dxa"/>
            <w:tcBorders>
              <w:bottom w:val="single" w:sz="4" w:space="0" w:color="auto"/>
            </w:tcBorders>
          </w:tcPr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А теперь  попробуйте разделить 5 апельсинов между 6 детьми. Сколько целых апельсинов получит каждый ребенок?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Почему?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(Число 5  меньше 6)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Хорошо, как разделить 5 апельсинов между 6 детьми, чтобы они получили поровну? (ответы детей)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Таким образом, задача решена, причем каждый ребенок получил поровну 0&lt;</w:t>
            </w:r>
            <w:proofErr w:type="spellStart"/>
            <w:r w:rsidRPr="00D11FC7">
              <w:rPr>
                <w:sz w:val="24"/>
                <w:szCs w:val="24"/>
                <w:lang w:eastAsia="ru-RU"/>
              </w:rPr>
              <w:t>х</w:t>
            </w:r>
            <w:proofErr w:type="spellEnd"/>
            <w:r w:rsidRPr="00D11FC7">
              <w:rPr>
                <w:sz w:val="24"/>
                <w:szCs w:val="24"/>
                <w:lang w:eastAsia="ru-RU"/>
              </w:rPr>
              <w:t>&lt;1 апельсина, то есть нецелое количество апельсинов.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u w:val="single"/>
                <w:lang w:eastAsia="ru-RU"/>
              </w:rPr>
            </w:pPr>
            <w:r w:rsidRPr="00D11FC7">
              <w:rPr>
                <w:sz w:val="24"/>
                <w:szCs w:val="24"/>
                <w:u w:val="single"/>
                <w:lang w:eastAsia="ru-RU"/>
              </w:rPr>
              <w:t>Существуют ли в математике такие числа, которые выражают части единиц счета или измерения точно, а не приближенно?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-выслушиваются мнения детей.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>Таким образом, цель нашего урока сегодня – находить части единиц измерения или счета и выражать их числами.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 xml:space="preserve">Как называются части апельсин? 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Какая т</w:t>
            </w:r>
            <w:r w:rsidRPr="00D11FC7">
              <w:rPr>
                <w:sz w:val="24"/>
                <w:szCs w:val="24"/>
                <w:lang w:eastAsia="ru-RU"/>
              </w:rPr>
              <w:t>ема нашего урока</w:t>
            </w:r>
            <w:r>
              <w:rPr>
                <w:sz w:val="24"/>
                <w:szCs w:val="24"/>
                <w:lang w:eastAsia="ru-RU"/>
              </w:rPr>
              <w:t>?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 xml:space="preserve"> «Доли и дроби» </w:t>
            </w:r>
          </w:p>
          <w:p w:rsidR="000258D4" w:rsidRDefault="000258D4" w:rsidP="00491CDF">
            <w:pPr>
              <w:pStyle w:val="a8"/>
              <w:rPr>
                <w:b/>
                <w:color w:val="C00000"/>
                <w:sz w:val="24"/>
                <w:szCs w:val="24"/>
                <w:u w:val="single"/>
                <w:lang w:eastAsia="ru-RU"/>
              </w:rPr>
            </w:pPr>
            <w:r w:rsidRPr="00C34EE3">
              <w:rPr>
                <w:b/>
                <w:sz w:val="24"/>
                <w:szCs w:val="24"/>
                <w:u w:val="single"/>
                <w:lang w:eastAsia="ru-RU"/>
              </w:rPr>
              <w:t xml:space="preserve">Слайд </w:t>
            </w:r>
            <w:r>
              <w:rPr>
                <w:b/>
                <w:sz w:val="24"/>
                <w:szCs w:val="24"/>
                <w:u w:val="single"/>
                <w:lang w:eastAsia="ru-RU"/>
              </w:rPr>
              <w:t>3</w:t>
            </w:r>
            <w:r w:rsidRPr="00A55EFD">
              <w:object w:dxaOrig="7203" w:dyaOrig="5401">
                <v:shape id="_x0000_i1027" type="#_x0000_t75" style="width:86.25pt;height:64.5pt" o:ole="">
                  <v:imagedata r:id="rId12" o:title=""/>
                </v:shape>
                <o:OLEObject Type="Embed" ProgID="PowerPoint.Slide.12" ShapeID="_x0000_i1027" DrawAspect="Content" ObjectID="_1448199010" r:id="rId13"/>
              </w:object>
            </w:r>
          </w:p>
          <w:p w:rsidR="000258D4" w:rsidRDefault="000258D4" w:rsidP="00491CDF">
            <w:pPr>
              <w:pStyle w:val="a8"/>
              <w:rPr>
                <w:b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0258D4" w:rsidRPr="00D11FC7" w:rsidRDefault="000258D4" w:rsidP="00491CDF">
            <w:pPr>
              <w:pStyle w:val="a8"/>
              <w:rPr>
                <w:b/>
                <w:color w:val="C00000"/>
                <w:sz w:val="24"/>
                <w:szCs w:val="24"/>
                <w:lang w:eastAsia="ru-RU"/>
              </w:rPr>
            </w:pP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258D4" w:rsidRPr="00D11FC7" w:rsidRDefault="000258D4" w:rsidP="00491CDF">
            <w:pPr>
              <w:pStyle w:val="a8"/>
              <w:rPr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Ведут беседу. Рассуждают.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Pr="00D11FC7">
              <w:rPr>
                <w:sz w:val="24"/>
                <w:szCs w:val="24"/>
                <w:lang w:eastAsia="ru-RU"/>
              </w:rPr>
              <w:t>Каждый апельсин разрезать на 6 равных частей и дать каждому ребенку по одной части от каждого апельсина.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11FC7">
              <w:rPr>
                <w:sz w:val="24"/>
                <w:szCs w:val="24"/>
                <w:lang w:eastAsia="ru-RU"/>
              </w:rPr>
              <w:t xml:space="preserve">3 апельсина разрезать пополам и получим 6 равных кусков, и отдадим каждому ребенку. Затем 2 </w:t>
            </w:r>
            <w:proofErr w:type="gramStart"/>
            <w:r w:rsidRPr="00D11FC7">
              <w:rPr>
                <w:sz w:val="24"/>
                <w:szCs w:val="24"/>
                <w:lang w:eastAsia="ru-RU"/>
              </w:rPr>
              <w:t>оставшихся</w:t>
            </w:r>
            <w:proofErr w:type="gramEnd"/>
            <w:r w:rsidRPr="00D11FC7">
              <w:rPr>
                <w:sz w:val="24"/>
                <w:szCs w:val="24"/>
                <w:lang w:eastAsia="ru-RU"/>
              </w:rPr>
              <w:t xml:space="preserve"> разрежем на 3 равные</w:t>
            </w:r>
            <w:r>
              <w:rPr>
                <w:sz w:val="24"/>
                <w:szCs w:val="24"/>
                <w:lang w:eastAsia="ru-RU"/>
              </w:rPr>
              <w:t>. И</w:t>
            </w:r>
            <w:r w:rsidRPr="00D11FC7">
              <w:rPr>
                <w:sz w:val="24"/>
                <w:szCs w:val="24"/>
                <w:lang w:eastAsia="ru-RU"/>
              </w:rPr>
              <w:t xml:space="preserve"> получим еще 6 равных част</w:t>
            </w:r>
            <w:r>
              <w:rPr>
                <w:sz w:val="24"/>
                <w:szCs w:val="24"/>
                <w:lang w:eastAsia="ru-RU"/>
              </w:rPr>
              <w:t>ей, которые тоже раздадим детям»</w:t>
            </w:r>
          </w:p>
          <w:p w:rsidR="000258D4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Работают с компьютером.</w:t>
            </w:r>
          </w:p>
          <w:p w:rsidR="000258D4" w:rsidRPr="00D11FC7" w:rsidRDefault="000258D4" w:rsidP="00491CDF">
            <w:pPr>
              <w:pStyle w:val="a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Делают выводы.</w:t>
            </w:r>
          </w:p>
          <w:p w:rsidR="000258D4" w:rsidRDefault="000258D4" w:rsidP="00491CDF"/>
        </w:tc>
        <w:tc>
          <w:tcPr>
            <w:tcW w:w="2737" w:type="dxa"/>
            <w:vMerge/>
            <w:tcBorders>
              <w:bottom w:val="single" w:sz="4" w:space="0" w:color="auto"/>
            </w:tcBorders>
          </w:tcPr>
          <w:p w:rsidR="000258D4" w:rsidRPr="00DA365D" w:rsidRDefault="000258D4" w:rsidP="00491CDF">
            <w:pPr>
              <w:pStyle w:val="a8"/>
              <w:rPr>
                <w:u w:val="single"/>
              </w:rPr>
            </w:pPr>
          </w:p>
        </w:tc>
      </w:tr>
      <w:tr w:rsidR="00D4706A" w:rsidRPr="0055284F" w:rsidTr="00D4706A">
        <w:trPr>
          <w:trHeight w:val="729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6A" w:rsidRDefault="00D4706A" w:rsidP="00491CDF">
            <w:r>
              <w:lastRenderedPageBreak/>
              <w:t>5.</w:t>
            </w:r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>
            <w:r>
              <w:lastRenderedPageBreak/>
              <w:t>6.</w:t>
            </w:r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>
            <w:r>
              <w:t>7.</w:t>
            </w:r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>
            <w:r>
              <w:t>8.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lastRenderedPageBreak/>
              <w:t>Открытие нового знания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lastRenderedPageBreak/>
              <w:t>Первичная проверка понимания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  <w:r w:rsidRPr="00F64B3E">
              <w:rPr>
                <w:rFonts w:ascii="Times New Roman" w:hAnsi="Times New Roman"/>
                <w:sz w:val="24"/>
                <w:szCs w:val="24"/>
              </w:rPr>
              <w:t>Применение новых  знаний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3029" w:rsidRPr="00273029" w:rsidRDefault="00273029" w:rsidP="00273029">
            <w:pPr>
              <w:pStyle w:val="a8"/>
              <w:rPr>
                <w:b/>
                <w:sz w:val="24"/>
                <w:szCs w:val="24"/>
              </w:rPr>
            </w:pPr>
            <w:proofErr w:type="spellStart"/>
            <w:r w:rsidRPr="0027302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273029" w:rsidRPr="00273029" w:rsidRDefault="00273029" w:rsidP="00273029">
            <w:pPr>
              <w:pStyle w:val="a8"/>
              <w:rPr>
                <w:b/>
                <w:sz w:val="24"/>
                <w:szCs w:val="24"/>
              </w:rPr>
            </w:pPr>
            <w:r w:rsidRPr="00273029">
              <w:rPr>
                <w:b/>
                <w:sz w:val="24"/>
                <w:szCs w:val="24"/>
              </w:rPr>
              <w:t>для глаз</w:t>
            </w:r>
          </w:p>
          <w:p w:rsidR="00D4706A" w:rsidRPr="00273029" w:rsidRDefault="00D4706A" w:rsidP="00491C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4706A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029" w:rsidRDefault="00273029" w:rsidP="00491C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706A" w:rsidRPr="00F64B3E" w:rsidRDefault="00D4706A" w:rsidP="0049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 и р</w:t>
            </w:r>
            <w:r w:rsidRPr="00F64B3E">
              <w:rPr>
                <w:rFonts w:ascii="Times New Roman" w:hAnsi="Times New Roman"/>
                <w:sz w:val="24"/>
                <w:szCs w:val="24"/>
              </w:rPr>
              <w:t>ефлексия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lastRenderedPageBreak/>
              <w:t>1.Учитель приглашает детей работать в парах.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К чаю принято подавать угощения. Представьте, что у вас  есть шоколадки (у каждого макет шоколадки). Разделите их так, чтобы вам и вашему соседу достались одинаковые кусочки. Какая часть досталась каждому? (половинка)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Если вы делили по-честному, то у вас должны получиться равные части.  В математике равные части  как называются?  Сколько долей у вас получилось? (2)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Сколько долей у каждого из вас? (по одной).</w:t>
            </w:r>
            <w:r w:rsidRPr="00D4706A">
              <w:rPr>
                <w:sz w:val="24"/>
                <w:szCs w:val="24"/>
                <w:lang w:eastAsia="ru-RU"/>
              </w:rPr>
              <w:tab/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Значит, у каждого из вас одна из двух долей или</w:t>
            </w:r>
            <w:proofErr w:type="gramStart"/>
            <w:r w:rsidRPr="00D4706A">
              <w:rPr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D4706A">
              <w:rPr>
                <w:sz w:val="24"/>
                <w:szCs w:val="24"/>
                <w:lang w:eastAsia="ru-RU"/>
              </w:rPr>
              <w:t xml:space="preserve"> Одна вторая доля. Как это можно записать?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Кто знает? Дробью.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Кто может расшифровать запись, что обозначает здесь каждое число? - А теперь каждый из вас разломит свою половинку пополам. Сколько частей шоколадки теперь получилось? (4)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Возьмите одну такую дольку. Как записать теперь, какую долю вы держите в руках? (1/4) – Как это можно записать?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Подумайте и скажите, какая доля больше: ½ или ¼?  Почему? (чем больше частей, тем меньше каждая часть).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Запись доли называется дробь. Верхняя часть дроби называется числителем, а нижняя – знаменателем.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object w:dxaOrig="7202" w:dyaOrig="5390">
                <v:shape id="_x0000_i1028" type="#_x0000_t75" style="width:102pt;height:76.5pt" o:ole="">
                  <v:imagedata r:id="rId14" o:title=""/>
                </v:shape>
                <o:OLEObject Type="Embed" ProgID="PowerPoint.Slide.12" ShapeID="_x0000_i1028" DrawAspect="Content" ObjectID="_1448199011" r:id="rId15"/>
              </w:object>
            </w:r>
            <w:r w:rsidRPr="00D4706A">
              <w:rPr>
                <w:sz w:val="24"/>
                <w:szCs w:val="24"/>
                <w:lang w:eastAsia="ru-RU"/>
              </w:rPr>
              <w:t>Слайд 4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Что обозначает знаменатель в записи дроби? (на сколько частей разделили предмет)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Что обозначает числитель? (сколько частей взяли)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 xml:space="preserve"> Эту запись запишите в тетрадь.    Две клеточки вниз.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Правы мы или нет, давайте сверимся с выводами ученых математиков.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 xml:space="preserve">Работа с учебником стр.65 правило.   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lastRenderedPageBreak/>
              <w:t>1. Учитель  дает задание с ловушкой.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 А теперь посмотрите, как разрезали торт. Сколько частей получилось?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object w:dxaOrig="7202" w:dyaOrig="5389">
                <v:shape id="_x0000_i1029" type="#_x0000_t75" style="width:87pt;height:65.25pt" o:ole="">
                  <v:imagedata r:id="rId16" o:title=""/>
                </v:shape>
                <o:OLEObject Type="Embed" ProgID="PowerPoint.Slide.12" ShapeID="_x0000_i1029" DrawAspect="Content" ObjectID="_1448199012" r:id="rId17"/>
              </w:object>
            </w:r>
            <w:r w:rsidRPr="00D4706A">
              <w:rPr>
                <w:sz w:val="24"/>
                <w:szCs w:val="24"/>
                <w:lang w:eastAsia="ru-RU"/>
              </w:rPr>
              <w:t>Слайд 5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-А если мы возьмем одну часть, какая это будет доля?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(Здесь в вопросе ловушка, так как доля – это  равная часть, а торт разрезан на неравные части)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3.Учитель подводит к обобщению.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 xml:space="preserve"> Можем ли мы эти части записать дробью? (нет, так как это не доли, доли – это равные части)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Работа с учебником стр.65 № 1, № 2 в тетради записать.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Стр.66 № 3 самостоятельно, проверить.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Стр. 66 № 4,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№ 5 в тетрадь и проверить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№6 вслух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№7 (</w:t>
            </w:r>
            <w:proofErr w:type="spellStart"/>
            <w:proofErr w:type="gramStart"/>
            <w:r w:rsidRPr="00EE77C9">
              <w:rPr>
                <w:sz w:val="24"/>
                <w:szCs w:val="24"/>
                <w:lang w:eastAsia="ru-RU"/>
              </w:rPr>
              <w:t>а-г</w:t>
            </w:r>
            <w:proofErr w:type="spellEnd"/>
            <w:proofErr w:type="gramEnd"/>
            <w:r w:rsidRPr="00EE77C9">
              <w:rPr>
                <w:sz w:val="24"/>
                <w:szCs w:val="24"/>
                <w:lang w:eastAsia="ru-RU"/>
              </w:rPr>
              <w:t>) цепочкой</w:t>
            </w:r>
          </w:p>
          <w:p w:rsidR="00D4706A" w:rsidRPr="00EE77C9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№8 записать в тетрадь</w:t>
            </w:r>
          </w:p>
          <w:p w:rsid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EE77C9">
              <w:rPr>
                <w:sz w:val="24"/>
                <w:szCs w:val="24"/>
                <w:lang w:eastAsia="ru-RU"/>
              </w:rPr>
              <w:t>№9 записать в учебнике</w:t>
            </w:r>
          </w:p>
          <w:p w:rsid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1.Учитель задает вопрос.</w:t>
            </w:r>
          </w:p>
          <w:p w:rsid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Какое новое знание вы открыли?</w:t>
            </w:r>
            <w:r>
              <w:rPr>
                <w:sz w:val="24"/>
                <w:szCs w:val="24"/>
                <w:lang w:eastAsia="ru-RU"/>
              </w:rPr>
              <w:t xml:space="preserve"> На все ли вопросы удалось найти правильный ответ?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2.Проводит тест в тетрадях.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object w:dxaOrig="7202" w:dyaOrig="5390">
                <v:shape id="_x0000_i1030" type="#_x0000_t75" style="width:66pt;height:48.75pt" o:ole="">
                  <v:imagedata r:id="rId18" o:title=""/>
                </v:shape>
                <o:OLEObject Type="Embed" ProgID="PowerPoint.Slide.12" ShapeID="_x0000_i1030" DrawAspect="Content" ObjectID="_1448199013" r:id="rId19"/>
              </w:object>
            </w:r>
            <w:r w:rsidRPr="00D4706A">
              <w:rPr>
                <w:sz w:val="24"/>
                <w:szCs w:val="24"/>
                <w:lang w:eastAsia="ru-RU"/>
              </w:rPr>
              <w:t>Слайд 6.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3.Учитель предлагает оценить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lastRenderedPageBreak/>
              <w:t>Дети работают в парах, делят шоколадки.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Дети вступают в диалог, отвечают на вопросы.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Записывают дробь на доске.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Расшифровывают запись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( 1 – это доля, которую мы взяли, а 2 – общее количество долей</w:t>
            </w:r>
            <w:proofErr w:type="gramStart"/>
            <w:r w:rsidRPr="00D4706A"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4706A">
              <w:rPr>
                <w:sz w:val="24"/>
                <w:szCs w:val="24"/>
                <w:lang w:eastAsia="ru-RU"/>
              </w:rPr>
              <w:t xml:space="preserve"> т.е. это одна из двух частей). 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Сравнивают, делают выводы.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Работают с компьютером.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Учащиеся отвечают на вопросы.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Пишут в тетради.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Работают с учебником.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Работают с компьютером.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Учащиеся анализируют, делают выводы самостоятельно  (Здесь в вопросе ловушка, так как доля – это  равная часть, а торт разрезан на неравные части)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 xml:space="preserve">Учащиеся делают </w:t>
            </w:r>
            <w:r w:rsidRPr="00D4706A">
              <w:rPr>
                <w:sz w:val="24"/>
                <w:szCs w:val="24"/>
                <w:lang w:eastAsia="ru-RU"/>
              </w:rPr>
              <w:lastRenderedPageBreak/>
              <w:t>выводы: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(нет, так как это не доли, доли – это равные части)</w:t>
            </w:r>
          </w:p>
          <w:p w:rsidR="00D4706A" w:rsidRPr="00D4706A" w:rsidRDefault="00D4706A" w:rsidP="00D4706A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487422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 xml:space="preserve">Учащиеся работают самостоятельно. </w:t>
            </w:r>
          </w:p>
          <w:p w:rsidR="00D4706A" w:rsidRPr="00487422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Два ученика работают у доски.</w:t>
            </w:r>
          </w:p>
          <w:p w:rsidR="00D4706A" w:rsidRPr="00487422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Выполняют проверку.</w:t>
            </w:r>
          </w:p>
          <w:p w:rsidR="00D4706A" w:rsidRPr="00487422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Учащиеся объясняют задание вслух.</w:t>
            </w:r>
          </w:p>
          <w:p w:rsidR="00D4706A" w:rsidRPr="00487422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Учащиеся отвечают по цепочке.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487422">
              <w:rPr>
                <w:sz w:val="24"/>
                <w:szCs w:val="24"/>
                <w:lang w:eastAsia="ru-RU"/>
              </w:rPr>
              <w:t>Работают в тетради,</w:t>
            </w:r>
            <w:r w:rsidRPr="00D4706A">
              <w:rPr>
                <w:sz w:val="24"/>
                <w:szCs w:val="24"/>
                <w:lang w:eastAsia="ru-RU"/>
              </w:rPr>
              <w:t xml:space="preserve"> анализируют задачи.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Работают с учебником.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Учащиеся делают выводы, отвечают на вопрос.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 xml:space="preserve">Пишут </w:t>
            </w:r>
            <w:proofErr w:type="spellStart"/>
            <w:r w:rsidRPr="00D4706A">
              <w:rPr>
                <w:sz w:val="24"/>
                <w:szCs w:val="24"/>
                <w:lang w:eastAsia="ru-RU"/>
              </w:rPr>
              <w:t>тст</w:t>
            </w:r>
            <w:proofErr w:type="spellEnd"/>
            <w:r w:rsidRPr="00D4706A">
              <w:rPr>
                <w:sz w:val="24"/>
                <w:szCs w:val="24"/>
                <w:lang w:eastAsia="ru-RU"/>
              </w:rPr>
              <w:t xml:space="preserve"> в тетради.</w:t>
            </w:r>
          </w:p>
          <w:p w:rsidR="00D4706A" w:rsidRPr="00D4706A" w:rsidRDefault="00D4706A" w:rsidP="00491CDF">
            <w:pPr>
              <w:pStyle w:val="a8"/>
              <w:rPr>
                <w:sz w:val="24"/>
                <w:szCs w:val="24"/>
                <w:lang w:eastAsia="ru-RU"/>
              </w:rPr>
            </w:pPr>
            <w:r w:rsidRPr="00D4706A">
              <w:rPr>
                <w:sz w:val="24"/>
                <w:szCs w:val="24"/>
                <w:lang w:eastAsia="ru-RU"/>
              </w:rPr>
              <w:t>Оценивают себя за урок по пятибалльной шкале.</w:t>
            </w:r>
          </w:p>
        </w:tc>
        <w:tc>
          <w:tcPr>
            <w:tcW w:w="2737" w:type="dxa"/>
            <w:vMerge/>
            <w:tcBorders>
              <w:bottom w:val="single" w:sz="4" w:space="0" w:color="auto"/>
            </w:tcBorders>
          </w:tcPr>
          <w:p w:rsidR="00D4706A" w:rsidRDefault="00D4706A" w:rsidP="00491CDF">
            <w:proofErr w:type="spellStart"/>
            <w:r>
              <w:lastRenderedPageBreak/>
              <w:t>ммммммм</w:t>
            </w:r>
            <w:proofErr w:type="spellEnd"/>
          </w:p>
          <w:p w:rsidR="00D4706A" w:rsidRDefault="00D4706A" w:rsidP="00491CDF"/>
          <w:p w:rsidR="00D4706A" w:rsidRDefault="00D4706A" w:rsidP="00491CDF">
            <w:proofErr w:type="spellStart"/>
            <w:r>
              <w:t>мммммммммммм</w:t>
            </w:r>
            <w:proofErr w:type="spellEnd"/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>
            <w:proofErr w:type="spellStart"/>
            <w:r>
              <w:t>Иииииииии</w:t>
            </w:r>
            <w:proofErr w:type="spellEnd"/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>
            <w:proofErr w:type="spellStart"/>
            <w:r>
              <w:t>Ммммм</w:t>
            </w:r>
            <w:proofErr w:type="spellEnd"/>
          </w:p>
          <w:p w:rsidR="00D4706A" w:rsidRDefault="00D4706A" w:rsidP="00491CDF"/>
          <w:p w:rsidR="00D4706A" w:rsidRDefault="00D4706A" w:rsidP="00491CDF">
            <w:proofErr w:type="spellStart"/>
            <w:r>
              <w:t>Ттттттттттттт</w:t>
            </w:r>
            <w:proofErr w:type="spellEnd"/>
          </w:p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Default="00D4706A" w:rsidP="00491CDF"/>
          <w:p w:rsidR="00D4706A" w:rsidRPr="0055284F" w:rsidRDefault="00D4706A" w:rsidP="00491CDF">
            <w:proofErr w:type="spellStart"/>
            <w:r>
              <w:t>ббббббббб</w:t>
            </w:r>
            <w:proofErr w:type="spellEnd"/>
          </w:p>
        </w:tc>
      </w:tr>
    </w:tbl>
    <w:p w:rsidR="00A81116" w:rsidRPr="00680827" w:rsidRDefault="00A81116" w:rsidP="00A81116">
      <w:pPr>
        <w:rPr>
          <w:sz w:val="28"/>
          <w:szCs w:val="28"/>
        </w:rPr>
      </w:pPr>
    </w:p>
    <w:p w:rsidR="00A81116" w:rsidRDefault="00A81116" w:rsidP="00A81116"/>
    <w:p w:rsidR="00A81116" w:rsidRDefault="00A81116" w:rsidP="00A81116"/>
    <w:p w:rsidR="00A81116" w:rsidRDefault="00A81116" w:rsidP="00A81116"/>
    <w:p w:rsidR="00A81116" w:rsidRDefault="00A81116" w:rsidP="00A81116"/>
    <w:sectPr w:rsidR="00A81116" w:rsidSect="000258D4">
      <w:headerReference w:type="default" r:id="rId20"/>
      <w:pgSz w:w="16838" w:h="11906" w:orient="landscape"/>
      <w:pgMar w:top="720" w:right="7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13C" w:rsidRDefault="00BD113C" w:rsidP="00A81116">
      <w:pPr>
        <w:spacing w:after="0" w:line="240" w:lineRule="auto"/>
      </w:pPr>
      <w:r>
        <w:separator/>
      </w:r>
    </w:p>
  </w:endnote>
  <w:endnote w:type="continuationSeparator" w:id="0">
    <w:p w:rsidR="00BD113C" w:rsidRDefault="00BD113C" w:rsidP="00A8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13C" w:rsidRDefault="00BD113C" w:rsidP="00A81116">
      <w:pPr>
        <w:spacing w:after="0" w:line="240" w:lineRule="auto"/>
      </w:pPr>
      <w:r>
        <w:separator/>
      </w:r>
    </w:p>
  </w:footnote>
  <w:footnote w:type="continuationSeparator" w:id="0">
    <w:p w:rsidR="00BD113C" w:rsidRDefault="00BD113C" w:rsidP="00A81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698"/>
      <w:docPartObj>
        <w:docPartGallery w:val="Page Numbers (Top of Page)"/>
        <w:docPartUnique/>
      </w:docPartObj>
    </w:sdtPr>
    <w:sdtContent>
      <w:p w:rsidR="00F549B0" w:rsidRDefault="00CA1D48">
        <w:pPr>
          <w:pStyle w:val="a4"/>
          <w:jc w:val="right"/>
        </w:pPr>
        <w:fldSimple w:instr=" PAGE   \* MERGEFORMAT ">
          <w:r w:rsidR="00680827">
            <w:rPr>
              <w:noProof/>
            </w:rPr>
            <w:t>10</w:t>
          </w:r>
        </w:fldSimple>
      </w:p>
    </w:sdtContent>
  </w:sdt>
  <w:p w:rsidR="00F549B0" w:rsidRDefault="00F549B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80C33"/>
    <w:multiLevelType w:val="multilevel"/>
    <w:tmpl w:val="54F0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1116"/>
    <w:rsid w:val="0000758C"/>
    <w:rsid w:val="000119F5"/>
    <w:rsid w:val="00014BFE"/>
    <w:rsid w:val="000258D4"/>
    <w:rsid w:val="0005319A"/>
    <w:rsid w:val="0006314C"/>
    <w:rsid w:val="000752C1"/>
    <w:rsid w:val="00080739"/>
    <w:rsid w:val="00093C98"/>
    <w:rsid w:val="00097EC6"/>
    <w:rsid w:val="000C4BF8"/>
    <w:rsid w:val="000C4EDA"/>
    <w:rsid w:val="000C7560"/>
    <w:rsid w:val="000E5988"/>
    <w:rsid w:val="000E79D2"/>
    <w:rsid w:val="00123B24"/>
    <w:rsid w:val="001243EA"/>
    <w:rsid w:val="00132A4E"/>
    <w:rsid w:val="00132CC2"/>
    <w:rsid w:val="00133246"/>
    <w:rsid w:val="00143122"/>
    <w:rsid w:val="00153E78"/>
    <w:rsid w:val="00155150"/>
    <w:rsid w:val="001618D8"/>
    <w:rsid w:val="001654C2"/>
    <w:rsid w:val="001D0CB7"/>
    <w:rsid w:val="001D34F4"/>
    <w:rsid w:val="001D437B"/>
    <w:rsid w:val="001E24D2"/>
    <w:rsid w:val="002215F0"/>
    <w:rsid w:val="00230A97"/>
    <w:rsid w:val="0026716F"/>
    <w:rsid w:val="00267F73"/>
    <w:rsid w:val="0027265C"/>
    <w:rsid w:val="00273029"/>
    <w:rsid w:val="00277991"/>
    <w:rsid w:val="0028118F"/>
    <w:rsid w:val="0028475E"/>
    <w:rsid w:val="00297AAB"/>
    <w:rsid w:val="002C4C70"/>
    <w:rsid w:val="002D65AE"/>
    <w:rsid w:val="002F00D9"/>
    <w:rsid w:val="002F3D24"/>
    <w:rsid w:val="002F753A"/>
    <w:rsid w:val="003010E2"/>
    <w:rsid w:val="0030437D"/>
    <w:rsid w:val="00322F1D"/>
    <w:rsid w:val="00350BB0"/>
    <w:rsid w:val="003522A9"/>
    <w:rsid w:val="00360831"/>
    <w:rsid w:val="003623E7"/>
    <w:rsid w:val="00372DC4"/>
    <w:rsid w:val="003775B3"/>
    <w:rsid w:val="003810DB"/>
    <w:rsid w:val="00386EFA"/>
    <w:rsid w:val="003A27E2"/>
    <w:rsid w:val="003B49F0"/>
    <w:rsid w:val="003C10AE"/>
    <w:rsid w:val="003C5705"/>
    <w:rsid w:val="003C5862"/>
    <w:rsid w:val="003C6C2D"/>
    <w:rsid w:val="003D57B4"/>
    <w:rsid w:val="003E0F4D"/>
    <w:rsid w:val="003E28CE"/>
    <w:rsid w:val="003F07E3"/>
    <w:rsid w:val="003F3AD5"/>
    <w:rsid w:val="003F582E"/>
    <w:rsid w:val="00406272"/>
    <w:rsid w:val="00412715"/>
    <w:rsid w:val="004204B6"/>
    <w:rsid w:val="00423095"/>
    <w:rsid w:val="004272FC"/>
    <w:rsid w:val="004425B8"/>
    <w:rsid w:val="00445CF9"/>
    <w:rsid w:val="0046332D"/>
    <w:rsid w:val="0047469A"/>
    <w:rsid w:val="00477853"/>
    <w:rsid w:val="00491CDF"/>
    <w:rsid w:val="004A5008"/>
    <w:rsid w:val="004A7D0E"/>
    <w:rsid w:val="004B3FBD"/>
    <w:rsid w:val="004C0DDE"/>
    <w:rsid w:val="004C65B8"/>
    <w:rsid w:val="004E4123"/>
    <w:rsid w:val="004F5027"/>
    <w:rsid w:val="0050553F"/>
    <w:rsid w:val="00513C27"/>
    <w:rsid w:val="005324A9"/>
    <w:rsid w:val="00547BE1"/>
    <w:rsid w:val="00570B96"/>
    <w:rsid w:val="005719C1"/>
    <w:rsid w:val="005746E8"/>
    <w:rsid w:val="00574F35"/>
    <w:rsid w:val="0058637F"/>
    <w:rsid w:val="005870E6"/>
    <w:rsid w:val="00590220"/>
    <w:rsid w:val="00596BF9"/>
    <w:rsid w:val="005A0E32"/>
    <w:rsid w:val="005B6FC7"/>
    <w:rsid w:val="005E04CE"/>
    <w:rsid w:val="005E4404"/>
    <w:rsid w:val="005E68F8"/>
    <w:rsid w:val="0060737A"/>
    <w:rsid w:val="00610497"/>
    <w:rsid w:val="006105AC"/>
    <w:rsid w:val="00610E00"/>
    <w:rsid w:val="0061295A"/>
    <w:rsid w:val="00647FA9"/>
    <w:rsid w:val="006569DE"/>
    <w:rsid w:val="00664AA4"/>
    <w:rsid w:val="0066702A"/>
    <w:rsid w:val="00673053"/>
    <w:rsid w:val="00676809"/>
    <w:rsid w:val="00680827"/>
    <w:rsid w:val="00681C8F"/>
    <w:rsid w:val="00691AB5"/>
    <w:rsid w:val="006935D1"/>
    <w:rsid w:val="006D1DED"/>
    <w:rsid w:val="006D517A"/>
    <w:rsid w:val="007152E6"/>
    <w:rsid w:val="00747D55"/>
    <w:rsid w:val="00782CE7"/>
    <w:rsid w:val="007B0C60"/>
    <w:rsid w:val="007B2385"/>
    <w:rsid w:val="00807693"/>
    <w:rsid w:val="0081049E"/>
    <w:rsid w:val="00820A6B"/>
    <w:rsid w:val="00821889"/>
    <w:rsid w:val="0085555E"/>
    <w:rsid w:val="00862468"/>
    <w:rsid w:val="0087010A"/>
    <w:rsid w:val="00874E00"/>
    <w:rsid w:val="00882446"/>
    <w:rsid w:val="0088521D"/>
    <w:rsid w:val="00892E3E"/>
    <w:rsid w:val="008A1AE4"/>
    <w:rsid w:val="008C3CB0"/>
    <w:rsid w:val="008C5A85"/>
    <w:rsid w:val="008D0748"/>
    <w:rsid w:val="008D5F3D"/>
    <w:rsid w:val="008E6AFE"/>
    <w:rsid w:val="008F3097"/>
    <w:rsid w:val="008F4B47"/>
    <w:rsid w:val="009101AE"/>
    <w:rsid w:val="00923A27"/>
    <w:rsid w:val="00934936"/>
    <w:rsid w:val="00941698"/>
    <w:rsid w:val="0096365D"/>
    <w:rsid w:val="00967F59"/>
    <w:rsid w:val="00974C6A"/>
    <w:rsid w:val="00991BD5"/>
    <w:rsid w:val="00996643"/>
    <w:rsid w:val="009B0ECD"/>
    <w:rsid w:val="009B399D"/>
    <w:rsid w:val="009D388A"/>
    <w:rsid w:val="009E2B2B"/>
    <w:rsid w:val="009E3E89"/>
    <w:rsid w:val="009E4E1C"/>
    <w:rsid w:val="009F20AA"/>
    <w:rsid w:val="00A31AB7"/>
    <w:rsid w:val="00A324DA"/>
    <w:rsid w:val="00A3396B"/>
    <w:rsid w:val="00A42FB7"/>
    <w:rsid w:val="00A47857"/>
    <w:rsid w:val="00A53102"/>
    <w:rsid w:val="00A80048"/>
    <w:rsid w:val="00A81116"/>
    <w:rsid w:val="00AD0C86"/>
    <w:rsid w:val="00AD1A62"/>
    <w:rsid w:val="00AD4059"/>
    <w:rsid w:val="00AF6F66"/>
    <w:rsid w:val="00B1043A"/>
    <w:rsid w:val="00B10670"/>
    <w:rsid w:val="00B13666"/>
    <w:rsid w:val="00B15FE1"/>
    <w:rsid w:val="00B2318F"/>
    <w:rsid w:val="00B406BC"/>
    <w:rsid w:val="00B46341"/>
    <w:rsid w:val="00B81B37"/>
    <w:rsid w:val="00BA3081"/>
    <w:rsid w:val="00BA6D2A"/>
    <w:rsid w:val="00BB3924"/>
    <w:rsid w:val="00BD113C"/>
    <w:rsid w:val="00BE081F"/>
    <w:rsid w:val="00BE7220"/>
    <w:rsid w:val="00BF1E93"/>
    <w:rsid w:val="00BF65B5"/>
    <w:rsid w:val="00C019AD"/>
    <w:rsid w:val="00C313AC"/>
    <w:rsid w:val="00C535F7"/>
    <w:rsid w:val="00C53B9C"/>
    <w:rsid w:val="00C63E42"/>
    <w:rsid w:val="00C8378F"/>
    <w:rsid w:val="00C83CDD"/>
    <w:rsid w:val="00C907CB"/>
    <w:rsid w:val="00C95675"/>
    <w:rsid w:val="00CA1D48"/>
    <w:rsid w:val="00CA5A43"/>
    <w:rsid w:val="00CA6180"/>
    <w:rsid w:val="00CC5A71"/>
    <w:rsid w:val="00CC73F0"/>
    <w:rsid w:val="00CE74EB"/>
    <w:rsid w:val="00CF1BAA"/>
    <w:rsid w:val="00D1360C"/>
    <w:rsid w:val="00D159E7"/>
    <w:rsid w:val="00D27591"/>
    <w:rsid w:val="00D4706A"/>
    <w:rsid w:val="00D72B21"/>
    <w:rsid w:val="00D7464C"/>
    <w:rsid w:val="00D748A0"/>
    <w:rsid w:val="00DB3859"/>
    <w:rsid w:val="00DC7315"/>
    <w:rsid w:val="00DD3FF7"/>
    <w:rsid w:val="00DE429F"/>
    <w:rsid w:val="00DF5A4C"/>
    <w:rsid w:val="00E00FCD"/>
    <w:rsid w:val="00E0245D"/>
    <w:rsid w:val="00E22B49"/>
    <w:rsid w:val="00E26FD1"/>
    <w:rsid w:val="00E60ED3"/>
    <w:rsid w:val="00E90F60"/>
    <w:rsid w:val="00E921DB"/>
    <w:rsid w:val="00EA6242"/>
    <w:rsid w:val="00ED67CC"/>
    <w:rsid w:val="00EE2A66"/>
    <w:rsid w:val="00EE5488"/>
    <w:rsid w:val="00EF3DED"/>
    <w:rsid w:val="00F07316"/>
    <w:rsid w:val="00F10756"/>
    <w:rsid w:val="00F2652C"/>
    <w:rsid w:val="00F2778F"/>
    <w:rsid w:val="00F30F11"/>
    <w:rsid w:val="00F35D85"/>
    <w:rsid w:val="00F365B4"/>
    <w:rsid w:val="00F40898"/>
    <w:rsid w:val="00F438AD"/>
    <w:rsid w:val="00F441CC"/>
    <w:rsid w:val="00F5410B"/>
    <w:rsid w:val="00F549B0"/>
    <w:rsid w:val="00F62A6B"/>
    <w:rsid w:val="00F62D20"/>
    <w:rsid w:val="00F85595"/>
    <w:rsid w:val="00FB5606"/>
    <w:rsid w:val="00FF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81116"/>
  </w:style>
  <w:style w:type="paragraph" w:styleId="a4">
    <w:name w:val="header"/>
    <w:basedOn w:val="a"/>
    <w:link w:val="a5"/>
    <w:uiPriority w:val="99"/>
    <w:unhideWhenUsed/>
    <w:rsid w:val="00A81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116"/>
  </w:style>
  <w:style w:type="paragraph" w:styleId="a6">
    <w:name w:val="footer"/>
    <w:basedOn w:val="a"/>
    <w:link w:val="a7"/>
    <w:uiPriority w:val="99"/>
    <w:semiHidden/>
    <w:unhideWhenUsed/>
    <w:rsid w:val="00A81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81116"/>
  </w:style>
  <w:style w:type="paragraph" w:styleId="a8">
    <w:name w:val="No Spacing"/>
    <w:link w:val="a9"/>
    <w:uiPriority w:val="1"/>
    <w:qFormat/>
    <w:rsid w:val="000258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0258D4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0258D4"/>
    <w:pPr>
      <w:ind w:left="720"/>
      <w:contextualSpacing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02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58D4"/>
    <w:rPr>
      <w:rFonts w:ascii="Tahoma" w:eastAsia="Calibri" w:hAnsi="Tahoma" w:cs="Tahoma"/>
      <w:sz w:val="16"/>
      <w:szCs w:val="16"/>
    </w:rPr>
  </w:style>
  <w:style w:type="character" w:styleId="ac">
    <w:name w:val="Strong"/>
    <w:basedOn w:val="a0"/>
    <w:qFormat/>
    <w:rsid w:val="000258D4"/>
    <w:rPr>
      <w:b/>
      <w:bCs/>
    </w:rPr>
  </w:style>
  <w:style w:type="paragraph" w:styleId="ad">
    <w:name w:val="Normal (Web)"/>
    <w:basedOn w:val="a"/>
    <w:uiPriority w:val="99"/>
    <w:rsid w:val="000258D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3C10AE"/>
  </w:style>
  <w:style w:type="table" w:styleId="ae">
    <w:name w:val="Table Grid"/>
    <w:basedOn w:val="a1"/>
    <w:uiPriority w:val="59"/>
    <w:rsid w:val="00505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80739"/>
    <w:rPr>
      <w:i/>
      <w:iCs/>
    </w:rPr>
  </w:style>
  <w:style w:type="character" w:customStyle="1" w:styleId="submenu-table">
    <w:name w:val="submenu-table"/>
    <w:basedOn w:val="a0"/>
    <w:rsid w:val="00C907CB"/>
  </w:style>
  <w:style w:type="character" w:customStyle="1" w:styleId="c0">
    <w:name w:val="c0"/>
    <w:basedOn w:val="a0"/>
    <w:rsid w:val="00F549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3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12</cp:revision>
  <dcterms:created xsi:type="dcterms:W3CDTF">2013-12-09T11:08:00Z</dcterms:created>
  <dcterms:modified xsi:type="dcterms:W3CDTF">2013-12-10T09:44:00Z</dcterms:modified>
</cp:coreProperties>
</file>