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AA" w:rsidRDefault="00E252AA" w:rsidP="00E252AA">
      <w:pPr>
        <w:pStyle w:val="c14"/>
        <w:spacing w:before="0" w:beforeAutospacing="0" w:after="0" w:afterAutospacing="0" w:line="270" w:lineRule="atLeast"/>
        <w:jc w:val="center"/>
        <w:rPr>
          <w:color w:val="000000"/>
        </w:rPr>
      </w:pPr>
      <w:proofErr w:type="gramStart"/>
      <w:r>
        <w:rPr>
          <w:rStyle w:val="c5"/>
          <w:b/>
          <w:bCs/>
          <w:color w:val="000000"/>
        </w:rPr>
        <w:t>Открытый урок по математике  (программа:</w:t>
      </w:r>
      <w:proofErr w:type="gramEnd"/>
      <w:r>
        <w:rPr>
          <w:rStyle w:val="c5"/>
          <w:b/>
          <w:bCs/>
          <w:color w:val="000000"/>
        </w:rPr>
        <w:t xml:space="preserve"> </w:t>
      </w:r>
      <w:proofErr w:type="gramStart"/>
      <w:r>
        <w:rPr>
          <w:rStyle w:val="c5"/>
          <w:b/>
          <w:bCs/>
          <w:color w:val="000000"/>
        </w:rPr>
        <w:t>«Школа России)</w:t>
      </w:r>
      <w:proofErr w:type="gramEnd"/>
    </w:p>
    <w:p w:rsidR="00E252AA" w:rsidRPr="00577570" w:rsidRDefault="00E252AA" w:rsidP="00E252AA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577570">
        <w:rPr>
          <w:b/>
          <w:color w:val="000000"/>
        </w:rPr>
        <w:t>Учитель Рева Нина Юрьевна  ГБОУ КШ № 1780 г. Москва</w:t>
      </w:r>
      <w:bookmarkStart w:id="0" w:name="_GoBack"/>
      <w:bookmarkEnd w:id="0"/>
    </w:p>
    <w:p w:rsidR="00E252AA" w:rsidRDefault="00E252AA" w:rsidP="00E252AA">
      <w:pPr>
        <w:pStyle w:val="c14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5"/>
          <w:b/>
          <w:bCs/>
          <w:color w:val="000000"/>
        </w:rPr>
        <w:t>Технологическая карта урока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 w:rsidRPr="00577570">
        <w:rPr>
          <w:b/>
          <w:color w:val="000000"/>
        </w:rPr>
        <w:t>Класс:</w:t>
      </w:r>
      <w:r>
        <w:rPr>
          <w:color w:val="000000"/>
        </w:rPr>
        <w:t xml:space="preserve"> 1 «Б»  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Тема урока:</w:t>
      </w:r>
      <w:r>
        <w:rPr>
          <w:color w:val="000000"/>
        </w:rPr>
        <w:t> Килограмм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Цели урока:</w:t>
      </w:r>
      <w:r>
        <w:rPr>
          <w:color w:val="000000"/>
        </w:rPr>
        <w:t> познакомить с новой величиной – массой и единицей её измерения – килограммом; развивать умение решать задачи и примеры изученных видов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Дидактическая задача:</w:t>
      </w:r>
      <w:r>
        <w:rPr>
          <w:color w:val="000000"/>
        </w:rPr>
        <w:t> создать условия для формирования общих учебных умений в условиях решения учебных задач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Тип урока</w:t>
      </w:r>
      <w:r>
        <w:rPr>
          <w:color w:val="000000"/>
        </w:rPr>
        <w:t>: урок изучения нового материала и первичного закрепления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Задачи урока по содержанию: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rStyle w:val="c5"/>
          <w:b/>
          <w:bCs/>
          <w:color w:val="000000"/>
        </w:rPr>
        <w:t>Метапредметные</w:t>
      </w:r>
      <w:proofErr w:type="spellEnd"/>
      <w:r>
        <w:rPr>
          <w:rStyle w:val="c5"/>
          <w:b/>
          <w:bCs/>
          <w:color w:val="000000"/>
        </w:rPr>
        <w:t xml:space="preserve"> (развивающие):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1"/>
          <w:i/>
          <w:iCs/>
          <w:color w:val="000000"/>
          <w:u w:val="single"/>
        </w:rPr>
        <w:t>Коммуникативные:</w:t>
      </w:r>
      <w:r>
        <w:rPr>
          <w:rStyle w:val="c12"/>
          <w:color w:val="000000"/>
          <w:u w:val="single"/>
        </w:rPr>
        <w:t> </w:t>
      </w:r>
      <w:r>
        <w:rPr>
          <w:color w:val="000000"/>
        </w:rPr>
        <w:t>создать условия для развития коммуникативных умений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1"/>
          <w:i/>
          <w:iCs/>
          <w:color w:val="000000"/>
          <w:u w:val="single"/>
        </w:rPr>
        <w:t>Регулятивные:</w:t>
      </w:r>
      <w:r>
        <w:rPr>
          <w:color w:val="000000"/>
        </w:rPr>
        <w:t> создать условия для развития умений анализировать, сравнивать,  делать вывод; для проявления инициативности и самостоятельности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11"/>
          <w:i/>
          <w:iCs/>
          <w:color w:val="000000"/>
          <w:u w:val="single"/>
        </w:rPr>
        <w:t>Познавательные:</w:t>
      </w:r>
      <w:r>
        <w:rPr>
          <w:color w:val="000000"/>
        </w:rPr>
        <w:t> создать условия для формирования навыка работы с учебником и тетрадью на печатной основе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Предметные (образовательные):</w:t>
      </w:r>
      <w:r>
        <w:rPr>
          <w:color w:val="000000"/>
        </w:rPr>
        <w:t> способствовать формированию понятий «величина»,  «масса» и «килограмм»; умения самостоятельно составить текст задачи, сравнить и определять массу предметов в килограммах, выделить условие и требование задачи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Личностные (воспитательные):</w:t>
      </w:r>
      <w:r>
        <w:rPr>
          <w:color w:val="000000"/>
        </w:rPr>
        <w:t> способствовать воспитанию позитивного отношения к учебному труду; умению высказать свою точку зрения и выслушать чужую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Основные методы: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color w:val="000000"/>
        </w:rPr>
        <w:t>объяснительно-иллюстративный</w:t>
      </w:r>
      <w:proofErr w:type="gramEnd"/>
      <w:r>
        <w:rPr>
          <w:color w:val="000000"/>
        </w:rPr>
        <w:t>, беседа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r>
        <w:rPr>
          <w:rStyle w:val="c5"/>
          <w:b/>
          <w:bCs/>
          <w:color w:val="000000"/>
        </w:rPr>
        <w:t>Формы организации познавательной деятельности учащихся:</w:t>
      </w:r>
      <w:r>
        <w:rPr>
          <w:color w:val="000000"/>
        </w:rPr>
        <w:t> фронтальная,  индивидуальная, парная</w:t>
      </w:r>
      <w:proofErr w:type="gramStart"/>
      <w:r w:rsidR="00FE6F18">
        <w:rPr>
          <w:color w:val="000000"/>
        </w:rPr>
        <w:t>,г</w:t>
      </w:r>
      <w:proofErr w:type="gramEnd"/>
      <w:r w:rsidR="00FE6F18">
        <w:rPr>
          <w:color w:val="000000"/>
        </w:rPr>
        <w:t>рупповая.</w:t>
      </w:r>
    </w:p>
    <w:p w:rsidR="00E252AA" w:rsidRDefault="00E252AA" w:rsidP="00E252AA">
      <w:pPr>
        <w:pStyle w:val="c4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rStyle w:val="c5"/>
          <w:b/>
          <w:bCs/>
          <w:color w:val="000000"/>
        </w:rPr>
        <w:t>Планируемые результаты: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учащиеся научатся взвешивать предметы с точностью до килограмма; сравнивать предметы по массе; упорядочивать предметы, располагая их в порядке увеличения (уменьшения) массы; использовать математическую терминологию при составлении и чтении математических равенств; решать задачи на определение массы предметов на основе задач изученных видов; контролировать и оценивать свою работу и её результат.</w:t>
      </w:r>
      <w:proofErr w:type="gramEnd"/>
    </w:p>
    <w:p w:rsidR="00E252AA" w:rsidRPr="00C201BD" w:rsidRDefault="00E252AA" w:rsidP="00E252AA">
      <w:pPr>
        <w:pStyle w:val="c4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C201BD">
        <w:rPr>
          <w:b/>
          <w:color w:val="000000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3657"/>
        <w:gridCol w:w="3824"/>
        <w:gridCol w:w="3129"/>
        <w:gridCol w:w="1739"/>
      </w:tblGrid>
      <w:tr w:rsidR="004E245E" w:rsidTr="00C201BD">
        <w:tc>
          <w:tcPr>
            <w:tcW w:w="2276" w:type="dxa"/>
          </w:tcPr>
          <w:p w:rsidR="00E252AA" w:rsidRPr="00C201BD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Этап урока</w:t>
            </w:r>
          </w:p>
        </w:tc>
        <w:tc>
          <w:tcPr>
            <w:tcW w:w="3741" w:type="dxa"/>
          </w:tcPr>
          <w:p w:rsidR="00E252AA" w:rsidRPr="00C201BD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Цели урока</w:t>
            </w:r>
          </w:p>
        </w:tc>
        <w:tc>
          <w:tcPr>
            <w:tcW w:w="3865" w:type="dxa"/>
          </w:tcPr>
          <w:p w:rsidR="00E252AA" w:rsidRPr="00C201BD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3165" w:type="dxa"/>
          </w:tcPr>
          <w:p w:rsidR="00E252AA" w:rsidRPr="00C201BD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Деятельность ученика</w:t>
            </w:r>
          </w:p>
        </w:tc>
        <w:tc>
          <w:tcPr>
            <w:tcW w:w="1739" w:type="dxa"/>
          </w:tcPr>
          <w:p w:rsidR="00E252AA" w:rsidRPr="00C201BD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Результат</w:t>
            </w:r>
          </w:p>
        </w:tc>
      </w:tr>
      <w:tr w:rsidR="004E245E" w:rsidTr="00C201BD">
        <w:tc>
          <w:tcPr>
            <w:tcW w:w="2276" w:type="dxa"/>
          </w:tcPr>
          <w:p w:rsidR="00E252AA" w:rsidRPr="00C201BD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1.Организационный момент.</w:t>
            </w:r>
          </w:p>
        </w:tc>
        <w:tc>
          <w:tcPr>
            <w:tcW w:w="3741" w:type="dxa"/>
          </w:tcPr>
          <w:p w:rsidR="00E252AA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Включение уч-ся в деятельность на личностно-значимом уровне.</w:t>
            </w: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Упражнение </w:t>
            </w:r>
            <w:r w:rsidRPr="00577570">
              <w:rPr>
                <w:b/>
                <w:color w:val="000000"/>
              </w:rPr>
              <w:t>« Волшебная восьмёрка»</w:t>
            </w:r>
          </w:p>
        </w:tc>
        <w:tc>
          <w:tcPr>
            <w:tcW w:w="3865" w:type="dxa"/>
          </w:tcPr>
          <w:p w:rsidR="008860CD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577570">
              <w:rPr>
                <w:b/>
                <w:color w:val="000000"/>
              </w:rPr>
              <w:lastRenderedPageBreak/>
              <w:t>Слайд № 1.</w:t>
            </w:r>
            <w:r>
              <w:rPr>
                <w:color w:val="000000"/>
              </w:rPr>
              <w:t xml:space="preserve"> Урок математика.</w:t>
            </w:r>
          </w:p>
          <w:p w:rsidR="008860CD" w:rsidRPr="00577570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577570">
              <w:rPr>
                <w:b/>
                <w:color w:val="000000"/>
              </w:rPr>
              <w:t>Слайд № 2.</w:t>
            </w:r>
          </w:p>
          <w:p w:rsidR="00E252AA" w:rsidRDefault="008860CD" w:rsidP="008860CD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E252AA">
              <w:rPr>
                <w:color w:val="000000"/>
              </w:rPr>
              <w:t>Начинается урок.</w:t>
            </w:r>
          </w:p>
          <w:p w:rsidR="00E252AA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Он пойдёт ребятам впрок.</w:t>
            </w:r>
          </w:p>
          <w:p w:rsidR="00E252AA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Постарайтесь всё понять.</w:t>
            </w:r>
          </w:p>
          <w:p w:rsidR="00E252AA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Учитесь тайны открывать</w:t>
            </w:r>
          </w:p>
          <w:p w:rsidR="00E252AA" w:rsidRDefault="008860CD" w:rsidP="008860CD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E252AA">
              <w:rPr>
                <w:color w:val="000000"/>
              </w:rPr>
              <w:t>Ответы полные давайте.</w:t>
            </w:r>
          </w:p>
          <w:p w:rsidR="00E252AA" w:rsidRDefault="008860CD" w:rsidP="008860CD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E252AA">
              <w:rPr>
                <w:color w:val="000000"/>
              </w:rPr>
              <w:t>И на уроке не зевайте!</w:t>
            </w:r>
          </w:p>
          <w:p w:rsidR="00E252AA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-Какие качества вы должны взять с собой на урок?</w:t>
            </w: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 воздуху рисуем « вос</w:t>
            </w:r>
            <w:r w:rsidR="00240F02">
              <w:rPr>
                <w:color w:val="000000"/>
              </w:rPr>
              <w:t>ь</w:t>
            </w:r>
            <w:r>
              <w:rPr>
                <w:color w:val="000000"/>
              </w:rPr>
              <w:t>мёрку» п</w:t>
            </w:r>
            <w:r w:rsidR="008860CD">
              <w:rPr>
                <w:color w:val="000000"/>
              </w:rPr>
              <w:t xml:space="preserve">о очереди левой, правой и двумя </w:t>
            </w:r>
            <w:r>
              <w:rPr>
                <w:color w:val="000000"/>
              </w:rPr>
              <w:t>руками.</w:t>
            </w:r>
          </w:p>
          <w:p w:rsidR="005F1759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Настрой отличный на работу, </w:t>
            </w:r>
            <w:r w:rsidR="005F1759">
              <w:rPr>
                <w:color w:val="000000"/>
              </w:rPr>
              <w:t xml:space="preserve"> вперёд!</w:t>
            </w:r>
            <w:r>
              <w:rPr>
                <w:color w:val="000000"/>
              </w:rPr>
              <w:t xml:space="preserve"> </w:t>
            </w:r>
          </w:p>
          <w:p w:rsidR="008860CD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Скажите, а какие цели мы ставим на уроке? </w:t>
            </w:r>
            <w:r w:rsidRPr="00577570">
              <w:rPr>
                <w:b/>
                <w:color w:val="000000"/>
              </w:rPr>
              <w:t>Слайд № 3.</w:t>
            </w:r>
          </w:p>
        </w:tc>
        <w:tc>
          <w:tcPr>
            <w:tcW w:w="3165" w:type="dxa"/>
          </w:tcPr>
          <w:p w:rsidR="00E252AA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E0421C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Сообразительность, </w:t>
            </w:r>
            <w:r w:rsidR="005F1759">
              <w:rPr>
                <w:color w:val="000000"/>
              </w:rPr>
              <w:t>смекалку, внимание, дружбу и т.д.</w:t>
            </w:r>
          </w:p>
          <w:p w:rsidR="005F1759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5F1759" w:rsidRDefault="00E0421C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Рисуют по воздуху </w:t>
            </w:r>
            <w:r w:rsidR="005F17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="005F1759">
              <w:rPr>
                <w:color w:val="000000"/>
              </w:rPr>
              <w:t>восьмёрку».</w:t>
            </w:r>
          </w:p>
          <w:p w:rsidR="008860CD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8860CD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8860CD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Познакомиться, узнать, научиться.</w:t>
            </w:r>
          </w:p>
        </w:tc>
        <w:tc>
          <w:tcPr>
            <w:tcW w:w="1739" w:type="dxa"/>
          </w:tcPr>
          <w:p w:rsidR="00E252AA" w:rsidRDefault="005F1759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Уч-ся настраиваются на работу.</w:t>
            </w:r>
          </w:p>
        </w:tc>
      </w:tr>
      <w:tr w:rsidR="004E245E" w:rsidTr="00C201BD">
        <w:tc>
          <w:tcPr>
            <w:tcW w:w="2276" w:type="dxa"/>
          </w:tcPr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E252AA" w:rsidRDefault="00240F02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C201BD">
              <w:rPr>
                <w:b/>
                <w:color w:val="000000"/>
              </w:rPr>
              <w:t>2.Актуализация опорных знаний и мотивация учебной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</w:tcPr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E252AA" w:rsidRDefault="00240F02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Повторение и закрепление пройденн</w:t>
            </w:r>
            <w:r w:rsidR="00E0421C">
              <w:rPr>
                <w:color w:val="000000"/>
              </w:rPr>
              <w:t>ого материала.</w:t>
            </w:r>
          </w:p>
        </w:tc>
        <w:tc>
          <w:tcPr>
            <w:tcW w:w="3865" w:type="dxa"/>
          </w:tcPr>
          <w:p w:rsidR="00271E75" w:rsidRDefault="00271E75" w:rsidP="00271E75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8860CD" w:rsidRDefault="00271E75" w:rsidP="00271E75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8860CD">
              <w:rPr>
                <w:color w:val="000000"/>
              </w:rPr>
              <w:t>А сейчас устная разминка.</w:t>
            </w:r>
          </w:p>
          <w:p w:rsidR="00E252AA" w:rsidRDefault="00E0421C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Устный счёт. </w:t>
            </w:r>
            <w:r w:rsidR="008860CD">
              <w:rPr>
                <w:color w:val="000000"/>
              </w:rPr>
              <w:t xml:space="preserve"> </w:t>
            </w:r>
            <w:r w:rsidR="008860CD" w:rsidRPr="00577570">
              <w:rPr>
                <w:b/>
                <w:color w:val="000000"/>
              </w:rPr>
              <w:t>Слайд № 4.</w:t>
            </w:r>
          </w:p>
          <w:p w:rsidR="00240F02" w:rsidRDefault="00240F02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Счёт от 1 до 10 (прямой и обратный)</w:t>
            </w:r>
          </w:p>
          <w:p w:rsidR="00240F02" w:rsidRDefault="00240F02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Назовите  число последующее  7?</w:t>
            </w:r>
          </w:p>
          <w:p w:rsidR="00240F02" w:rsidRDefault="00240F02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Назовите число предшествующее 5?</w:t>
            </w:r>
          </w:p>
          <w:p w:rsidR="00240F02" w:rsidRDefault="00240F02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Какое число стоит между числами 2 и 4?</w:t>
            </w:r>
          </w:p>
          <w:p w:rsidR="00240F02" w:rsidRDefault="00240F02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слагаемое -3, 2 слагаемое-5, сумма</w:t>
            </w:r>
            <w:proofErr w:type="gramStart"/>
            <w:r>
              <w:rPr>
                <w:color w:val="000000"/>
              </w:rPr>
              <w:t>-</w:t>
            </w:r>
            <w:r w:rsidR="00FE6F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?</w:t>
            </w:r>
            <w:proofErr w:type="gramEnd"/>
          </w:p>
          <w:p w:rsidR="00240F02" w:rsidRDefault="00240F02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Уменьшаемое- 8, вычитаемое-2, разность</w:t>
            </w:r>
            <w:proofErr w:type="gramStart"/>
            <w:r>
              <w:rPr>
                <w:color w:val="000000"/>
              </w:rPr>
              <w:t>-?</w:t>
            </w:r>
            <w:proofErr w:type="gramEnd"/>
          </w:p>
          <w:p w:rsidR="00240F02" w:rsidRDefault="00240F02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 увеличить на 1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</w:p>
          <w:p w:rsidR="00240F02" w:rsidRDefault="00240F02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 уменьшить на 3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</w:p>
          <w:p w:rsidR="00240F02" w:rsidRDefault="00D35F6B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 Цепочка» </w:t>
            </w:r>
            <w:r w:rsidR="008860CD">
              <w:rPr>
                <w:color w:val="000000"/>
              </w:rPr>
              <w:t xml:space="preserve"> Слайд № 5.</w:t>
            </w:r>
          </w:p>
          <w:p w:rsidR="00E0421C" w:rsidRDefault="00E0421C" w:rsidP="00240F02">
            <w:pPr>
              <w:pStyle w:val="c4"/>
              <w:numPr>
                <w:ilvl w:val="0"/>
                <w:numId w:val="1"/>
              </w:numPr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по таблице.</w:t>
            </w:r>
          </w:p>
          <w:p w:rsidR="00B13465" w:rsidRPr="00577570" w:rsidRDefault="00E0421C" w:rsidP="00E0421C">
            <w:pPr>
              <w:pStyle w:val="c4"/>
              <w:spacing w:before="0" w:beforeAutospacing="0" w:after="0" w:afterAutospacing="0" w:line="270" w:lineRule="atLeast"/>
              <w:ind w:left="72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77570">
              <w:rPr>
                <w:b/>
                <w:color w:val="000000"/>
              </w:rPr>
              <w:t xml:space="preserve">Слайд </w:t>
            </w:r>
            <w:r w:rsidR="008860CD" w:rsidRPr="00577570">
              <w:rPr>
                <w:b/>
                <w:color w:val="000000"/>
              </w:rPr>
              <w:t>№  6.</w:t>
            </w:r>
          </w:p>
        </w:tc>
        <w:tc>
          <w:tcPr>
            <w:tcW w:w="3165" w:type="dxa"/>
          </w:tcPr>
          <w:p w:rsidR="00271E75" w:rsidRDefault="00271E75" w:rsidP="00271E75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E252AA" w:rsidRDefault="00D35F6B" w:rsidP="00271E75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Работают с веером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1 2 3 4 5 6 7 8 9 10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10 9 8 7 6 5 4 3 2 1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8860CD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8860CD" w:rsidRDefault="008860C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E252AA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Показывают ответы на веере.</w:t>
            </w:r>
          </w:p>
        </w:tc>
      </w:tr>
      <w:tr w:rsidR="004E245E" w:rsidTr="00C201BD">
        <w:tc>
          <w:tcPr>
            <w:tcW w:w="2276" w:type="dxa"/>
            <w:shd w:val="clear" w:color="auto" w:fill="auto"/>
          </w:tcPr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E252AA" w:rsidRPr="00C201BD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lastRenderedPageBreak/>
              <w:t>3.Целеполагание</w:t>
            </w:r>
            <w:r w:rsidR="00E0421C" w:rsidRPr="00C201BD">
              <w:rPr>
                <w:b/>
                <w:color w:val="000000"/>
              </w:rPr>
              <w:t>.</w:t>
            </w:r>
            <w:r w:rsidR="006A49EF" w:rsidRPr="00C201BD">
              <w:rPr>
                <w:b/>
                <w:color w:val="000000"/>
              </w:rPr>
              <w:t xml:space="preserve"> </w:t>
            </w:r>
            <w:r w:rsidRPr="00C201BD">
              <w:rPr>
                <w:b/>
                <w:color w:val="000000"/>
              </w:rPr>
              <w:t>Постановка учебной задачи.</w:t>
            </w:r>
          </w:p>
        </w:tc>
        <w:tc>
          <w:tcPr>
            <w:tcW w:w="3741" w:type="dxa"/>
            <w:shd w:val="clear" w:color="auto" w:fill="auto"/>
          </w:tcPr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E252AA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Подготовка уч-ся к определению темы и целей урока.</w:t>
            </w:r>
          </w:p>
        </w:tc>
        <w:tc>
          <w:tcPr>
            <w:tcW w:w="3865" w:type="dxa"/>
            <w:shd w:val="clear" w:color="auto" w:fill="auto"/>
          </w:tcPr>
          <w:p w:rsidR="00B13465" w:rsidRDefault="00271E75" w:rsidP="00271E75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B13465">
              <w:rPr>
                <w:color w:val="000000"/>
              </w:rPr>
              <w:t xml:space="preserve"> </w:t>
            </w:r>
          </w:p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577570">
              <w:rPr>
                <w:b/>
                <w:color w:val="000000"/>
              </w:rPr>
              <w:t>Слайд № 7</w:t>
            </w:r>
            <w:r>
              <w:rPr>
                <w:color w:val="000000"/>
              </w:rPr>
              <w:t>.</w:t>
            </w:r>
          </w:p>
          <w:p w:rsidR="00E252AA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Ребята, посмотрите, что лежит у вас на партах?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Сравните эти полоски по цвету, форме и длине. Какие они?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Что надо сделать, чтобы сравнить их по длине? От какого деления мы измеряем  по линейке?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каких единицах мы измеряем длину?</w:t>
            </w:r>
          </w:p>
        </w:tc>
        <w:tc>
          <w:tcPr>
            <w:tcW w:w="3165" w:type="dxa"/>
            <w:shd w:val="clear" w:color="auto" w:fill="auto"/>
          </w:tcPr>
          <w:p w:rsidR="00B13465" w:rsidRDefault="00B13465" w:rsidP="00D9253D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E252AA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Полоски бумаги.</w:t>
            </w:r>
          </w:p>
          <w:p w:rsidR="00D35F6B" w:rsidRDefault="00D35F6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Путём наложения друг на друга или при помощи линейки.</w:t>
            </w:r>
          </w:p>
          <w:p w:rsidR="006A49EF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См</w:t>
            </w:r>
          </w:p>
          <w:p w:rsidR="006A49EF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От нуля 0</w:t>
            </w:r>
          </w:p>
        </w:tc>
        <w:tc>
          <w:tcPr>
            <w:tcW w:w="1739" w:type="dxa"/>
            <w:shd w:val="clear" w:color="auto" w:fill="auto"/>
          </w:tcPr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E252AA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Сравнивают и получают ответ.</w:t>
            </w:r>
          </w:p>
        </w:tc>
      </w:tr>
      <w:tr w:rsidR="004E245E" w:rsidTr="00C201BD">
        <w:tc>
          <w:tcPr>
            <w:tcW w:w="2276" w:type="dxa"/>
          </w:tcPr>
          <w:p w:rsidR="00E252AA" w:rsidRPr="00C201BD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lastRenderedPageBreak/>
              <w:t>4.Открытие нового знания.</w:t>
            </w:r>
          </w:p>
        </w:tc>
        <w:tc>
          <w:tcPr>
            <w:tcW w:w="3741" w:type="dxa"/>
          </w:tcPr>
          <w:p w:rsidR="00E252AA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Организовать уч-ся по открытию нового знания.</w:t>
            </w:r>
          </w:p>
        </w:tc>
        <w:tc>
          <w:tcPr>
            <w:tcW w:w="3865" w:type="dxa"/>
          </w:tcPr>
          <w:p w:rsidR="00E252AA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Рассмотрите эти 2 коробки и сравните их.</w:t>
            </w:r>
          </w:p>
          <w:p w:rsidR="006A49EF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Что можно про </w:t>
            </w:r>
            <w:r w:rsidR="00B13465">
              <w:rPr>
                <w:color w:val="000000"/>
              </w:rPr>
              <w:t xml:space="preserve">них сказать?  Какие они </w:t>
            </w:r>
            <w:proofErr w:type="gramStart"/>
            <w:r w:rsidR="00B13465">
              <w:rPr>
                <w:color w:val="000000"/>
              </w:rPr>
              <w:t xml:space="preserve">( </w:t>
            </w:r>
            <w:proofErr w:type="gramEnd"/>
            <w:r w:rsidR="00B13465">
              <w:rPr>
                <w:color w:val="000000"/>
              </w:rPr>
              <w:t>цвет,</w:t>
            </w:r>
            <w:r w:rsidR="00FE6F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форма, размер)</w:t>
            </w:r>
          </w:p>
          <w:p w:rsidR="006A49EF" w:rsidRDefault="00B1346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 я думаю, что они разные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="006A49EF">
              <w:rPr>
                <w:color w:val="000000"/>
              </w:rPr>
              <w:t>Кто со мной согласен?</w:t>
            </w:r>
          </w:p>
          <w:p w:rsidR="006A49EF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чём же их отличие? Докажите.</w:t>
            </w:r>
          </w:p>
          <w:p w:rsidR="006A49EF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Есть свойства,</w:t>
            </w:r>
            <w:r w:rsidR="00BA1B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которые не всегда можно увидеть.</w:t>
            </w:r>
            <w:r w:rsidR="00BA1B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Чтобы обнаружить такое свойство,</w:t>
            </w:r>
            <w:r w:rsidR="00BA1B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надо взять предмет в руки.</w:t>
            </w:r>
            <w:r w:rsidR="00BA1BAB">
              <w:rPr>
                <w:color w:val="000000"/>
              </w:rPr>
              <w:t xml:space="preserve"> Что вы заметили?</w:t>
            </w:r>
          </w:p>
          <w:p w:rsidR="00BA1BAB" w:rsidRDefault="00BA1BA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Что теперь можете сказать про коробки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  <w:r>
              <w:rPr>
                <w:color w:val="000000"/>
              </w:rPr>
              <w:t xml:space="preserve"> Как вы определили?</w:t>
            </w:r>
          </w:p>
          <w:p w:rsidR="00BA1BAB" w:rsidRDefault="00BA1BA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помощью какого прибора мы можем определить массу предмета, его вес?</w:t>
            </w:r>
          </w:p>
          <w:p w:rsidR="00BA1BAB" w:rsidRPr="00C201BD" w:rsidRDefault="00BA1BA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 xml:space="preserve">Слайд №   </w:t>
            </w:r>
            <w:r w:rsidR="00271E75" w:rsidRPr="00C201BD">
              <w:rPr>
                <w:b/>
                <w:color w:val="000000"/>
              </w:rPr>
              <w:t>8.</w:t>
            </w:r>
            <w:r w:rsidRPr="00C201BD">
              <w:rPr>
                <w:b/>
                <w:color w:val="000000"/>
              </w:rPr>
              <w:t xml:space="preserve">     « Весы»</w:t>
            </w:r>
          </w:p>
          <w:p w:rsidR="00BA1BAB" w:rsidRDefault="00BA1BA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 в чём измеряют массу предмета?</w:t>
            </w:r>
          </w:p>
          <w:p w:rsidR="00BA1BAB" w:rsidRDefault="00BA1BA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Где мы встречаемся с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?</w:t>
            </w:r>
          </w:p>
          <w:p w:rsidR="00E0421C" w:rsidRPr="00C201BD" w:rsidRDefault="00E0421C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Слайд №</w:t>
            </w:r>
            <w:r w:rsidR="00271E75" w:rsidRPr="00C201BD">
              <w:rPr>
                <w:b/>
                <w:color w:val="000000"/>
              </w:rPr>
              <w:t xml:space="preserve"> 9.</w:t>
            </w:r>
          </w:p>
          <w:p w:rsidR="00BA1BAB" w:rsidRPr="00C201BD" w:rsidRDefault="00BA1BA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Рассказ о прошлом.</w:t>
            </w:r>
          </w:p>
          <w:p w:rsidR="00BA1BAB" w:rsidRDefault="00BA1BA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Раньше люди пользовались </w:t>
            </w:r>
            <w:r>
              <w:rPr>
                <w:color w:val="000000"/>
              </w:rPr>
              <w:lastRenderedPageBreak/>
              <w:t>различными мерками: камнями, ракушками, яблоками и другими предметами, которые у них были. Затем у каждого н</w:t>
            </w:r>
            <w:r w:rsidR="00E0421C">
              <w:rPr>
                <w:color w:val="000000"/>
              </w:rPr>
              <w:t>арода появились свои меры массы</w:t>
            </w:r>
            <w:r>
              <w:rPr>
                <w:color w:val="000000"/>
              </w:rPr>
              <w:t>.</w:t>
            </w:r>
            <w:r w:rsidR="00765A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 все они были неудобны в использовании, так как возникала путаница. Люди долго не могли придумать единую мерку</w:t>
            </w:r>
            <w:r w:rsidR="00E0421C">
              <w:rPr>
                <w:color w:val="000000"/>
              </w:rPr>
              <w:t>.</w:t>
            </w:r>
            <w:r w:rsidR="006B06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2</w:t>
            </w:r>
            <w:r w:rsidR="006B069A">
              <w:rPr>
                <w:color w:val="000000"/>
              </w:rPr>
              <w:t>14 лет назад</w:t>
            </w:r>
            <w:r w:rsidR="00E0421C">
              <w:rPr>
                <w:color w:val="000000"/>
              </w:rPr>
              <w:t xml:space="preserve"> </w:t>
            </w:r>
            <w:r w:rsidR="006B069A">
              <w:rPr>
                <w:color w:val="000000"/>
              </w:rPr>
              <w:t>(в 1799 г.</w:t>
            </w:r>
            <w:proofErr w:type="gramStart"/>
            <w:r w:rsidR="006B069A">
              <w:rPr>
                <w:color w:val="000000"/>
              </w:rPr>
              <w:t>)у</w:t>
            </w:r>
            <w:proofErr w:type="gramEnd"/>
            <w:r w:rsidR="006B069A">
              <w:rPr>
                <w:color w:val="000000"/>
              </w:rPr>
              <w:t xml:space="preserve">чёные придумали такую мерку и назвали её    килограмм   ( кг ). С тех пор мы пользуемся такой мерой массы как </w:t>
            </w:r>
            <w:proofErr w:type="gramStart"/>
            <w:r w:rsidR="006B069A">
              <w:rPr>
                <w:color w:val="000000"/>
              </w:rPr>
              <w:t>кг</w:t>
            </w:r>
            <w:proofErr w:type="gramEnd"/>
            <w:r w:rsidR="006B069A">
              <w:rPr>
                <w:color w:val="000000"/>
              </w:rPr>
              <w:t>.</w:t>
            </w:r>
            <w:r w:rsidR="00E0421C">
              <w:rPr>
                <w:color w:val="000000"/>
              </w:rPr>
              <w:t xml:space="preserve"> </w:t>
            </w:r>
            <w:r w:rsidR="00E0421C" w:rsidRPr="00C201BD">
              <w:rPr>
                <w:b/>
                <w:color w:val="000000"/>
              </w:rPr>
              <w:t>Слайд №</w:t>
            </w:r>
            <w:r w:rsidR="00271E75" w:rsidRPr="00C201BD">
              <w:rPr>
                <w:b/>
                <w:color w:val="000000"/>
              </w:rPr>
              <w:t xml:space="preserve"> 10</w:t>
            </w:r>
            <w:r w:rsidR="00271E75">
              <w:rPr>
                <w:color w:val="000000"/>
              </w:rPr>
              <w:t>.</w:t>
            </w: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Сейчас в магазинах в основном весы- электронные, но на рынках можно ещё встретить и чашечные весы ( такие как в учебнике) Откройте учебник стр.36</w:t>
            </w:r>
            <w:proofErr w:type="gramStart"/>
            <w:r>
              <w:rPr>
                <w:color w:val="000000"/>
              </w:rPr>
              <w:t xml:space="preserve"> Н</w:t>
            </w:r>
            <w:proofErr w:type="gramEnd"/>
            <w:r>
              <w:rPr>
                <w:color w:val="000000"/>
              </w:rPr>
              <w:t>азовите тему урока и чему мы</w:t>
            </w:r>
            <w:r w:rsidR="00271E75">
              <w:rPr>
                <w:color w:val="000000"/>
              </w:rPr>
              <w:t xml:space="preserve"> сегодня </w:t>
            </w:r>
            <w:r>
              <w:rPr>
                <w:color w:val="000000"/>
              </w:rPr>
              <w:t xml:space="preserve"> научимся на уроке.</w:t>
            </w:r>
          </w:p>
        </w:tc>
        <w:tc>
          <w:tcPr>
            <w:tcW w:w="3165" w:type="dxa"/>
          </w:tcPr>
          <w:p w:rsidR="00E252AA" w:rsidRDefault="006A49EF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Одинаковые.</w:t>
            </w: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-ка выходят и сравнивают предметы.</w:t>
            </w: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Коробки разные по весу. Одна тяжелее другой.</w:t>
            </w: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Весы.</w:t>
            </w: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магазине, на рынках, в аптеках, дома и т.д.</w:t>
            </w: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E252AA" w:rsidRDefault="00E252A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B069A" w:rsidRDefault="006B06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Делают выводы: массу измеряют при помощи весов, в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.</w:t>
            </w:r>
          </w:p>
          <w:p w:rsidR="006B279A" w:rsidRDefault="006B27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мера массы.</w:t>
            </w:r>
          </w:p>
        </w:tc>
      </w:tr>
      <w:tr w:rsidR="004E245E" w:rsidTr="00C201BD">
        <w:trPr>
          <w:trHeight w:val="1920"/>
        </w:trPr>
        <w:tc>
          <w:tcPr>
            <w:tcW w:w="2276" w:type="dxa"/>
          </w:tcPr>
          <w:p w:rsidR="00E252AA" w:rsidRDefault="00271E75" w:rsidP="00C201BD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C201BD">
              <w:rPr>
                <w:b/>
                <w:color w:val="000000"/>
              </w:rPr>
              <w:lastRenderedPageBreak/>
              <w:t>5.</w:t>
            </w:r>
            <w:r w:rsidR="006B279A" w:rsidRPr="00C201BD">
              <w:rPr>
                <w:b/>
                <w:color w:val="000000"/>
              </w:rPr>
              <w:t>Первичное закрепление нового материала</w:t>
            </w:r>
            <w:r w:rsidR="006B279A">
              <w:rPr>
                <w:color w:val="000000"/>
              </w:rPr>
              <w:t>.</w:t>
            </w:r>
          </w:p>
        </w:tc>
        <w:tc>
          <w:tcPr>
            <w:tcW w:w="3741" w:type="dxa"/>
          </w:tcPr>
          <w:p w:rsidR="00E252AA" w:rsidRDefault="006B27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применять знания, необходимые для работы на уроке по новому материалу.</w:t>
            </w:r>
          </w:p>
        </w:tc>
        <w:tc>
          <w:tcPr>
            <w:tcW w:w="3865" w:type="dxa"/>
          </w:tcPr>
          <w:p w:rsidR="00E252AA" w:rsidRDefault="006B279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по учебнику стр.36 № 1.2 устно.</w:t>
            </w:r>
          </w:p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271E75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4E245E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4E245E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  <w:tc>
          <w:tcPr>
            <w:tcW w:w="3165" w:type="dxa"/>
          </w:tcPr>
          <w:p w:rsidR="00E252AA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Объясняют, рассуждают, определяют массу предметов, применяют полученные знания по данной теме урока.</w:t>
            </w:r>
          </w:p>
          <w:p w:rsidR="004E245E" w:rsidRDefault="004E245E" w:rsidP="00271E75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>Комментируют данные задания.</w:t>
            </w:r>
          </w:p>
        </w:tc>
        <w:tc>
          <w:tcPr>
            <w:tcW w:w="1739" w:type="dxa"/>
          </w:tcPr>
          <w:p w:rsidR="00E252AA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Закрепляют полученные знания.</w:t>
            </w:r>
          </w:p>
        </w:tc>
      </w:tr>
      <w:tr w:rsidR="00271E75" w:rsidTr="00C201BD">
        <w:trPr>
          <w:trHeight w:val="1860"/>
        </w:trPr>
        <w:tc>
          <w:tcPr>
            <w:tcW w:w="2276" w:type="dxa"/>
          </w:tcPr>
          <w:p w:rsidR="00271E75" w:rsidRDefault="00271E75" w:rsidP="00E252AA">
            <w:pPr>
              <w:pStyle w:val="c4"/>
              <w:spacing w:before="0" w:after="0" w:line="270" w:lineRule="atLeast"/>
              <w:jc w:val="center"/>
              <w:rPr>
                <w:color w:val="000000"/>
              </w:rPr>
            </w:pPr>
            <w:r w:rsidRPr="00C201BD">
              <w:rPr>
                <w:b/>
                <w:color w:val="000000"/>
              </w:rPr>
              <w:t xml:space="preserve">6. </w:t>
            </w:r>
            <w:proofErr w:type="spellStart"/>
            <w:r w:rsidRPr="00C201BD">
              <w:rPr>
                <w:b/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41" w:type="dxa"/>
          </w:tcPr>
          <w:p w:rsidR="00271E75" w:rsidRPr="00271E75" w:rsidRDefault="00271E75" w:rsidP="00271E75">
            <w:pPr>
              <w:pStyle w:val="c4"/>
              <w:spacing w:before="0" w:after="0" w:line="270" w:lineRule="atLeast"/>
              <w:rPr>
                <w:color w:val="000000"/>
              </w:rPr>
            </w:pPr>
            <w:r>
              <w:rPr>
                <w:color w:val="000000"/>
              </w:rPr>
              <w:t>Отдохнуть и продолжить работу.</w:t>
            </w:r>
          </w:p>
        </w:tc>
        <w:tc>
          <w:tcPr>
            <w:tcW w:w="3865" w:type="dxa"/>
          </w:tcPr>
          <w:p w:rsidR="00271E75" w:rsidRPr="00C201BD" w:rsidRDefault="00271E7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 xml:space="preserve">Слайд № </w:t>
            </w:r>
            <w:r w:rsidR="00454901" w:rsidRPr="00C201BD">
              <w:rPr>
                <w:b/>
                <w:color w:val="000000"/>
              </w:rPr>
              <w:t>11.</w:t>
            </w:r>
          </w:p>
          <w:p w:rsidR="00454901" w:rsidRDefault="00454901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Очень трудно так стоять,</w:t>
            </w:r>
          </w:p>
          <w:p w:rsidR="00454901" w:rsidRDefault="00454901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Ножку на пол не спускать!</w:t>
            </w:r>
          </w:p>
          <w:p w:rsidR="00454901" w:rsidRDefault="00454901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Ты не падай, не качайся,</w:t>
            </w:r>
          </w:p>
          <w:p w:rsidR="00454901" w:rsidRPr="00271E75" w:rsidRDefault="00454901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 соседа не цепляйся!</w:t>
            </w:r>
          </w:p>
          <w:p w:rsidR="00271E75" w:rsidRDefault="00271E75" w:rsidP="00E252AA">
            <w:pPr>
              <w:pStyle w:val="c4"/>
              <w:spacing w:before="0" w:after="0" w:line="270" w:lineRule="atLeast"/>
              <w:jc w:val="center"/>
              <w:rPr>
                <w:color w:val="000000"/>
              </w:rPr>
            </w:pPr>
          </w:p>
        </w:tc>
        <w:tc>
          <w:tcPr>
            <w:tcW w:w="3165" w:type="dxa"/>
          </w:tcPr>
          <w:p w:rsidR="00454901" w:rsidRDefault="00454901" w:rsidP="00271E75">
            <w:pPr>
              <w:pStyle w:val="c4"/>
              <w:spacing w:before="0" w:after="0" w:line="27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движения.</w:t>
            </w:r>
          </w:p>
          <w:p w:rsidR="00454901" w:rsidRDefault="00454901" w:rsidP="00271E75">
            <w:pPr>
              <w:pStyle w:val="c4"/>
              <w:spacing w:before="0" w:after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Встали, руки на пояс поставили, левую ногу поджали, наклоны вправо, влево, поменяли ноги и </w:t>
            </w:r>
            <w:r>
              <w:rPr>
                <w:color w:val="000000"/>
              </w:rPr>
              <w:lastRenderedPageBreak/>
              <w:t>тихо сели.</w:t>
            </w:r>
          </w:p>
        </w:tc>
        <w:tc>
          <w:tcPr>
            <w:tcW w:w="1739" w:type="dxa"/>
          </w:tcPr>
          <w:p w:rsidR="00271E75" w:rsidRDefault="00454901" w:rsidP="00E252AA">
            <w:pPr>
              <w:pStyle w:val="c4"/>
              <w:spacing w:before="0" w:after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Отдых на уроке.</w:t>
            </w:r>
          </w:p>
        </w:tc>
      </w:tr>
      <w:tr w:rsidR="00454901" w:rsidTr="00C201BD">
        <w:trPr>
          <w:trHeight w:val="900"/>
        </w:trPr>
        <w:tc>
          <w:tcPr>
            <w:tcW w:w="2276" w:type="dxa"/>
          </w:tcPr>
          <w:p w:rsidR="00454901" w:rsidRDefault="00454901" w:rsidP="00E252AA">
            <w:pPr>
              <w:pStyle w:val="c4"/>
              <w:spacing w:before="0" w:after="0" w:line="270" w:lineRule="atLeast"/>
              <w:jc w:val="center"/>
              <w:rPr>
                <w:color w:val="000000"/>
              </w:rPr>
            </w:pPr>
            <w:r w:rsidRPr="00C201BD">
              <w:rPr>
                <w:b/>
                <w:color w:val="000000"/>
              </w:rPr>
              <w:lastRenderedPageBreak/>
              <w:t>7. Работа в тетрадях на печатной основе</w:t>
            </w:r>
            <w:r>
              <w:rPr>
                <w:color w:val="000000"/>
              </w:rPr>
              <w:t>.</w:t>
            </w:r>
          </w:p>
        </w:tc>
        <w:tc>
          <w:tcPr>
            <w:tcW w:w="3741" w:type="dxa"/>
          </w:tcPr>
          <w:p w:rsidR="00454901" w:rsidRDefault="00454901" w:rsidP="00271E75">
            <w:pPr>
              <w:pStyle w:val="c4"/>
              <w:spacing w:before="0" w:after="0" w:line="270" w:lineRule="atLeast"/>
              <w:rPr>
                <w:color w:val="000000"/>
              </w:rPr>
            </w:pPr>
            <w:r>
              <w:rPr>
                <w:color w:val="000000"/>
              </w:rPr>
              <w:t>Закрепить полученные знания.</w:t>
            </w:r>
          </w:p>
        </w:tc>
        <w:tc>
          <w:tcPr>
            <w:tcW w:w="3865" w:type="dxa"/>
          </w:tcPr>
          <w:p w:rsidR="00454901" w:rsidRDefault="00454901" w:rsidP="00E252AA">
            <w:pPr>
              <w:pStyle w:val="c4"/>
              <w:spacing w:before="0" w:after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тетрадях на печатной основе. Стр.21 № 1, 2, 3.</w:t>
            </w:r>
          </w:p>
        </w:tc>
        <w:tc>
          <w:tcPr>
            <w:tcW w:w="3165" w:type="dxa"/>
          </w:tcPr>
          <w:p w:rsidR="00454901" w:rsidRDefault="00454901" w:rsidP="00271E75">
            <w:pPr>
              <w:pStyle w:val="c4"/>
              <w:spacing w:before="0" w:after="0" w:line="270" w:lineRule="atLeast"/>
              <w:rPr>
                <w:color w:val="000000"/>
              </w:rPr>
            </w:pPr>
            <w:r>
              <w:rPr>
                <w:color w:val="000000"/>
              </w:rPr>
              <w:t>Решают задачи, комментируют примеры.</w:t>
            </w:r>
          </w:p>
        </w:tc>
        <w:tc>
          <w:tcPr>
            <w:tcW w:w="1739" w:type="dxa"/>
          </w:tcPr>
          <w:p w:rsidR="00454901" w:rsidRDefault="00454901" w:rsidP="00E252AA">
            <w:pPr>
              <w:pStyle w:val="c4"/>
              <w:spacing w:before="0" w:after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Сравнивают с эталоном на доске.</w:t>
            </w:r>
          </w:p>
        </w:tc>
      </w:tr>
      <w:tr w:rsidR="004E245E" w:rsidTr="00C201BD">
        <w:tc>
          <w:tcPr>
            <w:tcW w:w="2276" w:type="dxa"/>
          </w:tcPr>
          <w:p w:rsidR="00E252AA" w:rsidRDefault="00454901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C201BD">
              <w:rPr>
                <w:b/>
                <w:color w:val="000000"/>
              </w:rPr>
              <w:t>8</w:t>
            </w:r>
            <w:r w:rsidR="00C201BD">
              <w:rPr>
                <w:b/>
                <w:color w:val="000000"/>
              </w:rPr>
              <w:t xml:space="preserve">. Задание на смекалку, развитие </w:t>
            </w:r>
            <w:r w:rsidR="004E245E" w:rsidRPr="00C201BD">
              <w:rPr>
                <w:b/>
                <w:color w:val="000000"/>
              </w:rPr>
              <w:t>логического мышлени</w:t>
            </w:r>
            <w:r w:rsidR="004E245E">
              <w:rPr>
                <w:color w:val="000000"/>
              </w:rPr>
              <w:t>я.</w:t>
            </w:r>
          </w:p>
        </w:tc>
        <w:tc>
          <w:tcPr>
            <w:tcW w:w="3741" w:type="dxa"/>
          </w:tcPr>
          <w:p w:rsidR="00E252AA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парах, развивать логику, мышление.</w:t>
            </w:r>
          </w:p>
        </w:tc>
        <w:tc>
          <w:tcPr>
            <w:tcW w:w="3865" w:type="dxa"/>
          </w:tcPr>
          <w:p w:rsidR="00E252AA" w:rsidRDefault="00B1346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Возьмите конверты со</w:t>
            </w:r>
            <w:r w:rsidR="004E245E">
              <w:rPr>
                <w:color w:val="000000"/>
              </w:rPr>
              <w:t xml:space="preserve"> спичками.</w:t>
            </w:r>
          </w:p>
          <w:p w:rsidR="004E245E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Выложите такую же фигуру </w:t>
            </w:r>
            <w:r w:rsidR="00E0421C">
              <w:rPr>
                <w:color w:val="000000"/>
              </w:rPr>
              <w:t xml:space="preserve">как на экране перед вами. </w:t>
            </w:r>
            <w:r w:rsidR="00E0421C" w:rsidRPr="00C201BD">
              <w:rPr>
                <w:b/>
                <w:color w:val="000000"/>
              </w:rPr>
              <w:t>Слайд №</w:t>
            </w:r>
            <w:r w:rsidR="00C201BD" w:rsidRPr="00C201BD">
              <w:rPr>
                <w:b/>
                <w:color w:val="000000"/>
              </w:rPr>
              <w:t xml:space="preserve"> 12.</w:t>
            </w:r>
          </w:p>
          <w:p w:rsidR="004E245E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Сколько вы здесь видите треугольников?</w:t>
            </w:r>
          </w:p>
          <w:p w:rsidR="004E245E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Переложите 2 спички так, чтобы у вас получилось 4 треугольника.</w:t>
            </w:r>
          </w:p>
          <w:p w:rsidR="004E245E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Сосчитайте сколько здесь четырёхугольников</w:t>
            </w:r>
            <w:proofErr w:type="gramStart"/>
            <w:r w:rsidR="009F1BD3">
              <w:rPr>
                <w:color w:val="000000"/>
              </w:rPr>
              <w:t xml:space="preserve"> </w:t>
            </w:r>
            <w:r w:rsidR="00C201BD">
              <w:rPr>
                <w:color w:val="000000"/>
              </w:rPr>
              <w:t>?</w:t>
            </w:r>
            <w:proofErr w:type="gramEnd"/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C201BD" w:rsidRPr="00C201BD" w:rsidRDefault="00B1346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Игра « Уравновесь весы»</w:t>
            </w:r>
          </w:p>
          <w:p w:rsidR="0068595A" w:rsidRPr="00C201BD" w:rsidRDefault="00C201B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 xml:space="preserve"> Слайд № 13</w:t>
            </w:r>
          </w:p>
          <w:p w:rsidR="00B13465" w:rsidRDefault="00B1346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B1346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Вспомните правила работы в группе?</w:t>
            </w: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8595A" w:rsidRDefault="0068595A" w:rsidP="00B13465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  <w:tc>
          <w:tcPr>
            <w:tcW w:w="3165" w:type="dxa"/>
          </w:tcPr>
          <w:p w:rsidR="00E252AA" w:rsidRDefault="004E245E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Выкладывают фигуру, меняют спички</w:t>
            </w:r>
            <w:r w:rsidR="0068595A">
              <w:rPr>
                <w:color w:val="000000"/>
              </w:rPr>
              <w:t>, получают новые фигуры.</w:t>
            </w: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E0421C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Треугольников было- 3шт. </w:t>
            </w:r>
            <w:r w:rsidR="0068595A">
              <w:rPr>
                <w:color w:val="000000"/>
              </w:rPr>
              <w:t>стало- 4 шт., четырёхугольников -5 шт.</w:t>
            </w: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9F1BD3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Сравните с эталоном на доске.</w:t>
            </w: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68595A" w:rsidRDefault="00B13465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Работают в группах </w:t>
            </w:r>
            <w:proofErr w:type="gramStart"/>
            <w:r w:rsidR="0068595A"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надо уравновесить весы при помощи имеющихся гирь)</w:t>
            </w:r>
          </w:p>
          <w:p w:rsidR="0068595A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7476DB" w:rsidRDefault="0068595A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Развивают логику, мышл</w:t>
            </w:r>
            <w:r w:rsidR="007476DB">
              <w:rPr>
                <w:color w:val="000000"/>
              </w:rPr>
              <w:t>ение</w:t>
            </w:r>
          </w:p>
          <w:p w:rsidR="00E252AA" w:rsidRDefault="00E252AA" w:rsidP="007476DB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Сравнить с эталоном.</w:t>
            </w:r>
          </w:p>
        </w:tc>
      </w:tr>
      <w:tr w:rsidR="004E245E" w:rsidTr="00C201BD">
        <w:tc>
          <w:tcPr>
            <w:tcW w:w="2276" w:type="dxa"/>
          </w:tcPr>
          <w:p w:rsidR="00E252AA" w:rsidRPr="00C201BD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8.Рефлексия.</w:t>
            </w:r>
          </w:p>
        </w:tc>
        <w:tc>
          <w:tcPr>
            <w:tcW w:w="3741" w:type="dxa"/>
          </w:tcPr>
          <w:p w:rsidR="00E252AA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Подведение итогов урока, самооценка работы на уроке.</w:t>
            </w:r>
          </w:p>
        </w:tc>
        <w:tc>
          <w:tcPr>
            <w:tcW w:w="3865" w:type="dxa"/>
          </w:tcPr>
          <w:p w:rsidR="00E252AA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какой мерой массы мы познакомились на уроке?</w:t>
            </w: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Что ей измеряют?</w:t>
            </w: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Что больше всего понравилось на уроке?</w:t>
            </w:r>
            <w:r w:rsidR="00C201BD">
              <w:rPr>
                <w:color w:val="000000"/>
              </w:rPr>
              <w:t xml:space="preserve"> Стихотворение по итогу урока. </w:t>
            </w:r>
            <w:r w:rsidR="00C201BD" w:rsidRPr="00C201BD">
              <w:rPr>
                <w:b/>
                <w:color w:val="000000"/>
              </w:rPr>
              <w:t>Слайд № 14.</w:t>
            </w:r>
          </w:p>
          <w:p w:rsidR="007476DB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Как вы оцените свою работу?</w:t>
            </w:r>
          </w:p>
          <w:p w:rsidR="00C201BD" w:rsidRPr="00C201BD" w:rsidRDefault="00C201B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b/>
                <w:color w:val="000000"/>
              </w:rPr>
            </w:pPr>
            <w:r w:rsidRPr="00C201BD">
              <w:rPr>
                <w:b/>
                <w:color w:val="000000"/>
              </w:rPr>
              <w:t>Слайд № 15.</w:t>
            </w:r>
          </w:p>
          <w:p w:rsidR="007476DB" w:rsidRDefault="00C201BD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Спасибо всем за урок! </w:t>
            </w:r>
          </w:p>
        </w:tc>
        <w:tc>
          <w:tcPr>
            <w:tcW w:w="3165" w:type="dxa"/>
          </w:tcPr>
          <w:p w:rsidR="00C201BD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тетрадях рисуют 2 шкалы оценивания. </w:t>
            </w:r>
          </w:p>
          <w:p w:rsidR="00E252AA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Устную работу оценивают кругами разного цвета.</w:t>
            </w:r>
          </w:p>
        </w:tc>
        <w:tc>
          <w:tcPr>
            <w:tcW w:w="1739" w:type="dxa"/>
          </w:tcPr>
          <w:p w:rsidR="00E252AA" w:rsidRDefault="007476DB" w:rsidP="00E252AA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своей работы на </w:t>
            </w:r>
            <w:r>
              <w:rPr>
                <w:color w:val="000000"/>
              </w:rPr>
              <w:lastRenderedPageBreak/>
              <w:t>уроке.</w:t>
            </w:r>
          </w:p>
        </w:tc>
      </w:tr>
    </w:tbl>
    <w:p w:rsidR="00E252AA" w:rsidRDefault="00E252AA" w:rsidP="00E252AA">
      <w:pPr>
        <w:pStyle w:val="c4"/>
        <w:spacing w:before="0" w:beforeAutospacing="0" w:after="0" w:afterAutospacing="0" w:line="270" w:lineRule="atLeast"/>
        <w:jc w:val="center"/>
        <w:rPr>
          <w:color w:val="000000"/>
        </w:rPr>
      </w:pPr>
    </w:p>
    <w:p w:rsidR="00942882" w:rsidRDefault="00942882"/>
    <w:sectPr w:rsidR="00942882" w:rsidSect="00E25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3A45"/>
    <w:multiLevelType w:val="hybridMultilevel"/>
    <w:tmpl w:val="E198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AA"/>
    <w:rsid w:val="00240F02"/>
    <w:rsid w:val="00271E75"/>
    <w:rsid w:val="00454901"/>
    <w:rsid w:val="004E245E"/>
    <w:rsid w:val="00577570"/>
    <w:rsid w:val="005F1759"/>
    <w:rsid w:val="0068595A"/>
    <w:rsid w:val="006A49EF"/>
    <w:rsid w:val="006B069A"/>
    <w:rsid w:val="006B279A"/>
    <w:rsid w:val="007476DB"/>
    <w:rsid w:val="00765AC5"/>
    <w:rsid w:val="008860CD"/>
    <w:rsid w:val="00942882"/>
    <w:rsid w:val="009F1BD3"/>
    <w:rsid w:val="00B13465"/>
    <w:rsid w:val="00BA1BAB"/>
    <w:rsid w:val="00C201BD"/>
    <w:rsid w:val="00D35F6B"/>
    <w:rsid w:val="00D9253D"/>
    <w:rsid w:val="00E0421C"/>
    <w:rsid w:val="00E252AA"/>
    <w:rsid w:val="00F37A58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2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52AA"/>
  </w:style>
  <w:style w:type="paragraph" w:customStyle="1" w:styleId="c4">
    <w:name w:val="c4"/>
    <w:basedOn w:val="a"/>
    <w:rsid w:val="00E2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252AA"/>
  </w:style>
  <w:style w:type="character" w:customStyle="1" w:styleId="c12">
    <w:name w:val="c12"/>
    <w:basedOn w:val="a0"/>
    <w:rsid w:val="00E252AA"/>
  </w:style>
  <w:style w:type="character" w:customStyle="1" w:styleId="apple-converted-space">
    <w:name w:val="apple-converted-space"/>
    <w:basedOn w:val="a0"/>
    <w:rsid w:val="00E252AA"/>
  </w:style>
  <w:style w:type="table" w:styleId="a3">
    <w:name w:val="Table Grid"/>
    <w:basedOn w:val="a1"/>
    <w:uiPriority w:val="59"/>
    <w:rsid w:val="00E2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2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52AA"/>
  </w:style>
  <w:style w:type="paragraph" w:customStyle="1" w:styleId="c4">
    <w:name w:val="c4"/>
    <w:basedOn w:val="a"/>
    <w:rsid w:val="00E2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252AA"/>
  </w:style>
  <w:style w:type="character" w:customStyle="1" w:styleId="c12">
    <w:name w:val="c12"/>
    <w:basedOn w:val="a0"/>
    <w:rsid w:val="00E252AA"/>
  </w:style>
  <w:style w:type="character" w:customStyle="1" w:styleId="apple-converted-space">
    <w:name w:val="apple-converted-space"/>
    <w:basedOn w:val="a0"/>
    <w:rsid w:val="00E252AA"/>
  </w:style>
  <w:style w:type="table" w:styleId="a3">
    <w:name w:val="Table Grid"/>
    <w:basedOn w:val="a1"/>
    <w:uiPriority w:val="59"/>
    <w:rsid w:val="00E2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6</cp:revision>
  <dcterms:created xsi:type="dcterms:W3CDTF">2013-01-06T07:40:00Z</dcterms:created>
  <dcterms:modified xsi:type="dcterms:W3CDTF">2013-02-12T15:14:00Z</dcterms:modified>
</cp:coreProperties>
</file>