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7" w:rsidRDefault="00413E77" w:rsidP="00413E7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>
        <w:rPr>
          <w:rFonts w:ascii="Arial" w:hAnsi="Arial" w:cs="Arial"/>
          <w:b/>
          <w:i/>
          <w:color w:val="000000"/>
          <w:sz w:val="36"/>
          <w:szCs w:val="36"/>
        </w:rPr>
        <w:t xml:space="preserve">Сценарий </w:t>
      </w:r>
      <w:r w:rsidRPr="00413E77">
        <w:rPr>
          <w:rFonts w:ascii="Arial" w:hAnsi="Arial" w:cs="Arial"/>
          <w:b/>
          <w:i/>
          <w:color w:val="000000"/>
          <w:sz w:val="36"/>
          <w:szCs w:val="36"/>
        </w:rPr>
        <w:t>открытого урока.</w:t>
      </w:r>
    </w:p>
    <w:p w:rsidR="00413E77" w:rsidRPr="00413E77" w:rsidRDefault="00413E77" w:rsidP="00413E7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413E77">
        <w:rPr>
          <w:rFonts w:ascii="Arial" w:hAnsi="Arial" w:cs="Arial"/>
          <w:b/>
          <w:i/>
          <w:color w:val="000000"/>
          <w:sz w:val="36"/>
          <w:szCs w:val="36"/>
        </w:rPr>
        <w:t>(урок</w:t>
      </w:r>
      <w:r>
        <w:rPr>
          <w:rFonts w:ascii="Arial" w:hAnsi="Arial" w:cs="Arial"/>
          <w:b/>
          <w:i/>
          <w:color w:val="000000"/>
          <w:sz w:val="36"/>
          <w:szCs w:val="36"/>
        </w:rPr>
        <w:t xml:space="preserve"> </w:t>
      </w:r>
      <w:r w:rsidRPr="00413E77">
        <w:rPr>
          <w:rFonts w:ascii="Arial" w:hAnsi="Arial" w:cs="Arial"/>
          <w:b/>
          <w:i/>
          <w:color w:val="000000"/>
          <w:sz w:val="36"/>
          <w:szCs w:val="36"/>
        </w:rPr>
        <w:t>- соревнование)</w:t>
      </w:r>
    </w:p>
    <w:p w:rsidR="00413E77" w:rsidRPr="00413E77" w:rsidRDefault="00413E77" w:rsidP="00413E7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6"/>
          <w:szCs w:val="36"/>
        </w:rPr>
      </w:pPr>
      <w:r w:rsidRPr="00413E77">
        <w:rPr>
          <w:rFonts w:ascii="Arial" w:hAnsi="Arial" w:cs="Arial"/>
          <w:b/>
          <w:i/>
          <w:color w:val="000000"/>
          <w:sz w:val="36"/>
          <w:szCs w:val="36"/>
        </w:rPr>
        <w:t>1 класс</w:t>
      </w:r>
    </w:p>
    <w:p w:rsidR="000C46A6" w:rsidRPr="00E605C2" w:rsidRDefault="000C46A6" w:rsidP="00D265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05C2">
        <w:rPr>
          <w:color w:val="000000"/>
        </w:rPr>
        <w:t xml:space="preserve">Звучит песня о лете (1). </w:t>
      </w:r>
    </w:p>
    <w:p w:rsidR="000C46A6" w:rsidRPr="00E605C2" w:rsidRDefault="000C46A6" w:rsidP="00D265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13E77" w:rsidRDefault="000C46A6" w:rsidP="00D265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05C2">
        <w:rPr>
          <w:color w:val="000000"/>
        </w:rPr>
        <w:t>Команды входят в зал.</w:t>
      </w:r>
    </w:p>
    <w:p w:rsidR="004D3249" w:rsidRPr="00E605C2" w:rsidRDefault="004D3249" w:rsidP="00D265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3249" w:rsidRPr="004D3249" w:rsidRDefault="00413E77" w:rsidP="004D3249">
      <w:pPr>
        <w:rPr>
          <w:rFonts w:ascii="Times New Roman" w:hAnsi="Times New Roman" w:cs="Times New Roman"/>
          <w:color w:val="2A2B27"/>
          <w:sz w:val="24"/>
          <w:szCs w:val="24"/>
        </w:rPr>
      </w:pPr>
      <w:r w:rsidRPr="00E60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3249"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</w:p>
    <w:p w:rsidR="000C46A6" w:rsidRPr="00E605C2" w:rsidRDefault="000C46A6" w:rsidP="00D265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6510" w:rsidRPr="00E605C2" w:rsidRDefault="000C46A6" w:rsidP="00D265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05C2">
        <w:rPr>
          <w:color w:val="000000"/>
        </w:rPr>
        <w:t xml:space="preserve">      </w:t>
      </w:r>
      <w:r w:rsidR="004D3249">
        <w:rPr>
          <w:color w:val="000000"/>
        </w:rPr>
        <w:t xml:space="preserve"> </w:t>
      </w:r>
      <w:r w:rsidR="00D26510" w:rsidRPr="00E605C2">
        <w:rPr>
          <w:color w:val="000000"/>
        </w:rPr>
        <w:t>Долгожданная пора!</w:t>
      </w:r>
    </w:p>
    <w:p w:rsidR="00D26510" w:rsidRPr="00E605C2" w:rsidRDefault="00D26510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05C2">
        <w:rPr>
          <w:color w:val="000000"/>
        </w:rPr>
        <w:t>Детвора кричит: "Ура!"</w:t>
      </w:r>
    </w:p>
    <w:p w:rsidR="00D26510" w:rsidRPr="00E605C2" w:rsidRDefault="00D26510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E605C2">
        <w:rPr>
          <w:color w:val="000000"/>
        </w:rPr>
        <w:t>Что ж за радость это?</w:t>
      </w:r>
    </w:p>
    <w:p w:rsidR="00D26510" w:rsidRPr="00E605C2" w:rsidRDefault="00D26510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</w:rPr>
      </w:pPr>
      <w:r w:rsidRPr="00E605C2">
        <w:rPr>
          <w:color w:val="000000"/>
        </w:rPr>
        <w:t xml:space="preserve">Наступило... </w:t>
      </w:r>
      <w:r w:rsidRPr="00E605C2">
        <w:rPr>
          <w:i/>
          <w:color w:val="000000"/>
        </w:rPr>
        <w:t>(лето)</w:t>
      </w:r>
    </w:p>
    <w:p w:rsidR="00B3794A" w:rsidRPr="00E605C2" w:rsidRDefault="00B3794A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000000"/>
        </w:rPr>
      </w:pPr>
    </w:p>
    <w:p w:rsidR="004D3249" w:rsidRPr="004D3249" w:rsidRDefault="004D3249" w:rsidP="004D3249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</w:p>
    <w:p w:rsidR="000C46A6" w:rsidRPr="004D3249" w:rsidRDefault="000C46A6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D3249">
        <w:rPr>
          <w:color w:val="000000"/>
        </w:rPr>
        <w:t>Вот и закончился ваш первый учебный год. Вы подросли, многому научились. Окрепли физически.  Сегодня у нас не просто урок, а уро</w:t>
      </w:r>
      <w:proofErr w:type="gramStart"/>
      <w:r w:rsidRPr="004D3249">
        <w:rPr>
          <w:color w:val="000000"/>
        </w:rPr>
        <w:t>к-</w:t>
      </w:r>
      <w:proofErr w:type="gramEnd"/>
      <w:r w:rsidRPr="004D3249">
        <w:rPr>
          <w:color w:val="000000"/>
        </w:rPr>
        <w:t xml:space="preserve"> соревнование под девизом ….. «Здравствуй , лето»</w:t>
      </w:r>
    </w:p>
    <w:p w:rsidR="00D26510" w:rsidRPr="004D3249" w:rsidRDefault="00D26510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D26510" w:rsidRPr="00E605C2" w:rsidRDefault="00D26510" w:rsidP="00D26510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C643AA" w:rsidRPr="00E605C2" w:rsidRDefault="00413E77" w:rsidP="004D3249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Колокольчик синенький прозвенел букашке:</w:t>
      </w:r>
    </w:p>
    <w:p w:rsidR="00413E77" w:rsidRPr="00E605C2" w:rsidRDefault="00413E77" w:rsidP="004D3249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-Ты скажи мне, милая, что там за ромашка</w:t>
      </w:r>
    </w:p>
    <w:p w:rsidR="00413E77" w:rsidRPr="00E605C2" w:rsidRDefault="00413E77" w:rsidP="004D3249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 xml:space="preserve">Выросла над облаком </w:t>
      </w:r>
      <w:proofErr w:type="gramStart"/>
      <w:r w:rsidRPr="00E605C2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E605C2">
        <w:rPr>
          <w:rFonts w:ascii="Times New Roman" w:hAnsi="Times New Roman" w:cs="Times New Roman"/>
          <w:sz w:val="24"/>
          <w:szCs w:val="24"/>
        </w:rPr>
        <w:t xml:space="preserve"> такая,  </w:t>
      </w:r>
    </w:p>
    <w:p w:rsidR="00413E77" w:rsidRPr="00E605C2" w:rsidRDefault="00413E77" w:rsidP="004D3249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Яркая,</w:t>
      </w:r>
      <w:r w:rsidR="00E605C2">
        <w:rPr>
          <w:rFonts w:ascii="Times New Roman" w:hAnsi="Times New Roman" w:cs="Times New Roman"/>
          <w:sz w:val="24"/>
          <w:szCs w:val="24"/>
        </w:rPr>
        <w:t xml:space="preserve"> </w:t>
      </w:r>
      <w:r w:rsidRPr="00E605C2">
        <w:rPr>
          <w:rFonts w:ascii="Times New Roman" w:hAnsi="Times New Roman" w:cs="Times New Roman"/>
          <w:sz w:val="24"/>
          <w:szCs w:val="24"/>
        </w:rPr>
        <w:t>лучистая, очень уж большая?</w:t>
      </w:r>
    </w:p>
    <w:p w:rsidR="00413E77" w:rsidRPr="00E605C2" w:rsidRDefault="00413E77" w:rsidP="004D3249">
      <w:pPr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-Это, кроха, не цветок</w:t>
      </w:r>
      <w:proofErr w:type="gramStart"/>
      <w:r w:rsidRPr="00E605C2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E605C2">
        <w:rPr>
          <w:rFonts w:ascii="Times New Roman" w:hAnsi="Times New Roman" w:cs="Times New Roman"/>
          <w:sz w:val="24"/>
          <w:szCs w:val="24"/>
        </w:rPr>
        <w:t xml:space="preserve">та в ответ смеётся, </w:t>
      </w:r>
    </w:p>
    <w:p w:rsidR="00413E77" w:rsidRPr="00E605C2" w:rsidRDefault="00413E77" w:rsidP="004D3249">
      <w:pPr>
        <w:spacing w:line="180" w:lineRule="auto"/>
        <w:rPr>
          <w:rFonts w:ascii="Times New Roman" w:hAnsi="Times New Roman" w:cs="Times New Roman"/>
          <w:i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-Это крупное светило под названьем …….(</w:t>
      </w:r>
      <w:r w:rsidRPr="00E605C2">
        <w:rPr>
          <w:rFonts w:ascii="Times New Roman" w:hAnsi="Times New Roman" w:cs="Times New Roman"/>
          <w:i/>
          <w:sz w:val="24"/>
          <w:szCs w:val="24"/>
        </w:rPr>
        <w:t>СОЛНЦЕ)</w:t>
      </w:r>
    </w:p>
    <w:p w:rsidR="00413E77" w:rsidRPr="00E605C2" w:rsidRDefault="00413E77" w:rsidP="00413E7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605C2">
        <w:rPr>
          <w:rFonts w:ascii="Times New Roman" w:hAnsi="Times New Roman" w:cs="Times New Roman"/>
          <w:b/>
          <w:i/>
          <w:sz w:val="24"/>
          <w:szCs w:val="24"/>
        </w:rPr>
        <w:t>1 эстафета.</w:t>
      </w:r>
      <w:r w:rsidR="00706E30" w:rsidRPr="00E605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6E30" w:rsidRPr="00E605C2">
        <w:rPr>
          <w:rFonts w:ascii="Times New Roman" w:hAnsi="Times New Roman" w:cs="Times New Roman"/>
          <w:b/>
          <w:sz w:val="24"/>
          <w:szCs w:val="24"/>
        </w:rPr>
        <w:t>«Солнышко»</w:t>
      </w:r>
    </w:p>
    <w:p w:rsidR="00413E77" w:rsidRPr="00E605C2" w:rsidRDefault="00413E77" w:rsidP="00413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У вас в классе есть свое светило</w:t>
      </w:r>
      <w:r w:rsidR="000C46A6" w:rsidRPr="00E605C2">
        <w:rPr>
          <w:rFonts w:ascii="Times New Roman" w:hAnsi="Times New Roman" w:cs="Times New Roman"/>
          <w:sz w:val="24"/>
          <w:szCs w:val="24"/>
        </w:rPr>
        <w:t>, а вы</w:t>
      </w:r>
      <w:r w:rsidR="004D3249">
        <w:rPr>
          <w:rFonts w:ascii="Times New Roman" w:hAnsi="Times New Roman" w:cs="Times New Roman"/>
          <w:sz w:val="24"/>
          <w:szCs w:val="24"/>
        </w:rPr>
        <w:t xml:space="preserve"> </w:t>
      </w:r>
      <w:r w:rsidR="000C46A6" w:rsidRPr="00E605C2">
        <w:rPr>
          <w:rFonts w:ascii="Times New Roman" w:hAnsi="Times New Roman" w:cs="Times New Roman"/>
          <w:sz w:val="24"/>
          <w:szCs w:val="24"/>
        </w:rPr>
        <w:t>- лучики.</w:t>
      </w:r>
    </w:p>
    <w:p w:rsidR="000C46A6" w:rsidRPr="00E605C2" w:rsidRDefault="000C46A6" w:rsidP="00413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Классный руководитель держит «Солнечный диск» (обруч). У каждого в руках ленточка - лучик. Нужно добежать до диска и привязать лучик. Вернуться бегом к команде и передать эстафету.</w:t>
      </w:r>
    </w:p>
    <w:p w:rsidR="00B3794A" w:rsidRPr="00E605C2" w:rsidRDefault="000C46A6" w:rsidP="00B37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 xml:space="preserve">(команда – победительница получает </w:t>
      </w:r>
      <w:r w:rsidRPr="00E605C2">
        <w:rPr>
          <w:rFonts w:ascii="Times New Roman" w:hAnsi="Times New Roman" w:cs="Times New Roman"/>
          <w:b/>
          <w:sz w:val="24"/>
          <w:szCs w:val="24"/>
        </w:rPr>
        <w:t>два</w:t>
      </w:r>
      <w:r w:rsidRPr="00E605C2">
        <w:rPr>
          <w:rFonts w:ascii="Times New Roman" w:hAnsi="Times New Roman" w:cs="Times New Roman"/>
          <w:sz w:val="24"/>
          <w:szCs w:val="24"/>
        </w:rPr>
        <w:t xml:space="preserve"> цветочка, проигравшая</w:t>
      </w:r>
      <w:r w:rsidR="004D3249">
        <w:rPr>
          <w:rFonts w:ascii="Times New Roman" w:hAnsi="Times New Roman" w:cs="Times New Roman"/>
          <w:sz w:val="24"/>
          <w:szCs w:val="24"/>
        </w:rPr>
        <w:t xml:space="preserve"> </w:t>
      </w:r>
      <w:r w:rsidRPr="00E605C2">
        <w:rPr>
          <w:rFonts w:ascii="Times New Roman" w:hAnsi="Times New Roman" w:cs="Times New Roman"/>
          <w:sz w:val="24"/>
          <w:szCs w:val="24"/>
        </w:rPr>
        <w:t xml:space="preserve">- </w:t>
      </w:r>
      <w:r w:rsidRPr="00E605C2">
        <w:rPr>
          <w:rFonts w:ascii="Times New Roman" w:hAnsi="Times New Roman" w:cs="Times New Roman"/>
          <w:b/>
          <w:sz w:val="24"/>
          <w:szCs w:val="24"/>
        </w:rPr>
        <w:t>один</w:t>
      </w:r>
      <w:r w:rsidRPr="00E605C2">
        <w:rPr>
          <w:rFonts w:ascii="Times New Roman" w:hAnsi="Times New Roman" w:cs="Times New Roman"/>
          <w:sz w:val="24"/>
          <w:szCs w:val="24"/>
        </w:rPr>
        <w:t>, в конце соревнований посмотрим, на чьей полянке распустится больше цветов)</w:t>
      </w:r>
    </w:p>
    <w:p w:rsidR="00B3794A" w:rsidRDefault="000C46A6" w:rsidP="00B3794A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Звучит песня о солнышке (2)</w:t>
      </w:r>
    </w:p>
    <w:p w:rsidR="004D3249" w:rsidRPr="00E605C2" w:rsidRDefault="004D3249" w:rsidP="00B37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249" w:rsidRPr="004D3249" w:rsidRDefault="004D3249" w:rsidP="004D3249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  <w:sectPr w:rsidR="00B3794A" w:rsidRPr="00E605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lastRenderedPageBreak/>
        <w:t>Грело солнце,</w:t>
      </w:r>
      <w:r w:rsidRPr="00E605C2">
        <w:rPr>
          <w:color w:val="404040"/>
        </w:rPr>
        <w:br/>
        <w:t>Вдруг, как чудо,</w:t>
      </w:r>
      <w:r w:rsidRPr="00E605C2">
        <w:rPr>
          <w:color w:val="404040"/>
        </w:rPr>
        <w:br/>
        <w:t>Брызнул дождик</w:t>
      </w:r>
      <w:proofErr w:type="gramStart"/>
      <w:r w:rsidRPr="00E605C2">
        <w:rPr>
          <w:color w:val="404040"/>
        </w:rPr>
        <w:br/>
        <w:t>Н</w:t>
      </w:r>
      <w:proofErr w:type="gramEnd"/>
      <w:r w:rsidRPr="00E605C2">
        <w:rPr>
          <w:color w:val="404040"/>
        </w:rPr>
        <w:t>иоткуда.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lastRenderedPageBreak/>
        <w:t>Шел по тропке</w:t>
      </w:r>
      <w:r w:rsidRPr="00E605C2">
        <w:rPr>
          <w:color w:val="404040"/>
        </w:rPr>
        <w:br/>
        <w:t>Старичок.</w:t>
      </w:r>
      <w:r w:rsidRPr="00E605C2">
        <w:rPr>
          <w:color w:val="404040"/>
        </w:rPr>
        <w:br/>
        <w:t>Он до ниточки</w:t>
      </w:r>
      <w:proofErr w:type="gramStart"/>
      <w:r w:rsidRPr="00E605C2">
        <w:rPr>
          <w:color w:val="404040"/>
        </w:rPr>
        <w:br/>
        <w:t>П</w:t>
      </w:r>
      <w:proofErr w:type="gramEnd"/>
      <w:r w:rsidRPr="00E605C2">
        <w:rPr>
          <w:color w:val="404040"/>
        </w:rPr>
        <w:t>ромок.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lastRenderedPageBreak/>
        <w:t>Рос на площади</w:t>
      </w:r>
      <w:r w:rsidRPr="00E605C2">
        <w:rPr>
          <w:color w:val="404040"/>
        </w:rPr>
        <w:br/>
        <w:t>Дубок.</w:t>
      </w:r>
      <w:r w:rsidRPr="00E605C2">
        <w:rPr>
          <w:color w:val="404040"/>
        </w:rPr>
        <w:br/>
        <w:t>Он до веточки</w:t>
      </w:r>
      <w:proofErr w:type="gramStart"/>
      <w:r w:rsidRPr="00E605C2">
        <w:rPr>
          <w:color w:val="404040"/>
        </w:rPr>
        <w:br/>
        <w:t>П</w:t>
      </w:r>
      <w:proofErr w:type="gramEnd"/>
      <w:r w:rsidRPr="00E605C2">
        <w:rPr>
          <w:color w:val="404040"/>
        </w:rPr>
        <w:t>ромок.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>Шла по улице</w:t>
      </w:r>
      <w:r w:rsidRPr="00E605C2">
        <w:rPr>
          <w:color w:val="404040"/>
        </w:rPr>
        <w:br/>
        <w:t>Старушка</w:t>
      </w:r>
      <w:proofErr w:type="gramStart"/>
      <w:r w:rsidRPr="00E605C2">
        <w:rPr>
          <w:color w:val="404040"/>
        </w:rPr>
        <w:br/>
        <w:t>И</w:t>
      </w:r>
      <w:proofErr w:type="gramEnd"/>
      <w:r w:rsidRPr="00E605C2">
        <w:rPr>
          <w:color w:val="404040"/>
        </w:rPr>
        <w:t xml:space="preserve"> промокла,</w:t>
      </w:r>
      <w:r w:rsidRPr="00E605C2">
        <w:rPr>
          <w:color w:val="404040"/>
        </w:rPr>
        <w:br/>
        <w:t>Как петрушка,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>Как петрушка,</w:t>
      </w:r>
      <w:r w:rsidRPr="00E605C2">
        <w:rPr>
          <w:color w:val="404040"/>
        </w:rPr>
        <w:br/>
        <w:t>Как укроп</w:t>
      </w:r>
      <w:proofErr w:type="gramStart"/>
      <w:r w:rsidRPr="00E605C2">
        <w:rPr>
          <w:color w:val="404040"/>
        </w:rPr>
        <w:t>…</w:t>
      </w:r>
      <w:r w:rsidRPr="00E605C2">
        <w:rPr>
          <w:color w:val="404040"/>
        </w:rPr>
        <w:br/>
        <w:t>И</w:t>
      </w:r>
      <w:proofErr w:type="gramEnd"/>
      <w:r w:rsidRPr="00E605C2">
        <w:rPr>
          <w:color w:val="404040"/>
        </w:rPr>
        <w:t xml:space="preserve"> сказала:</w:t>
      </w:r>
      <w:r w:rsidRPr="00E605C2">
        <w:rPr>
          <w:color w:val="404040"/>
        </w:rPr>
        <w:br/>
        <w:t>- Ой, потоп!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>За три шага</w:t>
      </w:r>
      <w:proofErr w:type="gramStart"/>
      <w:r w:rsidRPr="00E605C2">
        <w:rPr>
          <w:color w:val="404040"/>
        </w:rPr>
        <w:br/>
        <w:t>Д</w:t>
      </w:r>
      <w:proofErr w:type="gramEnd"/>
      <w:r w:rsidRPr="00E605C2">
        <w:rPr>
          <w:color w:val="404040"/>
        </w:rPr>
        <w:t>о калитки</w:t>
      </w:r>
      <w:r w:rsidRPr="00E605C2">
        <w:rPr>
          <w:color w:val="404040"/>
        </w:rPr>
        <w:br/>
        <w:t>Почтальон</w:t>
      </w:r>
      <w:r w:rsidRPr="00E605C2">
        <w:rPr>
          <w:color w:val="404040"/>
        </w:rPr>
        <w:br/>
        <w:t>Промок до нитки.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 xml:space="preserve"> За лотками</w:t>
      </w:r>
      <w:r w:rsidRPr="00E605C2">
        <w:rPr>
          <w:color w:val="404040"/>
        </w:rPr>
        <w:br/>
        <w:t>Продавцы</w:t>
      </w:r>
      <w:proofErr w:type="gramStart"/>
      <w:r w:rsidRPr="00E605C2">
        <w:rPr>
          <w:color w:val="404040"/>
        </w:rPr>
        <w:br/>
        <w:t>В</w:t>
      </w:r>
      <w:proofErr w:type="gramEnd"/>
      <w:r w:rsidRPr="00E605C2">
        <w:rPr>
          <w:color w:val="404040"/>
        </w:rPr>
        <w:t>ымокли,</w:t>
      </w:r>
      <w:r w:rsidRPr="00E605C2">
        <w:rPr>
          <w:color w:val="404040"/>
        </w:rPr>
        <w:br/>
        <w:t>Как огурцы.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lastRenderedPageBreak/>
        <w:t>И сказали:</w:t>
      </w:r>
      <w:r w:rsidRPr="00E605C2">
        <w:rPr>
          <w:color w:val="404040"/>
        </w:rPr>
        <w:br/>
        <w:t>- Мы под кровлю</w:t>
      </w:r>
      <w:r w:rsidRPr="00E605C2">
        <w:rPr>
          <w:color w:val="404040"/>
        </w:rPr>
        <w:br/>
        <w:t>Переносим</w:t>
      </w:r>
      <w:proofErr w:type="gramStart"/>
      <w:r w:rsidRPr="00E605C2">
        <w:rPr>
          <w:color w:val="404040"/>
        </w:rPr>
        <w:br/>
        <w:t>В</w:t>
      </w:r>
      <w:proofErr w:type="gramEnd"/>
      <w:r w:rsidRPr="00E605C2">
        <w:rPr>
          <w:color w:val="404040"/>
        </w:rPr>
        <w:t>сю торговлю!..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>По путям бежал</w:t>
      </w:r>
      <w:r w:rsidRPr="00E605C2">
        <w:rPr>
          <w:color w:val="404040"/>
        </w:rPr>
        <w:br/>
        <w:t>Трамвай,</w:t>
      </w:r>
      <w:r w:rsidRPr="00E605C2">
        <w:rPr>
          <w:color w:val="404040"/>
        </w:rPr>
        <w:br/>
        <w:t>Хоть бери</w:t>
      </w:r>
      <w:proofErr w:type="gramStart"/>
      <w:r w:rsidRPr="00E605C2">
        <w:rPr>
          <w:color w:val="404040"/>
        </w:rPr>
        <w:br/>
        <w:t>И</w:t>
      </w:r>
      <w:proofErr w:type="gramEnd"/>
      <w:r w:rsidRPr="00E605C2">
        <w:rPr>
          <w:color w:val="404040"/>
        </w:rPr>
        <w:t xml:space="preserve"> отжимай!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proofErr w:type="spellStart"/>
      <w:r w:rsidRPr="00E605C2">
        <w:rPr>
          <w:color w:val="404040"/>
        </w:rPr>
        <w:t>Воробьишки</w:t>
      </w:r>
      <w:proofErr w:type="spellEnd"/>
      <w:proofErr w:type="gramStart"/>
      <w:r w:rsidRPr="00E605C2">
        <w:rPr>
          <w:color w:val="404040"/>
        </w:rPr>
        <w:br/>
        <w:t>У</w:t>
      </w:r>
      <w:proofErr w:type="gramEnd"/>
      <w:r w:rsidRPr="00E605C2">
        <w:rPr>
          <w:color w:val="404040"/>
        </w:rPr>
        <w:t xml:space="preserve"> порога</w:t>
      </w:r>
      <w:r w:rsidRPr="00E605C2">
        <w:rPr>
          <w:color w:val="404040"/>
        </w:rPr>
        <w:br/>
        <w:t>Тоже вымокли</w:t>
      </w:r>
      <w:r w:rsidRPr="00E605C2">
        <w:rPr>
          <w:color w:val="404040"/>
        </w:rPr>
        <w:br/>
        <w:t>Немного.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>А веселый</w:t>
      </w:r>
      <w:r w:rsidRPr="00E605C2">
        <w:rPr>
          <w:color w:val="404040"/>
        </w:rPr>
        <w:br/>
        <w:t>Первоклашка</w:t>
      </w:r>
      <w:proofErr w:type="gramStart"/>
      <w:r w:rsidRPr="00E605C2">
        <w:rPr>
          <w:color w:val="404040"/>
        </w:rPr>
        <w:br/>
        <w:t>В</w:t>
      </w:r>
      <w:proofErr w:type="gramEnd"/>
      <w:r w:rsidRPr="00E605C2">
        <w:rPr>
          <w:color w:val="404040"/>
        </w:rPr>
        <w:t>есь промок,</w:t>
      </w:r>
      <w:r w:rsidRPr="00E605C2">
        <w:rPr>
          <w:color w:val="404040"/>
        </w:rPr>
        <w:br/>
        <w:t>Как промокашка.</w:t>
      </w:r>
    </w:p>
    <w:p w:rsidR="00B3794A" w:rsidRPr="00E605C2" w:rsidRDefault="00B3794A" w:rsidP="00B3794A">
      <w:pPr>
        <w:pStyle w:val="a5"/>
        <w:spacing w:line="270" w:lineRule="atLeast"/>
        <w:rPr>
          <w:color w:val="404040"/>
        </w:rPr>
      </w:pPr>
      <w:r w:rsidRPr="00E605C2">
        <w:rPr>
          <w:color w:val="404040"/>
        </w:rPr>
        <w:t>Он смеется</w:t>
      </w:r>
      <w:proofErr w:type="gramStart"/>
      <w:r w:rsidRPr="00E605C2">
        <w:rPr>
          <w:color w:val="404040"/>
        </w:rPr>
        <w:br/>
        <w:t>И</w:t>
      </w:r>
      <w:proofErr w:type="gramEnd"/>
      <w:r w:rsidRPr="00E605C2">
        <w:rPr>
          <w:color w:val="404040"/>
        </w:rPr>
        <w:t xml:space="preserve"> поет,</w:t>
      </w:r>
      <w:r w:rsidRPr="00E605C2">
        <w:rPr>
          <w:color w:val="404040"/>
        </w:rPr>
        <w:br/>
        <w:t>И вода с него</w:t>
      </w:r>
      <w:r w:rsidRPr="00E605C2">
        <w:rPr>
          <w:color w:val="404040"/>
        </w:rPr>
        <w:br/>
        <w:t>Течет.</w:t>
      </w:r>
    </w:p>
    <w:p w:rsidR="00B3794A" w:rsidRPr="00E605C2" w:rsidRDefault="00B3794A" w:rsidP="000C46A6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B3794A" w:rsidRPr="00E605C2" w:rsidSect="00B379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794A" w:rsidRPr="00E605C2" w:rsidRDefault="00B3794A" w:rsidP="00B3794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2 эстафета</w:t>
      </w:r>
      <w:r w:rsidR="00A500F0"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</w:t>
      </w:r>
      <w:r w:rsidR="00706E30"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="00A500F0"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Непогодушка</w:t>
      </w:r>
      <w:r w:rsidR="00706E30"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B3794A" w:rsidRPr="00E605C2" w:rsidRDefault="00B3794A" w:rsidP="00B3794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Нам дождик нипочём. Да ещё если мы возьмём зонтик и обуем калоши. </w:t>
      </w:r>
      <w:proofErr w:type="gramStart"/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двигается, обходя «большие лужи»</w:t>
      </w:r>
      <w:r w:rsid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(два мата и обруч), возвращается по прямой и передаёт эстафету следующему.</w:t>
      </w:r>
      <w:proofErr w:type="gramEnd"/>
    </w:p>
    <w:p w:rsidR="00B3794A" w:rsidRDefault="00B3794A" w:rsidP="00B3794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Звучит песня «Дождик» (3)</w:t>
      </w:r>
    </w:p>
    <w:p w:rsidR="004D3249" w:rsidRDefault="004D3249" w:rsidP="00B3794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D3249" w:rsidRPr="004D3249" w:rsidRDefault="004D3249" w:rsidP="00B3794A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</w:p>
    <w:p w:rsidR="00B3794A" w:rsidRDefault="00B3794A" w:rsidP="00B3794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Дождик прошёл. Вся природа умылась. </w:t>
      </w:r>
      <w:r w:rsidR="00A500F0"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Расцвели цветы.</w:t>
      </w:r>
    </w:p>
    <w:p w:rsidR="004D3249" w:rsidRPr="004D3249" w:rsidRDefault="004D3249" w:rsidP="004D3249">
      <w:pPr>
        <w:rPr>
          <w:rFonts w:ascii="Times New Roman" w:hAnsi="Times New Roman" w:cs="Times New Roman"/>
        </w:rPr>
      </w:pPr>
      <w:r w:rsidRPr="004D3249">
        <w:rPr>
          <w:rFonts w:ascii="Times New Roman" w:hAnsi="Times New Roman" w:cs="Times New Roman"/>
        </w:rPr>
        <w:t>Словно пёструю рубашку,</w:t>
      </w:r>
      <w:r w:rsidRPr="004D3249">
        <w:rPr>
          <w:rFonts w:ascii="Times New Roman" w:hAnsi="Times New Roman" w:cs="Times New Roman"/>
        </w:rPr>
        <w:br/>
        <w:t>Кто-то бросил у реки.</w:t>
      </w:r>
      <w:r w:rsidRPr="004D3249">
        <w:rPr>
          <w:rFonts w:ascii="Times New Roman" w:hAnsi="Times New Roman" w:cs="Times New Roman"/>
        </w:rPr>
        <w:br/>
        <w:t>Вот</w:t>
      </w:r>
      <w:r>
        <w:rPr>
          <w:rFonts w:ascii="Times New Roman" w:hAnsi="Times New Roman" w:cs="Times New Roman"/>
        </w:rPr>
        <w:t xml:space="preserve"> </w:t>
      </w:r>
      <w:r w:rsidRPr="004D3249">
        <w:rPr>
          <w:rFonts w:ascii="Times New Roman" w:hAnsi="Times New Roman" w:cs="Times New Roman"/>
        </w:rPr>
        <w:t>- полянка. Там - ромашки,</w:t>
      </w:r>
      <w:r w:rsidRPr="004D3249">
        <w:rPr>
          <w:rFonts w:ascii="Times New Roman" w:hAnsi="Times New Roman" w:cs="Times New Roman"/>
        </w:rPr>
        <w:br/>
        <w:t>Незабудки, васильки</w:t>
      </w:r>
      <w:proofErr w:type="gramStart"/>
      <w:r w:rsidRPr="004D3249">
        <w:rPr>
          <w:rFonts w:ascii="Times New Roman" w:hAnsi="Times New Roman" w:cs="Times New Roman"/>
        </w:rPr>
        <w:t>..</w:t>
      </w:r>
      <w:proofErr w:type="gramEnd"/>
    </w:p>
    <w:p w:rsidR="00A500F0" w:rsidRPr="00E605C2" w:rsidRDefault="00A500F0" w:rsidP="00B3794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 эстафета.  </w:t>
      </w:r>
      <w:r w:rsidR="00706E30"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</w:t>
      </w:r>
      <w:r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Соберём букет</w:t>
      </w:r>
      <w:r w:rsidR="00706E30" w:rsidRPr="00E605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»</w:t>
      </w:r>
    </w:p>
    <w:p w:rsidR="00A500F0" w:rsidRPr="00E605C2" w:rsidRDefault="00A500F0" w:rsidP="00B3794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Участник берёт корзинку, бежит по мосту (скамейке) к дереву, срывает один цветок и приносит классному руководителю. И т. д.</w:t>
      </w:r>
    </w:p>
    <w:p w:rsidR="00A500F0" w:rsidRPr="00E605C2" w:rsidRDefault="00A500F0" w:rsidP="00A500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Звучит песня «Какого цвета лето»(4)</w:t>
      </w:r>
    </w:p>
    <w:p w:rsidR="00A500F0" w:rsidRPr="00E605C2" w:rsidRDefault="00A500F0" w:rsidP="00A500F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500F0" w:rsidRPr="004D3249" w:rsidRDefault="004D3249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</w:p>
    <w:p w:rsidR="00C643AA" w:rsidRPr="00E605C2" w:rsidRDefault="00C643AA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  <w:r w:rsidRPr="00E605C2">
        <w:rPr>
          <w:rFonts w:ascii="Times New Roman" w:hAnsi="Times New Roman" w:cs="Times New Roman"/>
          <w:color w:val="2A2B27"/>
          <w:sz w:val="24"/>
          <w:szCs w:val="24"/>
        </w:rPr>
        <w:lastRenderedPageBreak/>
        <w:t>Сеяли морковь, укроп,</w:t>
      </w:r>
      <w:r w:rsidRPr="00E605C2">
        <w:rPr>
          <w:rFonts w:ascii="Times New Roman" w:hAnsi="Times New Roman" w:cs="Times New Roman"/>
          <w:color w:val="2A2B27"/>
          <w:sz w:val="24"/>
          <w:szCs w:val="24"/>
        </w:rPr>
        <w:br/>
        <w:t>С урожаем были чтоб.</w:t>
      </w:r>
      <w:r w:rsidRPr="00E605C2">
        <w:rPr>
          <w:rFonts w:ascii="Times New Roman" w:hAnsi="Times New Roman" w:cs="Times New Roman"/>
          <w:color w:val="2A2B27"/>
          <w:sz w:val="24"/>
          <w:szCs w:val="24"/>
        </w:rPr>
        <w:br/>
        <w:t>По хорошей, по погоде,</w:t>
      </w:r>
      <w:r w:rsidRPr="00E605C2">
        <w:rPr>
          <w:rFonts w:ascii="Times New Roman" w:hAnsi="Times New Roman" w:cs="Times New Roman"/>
          <w:color w:val="2A2B27"/>
          <w:sz w:val="24"/>
          <w:szCs w:val="24"/>
        </w:rPr>
        <w:br/>
        <w:t>Мы трудились в …</w:t>
      </w:r>
      <w:proofErr w:type="gramStart"/>
      <w:r w:rsidRPr="00E605C2">
        <w:rPr>
          <w:rFonts w:ascii="Times New Roman" w:hAnsi="Times New Roman" w:cs="Times New Roman"/>
          <w:color w:val="2A2B27"/>
          <w:sz w:val="24"/>
          <w:szCs w:val="24"/>
        </w:rPr>
        <w:t xml:space="preserve"> .</w:t>
      </w:r>
      <w:proofErr w:type="gramEnd"/>
      <w:r w:rsidR="00A500F0" w:rsidRPr="00E605C2">
        <w:rPr>
          <w:rFonts w:ascii="Times New Roman" w:hAnsi="Times New Roman" w:cs="Times New Roman"/>
          <w:color w:val="2A2B27"/>
          <w:sz w:val="24"/>
          <w:szCs w:val="24"/>
        </w:rPr>
        <w:t xml:space="preserve">     </w:t>
      </w:r>
      <w:r w:rsidRPr="00E605C2">
        <w:rPr>
          <w:rFonts w:ascii="Times New Roman" w:hAnsi="Times New Roman" w:cs="Times New Roman"/>
          <w:color w:val="2A2B27"/>
          <w:sz w:val="24"/>
          <w:szCs w:val="24"/>
        </w:rPr>
        <w:t>(ОГОРОДЕ)</w:t>
      </w:r>
    </w:p>
    <w:p w:rsidR="00A500F0" w:rsidRPr="00E605C2" w:rsidRDefault="00A500F0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</w:p>
    <w:p w:rsidR="00A500F0" w:rsidRPr="00E605C2" w:rsidRDefault="00A500F0" w:rsidP="00A500F0">
      <w:pPr>
        <w:rPr>
          <w:rFonts w:ascii="Times New Roman" w:hAnsi="Times New Roman" w:cs="Times New Roman"/>
          <w:b/>
          <w:color w:val="2A2B27"/>
          <w:sz w:val="24"/>
          <w:szCs w:val="24"/>
        </w:rPr>
      </w:pPr>
      <w:r w:rsidRPr="00E605C2">
        <w:rPr>
          <w:rFonts w:ascii="Times New Roman" w:hAnsi="Times New Roman" w:cs="Times New Roman"/>
          <w:b/>
          <w:color w:val="2A2B27"/>
          <w:sz w:val="24"/>
          <w:szCs w:val="24"/>
        </w:rPr>
        <w:t>4 эстафета «В огороде»</w:t>
      </w:r>
    </w:p>
    <w:p w:rsidR="00A500F0" w:rsidRPr="00E605C2" w:rsidRDefault="00A500F0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  <w:r w:rsidRPr="00E605C2">
        <w:rPr>
          <w:rFonts w:ascii="Times New Roman" w:hAnsi="Times New Roman" w:cs="Times New Roman"/>
          <w:color w:val="2A2B27"/>
          <w:sz w:val="24"/>
          <w:szCs w:val="24"/>
        </w:rPr>
        <w:t xml:space="preserve">Первый участник берёт ведро с овощами, бежит к грядкам (обручам), кладёт в каждый по одному овощу, обегает последнюю грядку, бежит обратно </w:t>
      </w:r>
      <w:proofErr w:type="gramStart"/>
      <w:r w:rsidRPr="00E605C2">
        <w:rPr>
          <w:rFonts w:ascii="Times New Roman" w:hAnsi="Times New Roman" w:cs="Times New Roman"/>
          <w:color w:val="2A2B27"/>
          <w:sz w:val="24"/>
          <w:szCs w:val="24"/>
        </w:rPr>
        <w:t>по</w:t>
      </w:r>
      <w:proofErr w:type="gramEnd"/>
      <w:r w:rsidRPr="00E605C2">
        <w:rPr>
          <w:rFonts w:ascii="Times New Roman" w:hAnsi="Times New Roman" w:cs="Times New Roman"/>
          <w:color w:val="2A2B27"/>
          <w:sz w:val="24"/>
          <w:szCs w:val="24"/>
        </w:rPr>
        <w:t xml:space="preserve"> прямой. Следующий участник собирает овощи. И т.д.</w:t>
      </w:r>
    </w:p>
    <w:p w:rsidR="00A500F0" w:rsidRDefault="00A500F0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  <w:r w:rsidRPr="00E605C2">
        <w:rPr>
          <w:rFonts w:ascii="Times New Roman" w:hAnsi="Times New Roman" w:cs="Times New Roman"/>
          <w:color w:val="2A2B27"/>
          <w:sz w:val="24"/>
          <w:szCs w:val="24"/>
        </w:rPr>
        <w:t>Звучит песня</w:t>
      </w:r>
      <w:r w:rsidR="001D1458" w:rsidRPr="00E605C2">
        <w:rPr>
          <w:rFonts w:ascii="Times New Roman" w:hAnsi="Times New Roman" w:cs="Times New Roman"/>
          <w:color w:val="2A2B27"/>
          <w:sz w:val="24"/>
          <w:szCs w:val="24"/>
        </w:rPr>
        <w:t xml:space="preserve"> «Весёлый огород»</w:t>
      </w:r>
      <w:r w:rsidR="006A2438" w:rsidRPr="00E605C2">
        <w:rPr>
          <w:rFonts w:ascii="Times New Roman" w:hAnsi="Times New Roman" w:cs="Times New Roman"/>
          <w:color w:val="2A2B27"/>
          <w:sz w:val="24"/>
          <w:szCs w:val="24"/>
        </w:rPr>
        <w:t xml:space="preserve"> (5)</w:t>
      </w:r>
    </w:p>
    <w:p w:rsidR="004D3249" w:rsidRPr="00E605C2" w:rsidRDefault="004D3249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</w:p>
    <w:p w:rsidR="001D1458" w:rsidRPr="00E605C2" w:rsidRDefault="004D3249" w:rsidP="00A500F0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</w:p>
    <w:p w:rsidR="001D1458" w:rsidRPr="00E605C2" w:rsidRDefault="001D1458" w:rsidP="00A500F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Кто шагает по дорожке</w:t>
      </w:r>
      <w:proofErr w:type="gramStart"/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разноцветных босоножках: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Пара синих на застежках,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Пара розовых в горошек</w:t>
      </w:r>
      <w:proofErr w:type="gramStart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?. .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всего их… </w:t>
      </w:r>
    </w:p>
    <w:p w:rsidR="001D1458" w:rsidRPr="00E605C2" w:rsidRDefault="001D1458" w:rsidP="00A500F0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Скажем - много,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шагает многоного</w:t>
      </w:r>
      <w:proofErr w:type="gramStart"/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е паук, не жук, не мошка,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Не червяк - …………</w:t>
      </w:r>
      <w:proofErr w:type="spellStart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cороконожка</w:t>
      </w:r>
      <w:proofErr w:type="spell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Только, вот что: паре ножек</w:t>
      </w:r>
      <w:proofErr w:type="gramStart"/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е хватило босоножек,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Оттого-то по дороге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В магазин за молоком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Все глядит себе под ноги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И твердит: "Не понимаю,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Я обутая гуляю?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Или, все же, босиком</w:t>
      </w:r>
      <w:proofErr w:type="gramStart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1D1458" w:rsidRPr="00E605C2" w:rsidRDefault="001D1458" w:rsidP="00A500F0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1458" w:rsidRPr="00E605C2" w:rsidRDefault="006A2438" w:rsidP="00A500F0">
      <w:pP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05C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1D1458" w:rsidRPr="00E605C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эстафета  «Сороконожка»</w:t>
      </w:r>
      <w:r w:rsidRPr="00E605C2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1D1458" w:rsidRPr="00E605C2" w:rsidRDefault="001D1458" w:rsidP="00A500F0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встают в колонну по одному, </w:t>
      </w:r>
      <w:r w:rsidR="006A2438"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жимают мяч </w:t>
      </w:r>
      <w:r w:rsidR="006A2438"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 собой (руками мяч поддерживать запрещается!). </w:t>
      </w:r>
      <w:proofErr w:type="gramStart"/>
      <w:r w:rsidR="006A2438"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="006A2438"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команда начинают передвигаться на противоположный конец. Когда последний участник перейдёт </w:t>
      </w:r>
      <w:proofErr w:type="gramStart"/>
      <w:r w:rsidR="006A2438"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финишную</w:t>
      </w:r>
      <w:proofErr w:type="gramEnd"/>
      <w:r w:rsidR="006A2438"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прямую, эстафета считается завершённой. Если «сороконожка развалилась, её нужно собрать заново и после этого продолжать движение.</w:t>
      </w:r>
    </w:p>
    <w:p w:rsidR="006A2438" w:rsidRPr="00E605C2" w:rsidRDefault="006A2438" w:rsidP="00A500F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Звучит песня «Сороконожка» (6)</w:t>
      </w:r>
    </w:p>
    <w:p w:rsidR="001B770F" w:rsidRPr="00E605C2" w:rsidRDefault="001D1458" w:rsidP="001B770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E60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5C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1B770F" w:rsidRPr="00E605C2" w:rsidRDefault="001B770F" w:rsidP="001B770F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99FF99"/>
        </w:rPr>
      </w:pPr>
    </w:p>
    <w:p w:rsidR="001B770F" w:rsidRPr="00E605C2" w:rsidRDefault="001B770F" w:rsidP="001B770F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99FF99"/>
        </w:rPr>
      </w:pPr>
    </w:p>
    <w:p w:rsidR="004D3249" w:rsidRPr="004D3249" w:rsidRDefault="004D3249" w:rsidP="004D3249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lastRenderedPageBreak/>
        <w:t>Ведущий:</w:t>
      </w:r>
    </w:p>
    <w:p w:rsidR="006A2438" w:rsidRPr="00E605C2" w:rsidRDefault="006A2438" w:rsidP="006A2438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Кольцо не простое,</w:t>
      </w: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Кольцо золотое,</w:t>
      </w: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Блестящее, хрустящее,</w:t>
      </w: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Всем на загляденье</w:t>
      </w:r>
      <w:proofErr w:type="gramStart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E605C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605C2">
        <w:rPr>
          <w:rFonts w:ascii="Times New Roman" w:hAnsi="Times New Roman" w:cs="Times New Roman"/>
          <w:sz w:val="24"/>
          <w:szCs w:val="24"/>
        </w:rPr>
        <w:br/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у и объеденье</w:t>
      </w:r>
      <w:r w:rsidRPr="00E605C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!</w:t>
      </w:r>
    </w:p>
    <w:p w:rsidR="006A2438" w:rsidRDefault="006A2438" w:rsidP="006A24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05C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6 эстафета «</w:t>
      </w:r>
      <w:proofErr w:type="spellStart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Бараночки</w:t>
      </w:r>
      <w:proofErr w:type="spellEnd"/>
      <w:r w:rsidRPr="00E605C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A2438" w:rsidRPr="004D3249" w:rsidRDefault="004D3249" w:rsidP="006A2438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 xml:space="preserve">   </w:t>
      </w:r>
      <w:r w:rsidR="006A2438" w:rsidRPr="00E605C2">
        <w:rPr>
          <w:rFonts w:ascii="Times New Roman" w:hAnsi="Times New Roman" w:cs="Times New Roman"/>
          <w:sz w:val="24"/>
          <w:szCs w:val="24"/>
        </w:rPr>
        <w:t xml:space="preserve">Хорошо  после трудового дня отдохнуть. Но сначала нужно собрать связку баранок. Первый участник бежит к столу с верёвочкой, оставляет её на столе. Возвращается обратно, передаёт эстафету по руке. </w:t>
      </w:r>
      <w:proofErr w:type="gramStart"/>
      <w:r w:rsidR="006A2438" w:rsidRPr="00E605C2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438" w:rsidRPr="00E605C2">
        <w:rPr>
          <w:rFonts w:ascii="Times New Roman" w:hAnsi="Times New Roman" w:cs="Times New Roman"/>
          <w:sz w:val="24"/>
          <w:szCs w:val="24"/>
        </w:rPr>
        <w:t xml:space="preserve"> бежит с «баранкой» (кольцом), нанизывает на верёвочку, и т. д.</w:t>
      </w:r>
    </w:p>
    <w:p w:rsidR="00E605C2" w:rsidRDefault="00E605C2" w:rsidP="006A2438">
      <w:pPr>
        <w:rPr>
          <w:rFonts w:ascii="Times New Roman" w:hAnsi="Times New Roman" w:cs="Times New Roman"/>
          <w:sz w:val="24"/>
          <w:szCs w:val="24"/>
        </w:rPr>
      </w:pPr>
    </w:p>
    <w:p w:rsidR="001B770F" w:rsidRDefault="00603467" w:rsidP="006A2438">
      <w:pPr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Звучит песня  «</w:t>
      </w:r>
      <w:proofErr w:type="spellStart"/>
      <w:r w:rsidRPr="00E605C2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E605C2">
        <w:rPr>
          <w:rFonts w:ascii="Times New Roman" w:hAnsi="Times New Roman" w:cs="Times New Roman"/>
          <w:sz w:val="24"/>
          <w:szCs w:val="24"/>
        </w:rPr>
        <w:t>» (7)</w:t>
      </w:r>
    </w:p>
    <w:p w:rsidR="004D3249" w:rsidRPr="00E605C2" w:rsidRDefault="004D3249" w:rsidP="006A2438">
      <w:pPr>
        <w:rPr>
          <w:rFonts w:ascii="Times New Roman" w:hAnsi="Times New Roman" w:cs="Times New Roman"/>
          <w:sz w:val="24"/>
          <w:szCs w:val="24"/>
        </w:rPr>
      </w:pPr>
    </w:p>
    <w:p w:rsidR="00603467" w:rsidRPr="004D3249" w:rsidRDefault="004D3249" w:rsidP="006A2438">
      <w:pPr>
        <w:rPr>
          <w:rFonts w:ascii="Times New Roman" w:hAnsi="Times New Roman" w:cs="Times New Roman"/>
          <w:color w:val="2A2B27"/>
          <w:sz w:val="24"/>
          <w:szCs w:val="24"/>
        </w:rPr>
      </w:pPr>
      <w:r>
        <w:rPr>
          <w:rFonts w:ascii="Times New Roman" w:hAnsi="Times New Roman" w:cs="Times New Roman"/>
          <w:color w:val="2A2B27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2A2B27"/>
          <w:sz w:val="24"/>
          <w:szCs w:val="24"/>
        </w:rPr>
        <w:t xml:space="preserve">   </w:t>
      </w:r>
    </w:p>
    <w:p w:rsidR="001B770F" w:rsidRPr="00E605C2" w:rsidRDefault="001B770F" w:rsidP="006A2438">
      <w:pPr>
        <w:rPr>
          <w:rFonts w:ascii="Times New Roman" w:hAnsi="Times New Roman" w:cs="Times New Roman"/>
          <w:sz w:val="24"/>
          <w:szCs w:val="24"/>
          <w:shd w:val="clear" w:color="auto" w:fill="99FF99"/>
        </w:rPr>
      </w:pPr>
      <w:r w:rsidRPr="00E605C2">
        <w:rPr>
          <w:rFonts w:ascii="Times New Roman" w:hAnsi="Times New Roman" w:cs="Times New Roman"/>
          <w:sz w:val="24"/>
          <w:szCs w:val="24"/>
        </w:rPr>
        <w:t>Крупной медной головой</w:t>
      </w:r>
      <w:r w:rsidRPr="00E605C2">
        <w:rPr>
          <w:rFonts w:ascii="Times New Roman" w:hAnsi="Times New Roman" w:cs="Times New Roman"/>
          <w:sz w:val="24"/>
          <w:szCs w:val="24"/>
        </w:rPr>
        <w:br/>
        <w:t>Нам кивает важно,</w:t>
      </w:r>
      <w:r w:rsidRPr="00E605C2">
        <w:rPr>
          <w:rFonts w:ascii="Times New Roman" w:hAnsi="Times New Roman" w:cs="Times New Roman"/>
          <w:sz w:val="24"/>
          <w:szCs w:val="24"/>
        </w:rPr>
        <w:br/>
        <w:t>Был он раньше углевой,</w:t>
      </w:r>
      <w:r w:rsidRPr="00E605C2">
        <w:rPr>
          <w:rFonts w:ascii="Times New Roman" w:hAnsi="Times New Roman" w:cs="Times New Roman"/>
          <w:sz w:val="24"/>
          <w:szCs w:val="24"/>
        </w:rPr>
        <w:br/>
        <w:t>Пар пускал отважно.</w:t>
      </w:r>
      <w:r w:rsidRPr="00E605C2">
        <w:rPr>
          <w:rFonts w:ascii="Times New Roman" w:hAnsi="Times New Roman" w:cs="Times New Roman"/>
          <w:sz w:val="24"/>
          <w:szCs w:val="24"/>
        </w:rPr>
        <w:br/>
        <w:t>Хоть остался он пузатый,</w:t>
      </w:r>
      <w:r w:rsidRPr="00E605C2">
        <w:rPr>
          <w:rFonts w:ascii="Times New Roman" w:hAnsi="Times New Roman" w:cs="Times New Roman"/>
          <w:sz w:val="24"/>
          <w:szCs w:val="24"/>
        </w:rPr>
        <w:br/>
        <w:t>Важный, металлический,</w:t>
      </w:r>
      <w:r w:rsidRPr="00E605C2">
        <w:rPr>
          <w:rFonts w:ascii="Times New Roman" w:hAnsi="Times New Roman" w:cs="Times New Roman"/>
          <w:sz w:val="24"/>
          <w:szCs w:val="24"/>
        </w:rPr>
        <w:br/>
        <w:t>Только чаще он, ребята,</w:t>
      </w:r>
      <w:r w:rsidRPr="00E605C2">
        <w:rPr>
          <w:rFonts w:ascii="Times New Roman" w:hAnsi="Times New Roman" w:cs="Times New Roman"/>
          <w:sz w:val="24"/>
          <w:szCs w:val="24"/>
        </w:rPr>
        <w:br/>
        <w:t>Нынче электрический.</w:t>
      </w:r>
      <w:r w:rsidR="00603467" w:rsidRPr="00E605C2">
        <w:rPr>
          <w:rFonts w:ascii="Times New Roman" w:hAnsi="Times New Roman" w:cs="Times New Roman"/>
          <w:sz w:val="24"/>
          <w:szCs w:val="24"/>
        </w:rPr>
        <w:t xml:space="preserve">    (САМОВАР)</w:t>
      </w:r>
    </w:p>
    <w:p w:rsidR="001B770F" w:rsidRPr="00E605C2" w:rsidRDefault="001B770F" w:rsidP="001B770F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3467" w:rsidRPr="00E605C2" w:rsidRDefault="001B770F" w:rsidP="00603467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5C2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C643AA" w:rsidRPr="00E605C2" w:rsidRDefault="001B770F" w:rsidP="00603467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Посидеть за самоваром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Рады все наверняка.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Ярким солнечным пожаром</w:t>
      </w:r>
      <w:proofErr w:type="gramStart"/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proofErr w:type="gramEnd"/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него горят бока!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3467"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Самовар поет, гудит.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 с виду он сердит.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потолку пускает пар</w:t>
      </w:r>
      <w:proofErr w:type="gramStart"/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аш красавец самовар!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3467"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Самовар пыхтит, искрится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Щедрый, круглый, золотой.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Озаряет наши лица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своею добротой!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3467"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Лучше доктора любого</w:t>
      </w:r>
      <w:proofErr w:type="gramStart"/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proofErr w:type="gramEnd"/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ечит скуку и тоску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Чашка вкусного, крутого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Самоварного чайку!</w:t>
      </w:r>
      <w:r w:rsidRPr="00E605C2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03467" w:rsidRPr="00E605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03467" w:rsidRPr="00E605C2" w:rsidRDefault="00603467" w:rsidP="00603467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5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итогов.</w:t>
      </w:r>
    </w:p>
    <w:p w:rsidR="00E605C2" w:rsidRDefault="00E605C2" w:rsidP="00E605C2">
      <w:pPr>
        <w:pStyle w:val="c5"/>
        <w:spacing w:before="0" w:beforeAutospacing="0" w:after="0" w:afterAutospacing="0"/>
        <w:rPr>
          <w:rStyle w:val="c1"/>
          <w:color w:val="000000"/>
        </w:rPr>
      </w:pPr>
      <w:r w:rsidRPr="00E605C2">
        <w:rPr>
          <w:rStyle w:val="c1"/>
          <w:color w:val="000000"/>
        </w:rPr>
        <w:lastRenderedPageBreak/>
        <w:t xml:space="preserve">                                                               </w:t>
      </w:r>
    </w:p>
    <w:p w:rsidR="002D4B2F" w:rsidRPr="00E605C2" w:rsidRDefault="00E605C2" w:rsidP="00E605C2">
      <w:pPr>
        <w:pStyle w:val="c5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                                                         </w:t>
      </w:r>
      <w:r w:rsidRPr="00E605C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</w:t>
      </w:r>
      <w:r w:rsidR="002D4B2F" w:rsidRPr="00E605C2">
        <w:rPr>
          <w:rStyle w:val="c1"/>
          <w:color w:val="000000"/>
        </w:rPr>
        <w:t>Просим, просим, приглашаем,</w:t>
      </w:r>
    </w:p>
    <w:p w:rsidR="002D4B2F" w:rsidRPr="00E605C2" w:rsidRDefault="00E605C2" w:rsidP="00E605C2">
      <w:pPr>
        <w:pStyle w:val="c5"/>
        <w:spacing w:before="0" w:beforeAutospacing="0" w:after="0" w:afterAutospacing="0"/>
        <w:rPr>
          <w:color w:val="000000"/>
        </w:rPr>
      </w:pPr>
      <w:r w:rsidRPr="00E605C2">
        <w:rPr>
          <w:rStyle w:val="c1"/>
          <w:color w:val="000000"/>
        </w:rPr>
        <w:t xml:space="preserve">                                </w:t>
      </w:r>
      <w:r>
        <w:rPr>
          <w:rStyle w:val="c1"/>
          <w:color w:val="000000"/>
        </w:rPr>
        <w:t xml:space="preserve">                           </w:t>
      </w:r>
      <w:r w:rsidR="002D4B2F" w:rsidRPr="00E605C2">
        <w:rPr>
          <w:rStyle w:val="c1"/>
          <w:color w:val="000000"/>
        </w:rPr>
        <w:t>Заходи, честной народ!</w:t>
      </w:r>
    </w:p>
    <w:p w:rsidR="002D4B2F" w:rsidRPr="00E605C2" w:rsidRDefault="002D4B2F" w:rsidP="00E605C2">
      <w:pPr>
        <w:pStyle w:val="c5"/>
        <w:spacing w:before="0" w:beforeAutospacing="0" w:after="0" w:afterAutospacing="0"/>
        <w:ind w:left="2832" w:firstLine="708"/>
        <w:rPr>
          <w:color w:val="000000"/>
        </w:rPr>
      </w:pPr>
      <w:r w:rsidRPr="00E605C2">
        <w:rPr>
          <w:rStyle w:val="c1"/>
          <w:color w:val="000000"/>
        </w:rPr>
        <w:t>Вкусным чаем угощаем</w:t>
      </w:r>
    </w:p>
    <w:p w:rsidR="002D4B2F" w:rsidRPr="00E605C2" w:rsidRDefault="002D4B2F" w:rsidP="00E605C2">
      <w:pPr>
        <w:pStyle w:val="c5"/>
        <w:spacing w:before="0" w:beforeAutospacing="0" w:after="0" w:afterAutospacing="0"/>
        <w:ind w:left="3540"/>
        <w:rPr>
          <w:color w:val="000000"/>
        </w:rPr>
      </w:pPr>
      <w:r w:rsidRPr="00E605C2">
        <w:rPr>
          <w:rStyle w:val="c1"/>
          <w:color w:val="000000"/>
        </w:rPr>
        <w:t>Самовар горячий ждет.</w:t>
      </w:r>
    </w:p>
    <w:p w:rsidR="002D4B2F" w:rsidRPr="00E605C2" w:rsidRDefault="002D4B2F" w:rsidP="00E605C2">
      <w:pPr>
        <w:pStyle w:val="c5"/>
        <w:spacing w:before="0" w:beforeAutospacing="0" w:after="0" w:afterAutospacing="0"/>
        <w:ind w:left="2832" w:firstLine="708"/>
        <w:rPr>
          <w:color w:val="000000"/>
        </w:rPr>
      </w:pPr>
      <w:r w:rsidRPr="00E605C2">
        <w:rPr>
          <w:rStyle w:val="c1"/>
          <w:color w:val="000000"/>
        </w:rPr>
        <w:t>Все, кто любит крепкий чай,</w:t>
      </w:r>
    </w:p>
    <w:p w:rsidR="002D4B2F" w:rsidRPr="00E605C2" w:rsidRDefault="002D4B2F" w:rsidP="00E605C2">
      <w:pPr>
        <w:pStyle w:val="c5"/>
        <w:spacing w:before="0" w:beforeAutospacing="0" w:after="0" w:afterAutospacing="0"/>
        <w:ind w:left="2832" w:firstLine="708"/>
        <w:rPr>
          <w:color w:val="000000"/>
        </w:rPr>
      </w:pPr>
      <w:r w:rsidRPr="00E605C2">
        <w:rPr>
          <w:rStyle w:val="c1"/>
          <w:color w:val="000000"/>
        </w:rPr>
        <w:t>Торопись, не зевай!</w:t>
      </w:r>
    </w:p>
    <w:p w:rsidR="00603467" w:rsidRPr="00E605C2" w:rsidRDefault="00603467">
      <w:pPr>
        <w:rPr>
          <w:rFonts w:ascii="Times New Roman" w:hAnsi="Times New Roman" w:cs="Times New Roman"/>
          <w:sz w:val="24"/>
          <w:szCs w:val="24"/>
        </w:rPr>
      </w:pPr>
    </w:p>
    <w:p w:rsidR="002D4B2F" w:rsidRPr="00E605C2" w:rsidRDefault="00603467">
      <w:pPr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Фотографирование победителей у самовара.</w:t>
      </w:r>
    </w:p>
    <w:p w:rsidR="00603467" w:rsidRPr="00E605C2" w:rsidRDefault="00603467">
      <w:pPr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Звучит музыка «Чай» (8)</w:t>
      </w:r>
    </w:p>
    <w:p w:rsidR="00603467" w:rsidRPr="00E605C2" w:rsidRDefault="00603467">
      <w:pPr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До новых встреч!</w:t>
      </w:r>
      <w:r w:rsidR="00706E30" w:rsidRPr="00E60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E30" w:rsidRPr="00E605C2" w:rsidRDefault="00706E30">
      <w:pPr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Команды покидают зал.</w:t>
      </w:r>
    </w:p>
    <w:p w:rsidR="00603467" w:rsidRPr="00E605C2" w:rsidRDefault="00603467">
      <w:pPr>
        <w:rPr>
          <w:rFonts w:ascii="Times New Roman" w:hAnsi="Times New Roman" w:cs="Times New Roman"/>
          <w:sz w:val="24"/>
          <w:szCs w:val="24"/>
        </w:rPr>
      </w:pPr>
      <w:r w:rsidRPr="00E605C2">
        <w:rPr>
          <w:rFonts w:ascii="Times New Roman" w:hAnsi="Times New Roman" w:cs="Times New Roman"/>
          <w:sz w:val="24"/>
          <w:szCs w:val="24"/>
        </w:rPr>
        <w:t>Звучит песня «Каникулы» (9)</w:t>
      </w:r>
    </w:p>
    <w:sectPr w:rsidR="00603467" w:rsidRPr="00E605C2" w:rsidSect="00B3794A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10"/>
    <w:rsid w:val="000C46A6"/>
    <w:rsid w:val="001B770F"/>
    <w:rsid w:val="001D1458"/>
    <w:rsid w:val="002B1E06"/>
    <w:rsid w:val="002D4B2F"/>
    <w:rsid w:val="00413E77"/>
    <w:rsid w:val="004D3249"/>
    <w:rsid w:val="00603467"/>
    <w:rsid w:val="006A2438"/>
    <w:rsid w:val="00706E30"/>
    <w:rsid w:val="00A500F0"/>
    <w:rsid w:val="00B3794A"/>
    <w:rsid w:val="00BD4321"/>
    <w:rsid w:val="00C643AA"/>
    <w:rsid w:val="00D26510"/>
    <w:rsid w:val="00E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3AA"/>
  </w:style>
  <w:style w:type="character" w:styleId="a6">
    <w:name w:val="Strong"/>
    <w:basedOn w:val="a0"/>
    <w:uiPriority w:val="22"/>
    <w:qFormat/>
    <w:rsid w:val="00C643AA"/>
    <w:rPr>
      <w:b/>
      <w:bCs/>
    </w:rPr>
  </w:style>
  <w:style w:type="paragraph" w:customStyle="1" w:styleId="c5">
    <w:name w:val="c5"/>
    <w:basedOn w:val="a"/>
    <w:rsid w:val="002D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3AA"/>
  </w:style>
  <w:style w:type="character" w:styleId="a6">
    <w:name w:val="Strong"/>
    <w:basedOn w:val="a0"/>
    <w:uiPriority w:val="22"/>
    <w:qFormat/>
    <w:rsid w:val="00C643AA"/>
    <w:rPr>
      <w:b/>
      <w:bCs/>
    </w:rPr>
  </w:style>
  <w:style w:type="paragraph" w:customStyle="1" w:styleId="c5">
    <w:name w:val="c5"/>
    <w:basedOn w:val="a"/>
    <w:rsid w:val="002D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1021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2014-05-20T11:49:00Z</dcterms:created>
  <dcterms:modified xsi:type="dcterms:W3CDTF">2014-10-26T18:35:00Z</dcterms:modified>
</cp:coreProperties>
</file>