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97" w:rsidRDefault="00362B97" w:rsidP="00362B97">
      <w:pPr>
        <w:jc w:val="center"/>
        <w:rPr>
          <w:b/>
          <w:sz w:val="28"/>
          <w:szCs w:val="28"/>
        </w:rPr>
      </w:pPr>
      <w:r w:rsidRPr="00555C29">
        <w:rPr>
          <w:b/>
          <w:sz w:val="28"/>
          <w:szCs w:val="28"/>
        </w:rPr>
        <w:t>Олимпиадные задания по предмету «</w:t>
      </w:r>
      <w:r>
        <w:rPr>
          <w:b/>
          <w:sz w:val="28"/>
          <w:szCs w:val="28"/>
        </w:rPr>
        <w:t>Математика</w:t>
      </w:r>
      <w:r w:rsidRPr="00555C29">
        <w:rPr>
          <w:b/>
          <w:sz w:val="28"/>
          <w:szCs w:val="28"/>
        </w:rPr>
        <w:t>»</w:t>
      </w:r>
    </w:p>
    <w:p w:rsidR="00362B97" w:rsidRDefault="00362B97" w:rsidP="00362B97">
      <w:pPr>
        <w:spacing w:line="360" w:lineRule="auto"/>
        <w:jc w:val="center"/>
      </w:pPr>
    </w:p>
    <w:p w:rsidR="00362B97" w:rsidRDefault="00362B97" w:rsidP="00362B97">
      <w:pPr>
        <w:numPr>
          <w:ilvl w:val="0"/>
          <w:numId w:val="1"/>
        </w:numPr>
        <w:spacing w:line="360" w:lineRule="auto"/>
        <w:ind w:left="284" w:right="-1" w:firstLine="142"/>
        <w:jc w:val="both"/>
      </w:pPr>
      <w:proofErr w:type="gramStart"/>
      <w:r>
        <w:t>Произведение</w:t>
      </w:r>
      <w:proofErr w:type="gramEnd"/>
      <w:r>
        <w:t xml:space="preserve"> каких трёх чисел равно их сумме?</w:t>
      </w:r>
    </w:p>
    <w:p w:rsidR="00362B97" w:rsidRDefault="00362B97" w:rsidP="00362B97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Выбери из скобок и подчеркни два слова, которые являются главными (именами существительными) для слова перед скобками.</w:t>
      </w:r>
    </w:p>
    <w:p w:rsidR="00362B97" w:rsidRDefault="00362B97" w:rsidP="00362B97">
      <w:pPr>
        <w:spacing w:line="360" w:lineRule="auto"/>
        <w:ind w:left="426"/>
        <w:jc w:val="both"/>
      </w:pPr>
      <w:r>
        <w:t>уравнение (корень, равенство, сумма, неизвестная, произведение);</w:t>
      </w:r>
    </w:p>
    <w:p w:rsidR="00362B97" w:rsidRDefault="00362B97" w:rsidP="00362B97">
      <w:pPr>
        <w:spacing w:line="360" w:lineRule="auto"/>
        <w:ind w:left="426"/>
        <w:jc w:val="both"/>
      </w:pPr>
      <w:r>
        <w:t>сумма (слагаемое, равенство, плюс, делитель, множитель);</w:t>
      </w:r>
    </w:p>
    <w:p w:rsidR="00362B97" w:rsidRDefault="00362B97" w:rsidP="00362B97">
      <w:pPr>
        <w:spacing w:line="360" w:lineRule="auto"/>
        <w:ind w:left="426"/>
        <w:jc w:val="both"/>
      </w:pPr>
      <w:r>
        <w:t>периметр (разность, сторона, сумма, фигура, прямоугольник);</w:t>
      </w:r>
    </w:p>
    <w:p w:rsidR="00362B97" w:rsidRDefault="00362B97" w:rsidP="00362B97">
      <w:pPr>
        <w:spacing w:line="360" w:lineRule="auto"/>
        <w:ind w:left="426"/>
        <w:jc w:val="both"/>
      </w:pPr>
      <w:r>
        <w:t>частное (делимое, множитель, пример, делитель, сложение).</w:t>
      </w:r>
    </w:p>
    <w:p w:rsidR="00362B97" w:rsidRDefault="00362B97" w:rsidP="00362B97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Как можно разделить 45 на 4 части так, что если к первой части прибавить 2, от второй отнять 2, третью умножить на 2 и четвёртую разделить на 2, то получатся одинаковые числа?</w:t>
      </w:r>
    </w:p>
    <w:p w:rsidR="00362B97" w:rsidRDefault="00362B97" w:rsidP="00362B97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Поставь арифметические знаки («+» и «</w:t>
      </w:r>
      <w:proofErr w:type="gramStart"/>
      <w:r>
        <w:t>-»</w:t>
      </w:r>
      <w:proofErr w:type="gramEnd"/>
      <w:r>
        <w:t>) между данными цифрами так, чтобы выражения стали верными.</w:t>
      </w:r>
    </w:p>
    <w:p w:rsidR="00362B97" w:rsidRDefault="00362B97" w:rsidP="00362B97">
      <w:pPr>
        <w:tabs>
          <w:tab w:val="left" w:pos="5745"/>
        </w:tabs>
        <w:spacing w:line="360" w:lineRule="auto"/>
        <w:ind w:left="426"/>
        <w:jc w:val="both"/>
      </w:pPr>
      <w:r>
        <w:t>1 2 3 4 5 6 7 8 9 = 100</w:t>
      </w:r>
      <w:r>
        <w:tab/>
      </w:r>
    </w:p>
    <w:p w:rsidR="00362B97" w:rsidRDefault="00362B97" w:rsidP="00362B97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Определи, как получено число в скобках в первой строке, и по аналогии вставь пропущенное число во вторую строку.</w:t>
      </w:r>
    </w:p>
    <w:p w:rsidR="00362B97" w:rsidRDefault="00362B97" w:rsidP="00362B97">
      <w:pPr>
        <w:spacing w:line="360" w:lineRule="auto"/>
        <w:jc w:val="both"/>
      </w:pPr>
      <w:r>
        <w:t xml:space="preserve">         а) 42 (44) 38</w:t>
      </w:r>
      <w:r>
        <w:tab/>
        <w:t xml:space="preserve">                                                     б)  196 (25) 324</w:t>
      </w:r>
    </w:p>
    <w:p w:rsidR="00362B97" w:rsidRDefault="00362B97" w:rsidP="00362B97">
      <w:pPr>
        <w:tabs>
          <w:tab w:val="left" w:pos="2505"/>
        </w:tabs>
        <w:spacing w:line="360" w:lineRule="auto"/>
        <w:jc w:val="both"/>
      </w:pPr>
      <w:r>
        <w:t xml:space="preserve">            23 (___) 28</w:t>
      </w:r>
      <w:r>
        <w:tab/>
        <w:t xml:space="preserve">                                                     325 (___) 137</w:t>
      </w:r>
    </w:p>
    <w:p w:rsidR="00362B97" w:rsidRDefault="00362B97" w:rsidP="00362B97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Внимательно прочитай ряд чисел и на два свободных места напиши такие два числа, которые продолжат данный числовой ряд.</w:t>
      </w:r>
    </w:p>
    <w:p w:rsidR="00362B97" w:rsidRDefault="00362B97" w:rsidP="00362B97">
      <w:pPr>
        <w:spacing w:line="360" w:lineRule="auto"/>
        <w:jc w:val="both"/>
      </w:pPr>
      <w:r>
        <w:t xml:space="preserve">        98  87  76  65  54  43  ____   ____</w:t>
      </w:r>
    </w:p>
    <w:p w:rsidR="00362B97" w:rsidRDefault="00362B97" w:rsidP="00362B97">
      <w:pPr>
        <w:spacing w:line="360" w:lineRule="auto"/>
        <w:jc w:val="both"/>
      </w:pPr>
      <w:r>
        <w:t xml:space="preserve">       87  80  73  66  59  52   ____   ____</w:t>
      </w:r>
    </w:p>
    <w:p w:rsidR="00362B97" w:rsidRDefault="00362B97" w:rsidP="00362B97">
      <w:pPr>
        <w:numPr>
          <w:ilvl w:val="0"/>
          <w:numId w:val="1"/>
        </w:numPr>
        <w:spacing w:line="360" w:lineRule="auto"/>
        <w:ind w:left="0" w:firstLine="425"/>
        <w:jc w:val="both"/>
      </w:pPr>
      <w:r>
        <w:t xml:space="preserve">На запасном пути один за другим стоят 7 пассажирских вагонов и 20 товарных </w:t>
      </w:r>
      <w:proofErr w:type="gramStart"/>
      <w:r>
        <w:t>–о</w:t>
      </w:r>
      <w:proofErr w:type="gramEnd"/>
      <w:r>
        <w:t xml:space="preserve">бщей длиной </w:t>
      </w:r>
      <w:smartTag w:uri="urn:schemas-microsoft-com:office:smarttags" w:element="metricconverter">
        <w:smartTagPr>
          <w:attr w:name="ProductID" w:val="217 м"/>
        </w:smartTagPr>
        <w:r>
          <w:t>217 м</w:t>
        </w:r>
      </w:smartTag>
      <w:r>
        <w:t xml:space="preserve">. Пассажирский вагон длиннее товарного на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 Определи длину пассажирского  и товарного вагона.</w:t>
      </w:r>
    </w:p>
    <w:p w:rsidR="00362B97" w:rsidRDefault="00362B97" w:rsidP="00362B97">
      <w:pPr>
        <w:numPr>
          <w:ilvl w:val="0"/>
          <w:numId w:val="1"/>
        </w:numPr>
        <w:spacing w:line="360" w:lineRule="auto"/>
        <w:ind w:left="0" w:firstLine="425"/>
        <w:jc w:val="both"/>
      </w:pPr>
      <w:r>
        <w:t>Два отца и два сына разделили между собой поровну 300 рублей, причём каждый получил по 100 рублей. Как это могло случиться?</w:t>
      </w:r>
    </w:p>
    <w:p w:rsidR="00362B97" w:rsidRDefault="00362B97" w:rsidP="00362B97">
      <w:r>
        <w:tab/>
      </w:r>
    </w:p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/>
    <w:p w:rsidR="00362B97" w:rsidRDefault="00362B97" w:rsidP="00362B97">
      <w:pPr>
        <w:spacing w:line="360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Ответы </w:t>
      </w:r>
    </w:p>
    <w:p w:rsidR="00362B97" w:rsidRDefault="00362B97" w:rsidP="00362B97">
      <w:pPr>
        <w:spacing w:line="360" w:lineRule="auto"/>
        <w:contextualSpacing/>
        <w:jc w:val="both"/>
      </w:pPr>
      <w:r w:rsidRPr="00AC2470">
        <w:t>1.</w:t>
      </w:r>
      <w:r>
        <w:t xml:space="preserve"> (1, 2, 3)</w:t>
      </w:r>
    </w:p>
    <w:p w:rsidR="00362B97" w:rsidRDefault="00362B97" w:rsidP="00362B97">
      <w:pPr>
        <w:spacing w:line="360" w:lineRule="auto"/>
        <w:contextualSpacing/>
        <w:jc w:val="both"/>
      </w:pPr>
      <w:r>
        <w:t>2. уравнение (равенство, неизвестная)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 сумма (слагаемое, плюс)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 периметр (сторона, сумма)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частное (делимое, делитель)</w:t>
      </w:r>
    </w:p>
    <w:p w:rsidR="00362B97" w:rsidRDefault="00362B97" w:rsidP="00362B97">
      <w:pPr>
        <w:spacing w:line="360" w:lineRule="auto"/>
        <w:contextualSpacing/>
        <w:jc w:val="both"/>
      </w:pPr>
      <w:r>
        <w:t>3. (8, 12, 5, 20)</w:t>
      </w:r>
    </w:p>
    <w:p w:rsidR="00362B97" w:rsidRDefault="00362B97" w:rsidP="00362B97">
      <w:pPr>
        <w:spacing w:line="360" w:lineRule="auto"/>
        <w:contextualSpacing/>
        <w:jc w:val="both"/>
      </w:pPr>
      <w:r>
        <w:t>4.   123 – 45 – 67 + 89 = 100</w:t>
      </w:r>
    </w:p>
    <w:p w:rsidR="00362B97" w:rsidRDefault="00362B97" w:rsidP="00362B97">
      <w:pPr>
        <w:spacing w:line="360" w:lineRule="auto"/>
        <w:contextualSpacing/>
        <w:jc w:val="both"/>
      </w:pPr>
      <w:r>
        <w:t>5. 42 (44) 38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23 (55) 28 – разность между числами, стоящими вне скобок, нужно умножить на 11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196 (25) 324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325 (21) 137 – сложить все цифры, стоящие вне скобок</w:t>
      </w:r>
    </w:p>
    <w:p w:rsidR="00362B97" w:rsidRPr="008A4B3A" w:rsidRDefault="00362B97" w:rsidP="00362B97">
      <w:pPr>
        <w:spacing w:line="360" w:lineRule="auto"/>
        <w:contextualSpacing/>
        <w:jc w:val="both"/>
        <w:rPr>
          <w:b/>
          <w:u w:val="single"/>
        </w:rPr>
      </w:pPr>
      <w:r>
        <w:t xml:space="preserve">6.    98  87  76  65  54  43   </w:t>
      </w:r>
      <w:r w:rsidRPr="008A4B3A">
        <w:rPr>
          <w:b/>
          <w:u w:val="single"/>
        </w:rPr>
        <w:t>32  21</w:t>
      </w:r>
    </w:p>
    <w:p w:rsidR="00362B97" w:rsidRDefault="00362B97" w:rsidP="00362B97">
      <w:pPr>
        <w:spacing w:line="360" w:lineRule="auto"/>
        <w:contextualSpacing/>
        <w:jc w:val="both"/>
        <w:rPr>
          <w:b/>
          <w:u w:val="single"/>
        </w:rPr>
      </w:pPr>
      <w:r w:rsidRPr="00425736">
        <w:t xml:space="preserve">      87  80  73  66  59  </w:t>
      </w:r>
      <w:r>
        <w:t xml:space="preserve">52    </w:t>
      </w:r>
      <w:r w:rsidRPr="008A4B3A">
        <w:rPr>
          <w:b/>
          <w:u w:val="single"/>
        </w:rPr>
        <w:t>45   38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7.  4 </w:t>
      </w:r>
      <w:proofErr w:type="spellStart"/>
      <w:r>
        <w:t>х</w:t>
      </w:r>
      <w:proofErr w:type="spellEnd"/>
      <w:r>
        <w:t xml:space="preserve"> 7 = 28 (м) – пас. Длиннее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 20 + 7 = 27 (в) – всего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 217 – 27 = 189 (м) – при равной длине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 189</w:t>
      </w:r>
      <w:proofErr w:type="gramStart"/>
      <w:r>
        <w:t xml:space="preserve"> :</w:t>
      </w:r>
      <w:proofErr w:type="gramEnd"/>
      <w:r>
        <w:t xml:space="preserve"> 7 = 7 (м) – тов. Вагон</w:t>
      </w:r>
    </w:p>
    <w:p w:rsidR="00362B97" w:rsidRDefault="00362B97" w:rsidP="00362B97">
      <w:pPr>
        <w:spacing w:line="360" w:lineRule="auto"/>
        <w:contextualSpacing/>
        <w:jc w:val="both"/>
      </w:pPr>
      <w:r>
        <w:t xml:space="preserve">   7 + 4 = 11 (м) пас вагон</w:t>
      </w:r>
    </w:p>
    <w:p w:rsidR="00362B97" w:rsidRDefault="00362B97" w:rsidP="00362B97">
      <w:pPr>
        <w:spacing w:line="360" w:lineRule="auto"/>
        <w:contextualSpacing/>
        <w:jc w:val="both"/>
      </w:pPr>
      <w:r>
        <w:t>8. Дед, внук, сын</w:t>
      </w: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Default="00362B97" w:rsidP="00362B97">
      <w:pPr>
        <w:spacing w:line="360" w:lineRule="auto"/>
        <w:contextualSpacing/>
        <w:jc w:val="both"/>
      </w:pPr>
    </w:p>
    <w:p w:rsidR="00362B97" w:rsidRPr="00AC2470" w:rsidRDefault="00362B97" w:rsidP="00362B97">
      <w:pPr>
        <w:spacing w:line="360" w:lineRule="auto"/>
        <w:contextualSpacing/>
        <w:jc w:val="both"/>
      </w:pPr>
    </w:p>
    <w:p w:rsidR="00990023" w:rsidRDefault="00990023"/>
    <w:sectPr w:rsidR="00990023" w:rsidSect="00394A4F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2B8"/>
    <w:multiLevelType w:val="hybridMultilevel"/>
    <w:tmpl w:val="490EEED6"/>
    <w:lvl w:ilvl="0" w:tplc="476ED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B1B8C"/>
    <w:multiLevelType w:val="hybridMultilevel"/>
    <w:tmpl w:val="320664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5A74"/>
    <w:multiLevelType w:val="hybridMultilevel"/>
    <w:tmpl w:val="2B7E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32DE2"/>
    <w:multiLevelType w:val="hybridMultilevel"/>
    <w:tmpl w:val="AFAE18DC"/>
    <w:lvl w:ilvl="0" w:tplc="09F8EF42">
      <w:start w:val="1"/>
      <w:numFmt w:val="decimal"/>
      <w:lvlText w:val="%1."/>
      <w:lvlJc w:val="left"/>
      <w:pPr>
        <w:ind w:left="1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2B97"/>
    <w:rsid w:val="00362B97"/>
    <w:rsid w:val="0069017A"/>
    <w:rsid w:val="0099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2013-12-14T03:02:00Z</dcterms:created>
  <dcterms:modified xsi:type="dcterms:W3CDTF">2013-12-14T03:03:00Z</dcterms:modified>
</cp:coreProperties>
</file>