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9" w:rsidRDefault="00363F69" w:rsidP="00363F69">
      <w:pPr>
        <w:pStyle w:val="Standard"/>
        <w:jc w:val="center"/>
        <w:rPr>
          <w:color w:val="002060"/>
        </w:rPr>
      </w:pPr>
      <w:r>
        <w:rPr>
          <w:color w:val="002060"/>
        </w:rPr>
        <w:t>Государственное бюджетное образовательное учреждение</w:t>
      </w:r>
    </w:p>
    <w:p w:rsidR="00363F69" w:rsidRDefault="00363F69" w:rsidP="00363F69">
      <w:pPr>
        <w:pStyle w:val="Standard"/>
        <w:jc w:val="center"/>
        <w:rPr>
          <w:color w:val="002060"/>
        </w:rPr>
      </w:pPr>
      <w:r>
        <w:rPr>
          <w:color w:val="002060"/>
        </w:rPr>
        <w:t>школа №212 Фрунзенского района г.Санкт-Петербург</w:t>
      </w: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Default="00363F69">
      <w:pPr>
        <w:pStyle w:val="Standard"/>
        <w:rPr>
          <w:color w:val="002060"/>
        </w:rPr>
      </w:pPr>
    </w:p>
    <w:p w:rsidR="00363F69" w:rsidRPr="00363F69" w:rsidRDefault="00363F69" w:rsidP="00363F69">
      <w:pPr>
        <w:pStyle w:val="Standard"/>
        <w:jc w:val="center"/>
        <w:rPr>
          <w:color w:val="002060"/>
          <w:sz w:val="44"/>
          <w:szCs w:val="44"/>
        </w:rPr>
      </w:pPr>
      <w:r w:rsidRPr="00363F69">
        <w:rPr>
          <w:color w:val="002060"/>
          <w:sz w:val="44"/>
          <w:szCs w:val="44"/>
        </w:rPr>
        <w:t>План-конспект урока по математике на тему: «Рисуем и вычисляем»</w:t>
      </w:r>
    </w:p>
    <w:p w:rsidR="00363F69" w:rsidRPr="00363F69" w:rsidRDefault="00363F69" w:rsidP="00363F69">
      <w:pPr>
        <w:pStyle w:val="Standard"/>
        <w:jc w:val="center"/>
        <w:rPr>
          <w:color w:val="002060"/>
          <w:sz w:val="44"/>
          <w:szCs w:val="44"/>
        </w:rPr>
      </w:pPr>
      <w:r w:rsidRPr="00363F69">
        <w:rPr>
          <w:color w:val="002060"/>
          <w:sz w:val="44"/>
          <w:szCs w:val="44"/>
        </w:rPr>
        <w:t>1 класс ОС «Планета Знаний».</w:t>
      </w:r>
    </w:p>
    <w:p w:rsidR="00363F69" w:rsidRDefault="00363F69" w:rsidP="00363F69">
      <w:pPr>
        <w:pStyle w:val="Standard"/>
        <w:jc w:val="center"/>
        <w:rPr>
          <w:color w:val="002060"/>
          <w:sz w:val="44"/>
          <w:szCs w:val="44"/>
        </w:rPr>
      </w:pPr>
    </w:p>
    <w:p w:rsidR="00363F69" w:rsidRDefault="00363F69" w:rsidP="00363F69">
      <w:pPr>
        <w:pStyle w:val="Standard"/>
        <w:jc w:val="center"/>
        <w:rPr>
          <w:color w:val="002060"/>
          <w:sz w:val="44"/>
          <w:szCs w:val="44"/>
        </w:rPr>
      </w:pPr>
    </w:p>
    <w:p w:rsidR="00363F69" w:rsidRDefault="00363F69" w:rsidP="00363F69">
      <w:pPr>
        <w:pStyle w:val="Standard"/>
        <w:jc w:val="center"/>
        <w:rPr>
          <w:color w:val="002060"/>
          <w:sz w:val="44"/>
          <w:szCs w:val="44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Учитель нач.классов</w:t>
      </w: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Ильина Н.А.</w:t>
      </w: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right"/>
        <w:rPr>
          <w:color w:val="002060"/>
          <w:sz w:val="28"/>
          <w:szCs w:val="28"/>
        </w:rPr>
      </w:pPr>
    </w:p>
    <w:p w:rsidR="00363F69" w:rsidRDefault="00363F69" w:rsidP="00363F69">
      <w:pPr>
        <w:pStyle w:val="Standard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Санкт-Петербург</w:t>
      </w:r>
    </w:p>
    <w:p w:rsidR="00363F69" w:rsidRPr="00363F69" w:rsidRDefault="00363F69" w:rsidP="00363F69">
      <w:pPr>
        <w:pStyle w:val="Standard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2013</w:t>
      </w:r>
    </w:p>
    <w:p w:rsidR="00363F69" w:rsidRDefault="00363F69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lastRenderedPageBreak/>
        <w:t>Тема: «Рисуем и вычисляем».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Цель: формировать умение иллюстрировать условие текстовой задачи схемой.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Задачи: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закреплять понятие четных и нечетных чисел; совершенствовать умение считать двойками; совершенствовать умение составлять к задачам равенство; совершенствовать вычислительные навыки.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 xml:space="preserve">формировать УУД: учить  </w:t>
      </w:r>
      <w:r w:rsidRPr="00363F69">
        <w:rPr>
          <w:color w:val="002060"/>
        </w:rPr>
        <w:t>определять и формулировать цель на уроке с помощь</w:t>
      </w:r>
      <w:r w:rsidRPr="00363F69">
        <w:rPr>
          <w:color w:val="002060"/>
        </w:rPr>
        <w:t>ю учителя, уметь проговаривать последовательность действий на уроке, уметь планировать своё действие в соответствии с поставленной задачей; формировать  способность к самооценке.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b/>
          <w:bCs/>
          <w:color w:val="002060"/>
          <w:u w:val="single"/>
        </w:rPr>
        <w:lastRenderedPageBreak/>
        <w:t>1. Организационный момент.</w:t>
      </w:r>
    </w:p>
    <w:p w:rsidR="004143FF" w:rsidRPr="00363F69" w:rsidRDefault="00495605">
      <w:pPr>
        <w:pStyle w:val="Standard"/>
        <w:rPr>
          <w:b/>
          <w:bCs/>
          <w:color w:val="002060"/>
          <w:u w:val="single"/>
        </w:rPr>
      </w:pPr>
      <w:r w:rsidRPr="00363F69">
        <w:rPr>
          <w:b/>
          <w:bCs/>
          <w:color w:val="002060"/>
          <w:u w:val="single"/>
        </w:rPr>
        <w:t>2. Актуализация знаний.</w:t>
      </w:r>
    </w:p>
    <w:p w:rsidR="004143FF" w:rsidRPr="00363F69" w:rsidRDefault="004143FF">
      <w:pPr>
        <w:pStyle w:val="Standard"/>
        <w:rPr>
          <w:b/>
          <w:bCs/>
          <w:color w:val="002060"/>
          <w:u w:val="single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Какие числа называются четными?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располагаются четные числа на числовом отрезке?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Счет от 2 до 12, называя только четные числа.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значит «прибавить 2» к четному числу? «вычесть 2»? 4+2, 8-2, 2+2, 6-2.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Какие числа наз</w:t>
      </w:r>
      <w:r w:rsidRPr="00363F69">
        <w:rPr>
          <w:color w:val="002060"/>
        </w:rPr>
        <w:t>ываются нечетными?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располагаются нечетные числа на числовом отрезке?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Счет от 3 до 15, называя только нечетные числа.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значит «прибавить 2» к нечетному числу? «вычесть 2»? 7-2, 5+2, 9-2, 3+2.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значит «прибавить 1»? «вычесть 1»?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 xml:space="preserve">  </w:t>
      </w:r>
      <w:r w:rsidRPr="00363F69">
        <w:rPr>
          <w:color w:val="002060"/>
        </w:rPr>
        <w:t>На доске: 5+2+1</w:t>
      </w:r>
      <w:r w:rsidRPr="00363F69">
        <w:rPr>
          <w:noProof/>
          <w:webHidden/>
          <w:color w:val="002060"/>
        </w:rPr>
        <w:tab/>
      </w:r>
      <w:r w:rsidRPr="00363F69">
        <w:rPr>
          <w:color w:val="002060"/>
        </w:rPr>
        <w:t>7-2-1</w:t>
      </w:r>
      <w:r w:rsidRPr="00363F69">
        <w:rPr>
          <w:noProof/>
          <w:webHidden/>
          <w:color w:val="002060"/>
        </w:rPr>
        <w:tab/>
      </w:r>
      <w:r w:rsidRPr="00363F69">
        <w:rPr>
          <w:noProof/>
          <w:webHidden/>
          <w:color w:val="002060"/>
        </w:rPr>
        <w:tab/>
      </w:r>
      <w:r w:rsidRPr="00363F69">
        <w:rPr>
          <w:color w:val="002060"/>
        </w:rPr>
        <w:t>9-2-2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noProof/>
          <w:webHidden/>
          <w:color w:val="002060"/>
        </w:rPr>
        <w:tab/>
      </w:r>
      <w:r w:rsidRPr="00363F69">
        <w:rPr>
          <w:color w:val="002060"/>
        </w:rPr>
        <w:t xml:space="preserve">      6-2-1</w:t>
      </w:r>
      <w:r w:rsidRPr="00363F69">
        <w:rPr>
          <w:noProof/>
          <w:webHidden/>
          <w:color w:val="002060"/>
        </w:rPr>
        <w:tab/>
      </w:r>
      <w:r w:rsidRPr="00363F69">
        <w:rPr>
          <w:color w:val="002060"/>
        </w:rPr>
        <w:t>3+2+2</w:t>
      </w:r>
      <w:r w:rsidRPr="00363F69">
        <w:rPr>
          <w:noProof/>
          <w:webHidden/>
          <w:color w:val="002060"/>
        </w:rPr>
        <w:tab/>
      </w:r>
      <w:r w:rsidRPr="00363F69">
        <w:rPr>
          <w:noProof/>
          <w:webHidden/>
          <w:color w:val="002060"/>
        </w:rPr>
        <w:tab/>
      </w:r>
      <w:r w:rsidRPr="00363F69">
        <w:rPr>
          <w:color w:val="002060"/>
        </w:rPr>
        <w:t>2+2+1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b/>
          <w:bCs/>
          <w:color w:val="002060"/>
          <w:u w:val="single"/>
        </w:rPr>
      </w:pPr>
      <w:r w:rsidRPr="00363F69">
        <w:rPr>
          <w:b/>
          <w:bCs/>
          <w:color w:val="002060"/>
          <w:u w:val="single"/>
        </w:rPr>
        <w:t>3. Формулирование темы и цели урока.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Составь к задаче равенство.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1) Петя слепил сперва 4 снежка, а потом еще 3. Сколько всего снежков слепил Петя?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2) На ветке сидело 3 снегиря. 2 снегиря улетело. Ско</w:t>
      </w:r>
      <w:r w:rsidRPr="00363F69">
        <w:rPr>
          <w:color w:val="002060"/>
        </w:rPr>
        <w:t>лько птиц осталось на ветке?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мы составляли к задачам?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еще мы могли составить к задаче?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думаете, чему мы будем учиться на уроке?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b/>
          <w:bCs/>
          <w:color w:val="002060"/>
          <w:u w:val="single"/>
        </w:rPr>
      </w:pPr>
      <w:r w:rsidRPr="00363F69">
        <w:rPr>
          <w:b/>
          <w:bCs/>
          <w:color w:val="002060"/>
          <w:u w:val="single"/>
        </w:rPr>
        <w:t>4. Открытие нового знания.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Послушайте задачу.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Митя повесил на елку 5 шариков,а потом еще 2 шишки. Скольк</w:t>
      </w:r>
      <w:r w:rsidRPr="00363F69">
        <w:rPr>
          <w:color w:val="002060"/>
        </w:rPr>
        <w:t>о всего игрушек повесил Митя на елку?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 xml:space="preserve">- Составим схему. Сколько было шариков? Что произошло потом? 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Зададим себе вопрос «Что известно»? Обозначим это на схеме числом.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Зададим себе вопрос: «Что надо узнать?». «Всего игрушек» - это шариков и шишек вместе</w:t>
      </w:r>
      <w:r w:rsidRPr="00363F69">
        <w:rPr>
          <w:color w:val="002060"/>
        </w:rPr>
        <w:t>. Обозначим это на схеме знаком «?».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Составим и запишем равенство. Количество игрушек на елке увеличилось или уменьшилось? Какое выберем действие? Запишите равенство.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Ответьте на вопрос (повторяем вопрос и даем на него полный ответ).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Лена получила в п</w:t>
      </w:r>
      <w:r w:rsidRPr="00363F69">
        <w:rPr>
          <w:color w:val="002060"/>
        </w:rPr>
        <w:t>одарок 7 конфет. 2 конфеты она съела. Сколько конфет у нее осталось?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Составим схему. Сколько у Лены было конфет? Что произошло? Как показать это на схеме?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Зададим себе вопрос: «Что известно?». Обозначим это на схеме числом.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Зададим себе вопрос: «Что надо узнать?».  Обозначим это на схеме знаком «?».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- Составим и запишем равенство. Количество конфет увеличилось или уменьшилось? Какое выберем действие? Запишите равенство.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Ответьте на вопрос (повторяем вопрос и даем на нег</w:t>
      </w:r>
      <w:r w:rsidRPr="00363F69">
        <w:rPr>
          <w:color w:val="002060"/>
        </w:rPr>
        <w:t>о полный ответ).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b/>
          <w:bCs/>
          <w:color w:val="002060"/>
          <w:u w:val="single"/>
        </w:rPr>
      </w:pPr>
      <w:r w:rsidRPr="00363F69">
        <w:rPr>
          <w:b/>
          <w:bCs/>
          <w:color w:val="002060"/>
          <w:u w:val="single"/>
        </w:rPr>
        <w:t>5. Закрепление.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Учебник с.112 №3, 4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Давайте вспомним порядок решения задачи.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lastRenderedPageBreak/>
        <w:t>1) нарисуй схему,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2) «Что известно?»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3) «Что надо узнать?»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4) Запиши равенство.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5) Ответь на вопрос.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Решаем задачи по пунктам. Один учащийся на доске. Самопроверка.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№5. (1 столбик)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общего у всех равенств? (они на вычитание).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называются компоненты вычитания?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можете сказать об уменьшаемых? (они одинаковые)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изменяются вычитаемые? (о</w:t>
      </w:r>
      <w:r w:rsidRPr="00363F69">
        <w:rPr>
          <w:color w:val="002060"/>
        </w:rPr>
        <w:t>ни становятся на 1 меньше).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Найдите значения этих разностей.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изменяются значения разностей?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Какой можем сделать вывод? Если уменьшаемые одинаковые, а вычитаемые уменьшаются на 1, то и значение разности будет уменьшаться на 1.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2 столбик.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Что мо</w:t>
      </w:r>
      <w:r w:rsidRPr="00363F69">
        <w:rPr>
          <w:color w:val="002060"/>
        </w:rPr>
        <w:t>жете сказать про уменьшаемые?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изменяются вычитаемые?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Надо ли считать каждое равенство?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будет изменяться результат?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Самостоятельное решение столбиков 3,4.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b/>
          <w:bCs/>
          <w:color w:val="002060"/>
          <w:u w:val="single"/>
        </w:rPr>
      </w:pPr>
      <w:r w:rsidRPr="00363F69">
        <w:rPr>
          <w:b/>
          <w:bCs/>
          <w:color w:val="002060"/>
          <w:u w:val="single"/>
        </w:rPr>
        <w:t>6. Подведение итогов. Рефлексия.</w:t>
      </w:r>
    </w:p>
    <w:p w:rsidR="004143FF" w:rsidRPr="00363F69" w:rsidRDefault="004143FF">
      <w:pPr>
        <w:pStyle w:val="Standard"/>
        <w:rPr>
          <w:color w:val="002060"/>
        </w:rPr>
      </w:pP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Какую мы ставили цель на уроке?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бы вы оценили свою работу? Получилось ли у вас достичь этой цели?</w:t>
      </w:r>
    </w:p>
    <w:p w:rsidR="004143FF" w:rsidRPr="00363F69" w:rsidRDefault="00495605">
      <w:pPr>
        <w:pStyle w:val="Standard"/>
        <w:rPr>
          <w:color w:val="002060"/>
        </w:rPr>
      </w:pPr>
      <w:r w:rsidRPr="00363F69">
        <w:rPr>
          <w:color w:val="002060"/>
        </w:rPr>
        <w:t>- Как вы думаете, как в дальнейшем нам может помочь умение составлять схемы к задачам?</w:t>
      </w: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p w:rsidR="004143FF" w:rsidRDefault="004143FF">
      <w:pPr>
        <w:pStyle w:val="Standard"/>
      </w:pPr>
    </w:p>
    <w:sectPr w:rsidR="004143FF" w:rsidSect="004143FF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05" w:rsidRDefault="00495605">
      <w:r>
        <w:separator/>
      </w:r>
    </w:p>
  </w:endnote>
  <w:endnote w:type="continuationSeparator" w:id="1">
    <w:p w:rsidR="00495605" w:rsidRDefault="0049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05" w:rsidRDefault="00495605">
      <w:pPr>
        <w:spacing w:before="57" w:after="57"/>
      </w:pPr>
      <w:r>
        <w:separator/>
      </w:r>
    </w:p>
  </w:footnote>
  <w:footnote w:type="continuationSeparator" w:id="1">
    <w:p w:rsidR="00495605" w:rsidRDefault="00495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5B9"/>
    <w:multiLevelType w:val="multilevel"/>
    <w:tmpl w:val="7624D8C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4143FF"/>
    <w:rsid w:val="00363F69"/>
    <w:rsid w:val="004143FF"/>
    <w:rsid w:val="0049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143FF"/>
  </w:style>
  <w:style w:type="paragraph" w:customStyle="1" w:styleId="Heading">
    <w:name w:val="Heading"/>
    <w:basedOn w:val="Standard"/>
    <w:next w:val="Textbody"/>
    <w:qFormat/>
    <w:rsid w:val="004143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4143FF"/>
    <w:pPr>
      <w:spacing w:after="120"/>
    </w:pPr>
  </w:style>
  <w:style w:type="paragraph" w:styleId="a3">
    <w:name w:val="List"/>
    <w:basedOn w:val="Textbody"/>
    <w:uiPriority w:val="99"/>
    <w:semiHidden/>
    <w:rsid w:val="004143FF"/>
  </w:style>
  <w:style w:type="paragraph" w:customStyle="1" w:styleId="Caption">
    <w:name w:val="Caption"/>
    <w:basedOn w:val="Standard"/>
    <w:uiPriority w:val="35"/>
    <w:semiHidden/>
    <w:qFormat/>
    <w:rsid w:val="004143FF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4143FF"/>
  </w:style>
  <w:style w:type="paragraph" w:customStyle="1" w:styleId="Header">
    <w:name w:val="Header"/>
    <w:basedOn w:val="Standard"/>
    <w:uiPriority w:val="99"/>
    <w:semiHidden/>
    <w:rsid w:val="004143FF"/>
    <w:pPr>
      <w:tabs>
        <w:tab w:val="center" w:pos="4819"/>
        <w:tab w:val="right" w:pos="9638"/>
      </w:tabs>
    </w:pPr>
  </w:style>
  <w:style w:type="character" w:customStyle="1" w:styleId="notereference">
    <w:name w:val="note reference"/>
    <w:semiHidden/>
    <w:unhideWhenUsed/>
    <w:rsid w:val="004143FF"/>
  </w:style>
  <w:style w:type="paragraph" w:customStyle="1" w:styleId="notetext">
    <w:name w:val="note text"/>
    <w:semiHidden/>
    <w:unhideWhenUsed/>
    <w:rsid w:val="004143FF"/>
  </w:style>
  <w:style w:type="character" w:customStyle="1" w:styleId="notereference1">
    <w:name w:val="note reference_1"/>
    <w:semiHidden/>
    <w:unhideWhenUsed/>
    <w:rsid w:val="004143FF"/>
  </w:style>
  <w:style w:type="paragraph" w:customStyle="1" w:styleId="notetext1">
    <w:name w:val="note text_1"/>
    <w:semiHidden/>
    <w:unhideWhenUsed/>
    <w:rsid w:val="004143FF"/>
  </w:style>
  <w:style w:type="character" w:styleId="a4">
    <w:name w:val="Hyperlink"/>
    <w:rsid w:val="004143FF"/>
    <w:rPr>
      <w:color w:val="000080"/>
      <w:u w:val="single"/>
    </w:rPr>
  </w:style>
  <w:style w:type="character" w:styleId="a5">
    <w:name w:val="FollowedHyperlink"/>
    <w:rsid w:val="004143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hartAutoUpdate" type="boolean" value="true"/>
  <CompatibilitySetting name="IsLabelDocument" type="boolean" value="false"/>
  <CompatibilitySetting name="MathBaselineAlignment" type="boolean" value="true"/>
  <CompatibilitySetting name="Rsid" type="int" value="698450"/>
  <CompatibilitySetting name="OutlineLevelYieldsNumbering" type="boolean" value="false"/>
  <CompatibilitySetting name="PrintLeftPages" type="boolean" value="true"/>
  <CompatibilitySetting name="DoNotJustifyLinesWithManualBreak" type="boolean" value="false"/>
  <CompatibilitySetting name="ClippedPictures" type="boolean" value="false"/>
  <CompatibilitySetting name="AlignTabStopPosition" type="boolean" value="true"/>
  <CompatibilitySetting name="PrintTextPlaceholder" type="boolean" value="false"/>
  <CompatibilitySetting name="UseOldNumbering" type="boolean" value="false"/>
  <CompatibilitySetting name="CurrentDatabaseCommand" type="string" value=""/>
  <CompatibilitySetting name="ProtectForm" type="boolean" value="false"/>
  <CompatibilitySetting name="PrintBlackFonts" type="boolean" value="false"/>
  <CompatibilitySetting name="PrintProspectRTL" type="boolean" value="false"/>
  <CompatibilitySetting name="BackgroundParaOverDrawings" type="boolean" value="false"/>
  <CompatibilitySetting name="FloattableNomargins" type="boolean" value="false"/>
  <CompatibilitySetting name="SmallCapsPercentage66" type="boolean" value="false"/>
  <CompatibilitySetting name="PrintControls" type="boolean" value="true"/>
  <CompatibilitySetting name="EmbedSystemFonts" type="boolean" value="false"/>
  <CompatibilitySetting name="CharacterCompressionType" type="short" value="0"/>
  <CompatibilitySetting name="PrintHiddenText" type="boolean" value="false"/>
  <CompatibilitySetting name="UseFormerTextWrapping" type="boolean" value="false"/>
  <CompatibilitySetting name="IsKernAsianPunctuation" type="boolean" value="false"/>
  <CompatibilitySetting name="PrintProspect" type="boolean" value="false"/>
  <CompatibilitySetting name="PrintEmptyPages" type="boolean" value="false"/>
  <CompatibilitySetting name="UnbreakableNumberings" type="boolean" value="false"/>
  <CompatibilitySetting name="UseFormerObjectPositioning" type="boolean" value="false"/>
  <CompatibilitySetting name="ConsiderTextWrapOnObjPos" type="boolean" value="false"/>
  <CompatibilitySetting name="TableRowKeep" type="boolean" value="false"/>
  <CompatibilitySetting name="PrintReversed" type="boolean" value="false"/>
  <CompatibilitySetting name="TabsRelativeToIndent" type="boolean" value="true"/>
  <CompatibilitySetting name="PrintRightPages" type="boolean" value="true"/>
  <CompatibilitySetting name="PrintPaperFromSetup" type="boolean" value="false"/>
  <CompatibilitySetting name="AddFrameOffsets" type="boolean" value="false"/>
  <CompatibilitySetting name="AddParaSpacingToTableCells" type="boolean" value="true"/>
  <CompatibilitySetting name="UpdateFromTemplate" type="boolean" value="true"/>
  <CompatibilitySetting name="AddExternalLeading" type="boolean" value="true"/>
  <CompatibilitySetting name="PrintSingleJobs" type="boolean" value="false"/>
  <CompatibilitySetting name="PrinterIndependentLayout" type="string" value="high-resolution"/>
  <CompatibilitySetting name="RsidRoot" type="int" value="504833"/>
  <CompatibilitySetting name="LinkUpdateMode" type="short" value="1"/>
  <CompatibilitySetting name="PrintAnnotationMode" type="short" value="0"/>
  <CompatibilitySetting name="TabOverMargin" type="boolean" value="false"/>
  <CompatibilitySetting name="UseOldPrinterMetrics" type="boolean" value="false"/>
  <CompatibilitySetting name="RedlineProtectionKey" type="base64Binary" value=""/>
  <CompatibilitySetting name="PrinterSetup" type="base64Binary" value=""/>
  <CompatibilitySetting name="IgnoreFirstLineIndentInNumbering" type="boolean" value="false"/>
  <CompatibilitySetting name="CollapseEmptyCellPara" type="boolean" value="true"/>
  <CompatibilitySetting name="PrinterName" type="string" value=""/>
  <CompatibilitySetting name="EmbedFonts" type="boolean" value="false"/>
  <CompatibilitySetting name="InvertBorderSpacing" type="boolean" value="false"/>
  <CompatibilitySetting name="PrintPageBackground" type="boolean" value="true"/>
  <CompatibilitySetting name="DoNotCaptureDrawObjsOnPage" type="boolean" value="false"/>
  <CompatibilitySetting name="TabOverflow" type="boolean" value="true"/>
  <CompatibilitySetting name="ApplyUserData" type="boolean" value="true"/>
  <CompatibilitySetting name="TabAtLeftIndentForParagraphsInList" type="boolean" value="false"/>
  <CompatibilitySetting name="UnxForceZeroExtLeading" type="boolean" value="false"/>
  <CompatibilitySetting name="SaveVersionOnClose" type="boolean" value="false"/>
  <CompatibilitySetting name="PrintFaxName" type="string" value=""/>
  <CompatibilitySetting name="StylesNoDefault" type="boolean" value="false"/>
  <CompatibilitySetting name="AddParaTableSpacing" type="boolean" value="true"/>
  <CompatibilitySetting name="PrintDrawings" type="boolean" value="true"/>
  <CompatibilitySetting name="LoadReadonly" type="boolean" value="false"/>
  <CompatibilitySetting name="PrintGraphics" type="boolean" value="true"/>
  <CompatibilitySetting name="FieldAutoUpdate" type="boolean" value="true"/>
  <CompatibilitySetting name="AllowPrintJobCancel" type="boolean" value="true"/>
  <CompatibilitySetting name="UseFormerLineSpacing" type="boolean" value="false"/>
  <CompatibilitySetting name="SaveGlobalDocumentLinks" type="boolean" value="false"/>
  <CompatibilitySetting name="CurrentDatabaseDataSource" type="string" value=""/>
  <CompatibilitySetting name="IgnoreTabsAndBlanksForLineCalculation" type="boolean" value="false"/>
  <CompatibilitySetting name="CurrentDatabaseCommandType" type="int" value="0"/>
  <CompatibilitySetting name="DoNotResetParaAttrsForNumFont" type="boolean" value="false"/>
  <CompatibilitySetting name="ClipAsCharacterAnchoredWriterFlyFrames" type="boolean" value="false"/>
  <CompatibilitySetting name="PrintTables" type="boolean" value="true"/>
  <CompatibilitySetting name="AddParaTableSpacingAtStart" type="boolean" value="true"/>
</CompatibilitySettings>
</file>

<file path=customXml/itemProps1.xml><?xml version="1.0" encoding="utf-8"?>
<ds:datastoreItem xmlns:ds="http://schemas.openxmlformats.org/officeDocument/2006/customXml" ds:itemID="{A11EC2FA-2EF2-4863-84CF-EBD60151E1BD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Щкола</cp:lastModifiedBy>
  <cp:revision>2</cp:revision>
  <dcterms:created xsi:type="dcterms:W3CDTF">2013-12-16T09:34:00Z</dcterms:created>
  <dcterms:modified xsi:type="dcterms:W3CDTF">2013-12-16T09:34:00Z</dcterms:modified>
</cp:coreProperties>
</file>