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D9" w:rsidRPr="00106573" w:rsidRDefault="001819FD" w:rsidP="00106573">
      <w:pPr>
        <w:pStyle w:val="a6"/>
        <w:jc w:val="center"/>
        <w:rPr>
          <w:b/>
        </w:rPr>
      </w:pPr>
      <w:r w:rsidRPr="00106573">
        <w:rPr>
          <w:b/>
        </w:rPr>
        <w:t>Пояснительная записка</w:t>
      </w:r>
    </w:p>
    <w:p w:rsidR="00106573" w:rsidRDefault="00106573" w:rsidP="00106573">
      <w:pPr>
        <w:pStyle w:val="a6"/>
      </w:pPr>
    </w:p>
    <w:p w:rsidR="001819FD" w:rsidRDefault="001819FD" w:rsidP="00106573">
      <w:pPr>
        <w:pStyle w:val="a6"/>
      </w:pPr>
      <w:proofErr w:type="gramStart"/>
      <w:r>
        <w:t>Рабочая программа по курсу « В мире информатики» составлена в соответствии с требованиями  Федерального государственного образовательного стандарта начального общего образования на основе примерной программы начального общего образования, программы авторского коллек</w:t>
      </w:r>
      <w:r w:rsidR="00106573">
        <w:t xml:space="preserve">тива под руководством </w:t>
      </w:r>
      <w:proofErr w:type="spellStart"/>
      <w:r w:rsidR="00106573">
        <w:t>Бененсона</w:t>
      </w:r>
      <w:proofErr w:type="spellEnd"/>
      <w:r w:rsidR="00106573">
        <w:t xml:space="preserve"> </w:t>
      </w:r>
      <w:r>
        <w:t xml:space="preserve">Е.П., Паутовой А.Г. «Информатика и ИКТ», программа «Перспективная начальная школа» </w:t>
      </w:r>
      <w:proofErr w:type="spellStart"/>
      <w:r>
        <w:t>Чураковой</w:t>
      </w:r>
      <w:proofErr w:type="spellEnd"/>
      <w:r>
        <w:t xml:space="preserve"> Р.Г., рабочей программы по учебному курсу «Информатика» Матвеевой Н.В., </w:t>
      </w:r>
      <w:proofErr w:type="spellStart"/>
      <w:r>
        <w:t>Челак</w:t>
      </w:r>
      <w:proofErr w:type="spellEnd"/>
      <w:r>
        <w:t xml:space="preserve"> Е.Н.</w:t>
      </w:r>
      <w:proofErr w:type="gramEnd"/>
    </w:p>
    <w:p w:rsidR="0017304A" w:rsidRDefault="0017304A" w:rsidP="00106573">
      <w:pPr>
        <w:pStyle w:val="a6"/>
      </w:pPr>
    </w:p>
    <w:p w:rsidR="001819FD" w:rsidRDefault="001819FD" w:rsidP="00106573">
      <w:pPr>
        <w:pStyle w:val="a6"/>
      </w:pPr>
      <w:proofErr w:type="gramStart"/>
      <w:r>
        <w:t xml:space="preserve">Курс «В мире информатики» введен в часть учебного плана в рамках </w:t>
      </w:r>
      <w:proofErr w:type="spellStart"/>
      <w:r>
        <w:t>общеинтеллектуального</w:t>
      </w:r>
      <w:proofErr w:type="spellEnd"/>
      <w:r w:rsidR="00106573">
        <w:t xml:space="preserve"> </w:t>
      </w:r>
      <w:r>
        <w:t xml:space="preserve"> познавательного направления внеурочной деятельности и обладает определенной «развивающей силой», так как в ходе его изучения происходит теоретическое обобщение знаний, </w:t>
      </w:r>
      <w:r w:rsidR="006527D9">
        <w:t>полученных на уроках математики и русского языка, развитие целостной системы знаний за счет введения новых обобщающих понятий (объект, модель, виды информации) и позволяет обеспечить личностно – развивающее обучение на основе</w:t>
      </w:r>
      <w:proofErr w:type="gramEnd"/>
      <w:r w:rsidR="006527D9">
        <w:t xml:space="preserve"> современных достижений.</w:t>
      </w:r>
    </w:p>
    <w:p w:rsidR="0017304A" w:rsidRDefault="0017304A" w:rsidP="00106573">
      <w:pPr>
        <w:pStyle w:val="a6"/>
      </w:pPr>
    </w:p>
    <w:p w:rsidR="006527D9" w:rsidRDefault="006527D9" w:rsidP="00106573">
      <w:pPr>
        <w:pStyle w:val="a6"/>
      </w:pPr>
      <w:r>
        <w:t>Содержание программы обусловлено требованиями ФГОС НОО и направлено на формирование универсальных учебных навыков учащихся, где предметные знания являются средством исследовательской и мыслительной деятельности.</w:t>
      </w:r>
    </w:p>
    <w:p w:rsidR="006527D9" w:rsidRDefault="006527D9" w:rsidP="00106573">
      <w:pPr>
        <w:pStyle w:val="a6"/>
      </w:pPr>
      <w:r>
        <w:t>Рабочая программа рассчитана на 1 час в неделю и составляет 32 часа, что соответствует учебному плану.</w:t>
      </w:r>
    </w:p>
    <w:p w:rsidR="00106573" w:rsidRDefault="00106573" w:rsidP="00106573">
      <w:pPr>
        <w:pStyle w:val="a6"/>
        <w:rPr>
          <w:b/>
        </w:rPr>
      </w:pPr>
    </w:p>
    <w:p w:rsidR="00106573" w:rsidRDefault="00106573" w:rsidP="00106573">
      <w:pPr>
        <w:pStyle w:val="a6"/>
        <w:jc w:val="center"/>
        <w:rPr>
          <w:b/>
        </w:rPr>
      </w:pPr>
    </w:p>
    <w:p w:rsidR="006527D9" w:rsidRDefault="006527D9" w:rsidP="00106573">
      <w:pPr>
        <w:pStyle w:val="a6"/>
        <w:jc w:val="center"/>
        <w:rPr>
          <w:b/>
        </w:rPr>
      </w:pPr>
      <w:r w:rsidRPr="00106573">
        <w:rPr>
          <w:b/>
        </w:rPr>
        <w:t>Цель программы:</w:t>
      </w:r>
    </w:p>
    <w:p w:rsidR="0017304A" w:rsidRPr="00106573" w:rsidRDefault="0017304A" w:rsidP="00106573">
      <w:pPr>
        <w:pStyle w:val="a6"/>
        <w:jc w:val="center"/>
        <w:rPr>
          <w:b/>
        </w:rPr>
      </w:pPr>
    </w:p>
    <w:p w:rsidR="006527D9" w:rsidRDefault="006527D9" w:rsidP="00106573">
      <w:pPr>
        <w:pStyle w:val="a6"/>
      </w:pPr>
      <w:r>
        <w:t>Целью изучения информатики является формирование первоначальных представлений об информац</w:t>
      </w:r>
      <w:proofErr w:type="gramStart"/>
      <w:r>
        <w:t>ии и ее</w:t>
      </w:r>
      <w:proofErr w:type="gramEnd"/>
      <w:r>
        <w:t xml:space="preserve"> свойствах, а также навыков работы с информацией, как с применением компьютеров, так и без них.</w:t>
      </w:r>
    </w:p>
    <w:p w:rsidR="00106573" w:rsidRDefault="00106573" w:rsidP="00106573">
      <w:pPr>
        <w:pStyle w:val="a6"/>
        <w:rPr>
          <w:b/>
        </w:rPr>
      </w:pPr>
    </w:p>
    <w:p w:rsidR="00106573" w:rsidRDefault="00106573" w:rsidP="00106573">
      <w:pPr>
        <w:pStyle w:val="a6"/>
        <w:jc w:val="center"/>
        <w:rPr>
          <w:b/>
        </w:rPr>
      </w:pPr>
    </w:p>
    <w:p w:rsidR="006527D9" w:rsidRDefault="006527D9" w:rsidP="00106573">
      <w:pPr>
        <w:pStyle w:val="a6"/>
        <w:jc w:val="center"/>
        <w:rPr>
          <w:b/>
        </w:rPr>
      </w:pPr>
      <w:r w:rsidRPr="00106573">
        <w:rPr>
          <w:b/>
        </w:rPr>
        <w:t>Задачи программы:</w:t>
      </w:r>
    </w:p>
    <w:p w:rsidR="0017304A" w:rsidRPr="00106573" w:rsidRDefault="0017304A" w:rsidP="00106573">
      <w:pPr>
        <w:pStyle w:val="a6"/>
        <w:jc w:val="center"/>
        <w:rPr>
          <w:b/>
        </w:rPr>
      </w:pPr>
    </w:p>
    <w:p w:rsidR="006527D9" w:rsidRDefault="006527D9" w:rsidP="00106573">
      <w:pPr>
        <w:pStyle w:val="a6"/>
      </w:pPr>
      <w:r>
        <w:t>Дать первоначальное представление о компьютере и современных информационных технологиях</w:t>
      </w:r>
      <w:r w:rsidR="003B15D3">
        <w:t xml:space="preserve"> и сформировать первичные навыки работы на компьютере;</w:t>
      </w:r>
    </w:p>
    <w:p w:rsidR="003B15D3" w:rsidRDefault="003B15D3" w:rsidP="00106573">
      <w:pPr>
        <w:pStyle w:val="a6"/>
      </w:pPr>
      <w:r>
        <w:t xml:space="preserve"> Получить первичные представления об объектах и моделях объектов информатики (текст, рисунок);</w:t>
      </w:r>
    </w:p>
    <w:p w:rsidR="003B15D3" w:rsidRDefault="003B15D3" w:rsidP="00106573">
      <w:pPr>
        <w:pStyle w:val="a6"/>
      </w:pPr>
      <w:r>
        <w:t>Научить учащихся искать, отбирать, организовывать и использовать информацию для решения простых информационных и учебных задач;</w:t>
      </w:r>
    </w:p>
    <w:p w:rsidR="003B15D3" w:rsidRDefault="003B15D3" w:rsidP="00106573">
      <w:pPr>
        <w:pStyle w:val="a6"/>
      </w:pPr>
      <w:r>
        <w:t>Дать преставление об этических нормах работы с информацией; освоить коммуникативные умения и элементы</w:t>
      </w:r>
      <w:r w:rsidR="00106573">
        <w:t xml:space="preserve"> </w:t>
      </w:r>
      <w:r>
        <w:t>информационной культуры, т.е. осуществлять сбор, хранение, обработку и передачу информации.</w:t>
      </w:r>
    </w:p>
    <w:p w:rsidR="00106573" w:rsidRPr="00106573" w:rsidRDefault="00106573" w:rsidP="00106573">
      <w:pPr>
        <w:pStyle w:val="a6"/>
        <w:rPr>
          <w:b/>
        </w:rPr>
      </w:pPr>
    </w:p>
    <w:p w:rsidR="00106573" w:rsidRDefault="00106573" w:rsidP="00106573">
      <w:pPr>
        <w:pStyle w:val="a6"/>
        <w:rPr>
          <w:b/>
        </w:rPr>
      </w:pPr>
    </w:p>
    <w:p w:rsidR="003B15D3" w:rsidRPr="00106573" w:rsidRDefault="003B15D3" w:rsidP="0017304A">
      <w:pPr>
        <w:pStyle w:val="a6"/>
        <w:jc w:val="center"/>
        <w:rPr>
          <w:b/>
        </w:rPr>
      </w:pPr>
      <w:r w:rsidRPr="00106573">
        <w:rPr>
          <w:b/>
        </w:rPr>
        <w:t>Тематическое планирование 1 класс «В мире информатики»</w:t>
      </w:r>
    </w:p>
    <w:p w:rsidR="00106573" w:rsidRDefault="00106573" w:rsidP="00106573">
      <w:pPr>
        <w:pStyle w:val="a6"/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083"/>
        <w:gridCol w:w="878"/>
        <w:gridCol w:w="3793"/>
      </w:tblGrid>
      <w:tr w:rsidR="003B15D3" w:rsidTr="003B15D3">
        <w:tc>
          <w:tcPr>
            <w:tcW w:w="664" w:type="dxa"/>
            <w:vAlign w:val="center"/>
          </w:tcPr>
          <w:p w:rsidR="003B15D3" w:rsidRDefault="003B15D3" w:rsidP="00106573">
            <w:pPr>
              <w:pStyle w:val="a6"/>
            </w:pPr>
            <w:r>
              <w:t>№</w:t>
            </w:r>
          </w:p>
        </w:tc>
        <w:tc>
          <w:tcPr>
            <w:tcW w:w="4083" w:type="dxa"/>
            <w:vAlign w:val="center"/>
          </w:tcPr>
          <w:p w:rsidR="003B15D3" w:rsidRDefault="003B15D3" w:rsidP="00106573">
            <w:pPr>
              <w:pStyle w:val="a6"/>
            </w:pPr>
            <w:r>
              <w:t>тема</w:t>
            </w:r>
          </w:p>
        </w:tc>
        <w:tc>
          <w:tcPr>
            <w:tcW w:w="878" w:type="dxa"/>
            <w:vAlign w:val="center"/>
          </w:tcPr>
          <w:p w:rsidR="003B15D3" w:rsidRDefault="003B15D3" w:rsidP="00106573">
            <w:pPr>
              <w:pStyle w:val="a6"/>
            </w:pPr>
            <w:r>
              <w:t>к-во часов</w:t>
            </w:r>
          </w:p>
        </w:tc>
        <w:tc>
          <w:tcPr>
            <w:tcW w:w="3793" w:type="dxa"/>
            <w:vAlign w:val="center"/>
          </w:tcPr>
          <w:p w:rsidR="003B15D3" w:rsidRDefault="003B15D3" w:rsidP="00106573">
            <w:pPr>
              <w:pStyle w:val="a6"/>
            </w:pPr>
            <w:r>
              <w:t>виды деятельности</w:t>
            </w:r>
          </w:p>
        </w:tc>
      </w:tr>
      <w:tr w:rsidR="003B15D3" w:rsidTr="00E85E78">
        <w:tc>
          <w:tcPr>
            <w:tcW w:w="664" w:type="dxa"/>
            <w:vAlign w:val="center"/>
          </w:tcPr>
          <w:p w:rsidR="003B15D3" w:rsidRDefault="003B15D3" w:rsidP="00E85E78">
            <w:pPr>
              <w:pStyle w:val="a6"/>
              <w:jc w:val="center"/>
            </w:pPr>
            <w:r>
              <w:t>1</w:t>
            </w:r>
          </w:p>
        </w:tc>
        <w:tc>
          <w:tcPr>
            <w:tcW w:w="4083" w:type="dxa"/>
          </w:tcPr>
          <w:p w:rsidR="003B15D3" w:rsidRDefault="003B15D3" w:rsidP="00106573">
            <w:pPr>
              <w:pStyle w:val="a6"/>
            </w:pPr>
            <w:r>
              <w:t>Компьютер – наш верный друг.</w:t>
            </w:r>
          </w:p>
        </w:tc>
        <w:tc>
          <w:tcPr>
            <w:tcW w:w="878" w:type="dxa"/>
            <w:vAlign w:val="center"/>
          </w:tcPr>
          <w:p w:rsidR="003B15D3" w:rsidRDefault="00983BBC" w:rsidP="00E85E78">
            <w:pPr>
              <w:pStyle w:val="a6"/>
              <w:jc w:val="center"/>
            </w:pPr>
            <w:r>
              <w:t>2</w:t>
            </w:r>
          </w:p>
        </w:tc>
        <w:tc>
          <w:tcPr>
            <w:tcW w:w="3793" w:type="dxa"/>
          </w:tcPr>
          <w:p w:rsidR="003B15D3" w:rsidRDefault="003B15D3" w:rsidP="00106573">
            <w:pPr>
              <w:pStyle w:val="a6"/>
            </w:pPr>
            <w:r>
              <w:t>Игра - знакомство</w:t>
            </w:r>
          </w:p>
        </w:tc>
      </w:tr>
      <w:tr w:rsidR="003B15D3" w:rsidTr="00E85E78">
        <w:tc>
          <w:tcPr>
            <w:tcW w:w="664" w:type="dxa"/>
            <w:vAlign w:val="center"/>
          </w:tcPr>
          <w:p w:rsidR="003B15D3" w:rsidRDefault="003B15D3" w:rsidP="00E85E78">
            <w:pPr>
              <w:pStyle w:val="a6"/>
              <w:jc w:val="center"/>
            </w:pPr>
            <w:r>
              <w:t>2</w:t>
            </w:r>
          </w:p>
        </w:tc>
        <w:tc>
          <w:tcPr>
            <w:tcW w:w="4083" w:type="dxa"/>
          </w:tcPr>
          <w:p w:rsidR="003B15D3" w:rsidRDefault="003B15D3" w:rsidP="00106573">
            <w:pPr>
              <w:pStyle w:val="a6"/>
            </w:pPr>
            <w:r>
              <w:t>Информация вокруг нас. Виды информации.</w:t>
            </w:r>
          </w:p>
        </w:tc>
        <w:tc>
          <w:tcPr>
            <w:tcW w:w="878" w:type="dxa"/>
            <w:vAlign w:val="center"/>
          </w:tcPr>
          <w:p w:rsidR="003B15D3" w:rsidRDefault="003B15D3" w:rsidP="00E85E78">
            <w:pPr>
              <w:pStyle w:val="a6"/>
              <w:jc w:val="center"/>
            </w:pPr>
            <w:r>
              <w:t>8</w:t>
            </w:r>
          </w:p>
        </w:tc>
        <w:tc>
          <w:tcPr>
            <w:tcW w:w="3793" w:type="dxa"/>
          </w:tcPr>
          <w:p w:rsidR="003B15D3" w:rsidRDefault="003B15D3" w:rsidP="00106573">
            <w:pPr>
              <w:pStyle w:val="a6"/>
            </w:pPr>
            <w:r>
              <w:t>Наблюдение</w:t>
            </w:r>
          </w:p>
          <w:p w:rsidR="003B15D3" w:rsidRDefault="003B15D3" w:rsidP="00106573">
            <w:pPr>
              <w:pStyle w:val="a6"/>
            </w:pPr>
            <w:r>
              <w:t>Общение</w:t>
            </w:r>
          </w:p>
          <w:p w:rsidR="003B15D3" w:rsidRDefault="003B15D3" w:rsidP="00106573">
            <w:pPr>
              <w:pStyle w:val="a6"/>
            </w:pPr>
            <w:r>
              <w:t>Анализ</w:t>
            </w:r>
          </w:p>
        </w:tc>
      </w:tr>
      <w:tr w:rsidR="003B15D3" w:rsidTr="00E85E78">
        <w:tc>
          <w:tcPr>
            <w:tcW w:w="664" w:type="dxa"/>
            <w:vAlign w:val="center"/>
          </w:tcPr>
          <w:p w:rsidR="003B15D3" w:rsidRDefault="003B15D3" w:rsidP="00E85E78">
            <w:pPr>
              <w:pStyle w:val="a6"/>
              <w:jc w:val="center"/>
            </w:pPr>
            <w:r>
              <w:t>3</w:t>
            </w:r>
          </w:p>
        </w:tc>
        <w:tc>
          <w:tcPr>
            <w:tcW w:w="4083" w:type="dxa"/>
          </w:tcPr>
          <w:p w:rsidR="003B15D3" w:rsidRDefault="003B15D3" w:rsidP="00106573">
            <w:pPr>
              <w:pStyle w:val="a6"/>
            </w:pPr>
            <w:r>
              <w:t>Логика</w:t>
            </w:r>
          </w:p>
        </w:tc>
        <w:tc>
          <w:tcPr>
            <w:tcW w:w="878" w:type="dxa"/>
            <w:vAlign w:val="center"/>
          </w:tcPr>
          <w:p w:rsidR="003B15D3" w:rsidRDefault="003B15D3" w:rsidP="00E85E78">
            <w:pPr>
              <w:pStyle w:val="a6"/>
              <w:jc w:val="center"/>
            </w:pPr>
            <w:r>
              <w:t>7</w:t>
            </w:r>
          </w:p>
        </w:tc>
        <w:tc>
          <w:tcPr>
            <w:tcW w:w="3793" w:type="dxa"/>
          </w:tcPr>
          <w:p w:rsidR="003B15D3" w:rsidRDefault="003B15D3" w:rsidP="00106573">
            <w:pPr>
              <w:pStyle w:val="a6"/>
            </w:pPr>
            <w:r>
              <w:t>Моделирование</w:t>
            </w:r>
          </w:p>
          <w:p w:rsidR="003B15D3" w:rsidRDefault="003B15D3" w:rsidP="00106573">
            <w:pPr>
              <w:pStyle w:val="a6"/>
            </w:pPr>
            <w:r>
              <w:t>Анализ</w:t>
            </w:r>
          </w:p>
        </w:tc>
      </w:tr>
      <w:tr w:rsidR="003B15D3" w:rsidTr="00E85E78">
        <w:tc>
          <w:tcPr>
            <w:tcW w:w="664" w:type="dxa"/>
            <w:vAlign w:val="center"/>
          </w:tcPr>
          <w:p w:rsidR="003B15D3" w:rsidRDefault="003B15D3" w:rsidP="00E85E78">
            <w:pPr>
              <w:pStyle w:val="a6"/>
              <w:jc w:val="center"/>
            </w:pPr>
            <w:r>
              <w:t>4</w:t>
            </w:r>
          </w:p>
        </w:tc>
        <w:tc>
          <w:tcPr>
            <w:tcW w:w="4083" w:type="dxa"/>
          </w:tcPr>
          <w:p w:rsidR="003B15D3" w:rsidRDefault="003B15D3" w:rsidP="00106573">
            <w:pPr>
              <w:pStyle w:val="a6"/>
            </w:pPr>
            <w:r>
              <w:t>Объекты и их свойства</w:t>
            </w:r>
          </w:p>
        </w:tc>
        <w:tc>
          <w:tcPr>
            <w:tcW w:w="878" w:type="dxa"/>
            <w:vAlign w:val="center"/>
          </w:tcPr>
          <w:p w:rsidR="003B15D3" w:rsidRDefault="003B15D3" w:rsidP="00E85E78">
            <w:pPr>
              <w:pStyle w:val="a6"/>
              <w:jc w:val="center"/>
            </w:pPr>
            <w:r>
              <w:t>8</w:t>
            </w:r>
          </w:p>
        </w:tc>
        <w:tc>
          <w:tcPr>
            <w:tcW w:w="3793" w:type="dxa"/>
          </w:tcPr>
          <w:p w:rsidR="003B15D3" w:rsidRDefault="003B15D3" w:rsidP="00106573">
            <w:pPr>
              <w:pStyle w:val="a6"/>
            </w:pPr>
            <w:r>
              <w:t>Анализ</w:t>
            </w:r>
          </w:p>
          <w:p w:rsidR="003B15D3" w:rsidRDefault="003B15D3" w:rsidP="00106573">
            <w:pPr>
              <w:pStyle w:val="a6"/>
            </w:pPr>
            <w:r>
              <w:t>Синтез</w:t>
            </w:r>
          </w:p>
        </w:tc>
      </w:tr>
      <w:tr w:rsidR="003B15D3" w:rsidTr="00E85E78">
        <w:tc>
          <w:tcPr>
            <w:tcW w:w="664" w:type="dxa"/>
            <w:vAlign w:val="center"/>
          </w:tcPr>
          <w:p w:rsidR="003B15D3" w:rsidRDefault="003B15D3" w:rsidP="00E85E78">
            <w:pPr>
              <w:pStyle w:val="a6"/>
              <w:jc w:val="center"/>
            </w:pPr>
            <w:r>
              <w:t>5</w:t>
            </w:r>
          </w:p>
        </w:tc>
        <w:tc>
          <w:tcPr>
            <w:tcW w:w="4083" w:type="dxa"/>
          </w:tcPr>
          <w:p w:rsidR="003B15D3" w:rsidRDefault="003B15D3" w:rsidP="00106573">
            <w:pPr>
              <w:pStyle w:val="a6"/>
            </w:pPr>
            <w:r>
              <w:t>Алгоритмы</w:t>
            </w:r>
          </w:p>
        </w:tc>
        <w:tc>
          <w:tcPr>
            <w:tcW w:w="878" w:type="dxa"/>
            <w:vAlign w:val="center"/>
          </w:tcPr>
          <w:p w:rsidR="003B15D3" w:rsidRDefault="00983BBC" w:rsidP="00E85E78">
            <w:pPr>
              <w:pStyle w:val="a6"/>
              <w:jc w:val="center"/>
            </w:pPr>
            <w:r>
              <w:t>7</w:t>
            </w:r>
          </w:p>
        </w:tc>
        <w:tc>
          <w:tcPr>
            <w:tcW w:w="3793" w:type="dxa"/>
          </w:tcPr>
          <w:p w:rsidR="003B15D3" w:rsidRDefault="003B15D3" w:rsidP="00106573">
            <w:pPr>
              <w:pStyle w:val="a6"/>
            </w:pPr>
            <w:r>
              <w:t>Планирование</w:t>
            </w:r>
          </w:p>
          <w:p w:rsidR="003B15D3" w:rsidRDefault="003B15D3" w:rsidP="00106573">
            <w:pPr>
              <w:pStyle w:val="a6"/>
            </w:pPr>
            <w:r>
              <w:t>Моделирование</w:t>
            </w:r>
          </w:p>
        </w:tc>
      </w:tr>
      <w:tr w:rsidR="003B15D3" w:rsidTr="00E85E78">
        <w:tc>
          <w:tcPr>
            <w:tcW w:w="664" w:type="dxa"/>
          </w:tcPr>
          <w:p w:rsidR="003B15D3" w:rsidRDefault="003B15D3" w:rsidP="00106573">
            <w:pPr>
              <w:pStyle w:val="a6"/>
            </w:pPr>
          </w:p>
        </w:tc>
        <w:tc>
          <w:tcPr>
            <w:tcW w:w="4083" w:type="dxa"/>
          </w:tcPr>
          <w:p w:rsidR="003B15D3" w:rsidRDefault="003B15D3" w:rsidP="00106573">
            <w:pPr>
              <w:pStyle w:val="a6"/>
            </w:pPr>
            <w:r>
              <w:t>итого</w:t>
            </w:r>
          </w:p>
        </w:tc>
        <w:tc>
          <w:tcPr>
            <w:tcW w:w="878" w:type="dxa"/>
            <w:vAlign w:val="center"/>
          </w:tcPr>
          <w:p w:rsidR="003B15D3" w:rsidRDefault="003B15D3" w:rsidP="00E85E78">
            <w:pPr>
              <w:pStyle w:val="a6"/>
              <w:jc w:val="center"/>
            </w:pPr>
            <w:r>
              <w:t>32ч</w:t>
            </w:r>
          </w:p>
        </w:tc>
        <w:tc>
          <w:tcPr>
            <w:tcW w:w="3793" w:type="dxa"/>
          </w:tcPr>
          <w:p w:rsidR="003B15D3" w:rsidRDefault="003B15D3" w:rsidP="00106573">
            <w:pPr>
              <w:pStyle w:val="a6"/>
            </w:pPr>
          </w:p>
        </w:tc>
      </w:tr>
    </w:tbl>
    <w:p w:rsidR="003B15D3" w:rsidRDefault="003B15D3" w:rsidP="00106573">
      <w:pPr>
        <w:pStyle w:val="a6"/>
      </w:pPr>
    </w:p>
    <w:p w:rsidR="00106573" w:rsidRDefault="00106573" w:rsidP="00106573">
      <w:pPr>
        <w:pStyle w:val="a6"/>
      </w:pPr>
    </w:p>
    <w:p w:rsidR="006527D9" w:rsidRPr="00106573" w:rsidRDefault="00983BBC" w:rsidP="0017304A">
      <w:pPr>
        <w:pStyle w:val="a6"/>
        <w:jc w:val="center"/>
        <w:rPr>
          <w:b/>
        </w:rPr>
      </w:pPr>
      <w:r w:rsidRPr="00106573">
        <w:rPr>
          <w:b/>
        </w:rPr>
        <w:t>В результате обучения к концу первого класса учащиеся должны</w:t>
      </w:r>
    </w:p>
    <w:p w:rsidR="00983BBC" w:rsidRPr="00106573" w:rsidRDefault="00983BBC" w:rsidP="00106573">
      <w:pPr>
        <w:pStyle w:val="a6"/>
        <w:rPr>
          <w:b/>
        </w:rPr>
      </w:pPr>
      <w:r w:rsidRPr="00106573">
        <w:rPr>
          <w:b/>
        </w:rPr>
        <w:t>знать:</w:t>
      </w:r>
    </w:p>
    <w:p w:rsidR="00983BBC" w:rsidRDefault="00983BBC" w:rsidP="00106573">
      <w:pPr>
        <w:pStyle w:val="a6"/>
      </w:pPr>
      <w:r>
        <w:t>- что такое информация и ее разновидности;</w:t>
      </w:r>
    </w:p>
    <w:p w:rsidR="00983BBC" w:rsidRDefault="00983BBC" w:rsidP="00106573">
      <w:pPr>
        <w:pStyle w:val="a6"/>
      </w:pPr>
      <w:r>
        <w:t>- как человек воспринимает информацию, и какую роль она играет в его жизни;</w:t>
      </w:r>
    </w:p>
    <w:p w:rsidR="00983BBC" w:rsidRDefault="00983BBC" w:rsidP="00106573">
      <w:pPr>
        <w:pStyle w:val="a6"/>
      </w:pPr>
      <w:r>
        <w:t>- как находить, обрабатывать, хранить и передавать информацию с помощью компьютера;</w:t>
      </w:r>
    </w:p>
    <w:p w:rsidR="00983BBC" w:rsidRDefault="00983BBC" w:rsidP="00106573">
      <w:pPr>
        <w:pStyle w:val="a6"/>
      </w:pPr>
      <w:r>
        <w:t>- названия и назначения основных устройств компьютера (процессор, монитор, клавиатура, мышь, память);</w:t>
      </w:r>
    </w:p>
    <w:p w:rsidR="00983BBC" w:rsidRDefault="00983BBC" w:rsidP="00106573">
      <w:pPr>
        <w:pStyle w:val="a6"/>
      </w:pPr>
      <w:r>
        <w:t>- что каждый объект имеет имя и характеристику;</w:t>
      </w:r>
    </w:p>
    <w:p w:rsidR="00983BBC" w:rsidRDefault="00983BBC" w:rsidP="00106573">
      <w:pPr>
        <w:pStyle w:val="a6"/>
      </w:pPr>
      <w:r>
        <w:t xml:space="preserve">- что алгоритм – это последовательность </w:t>
      </w:r>
      <w:r w:rsidR="00E60BB4">
        <w:t>выполнения действий, направленных на достижение цели;</w:t>
      </w:r>
    </w:p>
    <w:p w:rsidR="00E60BB4" w:rsidRDefault="00E60BB4" w:rsidP="00106573">
      <w:pPr>
        <w:pStyle w:val="a6"/>
      </w:pPr>
      <w:r>
        <w:t>- правила поведения в компьютерном классе и технику безопасности,</w:t>
      </w:r>
    </w:p>
    <w:p w:rsidR="0017304A" w:rsidRDefault="0017304A" w:rsidP="00106573">
      <w:pPr>
        <w:pStyle w:val="a6"/>
        <w:rPr>
          <w:b/>
        </w:rPr>
      </w:pPr>
    </w:p>
    <w:p w:rsidR="00E60BB4" w:rsidRPr="00106573" w:rsidRDefault="00E60BB4" w:rsidP="00106573">
      <w:pPr>
        <w:pStyle w:val="a6"/>
        <w:rPr>
          <w:b/>
        </w:rPr>
      </w:pPr>
      <w:r w:rsidRPr="00106573">
        <w:rPr>
          <w:b/>
        </w:rPr>
        <w:t>уметь:</w:t>
      </w:r>
    </w:p>
    <w:p w:rsidR="00E60BB4" w:rsidRDefault="00E60BB4" w:rsidP="00106573">
      <w:pPr>
        <w:pStyle w:val="a6"/>
      </w:pPr>
      <w:r>
        <w:t xml:space="preserve">- запускать программы с рабочего стола; пользоваться </w:t>
      </w:r>
      <w:r>
        <w:rPr>
          <w:lang w:val="en-US"/>
        </w:rPr>
        <w:t>v</w:t>
      </w:r>
      <w:r w:rsidRPr="00E60BB4">
        <w:t>.</w:t>
      </w:r>
      <w:proofErr w:type="spellStart"/>
      <w:r>
        <w:rPr>
          <w:lang w:val="en-US"/>
        </w:rPr>
        <w:t>im</w:t>
      </w:r>
      <w:proofErr w:type="spellEnd"/>
      <w:r w:rsidRPr="00E60BB4">
        <w:t xml:space="preserve">.$ </w:t>
      </w:r>
      <w:r>
        <w:t>включать и выключать компьютер; работать с текстами и рисунками с помощью текстового и графического редактора;</w:t>
      </w:r>
    </w:p>
    <w:p w:rsidR="00E60BB4" w:rsidRDefault="00E60BB4" w:rsidP="00106573">
      <w:pPr>
        <w:pStyle w:val="a6"/>
      </w:pPr>
      <w:r>
        <w:t>- приводить примеры источников информации и работы  с ними, примерны полезной и бесполезной информации, фиксировать собранную информацию;</w:t>
      </w:r>
    </w:p>
    <w:p w:rsidR="00E60BB4" w:rsidRDefault="00E60BB4" w:rsidP="00106573">
      <w:pPr>
        <w:pStyle w:val="a6"/>
      </w:pPr>
      <w:r>
        <w:t xml:space="preserve">- приводить примеры объектов и их свойств; объединять объекты в группы и выделять лишние </w:t>
      </w:r>
      <w:proofErr w:type="gramStart"/>
      <w:r>
        <w:t>объекты</w:t>
      </w:r>
      <w:proofErr w:type="gramEnd"/>
      <w:r>
        <w:t xml:space="preserve"> в группах по </w:t>
      </w:r>
      <w:proofErr w:type="gramStart"/>
      <w:r>
        <w:t>какому</w:t>
      </w:r>
      <w:proofErr w:type="gramEnd"/>
      <w:r>
        <w:t xml:space="preserve"> – либо признаку;</w:t>
      </w:r>
    </w:p>
    <w:p w:rsidR="00E60BB4" w:rsidRDefault="00E60BB4" w:rsidP="00106573">
      <w:pPr>
        <w:pStyle w:val="a6"/>
      </w:pPr>
      <w:r>
        <w:t>- находить в алгоритмах ветвления и линейные участки; исполнять алгоритмы и работать по алгоритму; ставить учебные задачи и составлять линейные алгоритмы.</w:t>
      </w:r>
    </w:p>
    <w:p w:rsidR="00106573" w:rsidRDefault="00106573" w:rsidP="00106573">
      <w:pPr>
        <w:pStyle w:val="a6"/>
        <w:rPr>
          <w:b/>
        </w:rPr>
      </w:pPr>
    </w:p>
    <w:p w:rsidR="00E60BB4" w:rsidRPr="00106573" w:rsidRDefault="00E60BB4" w:rsidP="0017304A">
      <w:pPr>
        <w:pStyle w:val="a6"/>
        <w:jc w:val="center"/>
        <w:rPr>
          <w:b/>
        </w:rPr>
      </w:pPr>
      <w:r w:rsidRPr="00106573">
        <w:rPr>
          <w:b/>
        </w:rPr>
        <w:t>Виды деятельности:</w:t>
      </w:r>
    </w:p>
    <w:p w:rsidR="00E60BB4" w:rsidRDefault="00E60BB4" w:rsidP="00106573">
      <w:pPr>
        <w:pStyle w:val="a6"/>
      </w:pPr>
      <w:r>
        <w:t>- игровая;</w:t>
      </w:r>
    </w:p>
    <w:p w:rsidR="00E60BB4" w:rsidRDefault="00E60BB4" w:rsidP="00106573">
      <w:pPr>
        <w:pStyle w:val="a6"/>
      </w:pPr>
      <w:r>
        <w:t>- моделирование;</w:t>
      </w:r>
    </w:p>
    <w:p w:rsidR="00E60BB4" w:rsidRDefault="00E60BB4" w:rsidP="00106573">
      <w:pPr>
        <w:pStyle w:val="a6"/>
      </w:pPr>
      <w:r>
        <w:t>- наблюдение, сравнение, моделирование по аналогии;</w:t>
      </w:r>
    </w:p>
    <w:p w:rsidR="00E60BB4" w:rsidRDefault="00E60BB4" w:rsidP="00106573">
      <w:pPr>
        <w:pStyle w:val="a6"/>
      </w:pPr>
      <w:r>
        <w:t>- экскурсии.</w:t>
      </w:r>
    </w:p>
    <w:p w:rsidR="0017304A" w:rsidRDefault="0017304A" w:rsidP="0017304A">
      <w:pPr>
        <w:pStyle w:val="a6"/>
        <w:jc w:val="center"/>
        <w:rPr>
          <w:b/>
        </w:rPr>
      </w:pPr>
    </w:p>
    <w:p w:rsidR="0017304A" w:rsidRDefault="0017304A" w:rsidP="0017304A">
      <w:pPr>
        <w:pStyle w:val="a6"/>
        <w:jc w:val="center"/>
        <w:rPr>
          <w:b/>
        </w:rPr>
      </w:pPr>
    </w:p>
    <w:p w:rsidR="00E60BB4" w:rsidRPr="0017304A" w:rsidRDefault="00DB1B8B" w:rsidP="0017304A">
      <w:pPr>
        <w:pStyle w:val="a6"/>
        <w:jc w:val="center"/>
        <w:rPr>
          <w:b/>
        </w:rPr>
      </w:pPr>
      <w:r w:rsidRPr="0017304A">
        <w:rPr>
          <w:b/>
        </w:rPr>
        <w:lastRenderedPageBreak/>
        <w:t>Материально – техническое оборудование:</w:t>
      </w:r>
    </w:p>
    <w:p w:rsidR="00DB1B8B" w:rsidRDefault="00DB1B8B" w:rsidP="00106573">
      <w:pPr>
        <w:pStyle w:val="a6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DB1B8B" w:rsidTr="0017304A">
        <w:trPr>
          <w:trHeight w:val="4171"/>
        </w:trPr>
        <w:tc>
          <w:tcPr>
            <w:tcW w:w="5069" w:type="dxa"/>
          </w:tcPr>
          <w:p w:rsidR="0017304A" w:rsidRDefault="0017304A" w:rsidP="0017304A">
            <w:pPr>
              <w:pStyle w:val="a6"/>
              <w:jc w:val="left"/>
            </w:pPr>
          </w:p>
          <w:p w:rsidR="0017304A" w:rsidRDefault="0017304A" w:rsidP="0017304A">
            <w:pPr>
              <w:pStyle w:val="a6"/>
              <w:jc w:val="left"/>
            </w:pPr>
          </w:p>
          <w:p w:rsidR="00DB1B8B" w:rsidRDefault="0017304A" w:rsidP="0017304A">
            <w:pPr>
              <w:pStyle w:val="a6"/>
              <w:jc w:val="left"/>
            </w:pPr>
            <w:r>
              <w:t xml:space="preserve">                   Обор</w:t>
            </w:r>
            <w:r w:rsidR="00DB1B8B">
              <w:t>удование</w:t>
            </w:r>
          </w:p>
        </w:tc>
        <w:tc>
          <w:tcPr>
            <w:tcW w:w="5069" w:type="dxa"/>
          </w:tcPr>
          <w:p w:rsidR="0017304A" w:rsidRDefault="0017304A" w:rsidP="00106573">
            <w:pPr>
              <w:pStyle w:val="a6"/>
            </w:pPr>
          </w:p>
          <w:p w:rsidR="00E85E78" w:rsidRDefault="00E85E78" w:rsidP="00106573">
            <w:pPr>
              <w:pStyle w:val="a6"/>
            </w:pPr>
            <w:bookmarkStart w:id="0" w:name="_GoBack"/>
            <w:bookmarkEnd w:id="0"/>
          </w:p>
          <w:p w:rsidR="00DB1B8B" w:rsidRDefault="00E85E78" w:rsidP="00106573">
            <w:pPr>
              <w:pStyle w:val="a6"/>
            </w:pPr>
            <w:r>
              <w:t>компьютерные</w:t>
            </w:r>
            <w:r w:rsidR="00DB1B8B">
              <w:t xml:space="preserve"> стол</w:t>
            </w:r>
            <w:r>
              <w:t>ы</w:t>
            </w:r>
            <w:r w:rsidR="00DB1B8B">
              <w:t>, стул</w:t>
            </w:r>
            <w:r>
              <w:t>ья</w:t>
            </w:r>
            <w:r w:rsidR="00DB1B8B">
              <w:t>;</w:t>
            </w:r>
          </w:p>
          <w:p w:rsidR="00DB1B8B" w:rsidRDefault="00DB1B8B" w:rsidP="00106573">
            <w:pPr>
              <w:pStyle w:val="a6"/>
            </w:pPr>
            <w:r>
              <w:t>- компьютер: монитор, системный блок, мышь, клавиатура;</w:t>
            </w:r>
          </w:p>
          <w:p w:rsidR="00DB1B8B" w:rsidRDefault="00DB1B8B" w:rsidP="00106573">
            <w:pPr>
              <w:pStyle w:val="a6"/>
            </w:pPr>
            <w:r>
              <w:t>- доска, мел;</w:t>
            </w:r>
          </w:p>
          <w:p w:rsidR="00DB1B8B" w:rsidRDefault="00DB1B8B" w:rsidP="00106573">
            <w:pPr>
              <w:pStyle w:val="a6"/>
            </w:pPr>
            <w:r>
              <w:t xml:space="preserve">- тетради, ручки, </w:t>
            </w:r>
            <w:r w:rsidR="0017304A">
              <w:t xml:space="preserve">простые и </w:t>
            </w:r>
            <w:r>
              <w:t>цветные карандаши;</w:t>
            </w:r>
          </w:p>
          <w:p w:rsidR="00DB1B8B" w:rsidRDefault="00DB1B8B" w:rsidP="00106573">
            <w:pPr>
              <w:pStyle w:val="a6"/>
            </w:pPr>
            <w:r>
              <w:t>- диски с программными и игровыми материалами:</w:t>
            </w:r>
          </w:p>
          <w:p w:rsidR="00DB1B8B" w:rsidRDefault="00DB1B8B" w:rsidP="00106573">
            <w:pPr>
              <w:pStyle w:val="a6"/>
            </w:pPr>
            <w:r>
              <w:t>- демонстрационный материал  с компьютерными заданиями;</w:t>
            </w:r>
          </w:p>
          <w:p w:rsidR="00DB1B8B" w:rsidRDefault="00DB1B8B" w:rsidP="00106573">
            <w:pPr>
              <w:pStyle w:val="a6"/>
            </w:pPr>
            <w:r>
              <w:t xml:space="preserve">- </w:t>
            </w:r>
            <w:r w:rsidR="0017304A">
              <w:t>справочная литература для учителя.</w:t>
            </w:r>
          </w:p>
          <w:p w:rsidR="00DB1B8B" w:rsidRDefault="00DB1B8B" w:rsidP="00106573">
            <w:pPr>
              <w:pStyle w:val="a6"/>
            </w:pPr>
          </w:p>
          <w:p w:rsidR="00DB1B8B" w:rsidRDefault="00DB1B8B" w:rsidP="00106573">
            <w:pPr>
              <w:pStyle w:val="a6"/>
            </w:pPr>
          </w:p>
        </w:tc>
      </w:tr>
    </w:tbl>
    <w:p w:rsidR="00E60BB4" w:rsidRPr="00E60BB4" w:rsidRDefault="00E60BB4" w:rsidP="00106573">
      <w:pPr>
        <w:pStyle w:val="a6"/>
      </w:pPr>
    </w:p>
    <w:p w:rsidR="003602AA" w:rsidRDefault="003602AA" w:rsidP="003E5F57">
      <w:pPr>
        <w:pStyle w:val="a6"/>
        <w:rPr>
          <w:b/>
        </w:rPr>
      </w:pPr>
    </w:p>
    <w:p w:rsidR="006527D9" w:rsidRPr="003602AA" w:rsidRDefault="0017304A" w:rsidP="003602AA">
      <w:pPr>
        <w:pStyle w:val="a6"/>
        <w:jc w:val="center"/>
        <w:rPr>
          <w:b/>
        </w:rPr>
      </w:pPr>
      <w:r w:rsidRPr="003602AA">
        <w:rPr>
          <w:b/>
        </w:rPr>
        <w:t>Литература:</w:t>
      </w:r>
    </w:p>
    <w:p w:rsidR="003602AA" w:rsidRDefault="003602AA" w:rsidP="00106573">
      <w:pPr>
        <w:pStyle w:val="a6"/>
      </w:pPr>
    </w:p>
    <w:p w:rsidR="003602AA" w:rsidRDefault="003602AA" w:rsidP="00106573">
      <w:pPr>
        <w:pStyle w:val="a6"/>
      </w:pPr>
    </w:p>
    <w:p w:rsidR="0017304A" w:rsidRPr="003E5F57" w:rsidRDefault="0017304A" w:rsidP="0017304A">
      <w:pPr>
        <w:pStyle w:val="a6"/>
        <w:numPr>
          <w:ilvl w:val="0"/>
          <w:numId w:val="2"/>
        </w:numPr>
        <w:rPr>
          <w:szCs w:val="28"/>
        </w:rPr>
      </w:pPr>
      <w:r w:rsidRPr="003E5F57">
        <w:rPr>
          <w:szCs w:val="28"/>
        </w:rPr>
        <w:t xml:space="preserve">Информатика в играх и задачах: Учебник-тетрадь для 1, 2, 3и 4 </w:t>
      </w:r>
      <w:proofErr w:type="spellStart"/>
      <w:r w:rsidRPr="003E5F57">
        <w:rPr>
          <w:szCs w:val="28"/>
        </w:rPr>
        <w:t>кл</w:t>
      </w:r>
      <w:proofErr w:type="spellEnd"/>
      <w:r w:rsidRPr="003E5F57">
        <w:rPr>
          <w:szCs w:val="28"/>
        </w:rPr>
        <w:t xml:space="preserve">./ А. В. Горячев, Т. О. Волкова, К. И. Горина </w:t>
      </w:r>
      <w:proofErr w:type="spellStart"/>
      <w:r w:rsidRPr="003E5F57">
        <w:rPr>
          <w:szCs w:val="28"/>
        </w:rPr>
        <w:t>идр</w:t>
      </w:r>
      <w:proofErr w:type="spellEnd"/>
      <w:r w:rsidRPr="003E5F57">
        <w:rPr>
          <w:szCs w:val="28"/>
        </w:rPr>
        <w:t xml:space="preserve">.- М.: </w:t>
      </w:r>
      <w:proofErr w:type="spellStart"/>
      <w:r w:rsidRPr="003E5F57">
        <w:rPr>
          <w:szCs w:val="28"/>
        </w:rPr>
        <w:t>Баласс</w:t>
      </w:r>
      <w:proofErr w:type="spellEnd"/>
      <w:r w:rsidRPr="003E5F57">
        <w:rPr>
          <w:szCs w:val="28"/>
        </w:rPr>
        <w:t>, 2011г;</w:t>
      </w:r>
    </w:p>
    <w:p w:rsidR="003602AA" w:rsidRPr="003E5F57" w:rsidRDefault="003602AA" w:rsidP="003602AA">
      <w:pPr>
        <w:pStyle w:val="a6"/>
        <w:ind w:left="720"/>
        <w:rPr>
          <w:szCs w:val="28"/>
        </w:rPr>
      </w:pPr>
    </w:p>
    <w:p w:rsidR="003E5F57" w:rsidRPr="003E5F57" w:rsidRDefault="003602AA" w:rsidP="003E5F57">
      <w:pPr>
        <w:pStyle w:val="a4"/>
        <w:numPr>
          <w:ilvl w:val="0"/>
          <w:numId w:val="2"/>
        </w:numPr>
        <w:rPr>
          <w:szCs w:val="28"/>
        </w:rPr>
      </w:pPr>
      <w:r w:rsidRPr="003E5F57">
        <w:rPr>
          <w:szCs w:val="28"/>
        </w:rPr>
        <w:t xml:space="preserve">Информатика в играх и задачах для 1, 2, 3 и 4 </w:t>
      </w:r>
      <w:proofErr w:type="spellStart"/>
      <w:r w:rsidRPr="003E5F57">
        <w:rPr>
          <w:szCs w:val="28"/>
        </w:rPr>
        <w:t>кл</w:t>
      </w:r>
      <w:proofErr w:type="spellEnd"/>
      <w:r w:rsidRPr="003E5F57">
        <w:rPr>
          <w:szCs w:val="28"/>
        </w:rPr>
        <w:t xml:space="preserve">.: </w:t>
      </w:r>
      <w:proofErr w:type="spellStart"/>
      <w:r w:rsidRPr="003E5F57">
        <w:rPr>
          <w:szCs w:val="28"/>
        </w:rPr>
        <w:t>Методичес¬кие</w:t>
      </w:r>
      <w:proofErr w:type="spellEnd"/>
      <w:r w:rsidRPr="003E5F57">
        <w:rPr>
          <w:szCs w:val="28"/>
        </w:rPr>
        <w:t xml:space="preserve"> рекомендации для учителя/А. В. Горячев, Т. О. Волкова, К. И. Горина и др.- М.: </w:t>
      </w:r>
      <w:proofErr w:type="spellStart"/>
      <w:r w:rsidRPr="003E5F57">
        <w:rPr>
          <w:szCs w:val="28"/>
        </w:rPr>
        <w:t>Баласс</w:t>
      </w:r>
      <w:proofErr w:type="spellEnd"/>
      <w:r w:rsidRPr="003E5F57">
        <w:rPr>
          <w:szCs w:val="28"/>
        </w:rPr>
        <w:t>, 2011г</w:t>
      </w:r>
      <w:proofErr w:type="gramStart"/>
      <w:r w:rsidRPr="003E5F57">
        <w:rPr>
          <w:szCs w:val="28"/>
        </w:rPr>
        <w:t>..</w:t>
      </w:r>
      <w:proofErr w:type="gramEnd"/>
    </w:p>
    <w:p w:rsidR="003E5F57" w:rsidRPr="003E5F57" w:rsidRDefault="003E5F57" w:rsidP="003E5F57">
      <w:pPr>
        <w:pStyle w:val="a4"/>
        <w:numPr>
          <w:ilvl w:val="0"/>
          <w:numId w:val="2"/>
        </w:numPr>
        <w:rPr>
          <w:szCs w:val="28"/>
        </w:rPr>
      </w:pPr>
      <w:r>
        <w:rPr>
          <w:szCs w:val="28"/>
        </w:rPr>
        <w:t>Горячев А.В. «О понятии «Информационная грамотность», Информатика и образование. – 2001.-№8.-С. 14-17.</w:t>
      </w:r>
    </w:p>
    <w:p w:rsidR="0017304A" w:rsidRDefault="003602AA" w:rsidP="0017304A">
      <w:pPr>
        <w:pStyle w:val="a6"/>
        <w:numPr>
          <w:ilvl w:val="0"/>
          <w:numId w:val="2"/>
        </w:numPr>
        <w:rPr>
          <w:szCs w:val="28"/>
        </w:rPr>
      </w:pPr>
      <w:r w:rsidRPr="003E5F57">
        <w:rPr>
          <w:szCs w:val="28"/>
        </w:rPr>
        <w:t xml:space="preserve">А.Л. Семенов, Т.,А. Рудченко Инновационный учебно – методический комплекс «Информатика как системообразующий элемент содержания образования начальной школы», </w:t>
      </w:r>
      <w:r w:rsidR="001C4165" w:rsidRPr="003E5F57">
        <w:rPr>
          <w:szCs w:val="28"/>
        </w:rPr>
        <w:t>М, Просвещение, 2008</w:t>
      </w:r>
      <w:r w:rsidRPr="003E5F57">
        <w:rPr>
          <w:szCs w:val="28"/>
        </w:rPr>
        <w:t>г</w:t>
      </w:r>
      <w:proofErr w:type="gramStart"/>
      <w:r w:rsidRPr="003E5F57">
        <w:rPr>
          <w:szCs w:val="28"/>
        </w:rPr>
        <w:t>.</w:t>
      </w:r>
      <w:r w:rsidR="001C4165" w:rsidRPr="003E5F57">
        <w:rPr>
          <w:szCs w:val="28"/>
        </w:rPr>
        <w:t>(</w:t>
      </w:r>
      <w:proofErr w:type="gramEnd"/>
      <w:r w:rsidR="001C4165" w:rsidRPr="003E5F57">
        <w:rPr>
          <w:szCs w:val="28"/>
        </w:rPr>
        <w:t xml:space="preserve">книга для учителя, рабочая тетрадь для учащихся – </w:t>
      </w:r>
      <w:proofErr w:type="spellStart"/>
      <w:r w:rsidR="001C4165" w:rsidRPr="003E5F57">
        <w:rPr>
          <w:szCs w:val="28"/>
          <w:lang w:val="en-US"/>
        </w:rPr>
        <w:t>pdf</w:t>
      </w:r>
      <w:proofErr w:type="spellEnd"/>
      <w:r w:rsidR="001C4165" w:rsidRPr="003E5F57">
        <w:rPr>
          <w:szCs w:val="28"/>
        </w:rPr>
        <w:t xml:space="preserve">  - </w:t>
      </w:r>
      <w:r w:rsidR="001C4165" w:rsidRPr="003E5F57">
        <w:rPr>
          <w:szCs w:val="28"/>
          <w:lang w:val="en-US"/>
        </w:rPr>
        <w:t>d</w:t>
      </w:r>
      <w:r w:rsidR="001C4165" w:rsidRPr="003E5F57">
        <w:rPr>
          <w:szCs w:val="28"/>
        </w:rPr>
        <w:t>ос)</w:t>
      </w:r>
    </w:p>
    <w:p w:rsidR="003E5F57" w:rsidRPr="003E5F57" w:rsidRDefault="003E5F57" w:rsidP="003E5F57">
      <w:pPr>
        <w:pStyle w:val="a6"/>
        <w:ind w:left="720"/>
        <w:rPr>
          <w:szCs w:val="28"/>
        </w:rPr>
      </w:pPr>
    </w:p>
    <w:p w:rsidR="003602AA" w:rsidRDefault="001C4165" w:rsidP="0017304A">
      <w:pPr>
        <w:pStyle w:val="a6"/>
        <w:numPr>
          <w:ilvl w:val="0"/>
          <w:numId w:val="2"/>
        </w:numPr>
        <w:rPr>
          <w:szCs w:val="28"/>
        </w:rPr>
      </w:pPr>
      <w:r w:rsidRPr="003E5F57">
        <w:rPr>
          <w:szCs w:val="28"/>
        </w:rPr>
        <w:t xml:space="preserve">Учебник: "Информатика и ИКТ" в двух частях. Автор: Е.П. </w:t>
      </w:r>
      <w:proofErr w:type="spellStart"/>
      <w:r w:rsidRPr="003E5F57">
        <w:rPr>
          <w:szCs w:val="28"/>
        </w:rPr>
        <w:t>Бененсон</w:t>
      </w:r>
      <w:proofErr w:type="spellEnd"/>
      <w:r w:rsidRPr="003E5F57">
        <w:rPr>
          <w:szCs w:val="28"/>
        </w:rPr>
        <w:t>, А.Г. Паутова, 2009 год.</w:t>
      </w:r>
    </w:p>
    <w:p w:rsidR="003E5F57" w:rsidRPr="003E5F57" w:rsidRDefault="003E5F57" w:rsidP="003E5F57">
      <w:pPr>
        <w:pStyle w:val="a6"/>
        <w:rPr>
          <w:szCs w:val="28"/>
        </w:rPr>
      </w:pPr>
    </w:p>
    <w:p w:rsidR="003E5F57" w:rsidRDefault="001C4165" w:rsidP="003E5F57">
      <w:pPr>
        <w:pStyle w:val="a6"/>
        <w:numPr>
          <w:ilvl w:val="0"/>
          <w:numId w:val="2"/>
        </w:numPr>
        <w:rPr>
          <w:szCs w:val="28"/>
        </w:rPr>
      </w:pPr>
      <w:r w:rsidRPr="003E5F57">
        <w:rPr>
          <w:szCs w:val="28"/>
        </w:rPr>
        <w:t>Поурочное планирование к учебнику «Информатика», 2 класс, Матвеева Н.В., издательство «Бином. Лаборатория знаний», 2008 год.</w:t>
      </w:r>
    </w:p>
    <w:p w:rsidR="003E5F57" w:rsidRPr="003E5F57" w:rsidRDefault="003E5F57" w:rsidP="003E5F57">
      <w:pPr>
        <w:pStyle w:val="a6"/>
        <w:rPr>
          <w:szCs w:val="28"/>
        </w:rPr>
      </w:pPr>
    </w:p>
    <w:p w:rsidR="003E5F57" w:rsidRDefault="003E5F57" w:rsidP="0017304A">
      <w:pPr>
        <w:pStyle w:val="a6"/>
        <w:numPr>
          <w:ilvl w:val="0"/>
          <w:numId w:val="2"/>
        </w:numPr>
        <w:rPr>
          <w:szCs w:val="28"/>
        </w:rPr>
      </w:pPr>
      <w:r>
        <w:rPr>
          <w:szCs w:val="28"/>
        </w:rPr>
        <w:t>Грязнова Е.М. «Занимательная информатика в начальной школе. Информатика и образование.-2006.№6.-С.77-87.</w:t>
      </w:r>
    </w:p>
    <w:p w:rsidR="003E5F57" w:rsidRDefault="003E5F57" w:rsidP="003E5F57">
      <w:pPr>
        <w:pStyle w:val="a4"/>
        <w:rPr>
          <w:szCs w:val="28"/>
        </w:rPr>
      </w:pPr>
    </w:p>
    <w:sectPr w:rsidR="003E5F57" w:rsidSect="0017304A">
      <w:pgSz w:w="11906" w:h="16838"/>
      <w:pgMar w:top="709" w:right="850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C7033"/>
    <w:multiLevelType w:val="multilevel"/>
    <w:tmpl w:val="58285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57F45"/>
    <w:multiLevelType w:val="hybridMultilevel"/>
    <w:tmpl w:val="BD50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E3E94"/>
    <w:multiLevelType w:val="hybridMultilevel"/>
    <w:tmpl w:val="2BB4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19FD"/>
    <w:rsid w:val="00106573"/>
    <w:rsid w:val="00114AD9"/>
    <w:rsid w:val="0012240D"/>
    <w:rsid w:val="0017304A"/>
    <w:rsid w:val="001819FD"/>
    <w:rsid w:val="001C4165"/>
    <w:rsid w:val="001E57EA"/>
    <w:rsid w:val="003602AA"/>
    <w:rsid w:val="003B15D3"/>
    <w:rsid w:val="003E5F57"/>
    <w:rsid w:val="006527D9"/>
    <w:rsid w:val="00983BBC"/>
    <w:rsid w:val="00DB1B8B"/>
    <w:rsid w:val="00E60BB4"/>
    <w:rsid w:val="00E8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AA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9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27D9"/>
    <w:pPr>
      <w:ind w:left="720"/>
      <w:contextualSpacing/>
    </w:pPr>
  </w:style>
  <w:style w:type="table" w:styleId="a5">
    <w:name w:val="Table Grid"/>
    <w:basedOn w:val="a1"/>
    <w:uiPriority w:val="59"/>
    <w:rsid w:val="003B15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06573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dcterms:created xsi:type="dcterms:W3CDTF">2012-01-26T13:34:00Z</dcterms:created>
  <dcterms:modified xsi:type="dcterms:W3CDTF">2012-01-27T04:15:00Z</dcterms:modified>
</cp:coreProperties>
</file>