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D9" w:rsidRPr="00BD63A1" w:rsidRDefault="00EA4F0E" w:rsidP="00432E59">
      <w:pPr>
        <w:pStyle w:val="a4"/>
        <w:jc w:val="center"/>
        <w:rPr>
          <w:b/>
          <w:sz w:val="36"/>
          <w:szCs w:val="36"/>
        </w:rPr>
      </w:pPr>
      <w:r w:rsidRPr="00432E59">
        <w:rPr>
          <w:b/>
          <w:sz w:val="32"/>
          <w:szCs w:val="32"/>
        </w:rPr>
        <w:t xml:space="preserve">Календарно – тематическое планирование занятий по информатике </w:t>
      </w:r>
      <w:r w:rsidR="00432E59">
        <w:rPr>
          <w:b/>
          <w:sz w:val="32"/>
          <w:szCs w:val="32"/>
        </w:rPr>
        <w:t xml:space="preserve">      </w:t>
      </w:r>
      <w:r w:rsidRPr="00BD63A1">
        <w:rPr>
          <w:b/>
          <w:sz w:val="36"/>
          <w:szCs w:val="36"/>
        </w:rPr>
        <w:t>1 класс</w:t>
      </w:r>
    </w:p>
    <w:p w:rsidR="00432E59" w:rsidRDefault="00432E59" w:rsidP="00EA4F0E">
      <w:pPr>
        <w:pStyle w:val="a4"/>
        <w:jc w:val="left"/>
      </w:pPr>
    </w:p>
    <w:tbl>
      <w:tblPr>
        <w:tblStyle w:val="a3"/>
        <w:tblW w:w="15176" w:type="dxa"/>
        <w:tblLook w:val="04A0"/>
      </w:tblPr>
      <w:tblGrid>
        <w:gridCol w:w="955"/>
        <w:gridCol w:w="3027"/>
        <w:gridCol w:w="1200"/>
        <w:gridCol w:w="1206"/>
        <w:gridCol w:w="2198"/>
        <w:gridCol w:w="2660"/>
        <w:gridCol w:w="3930"/>
      </w:tblGrid>
      <w:tr w:rsidR="00152CFE" w:rsidTr="00152CFE">
        <w:tc>
          <w:tcPr>
            <w:tcW w:w="955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r w:rsidRPr="00EA4F0E">
              <w:rPr>
                <w:b/>
              </w:rPr>
              <w:t>№ урока</w:t>
            </w:r>
          </w:p>
        </w:tc>
        <w:tc>
          <w:tcPr>
            <w:tcW w:w="3027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r w:rsidRPr="00EA4F0E">
              <w:rPr>
                <w:b/>
              </w:rPr>
              <w:t>тема</w:t>
            </w:r>
          </w:p>
        </w:tc>
        <w:tc>
          <w:tcPr>
            <w:tcW w:w="1200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proofErr w:type="spellStart"/>
            <w:r w:rsidRPr="00EA4F0E">
              <w:rPr>
                <w:b/>
              </w:rPr>
              <w:t>к-во</w:t>
            </w:r>
            <w:proofErr w:type="spellEnd"/>
            <w:r w:rsidRPr="00EA4F0E">
              <w:rPr>
                <w:b/>
              </w:rPr>
              <w:t xml:space="preserve"> часов</w:t>
            </w:r>
          </w:p>
        </w:tc>
        <w:tc>
          <w:tcPr>
            <w:tcW w:w="1206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r w:rsidRPr="00EA4F0E">
              <w:rPr>
                <w:b/>
              </w:rPr>
              <w:t>дата</w:t>
            </w:r>
          </w:p>
        </w:tc>
        <w:tc>
          <w:tcPr>
            <w:tcW w:w="2198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r w:rsidRPr="00EA4F0E">
              <w:rPr>
                <w:b/>
              </w:rPr>
              <w:t>вид работы</w:t>
            </w:r>
          </w:p>
        </w:tc>
        <w:tc>
          <w:tcPr>
            <w:tcW w:w="2660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proofErr w:type="spellStart"/>
            <w:r w:rsidRPr="00EA4F0E">
              <w:rPr>
                <w:b/>
              </w:rPr>
              <w:t>ууд</w:t>
            </w:r>
            <w:proofErr w:type="spellEnd"/>
          </w:p>
        </w:tc>
        <w:tc>
          <w:tcPr>
            <w:tcW w:w="3930" w:type="dxa"/>
            <w:vAlign w:val="center"/>
          </w:tcPr>
          <w:p w:rsidR="00EA4F0E" w:rsidRPr="00EA4F0E" w:rsidRDefault="00EA4F0E" w:rsidP="00EA4F0E">
            <w:pPr>
              <w:pStyle w:val="a4"/>
              <w:jc w:val="left"/>
              <w:rPr>
                <w:b/>
              </w:rPr>
            </w:pPr>
            <w:r w:rsidRPr="00EA4F0E">
              <w:rPr>
                <w:b/>
              </w:rPr>
              <w:t>деятельность педагога</w:t>
            </w:r>
          </w:p>
        </w:tc>
      </w:tr>
      <w:tr w:rsidR="00EA4F0E" w:rsidTr="00EA4F0E">
        <w:tc>
          <w:tcPr>
            <w:tcW w:w="15176" w:type="dxa"/>
            <w:gridSpan w:val="7"/>
          </w:tcPr>
          <w:p w:rsidR="00EA4F0E" w:rsidRPr="00EA4F0E" w:rsidRDefault="00EA4F0E" w:rsidP="00EA4F0E">
            <w:pPr>
              <w:pStyle w:val="a4"/>
              <w:jc w:val="center"/>
              <w:rPr>
                <w:b/>
              </w:rPr>
            </w:pPr>
            <w:r w:rsidRPr="00EA4F0E">
              <w:rPr>
                <w:b/>
              </w:rPr>
              <w:t>Человек и компьютер</w:t>
            </w:r>
            <w:r>
              <w:rPr>
                <w:b/>
              </w:rPr>
              <w:t xml:space="preserve">.        </w:t>
            </w:r>
            <w:r w:rsidRPr="00EA4F0E">
              <w:rPr>
                <w:b/>
              </w:rPr>
              <w:t xml:space="preserve"> 10ч</w:t>
            </w:r>
          </w:p>
        </w:tc>
      </w:tr>
      <w:tr w:rsidR="00152CFE" w:rsidTr="00432E59">
        <w:tc>
          <w:tcPr>
            <w:tcW w:w="955" w:type="dxa"/>
            <w:vAlign w:val="center"/>
          </w:tcPr>
          <w:p w:rsidR="00EA4F0E" w:rsidRDefault="00EA4F0E" w:rsidP="00432E59">
            <w:pPr>
              <w:pStyle w:val="a4"/>
              <w:jc w:val="center"/>
            </w:pPr>
            <w:r>
              <w:t>1</w:t>
            </w:r>
          </w:p>
        </w:tc>
        <w:tc>
          <w:tcPr>
            <w:tcW w:w="3027" w:type="dxa"/>
          </w:tcPr>
          <w:p w:rsidR="00EA4F0E" w:rsidRPr="00432E59" w:rsidRDefault="00EA4F0E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Правила поведения в кабинете информатики. Правила работы на компьютере и ТБ.</w:t>
            </w:r>
          </w:p>
        </w:tc>
        <w:tc>
          <w:tcPr>
            <w:tcW w:w="1200" w:type="dxa"/>
            <w:vAlign w:val="center"/>
          </w:tcPr>
          <w:p w:rsidR="00EA4F0E" w:rsidRDefault="00EA4F0E" w:rsidP="00EA4F0E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A4F0E" w:rsidRDefault="00EA4F0E" w:rsidP="00EA4F0E">
            <w:pPr>
              <w:pStyle w:val="a4"/>
              <w:jc w:val="left"/>
            </w:pPr>
          </w:p>
        </w:tc>
        <w:tc>
          <w:tcPr>
            <w:tcW w:w="2198" w:type="dxa"/>
            <w:vMerge w:val="restart"/>
            <w:vAlign w:val="center"/>
          </w:tcPr>
          <w:p w:rsidR="00EA4F0E" w:rsidRDefault="00EA4F0E" w:rsidP="00EA4F0E">
            <w:pPr>
              <w:pStyle w:val="a4"/>
              <w:jc w:val="center"/>
            </w:pPr>
            <w:r>
              <w:t>Беседа</w:t>
            </w:r>
          </w:p>
          <w:p w:rsidR="008074D9" w:rsidRDefault="008074D9" w:rsidP="00EA4F0E">
            <w:pPr>
              <w:pStyle w:val="a4"/>
              <w:jc w:val="center"/>
            </w:pPr>
          </w:p>
          <w:p w:rsidR="00EA4F0E" w:rsidRDefault="00EA4F0E" w:rsidP="00EA4F0E">
            <w:pPr>
              <w:pStyle w:val="a4"/>
              <w:jc w:val="center"/>
            </w:pPr>
            <w:r>
              <w:t>Игра</w:t>
            </w:r>
          </w:p>
          <w:p w:rsidR="008074D9" w:rsidRDefault="008074D9" w:rsidP="00EA4F0E">
            <w:pPr>
              <w:pStyle w:val="a4"/>
              <w:jc w:val="center"/>
            </w:pPr>
          </w:p>
          <w:p w:rsidR="00EA4F0E" w:rsidRDefault="00EA4F0E" w:rsidP="00EA4F0E">
            <w:pPr>
              <w:pStyle w:val="a4"/>
              <w:jc w:val="center"/>
            </w:pPr>
            <w:r>
              <w:t>Наблюдение</w:t>
            </w:r>
          </w:p>
          <w:p w:rsidR="00EA4F0E" w:rsidRDefault="00EA4F0E" w:rsidP="00EA4F0E">
            <w:pPr>
              <w:pStyle w:val="a4"/>
              <w:jc w:val="center"/>
            </w:pPr>
          </w:p>
        </w:tc>
        <w:tc>
          <w:tcPr>
            <w:tcW w:w="2660" w:type="dxa"/>
            <w:vMerge w:val="restart"/>
          </w:tcPr>
          <w:p w:rsidR="00EA4F0E" w:rsidRPr="00432E59" w:rsidRDefault="00EA4F0E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 xml:space="preserve">Умение слушать учителя и четко выполнять его требования. </w:t>
            </w:r>
          </w:p>
          <w:p w:rsidR="00EA4F0E" w:rsidRPr="00432E59" w:rsidRDefault="00EA4F0E" w:rsidP="00EA4F0E">
            <w:pPr>
              <w:pStyle w:val="a4"/>
              <w:jc w:val="left"/>
              <w:rPr>
                <w:sz w:val="24"/>
                <w:szCs w:val="24"/>
              </w:rPr>
            </w:pPr>
          </w:p>
          <w:p w:rsidR="00EA4F0E" w:rsidRDefault="00EA4F0E" w:rsidP="00EA4F0E">
            <w:pPr>
              <w:pStyle w:val="a4"/>
              <w:jc w:val="left"/>
            </w:pPr>
            <w:r w:rsidRPr="00432E59">
              <w:rPr>
                <w:sz w:val="24"/>
                <w:szCs w:val="24"/>
              </w:rPr>
              <w:t>Знакомство с устройством компьютера и его составляющими.</w:t>
            </w:r>
          </w:p>
        </w:tc>
        <w:tc>
          <w:tcPr>
            <w:tcW w:w="3930" w:type="dxa"/>
            <w:vMerge w:val="restart"/>
            <w:vAlign w:val="center"/>
          </w:tcPr>
          <w:p w:rsidR="00EA4F0E" w:rsidRDefault="00EA4F0E" w:rsidP="00432E59">
            <w:pPr>
              <w:pStyle w:val="a4"/>
              <w:jc w:val="center"/>
            </w:pPr>
            <w:r>
              <w:t>Создание благоприятных условий для общения и сотрудничества.</w:t>
            </w:r>
          </w:p>
          <w:p w:rsidR="00EA4F0E" w:rsidRDefault="00EA4F0E" w:rsidP="00432E59">
            <w:pPr>
              <w:pStyle w:val="a4"/>
              <w:jc w:val="center"/>
            </w:pPr>
          </w:p>
          <w:p w:rsidR="00EA4F0E" w:rsidRDefault="00EA4F0E" w:rsidP="00432E59">
            <w:pPr>
              <w:pStyle w:val="a4"/>
              <w:jc w:val="center"/>
            </w:pPr>
            <w:r>
              <w:t>Создание  условий для познавательного интереса.</w:t>
            </w:r>
          </w:p>
          <w:p w:rsidR="00EA4F0E" w:rsidRDefault="00EA4F0E" w:rsidP="00432E59">
            <w:pPr>
              <w:pStyle w:val="a4"/>
              <w:jc w:val="center"/>
            </w:pPr>
          </w:p>
        </w:tc>
      </w:tr>
      <w:tr w:rsidR="00152CFE" w:rsidTr="00432E59">
        <w:tc>
          <w:tcPr>
            <w:tcW w:w="955" w:type="dxa"/>
            <w:vAlign w:val="center"/>
          </w:tcPr>
          <w:p w:rsidR="00EA4F0E" w:rsidRDefault="00EA4F0E" w:rsidP="00432E59">
            <w:pPr>
              <w:pStyle w:val="a4"/>
              <w:jc w:val="center"/>
            </w:pPr>
            <w:r>
              <w:t>2</w:t>
            </w:r>
          </w:p>
        </w:tc>
        <w:tc>
          <w:tcPr>
            <w:tcW w:w="3027" w:type="dxa"/>
          </w:tcPr>
          <w:p w:rsidR="00EA4F0E" w:rsidRPr="00432E59" w:rsidRDefault="00EA4F0E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Основные устройства компьютера. Клавиатура и мышь.</w:t>
            </w:r>
          </w:p>
        </w:tc>
        <w:tc>
          <w:tcPr>
            <w:tcW w:w="1200" w:type="dxa"/>
            <w:vAlign w:val="center"/>
          </w:tcPr>
          <w:p w:rsidR="00EA4F0E" w:rsidRDefault="00EA4F0E" w:rsidP="00EA4F0E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A4F0E" w:rsidRDefault="00EA4F0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A4F0E" w:rsidRDefault="00EA4F0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A4F0E" w:rsidRDefault="00EA4F0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A4F0E" w:rsidRDefault="00EA4F0E" w:rsidP="00EA4F0E">
            <w:pPr>
              <w:pStyle w:val="a4"/>
              <w:jc w:val="left"/>
            </w:pPr>
          </w:p>
        </w:tc>
      </w:tr>
      <w:tr w:rsidR="00EA4F0E" w:rsidTr="00432E59">
        <w:tc>
          <w:tcPr>
            <w:tcW w:w="15176" w:type="dxa"/>
            <w:gridSpan w:val="7"/>
            <w:vAlign w:val="center"/>
          </w:tcPr>
          <w:p w:rsidR="00EA4F0E" w:rsidRPr="00EA4F0E" w:rsidRDefault="00EA4F0E" w:rsidP="00432E59">
            <w:pPr>
              <w:pStyle w:val="a4"/>
              <w:jc w:val="center"/>
              <w:rPr>
                <w:b/>
              </w:rPr>
            </w:pPr>
            <w:r w:rsidRPr="00EA4F0E">
              <w:rPr>
                <w:b/>
              </w:rPr>
              <w:t>Информация вокруг нас. Виды информации.         8ч</w:t>
            </w: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3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Какая бывает информация. В мире звуков.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 w:val="restart"/>
            <w:vAlign w:val="center"/>
          </w:tcPr>
          <w:p w:rsidR="008074D9" w:rsidRDefault="008074D9" w:rsidP="008074D9">
            <w:pPr>
              <w:pStyle w:val="a4"/>
              <w:jc w:val="center"/>
            </w:pPr>
            <w:r>
              <w:t>Поисковая деятельность</w:t>
            </w:r>
          </w:p>
          <w:p w:rsidR="008074D9" w:rsidRDefault="008074D9" w:rsidP="008074D9">
            <w:pPr>
              <w:pStyle w:val="a4"/>
              <w:jc w:val="center"/>
            </w:pPr>
          </w:p>
          <w:p w:rsidR="008074D9" w:rsidRDefault="008074D9" w:rsidP="008074D9">
            <w:pPr>
              <w:pStyle w:val="a4"/>
              <w:jc w:val="center"/>
            </w:pPr>
            <w:r>
              <w:t>Беседа</w:t>
            </w:r>
          </w:p>
          <w:p w:rsidR="008074D9" w:rsidRDefault="008074D9" w:rsidP="008074D9">
            <w:pPr>
              <w:pStyle w:val="a4"/>
              <w:jc w:val="center"/>
            </w:pPr>
          </w:p>
          <w:p w:rsidR="008074D9" w:rsidRDefault="008074D9" w:rsidP="008074D9">
            <w:pPr>
              <w:pStyle w:val="a4"/>
              <w:jc w:val="center"/>
            </w:pPr>
            <w:r>
              <w:t>Игра</w:t>
            </w:r>
          </w:p>
          <w:p w:rsidR="008074D9" w:rsidRDefault="008074D9" w:rsidP="008074D9">
            <w:pPr>
              <w:pStyle w:val="a4"/>
              <w:jc w:val="center"/>
            </w:pPr>
          </w:p>
          <w:p w:rsidR="008074D9" w:rsidRDefault="008074D9" w:rsidP="008074D9">
            <w:pPr>
              <w:pStyle w:val="a4"/>
              <w:jc w:val="center"/>
            </w:pPr>
            <w:r>
              <w:t>Работа в группах</w:t>
            </w:r>
          </w:p>
          <w:p w:rsidR="008074D9" w:rsidRDefault="008074D9" w:rsidP="008074D9">
            <w:pPr>
              <w:pStyle w:val="a4"/>
              <w:jc w:val="center"/>
            </w:pPr>
          </w:p>
        </w:tc>
        <w:tc>
          <w:tcPr>
            <w:tcW w:w="2660" w:type="dxa"/>
            <w:vMerge w:val="restart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Различать виды информации (зрительную, вкусовую, звуковую, тактильную) и источники информации.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4"/>
                <w:szCs w:val="24"/>
              </w:rPr>
            </w:pPr>
          </w:p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Умению представить информацию разными способами.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4"/>
                <w:szCs w:val="24"/>
              </w:rPr>
            </w:pPr>
          </w:p>
          <w:p w:rsidR="008074D9" w:rsidRDefault="008074D9" w:rsidP="00EA4F0E">
            <w:pPr>
              <w:pStyle w:val="a4"/>
              <w:jc w:val="left"/>
            </w:pPr>
            <w:r w:rsidRPr="00432E59">
              <w:rPr>
                <w:sz w:val="24"/>
                <w:szCs w:val="24"/>
              </w:rPr>
              <w:t xml:space="preserve">Моделирование (графическое, </w:t>
            </w:r>
            <w:proofErr w:type="spellStart"/>
            <w:r w:rsidRPr="00432E59">
              <w:rPr>
                <w:sz w:val="24"/>
                <w:szCs w:val="24"/>
              </w:rPr>
              <w:t>знаково</w:t>
            </w:r>
            <w:proofErr w:type="spellEnd"/>
            <w:r w:rsidRPr="00432E59">
              <w:rPr>
                <w:sz w:val="24"/>
                <w:szCs w:val="24"/>
              </w:rPr>
              <w:t xml:space="preserve"> – символическое)</w:t>
            </w:r>
          </w:p>
        </w:tc>
        <w:tc>
          <w:tcPr>
            <w:tcW w:w="3930" w:type="dxa"/>
            <w:vMerge w:val="restart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Организация содержательного общения исследовательской деятельности, работы в группах.</w:t>
            </w: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4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Источники информации.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5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Отбор полезной информации.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6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Носители информации.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7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Кодирование информации.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8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Ввод информации. Клавиатура.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9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Повторение.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10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8074D9" w:rsidTr="00432E59">
        <w:tc>
          <w:tcPr>
            <w:tcW w:w="15176" w:type="dxa"/>
            <w:gridSpan w:val="7"/>
            <w:vAlign w:val="center"/>
          </w:tcPr>
          <w:p w:rsidR="008074D9" w:rsidRPr="008074D9" w:rsidRDefault="008074D9" w:rsidP="00432E59">
            <w:pPr>
              <w:pStyle w:val="a4"/>
              <w:jc w:val="center"/>
              <w:rPr>
                <w:b/>
              </w:rPr>
            </w:pPr>
            <w:r w:rsidRPr="008074D9">
              <w:rPr>
                <w:b/>
              </w:rPr>
              <w:t>Логика.   7ч</w:t>
            </w: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11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Элементы логики.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 w:val="restart"/>
          </w:tcPr>
          <w:p w:rsidR="008074D9" w:rsidRDefault="008074D9" w:rsidP="00EA4F0E">
            <w:pPr>
              <w:pStyle w:val="a4"/>
              <w:jc w:val="left"/>
            </w:pPr>
            <w:r>
              <w:t>Групповая работа.</w:t>
            </w:r>
          </w:p>
          <w:p w:rsidR="008074D9" w:rsidRDefault="008074D9" w:rsidP="00EA4F0E">
            <w:pPr>
              <w:pStyle w:val="a4"/>
              <w:jc w:val="left"/>
            </w:pPr>
            <w:r>
              <w:t>Фронтальная работа.</w:t>
            </w:r>
          </w:p>
          <w:p w:rsidR="008074D9" w:rsidRDefault="008074D9" w:rsidP="00EA4F0E">
            <w:pPr>
              <w:pStyle w:val="a4"/>
              <w:jc w:val="left"/>
            </w:pPr>
            <w:r>
              <w:t>Создание мини-</w:t>
            </w:r>
            <w:r>
              <w:lastRenderedPageBreak/>
              <w:t>проекта.</w:t>
            </w:r>
          </w:p>
        </w:tc>
        <w:tc>
          <w:tcPr>
            <w:tcW w:w="2660" w:type="dxa"/>
            <w:vMerge w:val="restart"/>
          </w:tcPr>
          <w:p w:rsidR="008074D9" w:rsidRPr="00432E59" w:rsidRDefault="00E731F2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lastRenderedPageBreak/>
              <w:t>Умение анализировать множества, сравнивать, находить общие признаки и различия.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E731F2" w:rsidRPr="00432E59" w:rsidRDefault="00E731F2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 xml:space="preserve">Умение классифицировать и подбирать предметы по </w:t>
            </w:r>
            <w:r w:rsidRPr="00432E59">
              <w:rPr>
                <w:sz w:val="20"/>
                <w:szCs w:val="20"/>
              </w:rPr>
              <w:lastRenderedPageBreak/>
              <w:t>аналогии.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E731F2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Моделирование.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Умение слушать и вступать в диалог, участвовать в коллективном обсуждении проблемы, учитывать позицию других учеников.</w:t>
            </w:r>
          </w:p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 w:val="restart"/>
            <w:vAlign w:val="center"/>
          </w:tcPr>
          <w:p w:rsidR="008074D9" w:rsidRDefault="00432E59" w:rsidP="00432E59">
            <w:pPr>
              <w:pStyle w:val="a4"/>
              <w:jc w:val="center"/>
            </w:pPr>
            <w:r>
              <w:lastRenderedPageBreak/>
              <w:t>Создание условий для исследовательской и проектной деятельности, содержательного общения и самоконтроля учащихся.</w:t>
            </w: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12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Множества. Сравнение множеств.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13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Множества. Сравнение множеств.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14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 xml:space="preserve">Операции над </w:t>
            </w:r>
            <w:r w:rsidRPr="00432E59">
              <w:rPr>
                <w:sz w:val="24"/>
                <w:szCs w:val="24"/>
              </w:rPr>
              <w:lastRenderedPageBreak/>
              <w:t>множествами.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lastRenderedPageBreak/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lastRenderedPageBreak/>
              <w:t>15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16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Повторение.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432E59" w:rsidTr="00432E59">
        <w:tc>
          <w:tcPr>
            <w:tcW w:w="955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17</w:t>
            </w:r>
          </w:p>
        </w:tc>
        <w:tc>
          <w:tcPr>
            <w:tcW w:w="3027" w:type="dxa"/>
          </w:tcPr>
          <w:p w:rsidR="008074D9" w:rsidRPr="00432E59" w:rsidRDefault="008074D9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1200" w:type="dxa"/>
            <w:vAlign w:val="center"/>
          </w:tcPr>
          <w:p w:rsidR="008074D9" w:rsidRDefault="008074D9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8074D9" w:rsidRDefault="008074D9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15176" w:type="dxa"/>
            <w:gridSpan w:val="7"/>
            <w:vAlign w:val="center"/>
          </w:tcPr>
          <w:p w:rsidR="00E731F2" w:rsidRPr="00E731F2" w:rsidRDefault="00E731F2" w:rsidP="00432E59">
            <w:pPr>
              <w:pStyle w:val="a4"/>
              <w:jc w:val="center"/>
              <w:rPr>
                <w:b/>
              </w:rPr>
            </w:pPr>
            <w:r w:rsidRPr="00E731F2">
              <w:rPr>
                <w:b/>
              </w:rPr>
              <w:t>Объекты и их свойства.    8ч</w:t>
            </w: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18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Объект. Имя объекта.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 w:val="restart"/>
          </w:tcPr>
          <w:p w:rsidR="00E731F2" w:rsidRDefault="00E731F2" w:rsidP="00EA4F0E">
            <w:pPr>
              <w:pStyle w:val="a4"/>
              <w:jc w:val="left"/>
            </w:pPr>
            <w:r>
              <w:t>Групповая работа.</w:t>
            </w:r>
          </w:p>
          <w:p w:rsidR="00E731F2" w:rsidRDefault="00E731F2" w:rsidP="00EA4F0E">
            <w:pPr>
              <w:pStyle w:val="a4"/>
              <w:jc w:val="left"/>
            </w:pPr>
          </w:p>
          <w:p w:rsidR="00E731F2" w:rsidRDefault="00E731F2" w:rsidP="00EA4F0E">
            <w:pPr>
              <w:pStyle w:val="a4"/>
              <w:jc w:val="left"/>
            </w:pPr>
            <w:r>
              <w:t>Фронтальная работа.</w:t>
            </w:r>
          </w:p>
          <w:p w:rsidR="00E731F2" w:rsidRDefault="00E731F2" w:rsidP="00EA4F0E">
            <w:pPr>
              <w:pStyle w:val="a4"/>
              <w:jc w:val="left"/>
            </w:pPr>
          </w:p>
          <w:p w:rsidR="00E731F2" w:rsidRDefault="00E731F2" w:rsidP="00EA4F0E">
            <w:pPr>
              <w:pStyle w:val="a4"/>
              <w:jc w:val="left"/>
            </w:pPr>
            <w:r>
              <w:t>Создание мини – проекта.</w:t>
            </w:r>
          </w:p>
        </w:tc>
        <w:tc>
          <w:tcPr>
            <w:tcW w:w="2660" w:type="dxa"/>
            <w:vMerge w:val="restart"/>
          </w:tcPr>
          <w:p w:rsidR="00E731F2" w:rsidRPr="00432E59" w:rsidRDefault="00E731F2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Выделение существенных и несущественных свойств объекта.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E731F2" w:rsidRPr="00432E59" w:rsidRDefault="00E731F2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 xml:space="preserve">Сравнение объектов реальной действительности </w:t>
            </w:r>
            <w:proofErr w:type="gramStart"/>
            <w:r w:rsidRPr="00432E59">
              <w:rPr>
                <w:sz w:val="20"/>
                <w:szCs w:val="20"/>
              </w:rPr>
              <w:t xml:space="preserve">( </w:t>
            </w:r>
            <w:proofErr w:type="gramEnd"/>
            <w:r w:rsidRPr="00432E59">
              <w:rPr>
                <w:sz w:val="20"/>
                <w:szCs w:val="20"/>
              </w:rPr>
              <w:t>по размерам, расположению).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E731F2" w:rsidRPr="00432E59" w:rsidRDefault="00E731F2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Моделирование.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E731F2" w:rsidRPr="00432E59" w:rsidRDefault="00E731F2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Умение отвечать нам вопросы: Что я делаю? Как я делаю?  с целью самоконтроля.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E731F2" w:rsidRPr="00432E59" w:rsidRDefault="00E731F2" w:rsidP="00EA4F0E">
            <w:pPr>
              <w:pStyle w:val="a4"/>
              <w:jc w:val="left"/>
              <w:rPr>
                <w:sz w:val="22"/>
              </w:rPr>
            </w:pPr>
            <w:r w:rsidRPr="00432E59">
              <w:rPr>
                <w:sz w:val="20"/>
                <w:szCs w:val="20"/>
              </w:rPr>
              <w:t xml:space="preserve">Развитие речи (деловой стиль </w:t>
            </w:r>
            <w:proofErr w:type="spellStart"/>
            <w:r w:rsidRPr="00432E59">
              <w:rPr>
                <w:sz w:val="20"/>
                <w:szCs w:val="20"/>
              </w:rPr>
              <w:t>обшения</w:t>
            </w:r>
            <w:proofErr w:type="spellEnd"/>
            <w:r w:rsidRPr="00432E59">
              <w:rPr>
                <w:sz w:val="20"/>
                <w:szCs w:val="20"/>
              </w:rPr>
              <w:t>).</w:t>
            </w:r>
          </w:p>
        </w:tc>
        <w:tc>
          <w:tcPr>
            <w:tcW w:w="3930" w:type="dxa"/>
            <w:vMerge w:val="restart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Создание условий для исследовательской и проектной деятельности,</w:t>
            </w:r>
          </w:p>
          <w:p w:rsidR="00E731F2" w:rsidRDefault="00E731F2" w:rsidP="00432E59">
            <w:pPr>
              <w:pStyle w:val="a4"/>
              <w:jc w:val="center"/>
            </w:pPr>
            <w:r>
              <w:t>содержательного общения и самоконтроля учащихся.</w:t>
            </w: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19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Свойства объекта.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20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Общие и отличительные свойства объектов.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21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Действия с объектами.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22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Отношения между объектами.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23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Отношения между объектами.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24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Повторение.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E731F2" w:rsidTr="00432E59">
        <w:tc>
          <w:tcPr>
            <w:tcW w:w="955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25</w:t>
            </w:r>
          </w:p>
        </w:tc>
        <w:tc>
          <w:tcPr>
            <w:tcW w:w="3027" w:type="dxa"/>
          </w:tcPr>
          <w:p w:rsidR="00E731F2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1200" w:type="dxa"/>
            <w:vAlign w:val="center"/>
          </w:tcPr>
          <w:p w:rsidR="00E731F2" w:rsidRDefault="00E731F2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E731F2" w:rsidRDefault="00E731F2" w:rsidP="00EA4F0E">
            <w:pPr>
              <w:pStyle w:val="a4"/>
              <w:jc w:val="left"/>
            </w:pPr>
          </w:p>
        </w:tc>
      </w:tr>
      <w:tr w:rsidR="00152CFE" w:rsidTr="00432E59">
        <w:tc>
          <w:tcPr>
            <w:tcW w:w="15176" w:type="dxa"/>
            <w:gridSpan w:val="7"/>
            <w:vAlign w:val="center"/>
          </w:tcPr>
          <w:p w:rsidR="00152CFE" w:rsidRPr="00432E59" w:rsidRDefault="00152CFE" w:rsidP="00432E5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32E59">
              <w:rPr>
                <w:b/>
                <w:sz w:val="24"/>
                <w:szCs w:val="24"/>
              </w:rPr>
              <w:t>Алгоритмы.      7ч</w:t>
            </w: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26</w:t>
            </w:r>
          </w:p>
        </w:tc>
        <w:tc>
          <w:tcPr>
            <w:tcW w:w="3027" w:type="dxa"/>
          </w:tcPr>
          <w:p w:rsidR="00152CFE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Алгоритмы.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 w:val="restart"/>
          </w:tcPr>
          <w:p w:rsidR="00152CFE" w:rsidRDefault="00E731F2" w:rsidP="00EA4F0E">
            <w:pPr>
              <w:pStyle w:val="a4"/>
              <w:jc w:val="left"/>
            </w:pPr>
            <w:r>
              <w:t>Фронтальн</w:t>
            </w:r>
            <w:r w:rsidR="00152CFE">
              <w:t>ая работа.</w:t>
            </w:r>
          </w:p>
          <w:p w:rsidR="00152CFE" w:rsidRDefault="00152CFE" w:rsidP="00EA4F0E">
            <w:pPr>
              <w:pStyle w:val="a4"/>
              <w:jc w:val="left"/>
            </w:pPr>
          </w:p>
          <w:p w:rsidR="00152CFE" w:rsidRDefault="00152CFE" w:rsidP="00EA4F0E">
            <w:pPr>
              <w:pStyle w:val="a4"/>
              <w:jc w:val="left"/>
            </w:pPr>
            <w:r>
              <w:t>Работа в парах.</w:t>
            </w:r>
          </w:p>
          <w:p w:rsidR="00152CFE" w:rsidRDefault="00152CFE" w:rsidP="00EA4F0E">
            <w:pPr>
              <w:pStyle w:val="a4"/>
              <w:jc w:val="left"/>
            </w:pPr>
          </w:p>
          <w:p w:rsidR="00152CFE" w:rsidRDefault="00152CFE" w:rsidP="00EA4F0E">
            <w:pPr>
              <w:pStyle w:val="a4"/>
              <w:jc w:val="left"/>
            </w:pPr>
            <w:r>
              <w:t>Создание мини – проекта.</w:t>
            </w:r>
          </w:p>
          <w:p w:rsidR="00152CFE" w:rsidRDefault="00152CFE" w:rsidP="00EA4F0E">
            <w:pPr>
              <w:pStyle w:val="a4"/>
              <w:jc w:val="left"/>
            </w:pPr>
          </w:p>
          <w:p w:rsidR="00152CFE" w:rsidRDefault="00152CFE" w:rsidP="00EA4F0E">
            <w:pPr>
              <w:pStyle w:val="a4"/>
              <w:jc w:val="left"/>
            </w:pPr>
            <w:r>
              <w:t>Игра.</w:t>
            </w:r>
          </w:p>
        </w:tc>
        <w:tc>
          <w:tcPr>
            <w:tcW w:w="2660" w:type="dxa"/>
            <w:vMerge w:val="restart"/>
          </w:tcPr>
          <w:p w:rsidR="00152CFE" w:rsidRDefault="00152CFE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Умение планировать последовательность действий.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152CFE" w:rsidRDefault="00152CFE" w:rsidP="00EA4F0E">
            <w:pPr>
              <w:pStyle w:val="a4"/>
              <w:jc w:val="left"/>
              <w:rPr>
                <w:sz w:val="20"/>
                <w:szCs w:val="20"/>
              </w:rPr>
            </w:pPr>
            <w:r w:rsidRPr="00432E59">
              <w:rPr>
                <w:sz w:val="20"/>
                <w:szCs w:val="20"/>
              </w:rPr>
              <w:t>Умение решать алгоритмические задачи.</w:t>
            </w:r>
          </w:p>
          <w:p w:rsidR="00432E59" w:rsidRPr="00432E59" w:rsidRDefault="00432E59" w:rsidP="00EA4F0E">
            <w:pPr>
              <w:pStyle w:val="a4"/>
              <w:jc w:val="left"/>
              <w:rPr>
                <w:sz w:val="20"/>
                <w:szCs w:val="20"/>
              </w:rPr>
            </w:pPr>
          </w:p>
          <w:p w:rsidR="00152CFE" w:rsidRDefault="00152CFE" w:rsidP="00EA4F0E">
            <w:pPr>
              <w:pStyle w:val="a4"/>
              <w:jc w:val="left"/>
            </w:pPr>
            <w:r w:rsidRPr="00432E59">
              <w:rPr>
                <w:sz w:val="20"/>
                <w:szCs w:val="20"/>
              </w:rPr>
              <w:t>Умение моделировать и анализировать свои действия.</w:t>
            </w:r>
          </w:p>
        </w:tc>
        <w:tc>
          <w:tcPr>
            <w:tcW w:w="3930" w:type="dxa"/>
            <w:vMerge w:val="restart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Создание условий для развития мыслительной деятельности учащихся.</w:t>
            </w:r>
          </w:p>
          <w:p w:rsidR="00152CFE" w:rsidRDefault="00152CFE" w:rsidP="00432E59">
            <w:pPr>
              <w:pStyle w:val="a4"/>
              <w:jc w:val="center"/>
            </w:pPr>
          </w:p>
          <w:p w:rsidR="00152CFE" w:rsidRDefault="00152CFE" w:rsidP="00432E59">
            <w:pPr>
              <w:pStyle w:val="a4"/>
              <w:jc w:val="center"/>
            </w:pPr>
            <w:r>
              <w:t>Развитие речи.</w:t>
            </w: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27</w:t>
            </w:r>
          </w:p>
        </w:tc>
        <w:tc>
          <w:tcPr>
            <w:tcW w:w="3027" w:type="dxa"/>
          </w:tcPr>
          <w:p w:rsidR="00152CFE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Простые линейные алгоритмы.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28</w:t>
            </w:r>
          </w:p>
        </w:tc>
        <w:tc>
          <w:tcPr>
            <w:tcW w:w="3027" w:type="dxa"/>
          </w:tcPr>
          <w:p w:rsidR="00152CFE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Применение линейных алгоритмов в жизни.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29</w:t>
            </w:r>
          </w:p>
        </w:tc>
        <w:tc>
          <w:tcPr>
            <w:tcW w:w="3027" w:type="dxa"/>
          </w:tcPr>
          <w:p w:rsidR="00152CFE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Ветви алгоритма.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30</w:t>
            </w:r>
          </w:p>
        </w:tc>
        <w:tc>
          <w:tcPr>
            <w:tcW w:w="3027" w:type="dxa"/>
          </w:tcPr>
          <w:p w:rsidR="00152CFE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Составление линейных алгоритмов.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31</w:t>
            </w:r>
          </w:p>
        </w:tc>
        <w:tc>
          <w:tcPr>
            <w:tcW w:w="3027" w:type="dxa"/>
          </w:tcPr>
          <w:p w:rsidR="00152CFE" w:rsidRPr="00432E59" w:rsidRDefault="00E731F2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Повторение.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</w:tr>
      <w:tr w:rsidR="00152CFE" w:rsidTr="00432E59">
        <w:tc>
          <w:tcPr>
            <w:tcW w:w="955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32</w:t>
            </w:r>
          </w:p>
        </w:tc>
        <w:tc>
          <w:tcPr>
            <w:tcW w:w="3027" w:type="dxa"/>
          </w:tcPr>
          <w:p w:rsidR="00152CFE" w:rsidRPr="00432E59" w:rsidRDefault="00152CFE" w:rsidP="00EA4F0E">
            <w:pPr>
              <w:pStyle w:val="a4"/>
              <w:jc w:val="left"/>
              <w:rPr>
                <w:sz w:val="24"/>
                <w:szCs w:val="24"/>
              </w:rPr>
            </w:pPr>
            <w:r w:rsidRPr="00432E59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1200" w:type="dxa"/>
            <w:vAlign w:val="center"/>
          </w:tcPr>
          <w:p w:rsidR="00152CFE" w:rsidRDefault="00152CFE" w:rsidP="00432E59">
            <w:pPr>
              <w:pStyle w:val="a4"/>
              <w:jc w:val="center"/>
            </w:pPr>
            <w:r>
              <w:t>1ч</w:t>
            </w:r>
          </w:p>
        </w:tc>
        <w:tc>
          <w:tcPr>
            <w:tcW w:w="1206" w:type="dxa"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198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266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  <w:tc>
          <w:tcPr>
            <w:tcW w:w="3930" w:type="dxa"/>
            <w:vMerge/>
          </w:tcPr>
          <w:p w:rsidR="00152CFE" w:rsidRDefault="00152CFE" w:rsidP="00EA4F0E">
            <w:pPr>
              <w:pStyle w:val="a4"/>
              <w:jc w:val="left"/>
            </w:pPr>
          </w:p>
        </w:tc>
      </w:tr>
    </w:tbl>
    <w:p w:rsidR="00EA4F0E" w:rsidRDefault="00EA4F0E" w:rsidP="00EA4F0E">
      <w:pPr>
        <w:pStyle w:val="a4"/>
        <w:jc w:val="left"/>
      </w:pPr>
    </w:p>
    <w:sectPr w:rsidR="00EA4F0E" w:rsidSect="00432E59">
      <w:pgSz w:w="16838" w:h="11906" w:orient="landscape"/>
      <w:pgMar w:top="426" w:right="851" w:bottom="56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A4F0E"/>
    <w:rsid w:val="00114AD9"/>
    <w:rsid w:val="00152CFE"/>
    <w:rsid w:val="001E57EA"/>
    <w:rsid w:val="00432E59"/>
    <w:rsid w:val="008074D9"/>
    <w:rsid w:val="00BD63A1"/>
    <w:rsid w:val="00E731F2"/>
    <w:rsid w:val="00E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E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4F0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2012-01-26T15:22:00Z</dcterms:created>
  <dcterms:modified xsi:type="dcterms:W3CDTF">2012-01-26T16:17:00Z</dcterms:modified>
</cp:coreProperties>
</file>